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5DFAC2" w14:textId="77777777" w:rsidR="00AD2B32" w:rsidRPr="00AE7CDA" w:rsidRDefault="00AD2B32" w:rsidP="00AD2B32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  <w:bookmarkStart w:id="0" w:name="_Toc73597772"/>
    </w:p>
    <w:p w14:paraId="1269B195" w14:textId="77777777" w:rsidR="00AD2B32" w:rsidRPr="00AE7CDA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7BCE5114" w14:textId="77777777" w:rsidR="00AD2B32" w:rsidRPr="00AE7CDA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3509760F" w14:textId="77777777" w:rsidR="00AD2B32" w:rsidRPr="00AE7CDA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4702F8C9" w14:textId="77777777" w:rsidR="00AD2B32" w:rsidRPr="00AE7CDA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580F20F8" w14:textId="77777777" w:rsidR="00AD2B32" w:rsidRPr="00AE7CDA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57709DCA" w14:textId="77777777" w:rsidR="00AD2B32" w:rsidRPr="00AE7CDA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1662241B" w14:textId="77777777" w:rsidR="00AD2B32" w:rsidRPr="00AE7CDA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4E0FCB7E" w14:textId="77777777" w:rsidR="00AD2B32" w:rsidRPr="00AE7CDA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4EFE76A4" w14:textId="77777777" w:rsidR="00AD2B32" w:rsidRPr="00AE7CDA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131A5190" w14:textId="77777777" w:rsidR="00AD2B32" w:rsidRPr="00AE7CDA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73B7CEEF" w14:textId="77777777" w:rsidR="00AD2B32" w:rsidRPr="00AE7CDA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6D8AADEB" w14:textId="77777777" w:rsidR="00AD2B32" w:rsidRPr="00AE7CDA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7C3EFD63" w14:textId="77777777" w:rsidR="00AD2B32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178BCA42" w14:textId="77777777" w:rsidR="00AE7CDA" w:rsidRPr="00AE7CDA" w:rsidRDefault="00AE7CDA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68DB133A" w14:textId="77777777" w:rsidR="00AD2B32" w:rsidRPr="00AE7CDA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377D7C53" w14:textId="77777777" w:rsidR="00AD2B32" w:rsidRPr="00AE7CDA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64175757" w14:textId="77777777" w:rsidR="00AD2B32" w:rsidRPr="00AE7CDA" w:rsidRDefault="00AD2B32" w:rsidP="00AE7CDA">
      <w:pPr>
        <w:spacing w:line="240" w:lineRule="auto"/>
        <w:ind w:firstLine="0"/>
        <w:jc w:val="center"/>
        <w:rPr>
          <w:bCs/>
          <w:sz w:val="28"/>
          <w:szCs w:val="24"/>
        </w:rPr>
      </w:pPr>
    </w:p>
    <w:p w14:paraId="6E7E809D" w14:textId="0CA270F3" w:rsidR="00AD2B32" w:rsidRPr="00D62E83" w:rsidRDefault="00320A04" w:rsidP="00AE7CDA">
      <w:pPr>
        <w:spacing w:line="240" w:lineRule="auto"/>
        <w:ind w:firstLine="0"/>
        <w:jc w:val="center"/>
        <w:rPr>
          <w:b/>
          <w:bCs/>
          <w:szCs w:val="24"/>
        </w:rPr>
      </w:pPr>
      <w:r w:rsidRPr="00D62E83">
        <w:rPr>
          <w:b/>
          <w:bCs/>
          <w:szCs w:val="24"/>
        </w:rPr>
        <w:t>Игра «</w:t>
      </w:r>
      <w:r w:rsidR="003142BE">
        <w:rPr>
          <w:b/>
          <w:bCs/>
          <w:szCs w:val="24"/>
        </w:rPr>
        <w:t>Нонограмм</w:t>
      </w:r>
      <w:r w:rsidRPr="00D62E83">
        <w:rPr>
          <w:b/>
          <w:bCs/>
          <w:szCs w:val="24"/>
        </w:rPr>
        <w:t>»</w:t>
      </w:r>
    </w:p>
    <w:p w14:paraId="06190957" w14:textId="77777777" w:rsidR="00AD2B32" w:rsidRPr="00D62E83" w:rsidRDefault="00AD2B32" w:rsidP="00AE7CDA">
      <w:pPr>
        <w:spacing w:line="240" w:lineRule="auto"/>
        <w:ind w:firstLine="0"/>
        <w:jc w:val="center"/>
        <w:rPr>
          <w:b/>
          <w:bCs/>
          <w:sz w:val="28"/>
          <w:szCs w:val="24"/>
        </w:rPr>
      </w:pPr>
      <w:r w:rsidRPr="00D62E83">
        <w:rPr>
          <w:b/>
          <w:bCs/>
          <w:szCs w:val="24"/>
        </w:rPr>
        <w:t>Руководство пользователя</w:t>
      </w:r>
    </w:p>
    <w:p w14:paraId="0987FD4A" w14:textId="77777777" w:rsidR="00AD2B32" w:rsidRPr="00D62E83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Cs/>
          <w:sz w:val="28"/>
          <w:szCs w:val="28"/>
        </w:rPr>
      </w:pPr>
    </w:p>
    <w:p w14:paraId="410CB994" w14:textId="77777777" w:rsidR="00AD2B32" w:rsidRPr="00D62E83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Cs/>
          <w:sz w:val="28"/>
          <w:szCs w:val="28"/>
        </w:rPr>
      </w:pPr>
    </w:p>
    <w:p w14:paraId="2038375D" w14:textId="77777777" w:rsidR="00AD2B32" w:rsidRPr="00D62E83" w:rsidRDefault="00AD2B32" w:rsidP="00AE7CDA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Cs/>
          <w:sz w:val="28"/>
          <w:szCs w:val="28"/>
        </w:rPr>
      </w:pPr>
    </w:p>
    <w:p w14:paraId="27B0A109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3E1E9D3A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3782946F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2785426A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3E51990D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5B695892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7377B280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5207D40E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115F0B29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063BD0DB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3FC8146F" w14:textId="77777777" w:rsidR="00AE7CDA" w:rsidRPr="00D62E83" w:rsidRDefault="00AE7CDA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79C4CCF9" w14:textId="77777777" w:rsidR="00AE7CDA" w:rsidRPr="00D62E83" w:rsidRDefault="00AE7CDA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0DF866D1" w14:textId="77777777" w:rsidR="00AE7CDA" w:rsidRPr="00D62E83" w:rsidRDefault="00AE7CDA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0D8D2B3B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7BC03EF6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193C5CFA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3BC7B52B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777DFDFF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37861580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2DF39EB3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sz w:val="28"/>
          <w:szCs w:val="28"/>
        </w:rPr>
      </w:pPr>
    </w:p>
    <w:p w14:paraId="761C12A3" w14:textId="63D93EE3" w:rsidR="00AE7CDA" w:rsidRPr="00D62E83" w:rsidRDefault="00AD2B32" w:rsidP="00AD2B32">
      <w:pPr>
        <w:shd w:val="clear" w:color="auto" w:fill="FFFFFF"/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szCs w:val="24"/>
        </w:rPr>
      </w:pPr>
      <w:r w:rsidRPr="00D62E83">
        <w:rPr>
          <w:rFonts w:eastAsia="Times New Roman" w:cs="Times New Roman"/>
          <w:szCs w:val="24"/>
        </w:rPr>
        <w:t>Киров, 202</w:t>
      </w:r>
      <w:r w:rsidR="00D844C7">
        <w:rPr>
          <w:rFonts w:eastAsia="Times New Roman" w:cs="Times New Roman"/>
          <w:szCs w:val="24"/>
        </w:rPr>
        <w:t>4</w:t>
      </w:r>
      <w:r w:rsidRPr="00D62E83">
        <w:rPr>
          <w:rFonts w:eastAsia="Times New Roman" w:cs="Times New Roman"/>
          <w:szCs w:val="24"/>
        </w:rPr>
        <w:t xml:space="preserve"> г.</w:t>
      </w:r>
      <w:bookmarkEnd w:id="0"/>
      <w:r w:rsidRPr="00D62E83">
        <w:rPr>
          <w:rFonts w:eastAsia="Times New Roman" w:cs="Times New Roman"/>
          <w:b/>
          <w:szCs w:val="24"/>
        </w:rPr>
        <w:t xml:space="preserve"> </w:t>
      </w:r>
    </w:p>
    <w:p w14:paraId="2E0400B6" w14:textId="77777777" w:rsidR="00AD2B32" w:rsidRPr="00D62E83" w:rsidRDefault="00AD2B32" w:rsidP="00AE7CDA">
      <w:pPr>
        <w:shd w:val="clear" w:color="auto" w:fill="FFFFFF"/>
        <w:spacing w:before="0" w:line="240" w:lineRule="auto"/>
        <w:ind w:firstLine="0"/>
        <w:contextualSpacing w:val="0"/>
        <w:jc w:val="left"/>
        <w:rPr>
          <w:rFonts w:eastAsia="Times New Roman" w:cs="Times New Roman"/>
          <w:b/>
          <w:sz w:val="28"/>
          <w:szCs w:val="28"/>
        </w:rPr>
      </w:pPr>
      <w:r w:rsidRPr="00D62E83">
        <w:rPr>
          <w:rFonts w:eastAsia="Times New Roman" w:cs="Times New Roman"/>
          <w:b/>
          <w:sz w:val="28"/>
          <w:szCs w:val="28"/>
        </w:rPr>
        <w:br w:type="page"/>
      </w:r>
    </w:p>
    <w:p w14:paraId="6A9C0594" w14:textId="77777777" w:rsidR="00AD2B32" w:rsidRPr="002101A3" w:rsidRDefault="00AD2B32" w:rsidP="00AD2B32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b/>
          <w:caps/>
          <w:szCs w:val="24"/>
        </w:rPr>
      </w:pPr>
      <w:r w:rsidRPr="002101A3">
        <w:rPr>
          <w:rFonts w:eastAsia="Times New Roman" w:cs="Times New Roman"/>
          <w:b/>
          <w:caps/>
          <w:szCs w:val="24"/>
        </w:rPr>
        <w:lastRenderedPageBreak/>
        <w:t>Содержание</w:t>
      </w:r>
    </w:p>
    <w:p w14:paraId="7E8EF932" w14:textId="77777777" w:rsidR="00AD2B32" w:rsidRDefault="00AD2B32" w:rsidP="00AD2B32">
      <w:pPr>
        <w:spacing w:before="0" w:line="240" w:lineRule="auto"/>
        <w:ind w:firstLine="0"/>
        <w:contextualSpacing w:val="0"/>
        <w:jc w:val="center"/>
        <w:rPr>
          <w:rFonts w:eastAsia="Times New Roman" w:cs="Times New Roman"/>
          <w:szCs w:val="24"/>
        </w:rPr>
      </w:pP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5985252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FAEBB9" w14:textId="77777777" w:rsidR="00655ED3" w:rsidRDefault="00655ED3" w:rsidP="00925524">
          <w:pPr>
            <w:pStyle w:val="a8"/>
            <w:keepNext w:val="0"/>
            <w:keepLines w:val="0"/>
            <w:spacing w:before="0" w:line="240" w:lineRule="auto"/>
            <w:ind w:right="567"/>
          </w:pPr>
        </w:p>
        <w:p w14:paraId="2E31FC16" w14:textId="77777777" w:rsidR="009F1958" w:rsidRDefault="00655ED3" w:rsidP="00505226">
          <w:pPr>
            <w:pStyle w:val="11"/>
            <w:tabs>
              <w:tab w:val="clear" w:pos="8789"/>
              <w:tab w:val="right" w:leader="dot" w:pos="9639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691865" w:history="1">
            <w:r w:rsidR="009F1958" w:rsidRPr="00204F1E">
              <w:rPr>
                <w:rStyle w:val="a5"/>
                <w:kern w:val="32"/>
                <w:lang w:eastAsia="en-US" w:bidi="en-US"/>
              </w:rPr>
              <w:t>1</w:t>
            </w:r>
            <w:r w:rsidR="009F195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F1958" w:rsidRPr="00204F1E">
              <w:rPr>
                <w:rStyle w:val="a5"/>
                <w:kern w:val="32"/>
                <w:lang w:eastAsia="en-US" w:bidi="en-US"/>
              </w:rPr>
              <w:t>Введение</w:t>
            </w:r>
            <w:r w:rsidR="009F1958">
              <w:rPr>
                <w:webHidden/>
              </w:rPr>
              <w:tab/>
            </w:r>
            <w:r w:rsidR="009F1958">
              <w:rPr>
                <w:webHidden/>
              </w:rPr>
              <w:fldChar w:fldCharType="begin"/>
            </w:r>
            <w:r w:rsidR="009F1958">
              <w:rPr>
                <w:webHidden/>
              </w:rPr>
              <w:instrText xml:space="preserve"> PAGEREF _Toc167691865 \h </w:instrText>
            </w:r>
            <w:r w:rsidR="009F1958">
              <w:rPr>
                <w:webHidden/>
              </w:rPr>
            </w:r>
            <w:r w:rsidR="009F1958">
              <w:rPr>
                <w:webHidden/>
              </w:rPr>
              <w:fldChar w:fldCharType="separate"/>
            </w:r>
            <w:r w:rsidR="00925524">
              <w:rPr>
                <w:webHidden/>
              </w:rPr>
              <w:t>3</w:t>
            </w:r>
            <w:r w:rsidR="009F1958">
              <w:rPr>
                <w:webHidden/>
              </w:rPr>
              <w:fldChar w:fldCharType="end"/>
            </w:r>
          </w:hyperlink>
        </w:p>
        <w:p w14:paraId="4EA0B6B3" w14:textId="77777777" w:rsidR="009F1958" w:rsidRDefault="00D557C8" w:rsidP="00505226">
          <w:pPr>
            <w:pStyle w:val="21"/>
            <w:tabs>
              <w:tab w:val="clear" w:pos="10206"/>
              <w:tab w:val="right" w:leader="dot" w:pos="9639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7691866" w:history="1">
            <w:r w:rsidR="009F1958" w:rsidRPr="00204F1E">
              <w:rPr>
                <w:rStyle w:val="a5"/>
              </w:rPr>
              <w:t>1.1</w:t>
            </w:r>
            <w:r w:rsidR="009F195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F1958" w:rsidRPr="00204F1E">
              <w:rPr>
                <w:rStyle w:val="a5"/>
                <w:lang w:eastAsia="en-US" w:bidi="en-US"/>
              </w:rPr>
              <w:t>Область применения</w:t>
            </w:r>
            <w:r w:rsidR="009F1958">
              <w:rPr>
                <w:webHidden/>
              </w:rPr>
              <w:tab/>
            </w:r>
            <w:r w:rsidR="009F1958">
              <w:rPr>
                <w:webHidden/>
              </w:rPr>
              <w:fldChar w:fldCharType="begin"/>
            </w:r>
            <w:r w:rsidR="009F1958">
              <w:rPr>
                <w:webHidden/>
              </w:rPr>
              <w:instrText xml:space="preserve"> PAGEREF _Toc167691866 \h </w:instrText>
            </w:r>
            <w:r w:rsidR="009F1958">
              <w:rPr>
                <w:webHidden/>
              </w:rPr>
            </w:r>
            <w:r w:rsidR="009F1958">
              <w:rPr>
                <w:webHidden/>
              </w:rPr>
              <w:fldChar w:fldCharType="separate"/>
            </w:r>
            <w:r w:rsidR="00925524">
              <w:rPr>
                <w:webHidden/>
              </w:rPr>
              <w:t>3</w:t>
            </w:r>
            <w:r w:rsidR="009F1958">
              <w:rPr>
                <w:webHidden/>
              </w:rPr>
              <w:fldChar w:fldCharType="end"/>
            </w:r>
          </w:hyperlink>
        </w:p>
        <w:p w14:paraId="068DE1A6" w14:textId="77777777" w:rsidR="009F1958" w:rsidRDefault="00D557C8" w:rsidP="00505226">
          <w:pPr>
            <w:pStyle w:val="21"/>
            <w:tabs>
              <w:tab w:val="clear" w:pos="10206"/>
              <w:tab w:val="right" w:leader="dot" w:pos="9639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7691867" w:history="1">
            <w:r w:rsidR="009F1958" w:rsidRPr="00204F1E">
              <w:rPr>
                <w:rStyle w:val="a5"/>
                <w:lang w:eastAsia="en-US" w:bidi="en-US"/>
              </w:rPr>
              <w:t>1.2</w:t>
            </w:r>
            <w:r w:rsidR="009F195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F1958" w:rsidRPr="00204F1E">
              <w:rPr>
                <w:rStyle w:val="a5"/>
                <w:lang w:eastAsia="en-US" w:bidi="en-US"/>
              </w:rPr>
              <w:t>Краткое описание возможностей</w:t>
            </w:r>
            <w:r w:rsidR="009F1958">
              <w:rPr>
                <w:webHidden/>
              </w:rPr>
              <w:tab/>
            </w:r>
            <w:r w:rsidR="009F1958">
              <w:rPr>
                <w:webHidden/>
              </w:rPr>
              <w:fldChar w:fldCharType="begin"/>
            </w:r>
            <w:r w:rsidR="009F1958">
              <w:rPr>
                <w:webHidden/>
              </w:rPr>
              <w:instrText xml:space="preserve"> PAGEREF _Toc167691867 \h </w:instrText>
            </w:r>
            <w:r w:rsidR="009F1958">
              <w:rPr>
                <w:webHidden/>
              </w:rPr>
            </w:r>
            <w:r w:rsidR="009F1958">
              <w:rPr>
                <w:webHidden/>
              </w:rPr>
              <w:fldChar w:fldCharType="separate"/>
            </w:r>
            <w:r w:rsidR="00925524">
              <w:rPr>
                <w:webHidden/>
              </w:rPr>
              <w:t>3</w:t>
            </w:r>
            <w:r w:rsidR="009F1958">
              <w:rPr>
                <w:webHidden/>
              </w:rPr>
              <w:fldChar w:fldCharType="end"/>
            </w:r>
          </w:hyperlink>
        </w:p>
        <w:p w14:paraId="0C165102" w14:textId="77777777" w:rsidR="009F1958" w:rsidRDefault="00D557C8" w:rsidP="00505226">
          <w:pPr>
            <w:pStyle w:val="21"/>
            <w:tabs>
              <w:tab w:val="clear" w:pos="10206"/>
              <w:tab w:val="right" w:leader="dot" w:pos="9639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7691868" w:history="1">
            <w:r w:rsidR="009F1958" w:rsidRPr="00204F1E">
              <w:rPr>
                <w:rStyle w:val="a5"/>
                <w:lang w:eastAsia="en-US" w:bidi="en-US"/>
              </w:rPr>
              <w:t>1.3</w:t>
            </w:r>
            <w:r w:rsidR="009F195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F1958" w:rsidRPr="00204F1E">
              <w:rPr>
                <w:rStyle w:val="a5"/>
                <w:lang w:eastAsia="en-US" w:bidi="en-US"/>
              </w:rPr>
              <w:t>Уровень подготовки пользователя</w:t>
            </w:r>
            <w:r w:rsidR="009F1958">
              <w:rPr>
                <w:webHidden/>
              </w:rPr>
              <w:tab/>
            </w:r>
            <w:r w:rsidR="009F1958">
              <w:rPr>
                <w:webHidden/>
              </w:rPr>
              <w:fldChar w:fldCharType="begin"/>
            </w:r>
            <w:r w:rsidR="009F1958">
              <w:rPr>
                <w:webHidden/>
              </w:rPr>
              <w:instrText xml:space="preserve"> PAGEREF _Toc167691868 \h </w:instrText>
            </w:r>
            <w:r w:rsidR="009F1958">
              <w:rPr>
                <w:webHidden/>
              </w:rPr>
            </w:r>
            <w:r w:rsidR="009F1958">
              <w:rPr>
                <w:webHidden/>
              </w:rPr>
              <w:fldChar w:fldCharType="separate"/>
            </w:r>
            <w:r w:rsidR="00925524">
              <w:rPr>
                <w:webHidden/>
              </w:rPr>
              <w:t>3</w:t>
            </w:r>
            <w:r w:rsidR="009F1958">
              <w:rPr>
                <w:webHidden/>
              </w:rPr>
              <w:fldChar w:fldCharType="end"/>
            </w:r>
          </w:hyperlink>
        </w:p>
        <w:p w14:paraId="4F2E79F1" w14:textId="77777777" w:rsidR="009F1958" w:rsidRDefault="00D557C8" w:rsidP="00505226">
          <w:pPr>
            <w:pStyle w:val="21"/>
            <w:tabs>
              <w:tab w:val="clear" w:pos="10206"/>
              <w:tab w:val="right" w:leader="dot" w:pos="9639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7691869" w:history="1">
            <w:r w:rsidR="009F1958" w:rsidRPr="00204F1E">
              <w:rPr>
                <w:rStyle w:val="a5"/>
                <w:lang w:eastAsia="en-US" w:bidi="en-US"/>
              </w:rPr>
              <w:t>1.4</w:t>
            </w:r>
            <w:r w:rsidR="009F195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F1958" w:rsidRPr="00204F1E">
              <w:rPr>
                <w:rStyle w:val="a5"/>
                <w:lang w:eastAsia="en-US" w:bidi="en-US"/>
              </w:rPr>
              <w:t>Перечень эксплуатационной документации, с которыми необходимо ознакомиться пользователю</w:t>
            </w:r>
            <w:r w:rsidR="009F1958">
              <w:rPr>
                <w:webHidden/>
              </w:rPr>
              <w:tab/>
            </w:r>
            <w:r w:rsidR="009F1958">
              <w:rPr>
                <w:webHidden/>
              </w:rPr>
              <w:fldChar w:fldCharType="begin"/>
            </w:r>
            <w:r w:rsidR="009F1958">
              <w:rPr>
                <w:webHidden/>
              </w:rPr>
              <w:instrText xml:space="preserve"> PAGEREF _Toc167691869 \h </w:instrText>
            </w:r>
            <w:r w:rsidR="009F1958">
              <w:rPr>
                <w:webHidden/>
              </w:rPr>
            </w:r>
            <w:r w:rsidR="009F1958">
              <w:rPr>
                <w:webHidden/>
              </w:rPr>
              <w:fldChar w:fldCharType="separate"/>
            </w:r>
            <w:r w:rsidR="00925524">
              <w:rPr>
                <w:webHidden/>
              </w:rPr>
              <w:t>3</w:t>
            </w:r>
            <w:r w:rsidR="009F1958">
              <w:rPr>
                <w:webHidden/>
              </w:rPr>
              <w:fldChar w:fldCharType="end"/>
            </w:r>
          </w:hyperlink>
        </w:p>
        <w:p w14:paraId="4508DF94" w14:textId="77777777" w:rsidR="009F1958" w:rsidRDefault="00D557C8" w:rsidP="00505226">
          <w:pPr>
            <w:pStyle w:val="11"/>
            <w:tabs>
              <w:tab w:val="clear" w:pos="8789"/>
              <w:tab w:val="right" w:leader="dot" w:pos="9639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7691870" w:history="1">
            <w:r w:rsidR="009F1958" w:rsidRPr="00204F1E">
              <w:rPr>
                <w:rStyle w:val="a5"/>
                <w:lang w:eastAsia="en-US" w:bidi="en-US"/>
              </w:rPr>
              <w:t>2</w:t>
            </w:r>
            <w:r w:rsidR="009F195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F1958" w:rsidRPr="00204F1E">
              <w:rPr>
                <w:rStyle w:val="a5"/>
                <w:lang w:eastAsia="en-US" w:bidi="en-US"/>
              </w:rPr>
              <w:t>Назначение и условия применения</w:t>
            </w:r>
            <w:r w:rsidR="009F1958">
              <w:rPr>
                <w:webHidden/>
              </w:rPr>
              <w:tab/>
            </w:r>
            <w:r w:rsidR="009F1958">
              <w:rPr>
                <w:webHidden/>
              </w:rPr>
              <w:fldChar w:fldCharType="begin"/>
            </w:r>
            <w:r w:rsidR="009F1958">
              <w:rPr>
                <w:webHidden/>
              </w:rPr>
              <w:instrText xml:space="preserve"> PAGEREF _Toc167691870 \h </w:instrText>
            </w:r>
            <w:r w:rsidR="009F1958">
              <w:rPr>
                <w:webHidden/>
              </w:rPr>
            </w:r>
            <w:r w:rsidR="009F1958">
              <w:rPr>
                <w:webHidden/>
              </w:rPr>
              <w:fldChar w:fldCharType="separate"/>
            </w:r>
            <w:r w:rsidR="00925524">
              <w:rPr>
                <w:webHidden/>
              </w:rPr>
              <w:t>4</w:t>
            </w:r>
            <w:r w:rsidR="009F1958">
              <w:rPr>
                <w:webHidden/>
              </w:rPr>
              <w:fldChar w:fldCharType="end"/>
            </w:r>
          </w:hyperlink>
        </w:p>
        <w:p w14:paraId="0076001E" w14:textId="77777777" w:rsidR="009F1958" w:rsidRDefault="00D557C8" w:rsidP="00505226">
          <w:pPr>
            <w:pStyle w:val="21"/>
            <w:tabs>
              <w:tab w:val="clear" w:pos="10206"/>
              <w:tab w:val="right" w:leader="dot" w:pos="9639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7691871" w:history="1">
            <w:r w:rsidR="009F1958" w:rsidRPr="00204F1E">
              <w:rPr>
                <w:rStyle w:val="a5"/>
                <w:lang w:eastAsia="en-US" w:bidi="en-US"/>
              </w:rPr>
              <w:t>2.1</w:t>
            </w:r>
            <w:r w:rsidR="009F195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F1958" w:rsidRPr="00204F1E">
              <w:rPr>
                <w:rStyle w:val="a5"/>
                <w:lang w:eastAsia="en-US" w:bidi="en-US"/>
              </w:rPr>
              <w:t>Виды деятельности, функции, для автоматизации которых предназначено данное средство автоматизации</w:t>
            </w:r>
            <w:r w:rsidR="009F1958">
              <w:rPr>
                <w:webHidden/>
              </w:rPr>
              <w:tab/>
            </w:r>
            <w:r w:rsidR="009F1958">
              <w:rPr>
                <w:webHidden/>
              </w:rPr>
              <w:fldChar w:fldCharType="begin"/>
            </w:r>
            <w:r w:rsidR="009F1958">
              <w:rPr>
                <w:webHidden/>
              </w:rPr>
              <w:instrText xml:space="preserve"> PAGEREF _Toc167691871 \h </w:instrText>
            </w:r>
            <w:r w:rsidR="009F1958">
              <w:rPr>
                <w:webHidden/>
              </w:rPr>
            </w:r>
            <w:r w:rsidR="009F1958">
              <w:rPr>
                <w:webHidden/>
              </w:rPr>
              <w:fldChar w:fldCharType="separate"/>
            </w:r>
            <w:r w:rsidR="00925524">
              <w:rPr>
                <w:webHidden/>
              </w:rPr>
              <w:t>4</w:t>
            </w:r>
            <w:r w:rsidR="009F1958">
              <w:rPr>
                <w:webHidden/>
              </w:rPr>
              <w:fldChar w:fldCharType="end"/>
            </w:r>
          </w:hyperlink>
        </w:p>
        <w:p w14:paraId="49EF4016" w14:textId="77777777" w:rsidR="009F1958" w:rsidRDefault="00D557C8" w:rsidP="00505226">
          <w:pPr>
            <w:pStyle w:val="21"/>
            <w:tabs>
              <w:tab w:val="clear" w:pos="10206"/>
              <w:tab w:val="right" w:leader="dot" w:pos="9639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7691872" w:history="1">
            <w:r w:rsidR="009F1958" w:rsidRPr="00204F1E">
              <w:rPr>
                <w:rStyle w:val="a5"/>
                <w:lang w:eastAsia="en-US" w:bidi="en-US"/>
              </w:rPr>
              <w:t>2.2</w:t>
            </w:r>
            <w:r w:rsidR="009F195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F1958" w:rsidRPr="00204F1E">
              <w:rPr>
                <w:rStyle w:val="a5"/>
                <w:lang w:eastAsia="en-US" w:bidi="en-US"/>
              </w:rPr>
              <w:t>Условия, при соблюдении которых обеспечивается применение средства автоматизации в соответствии с назначением</w:t>
            </w:r>
            <w:r w:rsidR="009F1958">
              <w:rPr>
                <w:webHidden/>
              </w:rPr>
              <w:tab/>
            </w:r>
            <w:r w:rsidR="009F1958">
              <w:rPr>
                <w:webHidden/>
              </w:rPr>
              <w:fldChar w:fldCharType="begin"/>
            </w:r>
            <w:r w:rsidR="009F1958">
              <w:rPr>
                <w:webHidden/>
              </w:rPr>
              <w:instrText xml:space="preserve"> PAGEREF _Toc167691872 \h </w:instrText>
            </w:r>
            <w:r w:rsidR="009F1958">
              <w:rPr>
                <w:webHidden/>
              </w:rPr>
            </w:r>
            <w:r w:rsidR="009F1958">
              <w:rPr>
                <w:webHidden/>
              </w:rPr>
              <w:fldChar w:fldCharType="separate"/>
            </w:r>
            <w:r w:rsidR="00925524">
              <w:rPr>
                <w:webHidden/>
              </w:rPr>
              <w:t>4</w:t>
            </w:r>
            <w:r w:rsidR="009F1958">
              <w:rPr>
                <w:webHidden/>
              </w:rPr>
              <w:fldChar w:fldCharType="end"/>
            </w:r>
          </w:hyperlink>
        </w:p>
        <w:p w14:paraId="7A7A66E1" w14:textId="77777777" w:rsidR="009F1958" w:rsidRDefault="00D557C8" w:rsidP="00505226">
          <w:pPr>
            <w:pStyle w:val="11"/>
            <w:tabs>
              <w:tab w:val="clear" w:pos="8789"/>
              <w:tab w:val="right" w:leader="dot" w:pos="9639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7691873" w:history="1">
            <w:r w:rsidR="009F1958" w:rsidRPr="00204F1E">
              <w:rPr>
                <w:rStyle w:val="a5"/>
                <w:lang w:eastAsia="en-US" w:bidi="en-US"/>
              </w:rPr>
              <w:t>3</w:t>
            </w:r>
            <w:r w:rsidR="009F195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F1958" w:rsidRPr="00204F1E">
              <w:rPr>
                <w:rStyle w:val="a5"/>
                <w:lang w:eastAsia="en-US" w:bidi="en-US"/>
              </w:rPr>
              <w:t>Подготовка к работе</w:t>
            </w:r>
            <w:r w:rsidR="009F1958">
              <w:rPr>
                <w:webHidden/>
              </w:rPr>
              <w:tab/>
            </w:r>
            <w:r w:rsidR="009F1958">
              <w:rPr>
                <w:webHidden/>
              </w:rPr>
              <w:fldChar w:fldCharType="begin"/>
            </w:r>
            <w:r w:rsidR="009F1958">
              <w:rPr>
                <w:webHidden/>
              </w:rPr>
              <w:instrText xml:space="preserve"> PAGEREF _Toc167691873 \h </w:instrText>
            </w:r>
            <w:r w:rsidR="009F1958">
              <w:rPr>
                <w:webHidden/>
              </w:rPr>
            </w:r>
            <w:r w:rsidR="009F1958">
              <w:rPr>
                <w:webHidden/>
              </w:rPr>
              <w:fldChar w:fldCharType="separate"/>
            </w:r>
            <w:r w:rsidR="00925524">
              <w:rPr>
                <w:webHidden/>
              </w:rPr>
              <w:t>5</w:t>
            </w:r>
            <w:r w:rsidR="009F1958">
              <w:rPr>
                <w:webHidden/>
              </w:rPr>
              <w:fldChar w:fldCharType="end"/>
            </w:r>
          </w:hyperlink>
        </w:p>
        <w:p w14:paraId="44C9B7B4" w14:textId="77777777" w:rsidR="009F1958" w:rsidRDefault="00D557C8" w:rsidP="00505226">
          <w:pPr>
            <w:pStyle w:val="21"/>
            <w:tabs>
              <w:tab w:val="clear" w:pos="10206"/>
              <w:tab w:val="right" w:leader="dot" w:pos="9639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7691874" w:history="1">
            <w:r w:rsidR="009F1958" w:rsidRPr="00204F1E">
              <w:rPr>
                <w:rStyle w:val="a5"/>
                <w:lang w:eastAsia="en-US" w:bidi="en-US"/>
              </w:rPr>
              <w:t>3.1</w:t>
            </w:r>
            <w:r w:rsidR="009F195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F1958" w:rsidRPr="00204F1E">
              <w:rPr>
                <w:rStyle w:val="a5"/>
                <w:lang w:eastAsia="en-US" w:bidi="en-US"/>
              </w:rPr>
              <w:t>Состав и содержание дистрибутивного носителя данных</w:t>
            </w:r>
            <w:r w:rsidR="009F1958">
              <w:rPr>
                <w:webHidden/>
              </w:rPr>
              <w:tab/>
            </w:r>
            <w:r w:rsidR="009F1958">
              <w:rPr>
                <w:webHidden/>
              </w:rPr>
              <w:fldChar w:fldCharType="begin"/>
            </w:r>
            <w:r w:rsidR="009F1958">
              <w:rPr>
                <w:webHidden/>
              </w:rPr>
              <w:instrText xml:space="preserve"> PAGEREF _Toc167691874 \h </w:instrText>
            </w:r>
            <w:r w:rsidR="009F1958">
              <w:rPr>
                <w:webHidden/>
              </w:rPr>
            </w:r>
            <w:r w:rsidR="009F1958">
              <w:rPr>
                <w:webHidden/>
              </w:rPr>
              <w:fldChar w:fldCharType="separate"/>
            </w:r>
            <w:r w:rsidR="00925524">
              <w:rPr>
                <w:webHidden/>
              </w:rPr>
              <w:t>5</w:t>
            </w:r>
            <w:r w:rsidR="009F1958">
              <w:rPr>
                <w:webHidden/>
              </w:rPr>
              <w:fldChar w:fldCharType="end"/>
            </w:r>
          </w:hyperlink>
        </w:p>
        <w:p w14:paraId="099958E0" w14:textId="77777777" w:rsidR="009F1958" w:rsidRDefault="00D557C8" w:rsidP="00505226">
          <w:pPr>
            <w:pStyle w:val="21"/>
            <w:tabs>
              <w:tab w:val="clear" w:pos="10206"/>
              <w:tab w:val="right" w:leader="dot" w:pos="9639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7691875" w:history="1">
            <w:r w:rsidR="009F1958" w:rsidRPr="00204F1E">
              <w:rPr>
                <w:rStyle w:val="a5"/>
                <w:lang w:eastAsia="en-US" w:bidi="en-US"/>
              </w:rPr>
              <w:t>3.2</w:t>
            </w:r>
            <w:r w:rsidR="009F195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F1958" w:rsidRPr="00204F1E">
              <w:rPr>
                <w:rStyle w:val="a5"/>
                <w:lang w:eastAsia="en-US" w:bidi="en-US"/>
              </w:rPr>
              <w:t>Порядок загрузки данных программы</w:t>
            </w:r>
            <w:r w:rsidR="009F1958">
              <w:rPr>
                <w:webHidden/>
              </w:rPr>
              <w:tab/>
            </w:r>
            <w:r w:rsidR="009F1958">
              <w:rPr>
                <w:webHidden/>
              </w:rPr>
              <w:fldChar w:fldCharType="begin"/>
            </w:r>
            <w:r w:rsidR="009F1958">
              <w:rPr>
                <w:webHidden/>
              </w:rPr>
              <w:instrText xml:space="preserve"> PAGEREF _Toc167691875 \h </w:instrText>
            </w:r>
            <w:r w:rsidR="009F1958">
              <w:rPr>
                <w:webHidden/>
              </w:rPr>
            </w:r>
            <w:r w:rsidR="009F1958">
              <w:rPr>
                <w:webHidden/>
              </w:rPr>
              <w:fldChar w:fldCharType="separate"/>
            </w:r>
            <w:r w:rsidR="00925524">
              <w:rPr>
                <w:webHidden/>
              </w:rPr>
              <w:t>5</w:t>
            </w:r>
            <w:r w:rsidR="009F1958">
              <w:rPr>
                <w:webHidden/>
              </w:rPr>
              <w:fldChar w:fldCharType="end"/>
            </w:r>
          </w:hyperlink>
        </w:p>
        <w:p w14:paraId="5AF32CBD" w14:textId="77777777" w:rsidR="009F1958" w:rsidRDefault="00D557C8" w:rsidP="00505226">
          <w:pPr>
            <w:pStyle w:val="21"/>
            <w:tabs>
              <w:tab w:val="clear" w:pos="10206"/>
              <w:tab w:val="right" w:leader="dot" w:pos="9639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7691876" w:history="1">
            <w:r w:rsidR="009F1958" w:rsidRPr="00204F1E">
              <w:rPr>
                <w:rStyle w:val="a5"/>
                <w:lang w:eastAsia="en-US" w:bidi="en-US"/>
              </w:rPr>
              <w:t>3.3</w:t>
            </w:r>
            <w:r w:rsidR="009F195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F1958" w:rsidRPr="00204F1E">
              <w:rPr>
                <w:rStyle w:val="a5"/>
                <w:lang w:eastAsia="en-US" w:bidi="en-US"/>
              </w:rPr>
              <w:t>Порядок проверки работоспособности</w:t>
            </w:r>
            <w:r w:rsidR="009F1958">
              <w:rPr>
                <w:webHidden/>
              </w:rPr>
              <w:tab/>
            </w:r>
            <w:r w:rsidR="009F1958">
              <w:rPr>
                <w:webHidden/>
              </w:rPr>
              <w:fldChar w:fldCharType="begin"/>
            </w:r>
            <w:r w:rsidR="009F1958">
              <w:rPr>
                <w:webHidden/>
              </w:rPr>
              <w:instrText xml:space="preserve"> PAGEREF _Toc167691876 \h </w:instrText>
            </w:r>
            <w:r w:rsidR="009F1958">
              <w:rPr>
                <w:webHidden/>
              </w:rPr>
            </w:r>
            <w:r w:rsidR="009F1958">
              <w:rPr>
                <w:webHidden/>
              </w:rPr>
              <w:fldChar w:fldCharType="separate"/>
            </w:r>
            <w:r w:rsidR="00925524">
              <w:rPr>
                <w:webHidden/>
              </w:rPr>
              <w:t>5</w:t>
            </w:r>
            <w:r w:rsidR="009F1958">
              <w:rPr>
                <w:webHidden/>
              </w:rPr>
              <w:fldChar w:fldCharType="end"/>
            </w:r>
          </w:hyperlink>
        </w:p>
        <w:p w14:paraId="3E0844AC" w14:textId="77777777" w:rsidR="009F1958" w:rsidRDefault="00D557C8" w:rsidP="00505226">
          <w:pPr>
            <w:pStyle w:val="11"/>
            <w:tabs>
              <w:tab w:val="clear" w:pos="8789"/>
              <w:tab w:val="right" w:leader="dot" w:pos="9639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7691877" w:history="1">
            <w:r w:rsidR="009F1958" w:rsidRPr="00204F1E">
              <w:rPr>
                <w:rStyle w:val="a5"/>
                <w:lang w:eastAsia="en-US" w:bidi="en-US"/>
              </w:rPr>
              <w:t>4</w:t>
            </w:r>
            <w:r w:rsidR="009F195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F1958" w:rsidRPr="00204F1E">
              <w:rPr>
                <w:rStyle w:val="a5"/>
                <w:lang w:eastAsia="en-US" w:bidi="en-US"/>
              </w:rPr>
              <w:t>Описание операций</w:t>
            </w:r>
            <w:r w:rsidR="009F1958">
              <w:rPr>
                <w:webHidden/>
              </w:rPr>
              <w:tab/>
            </w:r>
            <w:r w:rsidR="009F1958">
              <w:rPr>
                <w:webHidden/>
              </w:rPr>
              <w:fldChar w:fldCharType="begin"/>
            </w:r>
            <w:r w:rsidR="009F1958">
              <w:rPr>
                <w:webHidden/>
              </w:rPr>
              <w:instrText xml:space="preserve"> PAGEREF _Toc167691877 \h </w:instrText>
            </w:r>
            <w:r w:rsidR="009F1958">
              <w:rPr>
                <w:webHidden/>
              </w:rPr>
            </w:r>
            <w:r w:rsidR="009F1958">
              <w:rPr>
                <w:webHidden/>
              </w:rPr>
              <w:fldChar w:fldCharType="separate"/>
            </w:r>
            <w:r w:rsidR="00925524">
              <w:rPr>
                <w:webHidden/>
              </w:rPr>
              <w:t>6</w:t>
            </w:r>
            <w:r w:rsidR="009F1958">
              <w:rPr>
                <w:webHidden/>
              </w:rPr>
              <w:fldChar w:fldCharType="end"/>
            </w:r>
          </w:hyperlink>
        </w:p>
        <w:p w14:paraId="5E3F578B" w14:textId="77777777" w:rsidR="009F1958" w:rsidRDefault="00D557C8" w:rsidP="00505226">
          <w:pPr>
            <w:pStyle w:val="21"/>
            <w:tabs>
              <w:tab w:val="clear" w:pos="10206"/>
              <w:tab w:val="right" w:leader="dot" w:pos="9639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7691878" w:history="1">
            <w:r w:rsidR="009F1958" w:rsidRPr="00204F1E">
              <w:rPr>
                <w:rStyle w:val="a5"/>
                <w:lang w:eastAsia="en-US" w:bidi="en-US"/>
              </w:rPr>
              <w:t>4.1</w:t>
            </w:r>
            <w:r w:rsidR="009F195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F1958" w:rsidRPr="00204F1E">
              <w:rPr>
                <w:rStyle w:val="a5"/>
                <w:lang w:eastAsia="en-US" w:bidi="en-US"/>
              </w:rPr>
              <w:t>Описание всех выполняемых функций, задач, комплексов задач, процедур</w:t>
            </w:r>
            <w:r w:rsidR="009F1958">
              <w:rPr>
                <w:webHidden/>
              </w:rPr>
              <w:tab/>
            </w:r>
            <w:r w:rsidR="009F1958">
              <w:rPr>
                <w:webHidden/>
              </w:rPr>
              <w:fldChar w:fldCharType="begin"/>
            </w:r>
            <w:r w:rsidR="009F1958">
              <w:rPr>
                <w:webHidden/>
              </w:rPr>
              <w:instrText xml:space="preserve"> PAGEREF _Toc167691878 \h </w:instrText>
            </w:r>
            <w:r w:rsidR="009F1958">
              <w:rPr>
                <w:webHidden/>
              </w:rPr>
            </w:r>
            <w:r w:rsidR="009F1958">
              <w:rPr>
                <w:webHidden/>
              </w:rPr>
              <w:fldChar w:fldCharType="separate"/>
            </w:r>
            <w:r w:rsidR="00925524">
              <w:rPr>
                <w:webHidden/>
              </w:rPr>
              <w:t>6</w:t>
            </w:r>
            <w:r w:rsidR="009F1958">
              <w:rPr>
                <w:webHidden/>
              </w:rPr>
              <w:fldChar w:fldCharType="end"/>
            </w:r>
          </w:hyperlink>
        </w:p>
        <w:p w14:paraId="3F0E6043" w14:textId="77777777" w:rsidR="009F1958" w:rsidRDefault="00D557C8" w:rsidP="00505226">
          <w:pPr>
            <w:pStyle w:val="21"/>
            <w:tabs>
              <w:tab w:val="clear" w:pos="10206"/>
              <w:tab w:val="right" w:leader="dot" w:pos="9639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7691879" w:history="1">
            <w:r w:rsidR="009F1958" w:rsidRPr="00204F1E">
              <w:rPr>
                <w:rStyle w:val="a5"/>
                <w:lang w:eastAsia="en-US" w:bidi="en-US"/>
              </w:rPr>
              <w:t>4.2</w:t>
            </w:r>
            <w:r w:rsidR="009F195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F1958" w:rsidRPr="00204F1E">
              <w:rPr>
                <w:rStyle w:val="a5"/>
                <w:lang w:eastAsia="en-US" w:bidi="en-US"/>
              </w:rPr>
              <w:t>Описание операций технологического процесса обработки данных, необходимых для выполнения функций, комплексов задач, процедур</w:t>
            </w:r>
            <w:r w:rsidR="009F1958">
              <w:rPr>
                <w:webHidden/>
              </w:rPr>
              <w:tab/>
            </w:r>
            <w:r w:rsidR="009F1958">
              <w:rPr>
                <w:webHidden/>
              </w:rPr>
              <w:fldChar w:fldCharType="begin"/>
            </w:r>
            <w:r w:rsidR="009F1958">
              <w:rPr>
                <w:webHidden/>
              </w:rPr>
              <w:instrText xml:space="preserve"> PAGEREF _Toc167691879 \h </w:instrText>
            </w:r>
            <w:r w:rsidR="009F1958">
              <w:rPr>
                <w:webHidden/>
              </w:rPr>
            </w:r>
            <w:r w:rsidR="009F1958">
              <w:rPr>
                <w:webHidden/>
              </w:rPr>
              <w:fldChar w:fldCharType="separate"/>
            </w:r>
            <w:r w:rsidR="00925524">
              <w:rPr>
                <w:webHidden/>
              </w:rPr>
              <w:t>6</w:t>
            </w:r>
            <w:r w:rsidR="009F1958">
              <w:rPr>
                <w:webHidden/>
              </w:rPr>
              <w:fldChar w:fldCharType="end"/>
            </w:r>
          </w:hyperlink>
        </w:p>
        <w:p w14:paraId="258FD258" w14:textId="77777777" w:rsidR="009F1958" w:rsidRDefault="00D557C8" w:rsidP="00505226">
          <w:pPr>
            <w:pStyle w:val="11"/>
            <w:tabs>
              <w:tab w:val="clear" w:pos="8789"/>
              <w:tab w:val="right" w:leader="dot" w:pos="9639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7691880" w:history="1">
            <w:r w:rsidR="009F1958" w:rsidRPr="00204F1E">
              <w:rPr>
                <w:rStyle w:val="a5"/>
                <w:lang w:eastAsia="en-US" w:bidi="en-US"/>
              </w:rPr>
              <w:t>5</w:t>
            </w:r>
            <w:r w:rsidR="009F195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F1958" w:rsidRPr="00204F1E">
              <w:rPr>
                <w:rStyle w:val="a5"/>
                <w:lang w:eastAsia="en-US" w:bidi="en-US"/>
              </w:rPr>
              <w:t>Аварийные ситуации</w:t>
            </w:r>
            <w:r w:rsidR="009F1958">
              <w:rPr>
                <w:webHidden/>
              </w:rPr>
              <w:tab/>
            </w:r>
            <w:r w:rsidR="009F1958">
              <w:rPr>
                <w:webHidden/>
              </w:rPr>
              <w:fldChar w:fldCharType="begin"/>
            </w:r>
            <w:r w:rsidR="009F1958">
              <w:rPr>
                <w:webHidden/>
              </w:rPr>
              <w:instrText xml:space="preserve"> PAGEREF _Toc167691880 \h </w:instrText>
            </w:r>
            <w:r w:rsidR="009F1958">
              <w:rPr>
                <w:webHidden/>
              </w:rPr>
            </w:r>
            <w:r w:rsidR="009F1958">
              <w:rPr>
                <w:webHidden/>
              </w:rPr>
              <w:fldChar w:fldCharType="separate"/>
            </w:r>
            <w:r w:rsidR="00925524">
              <w:rPr>
                <w:webHidden/>
              </w:rPr>
              <w:t>8</w:t>
            </w:r>
            <w:r w:rsidR="009F1958">
              <w:rPr>
                <w:webHidden/>
              </w:rPr>
              <w:fldChar w:fldCharType="end"/>
            </w:r>
          </w:hyperlink>
        </w:p>
        <w:p w14:paraId="198531F1" w14:textId="77777777" w:rsidR="009F1958" w:rsidRDefault="00D557C8" w:rsidP="00505226">
          <w:pPr>
            <w:pStyle w:val="21"/>
            <w:tabs>
              <w:tab w:val="clear" w:pos="10206"/>
              <w:tab w:val="right" w:leader="dot" w:pos="9639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7691881" w:history="1">
            <w:r w:rsidR="009F1958" w:rsidRPr="00204F1E">
              <w:rPr>
                <w:rStyle w:val="a5"/>
                <w:lang w:eastAsia="en-US" w:bidi="en-US"/>
              </w:rPr>
              <w:t>5.1</w:t>
            </w:r>
            <w:r w:rsidR="009F195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F1958" w:rsidRPr="00204F1E">
              <w:rPr>
                <w:rStyle w:val="a5"/>
                <w:lang w:eastAsia="en-US" w:bidi="en-US"/>
              </w:rPr>
              <w:t>Действия в случае несоблюдения условий выполнения технологического процесса, в том числе при длительных отказах технических средств</w:t>
            </w:r>
            <w:r w:rsidR="009F1958">
              <w:rPr>
                <w:webHidden/>
              </w:rPr>
              <w:tab/>
            </w:r>
            <w:r w:rsidR="009F1958">
              <w:rPr>
                <w:webHidden/>
              </w:rPr>
              <w:fldChar w:fldCharType="begin"/>
            </w:r>
            <w:r w:rsidR="009F1958">
              <w:rPr>
                <w:webHidden/>
              </w:rPr>
              <w:instrText xml:space="preserve"> PAGEREF _Toc167691881 \h </w:instrText>
            </w:r>
            <w:r w:rsidR="009F1958">
              <w:rPr>
                <w:webHidden/>
              </w:rPr>
            </w:r>
            <w:r w:rsidR="009F1958">
              <w:rPr>
                <w:webHidden/>
              </w:rPr>
              <w:fldChar w:fldCharType="separate"/>
            </w:r>
            <w:r w:rsidR="00925524">
              <w:rPr>
                <w:webHidden/>
              </w:rPr>
              <w:t>8</w:t>
            </w:r>
            <w:r w:rsidR="009F1958">
              <w:rPr>
                <w:webHidden/>
              </w:rPr>
              <w:fldChar w:fldCharType="end"/>
            </w:r>
          </w:hyperlink>
        </w:p>
        <w:p w14:paraId="25D9B854" w14:textId="77777777" w:rsidR="009F1958" w:rsidRDefault="00D557C8" w:rsidP="00505226">
          <w:pPr>
            <w:pStyle w:val="21"/>
            <w:tabs>
              <w:tab w:val="clear" w:pos="10206"/>
              <w:tab w:val="right" w:leader="dot" w:pos="9639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7691882" w:history="1">
            <w:r w:rsidR="009F1958" w:rsidRPr="00204F1E">
              <w:rPr>
                <w:rStyle w:val="a5"/>
                <w:lang w:eastAsia="en-US" w:bidi="en-US"/>
              </w:rPr>
              <w:t>5.2</w:t>
            </w:r>
            <w:r w:rsidR="009F195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F1958" w:rsidRPr="00204F1E">
              <w:rPr>
                <w:rStyle w:val="a5"/>
                <w:lang w:eastAsia="en-US" w:bidi="en-US"/>
              </w:rPr>
              <w:t>Действия по восстановлению программ и/или данных при отказе магнитных носителей или обнаружении ошибок в данных</w:t>
            </w:r>
            <w:r w:rsidR="009F1958">
              <w:rPr>
                <w:webHidden/>
              </w:rPr>
              <w:tab/>
            </w:r>
            <w:r w:rsidR="009F1958">
              <w:rPr>
                <w:webHidden/>
              </w:rPr>
              <w:fldChar w:fldCharType="begin"/>
            </w:r>
            <w:r w:rsidR="009F1958">
              <w:rPr>
                <w:webHidden/>
              </w:rPr>
              <w:instrText xml:space="preserve"> PAGEREF _Toc167691882 \h </w:instrText>
            </w:r>
            <w:r w:rsidR="009F1958">
              <w:rPr>
                <w:webHidden/>
              </w:rPr>
            </w:r>
            <w:r w:rsidR="009F1958">
              <w:rPr>
                <w:webHidden/>
              </w:rPr>
              <w:fldChar w:fldCharType="separate"/>
            </w:r>
            <w:r w:rsidR="00925524">
              <w:rPr>
                <w:webHidden/>
              </w:rPr>
              <w:t>8</w:t>
            </w:r>
            <w:r w:rsidR="009F1958">
              <w:rPr>
                <w:webHidden/>
              </w:rPr>
              <w:fldChar w:fldCharType="end"/>
            </w:r>
          </w:hyperlink>
        </w:p>
        <w:p w14:paraId="2C8136D3" w14:textId="77777777" w:rsidR="009F1958" w:rsidRDefault="00D557C8" w:rsidP="00505226">
          <w:pPr>
            <w:pStyle w:val="21"/>
            <w:tabs>
              <w:tab w:val="clear" w:pos="10206"/>
              <w:tab w:val="right" w:leader="dot" w:pos="9639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7691883" w:history="1">
            <w:r w:rsidR="009F1958" w:rsidRPr="00204F1E">
              <w:rPr>
                <w:rStyle w:val="a5"/>
              </w:rPr>
              <w:t>5.3</w:t>
            </w:r>
            <w:r w:rsidR="009F195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F1958" w:rsidRPr="00204F1E">
              <w:rPr>
                <w:rStyle w:val="a5"/>
              </w:rPr>
              <w:t>Действия в случаях обнаружении несанкционированного вмешательства в данные</w:t>
            </w:r>
            <w:r w:rsidR="009F1958">
              <w:rPr>
                <w:webHidden/>
              </w:rPr>
              <w:tab/>
            </w:r>
            <w:r w:rsidR="009F1958">
              <w:rPr>
                <w:webHidden/>
              </w:rPr>
              <w:fldChar w:fldCharType="begin"/>
            </w:r>
            <w:r w:rsidR="009F1958">
              <w:rPr>
                <w:webHidden/>
              </w:rPr>
              <w:instrText xml:space="preserve"> PAGEREF _Toc167691883 \h </w:instrText>
            </w:r>
            <w:r w:rsidR="009F1958">
              <w:rPr>
                <w:webHidden/>
              </w:rPr>
            </w:r>
            <w:r w:rsidR="009F1958">
              <w:rPr>
                <w:webHidden/>
              </w:rPr>
              <w:fldChar w:fldCharType="separate"/>
            </w:r>
            <w:r w:rsidR="00925524">
              <w:rPr>
                <w:webHidden/>
              </w:rPr>
              <w:t>8</w:t>
            </w:r>
            <w:r w:rsidR="009F1958">
              <w:rPr>
                <w:webHidden/>
              </w:rPr>
              <w:fldChar w:fldCharType="end"/>
            </w:r>
          </w:hyperlink>
        </w:p>
        <w:p w14:paraId="7420FAFD" w14:textId="77777777" w:rsidR="009F1958" w:rsidRDefault="00D557C8" w:rsidP="00505226">
          <w:pPr>
            <w:pStyle w:val="21"/>
            <w:tabs>
              <w:tab w:val="clear" w:pos="10206"/>
              <w:tab w:val="right" w:leader="dot" w:pos="9639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7691884" w:history="1">
            <w:r w:rsidR="009F1958" w:rsidRPr="00204F1E">
              <w:rPr>
                <w:rStyle w:val="a5"/>
              </w:rPr>
              <w:t>5.4</w:t>
            </w:r>
            <w:r w:rsidR="009F195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F1958" w:rsidRPr="00204F1E">
              <w:rPr>
                <w:rStyle w:val="a5"/>
              </w:rPr>
              <w:t>Действия в других аварийных ситуациях</w:t>
            </w:r>
            <w:r w:rsidR="009F1958">
              <w:rPr>
                <w:webHidden/>
              </w:rPr>
              <w:tab/>
            </w:r>
            <w:r w:rsidR="009F1958">
              <w:rPr>
                <w:webHidden/>
              </w:rPr>
              <w:fldChar w:fldCharType="begin"/>
            </w:r>
            <w:r w:rsidR="009F1958">
              <w:rPr>
                <w:webHidden/>
              </w:rPr>
              <w:instrText xml:space="preserve"> PAGEREF _Toc167691884 \h </w:instrText>
            </w:r>
            <w:r w:rsidR="009F1958">
              <w:rPr>
                <w:webHidden/>
              </w:rPr>
            </w:r>
            <w:r w:rsidR="009F1958">
              <w:rPr>
                <w:webHidden/>
              </w:rPr>
              <w:fldChar w:fldCharType="separate"/>
            </w:r>
            <w:r w:rsidR="00925524">
              <w:rPr>
                <w:webHidden/>
              </w:rPr>
              <w:t>8</w:t>
            </w:r>
            <w:r w:rsidR="009F1958">
              <w:rPr>
                <w:webHidden/>
              </w:rPr>
              <w:fldChar w:fldCharType="end"/>
            </w:r>
          </w:hyperlink>
        </w:p>
        <w:p w14:paraId="3049C0E9" w14:textId="77777777" w:rsidR="009F1958" w:rsidRDefault="00D557C8" w:rsidP="00505226">
          <w:pPr>
            <w:pStyle w:val="11"/>
            <w:tabs>
              <w:tab w:val="clear" w:pos="8789"/>
              <w:tab w:val="right" w:leader="dot" w:pos="9639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7691885" w:history="1">
            <w:r w:rsidR="009F1958" w:rsidRPr="00204F1E">
              <w:rPr>
                <w:rStyle w:val="a5"/>
                <w:lang w:eastAsia="en-US" w:bidi="en-US"/>
              </w:rPr>
              <w:t>6</w:t>
            </w:r>
            <w:r w:rsidR="009F195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F1958" w:rsidRPr="00204F1E">
              <w:rPr>
                <w:rStyle w:val="a5"/>
                <w:lang w:eastAsia="en-US" w:bidi="en-US"/>
              </w:rPr>
              <w:t>Рекомендации по освоению</w:t>
            </w:r>
            <w:r w:rsidR="009F1958">
              <w:rPr>
                <w:webHidden/>
              </w:rPr>
              <w:tab/>
            </w:r>
            <w:r w:rsidR="009F1958">
              <w:rPr>
                <w:webHidden/>
              </w:rPr>
              <w:fldChar w:fldCharType="begin"/>
            </w:r>
            <w:r w:rsidR="009F1958">
              <w:rPr>
                <w:webHidden/>
              </w:rPr>
              <w:instrText xml:space="preserve"> PAGEREF _Toc167691885 \h </w:instrText>
            </w:r>
            <w:r w:rsidR="009F1958">
              <w:rPr>
                <w:webHidden/>
              </w:rPr>
            </w:r>
            <w:r w:rsidR="009F1958">
              <w:rPr>
                <w:webHidden/>
              </w:rPr>
              <w:fldChar w:fldCharType="separate"/>
            </w:r>
            <w:r w:rsidR="00925524">
              <w:rPr>
                <w:webHidden/>
              </w:rPr>
              <w:t>9</w:t>
            </w:r>
            <w:r w:rsidR="009F1958">
              <w:rPr>
                <w:webHidden/>
              </w:rPr>
              <w:fldChar w:fldCharType="end"/>
            </w:r>
          </w:hyperlink>
        </w:p>
        <w:p w14:paraId="187A6E02" w14:textId="77777777" w:rsidR="00655ED3" w:rsidRDefault="00655ED3" w:rsidP="00925524">
          <w:pPr>
            <w:spacing w:before="0" w:line="240" w:lineRule="auto"/>
            <w:ind w:right="567"/>
          </w:pPr>
          <w:r>
            <w:rPr>
              <w:b/>
              <w:bCs/>
            </w:rPr>
            <w:fldChar w:fldCharType="end"/>
          </w:r>
        </w:p>
      </w:sdtContent>
    </w:sdt>
    <w:p w14:paraId="2BDB0185" w14:textId="77777777" w:rsidR="002101A3" w:rsidRPr="002101A3" w:rsidRDefault="002101A3" w:rsidP="002101A3">
      <w:pPr>
        <w:spacing w:before="0" w:line="240" w:lineRule="auto"/>
        <w:ind w:firstLine="0"/>
        <w:contextualSpacing w:val="0"/>
        <w:jc w:val="left"/>
        <w:rPr>
          <w:rFonts w:eastAsia="Times New Roman" w:cs="Times New Roman"/>
          <w:szCs w:val="24"/>
        </w:rPr>
      </w:pPr>
    </w:p>
    <w:p w14:paraId="0BD6070A" w14:textId="77777777" w:rsidR="00AD2B32" w:rsidRDefault="00D604A7" w:rsidP="002101A3">
      <w:pPr>
        <w:pStyle w:val="1"/>
        <w:rPr>
          <w:kern w:val="32"/>
          <w:lang w:eastAsia="en-US" w:bidi="en-US"/>
        </w:rPr>
      </w:pPr>
      <w:r w:rsidRPr="00707095">
        <w:rPr>
          <w:rFonts w:eastAsia="Times New Roman"/>
          <w:szCs w:val="32"/>
        </w:rPr>
        <w:lastRenderedPageBreak/>
        <w:fldChar w:fldCharType="begin"/>
      </w:r>
      <w:r w:rsidR="00AD2B32" w:rsidRPr="00707095">
        <w:rPr>
          <w:szCs w:val="32"/>
        </w:rPr>
        <w:instrText xml:space="preserve"> TOC \o "2-3" \h \z \t "Заголовок 1;1" </w:instrText>
      </w:r>
      <w:r w:rsidRPr="00707095">
        <w:rPr>
          <w:rFonts w:eastAsia="Times New Roman"/>
          <w:szCs w:val="32"/>
        </w:rPr>
        <w:fldChar w:fldCharType="end"/>
      </w:r>
      <w:r w:rsidRPr="00707095">
        <w:fldChar w:fldCharType="begin"/>
      </w:r>
      <w:r w:rsidR="00AD2B32" w:rsidRPr="00707095">
        <w:instrText xml:space="preserve"> TOC \o "2-3" \h \z \t "Заголовок 1;1" </w:instrText>
      </w:r>
      <w:r w:rsidRPr="00707095">
        <w:fldChar w:fldCharType="end"/>
      </w:r>
      <w:bookmarkStart w:id="1" w:name="_Объект_испытаний"/>
      <w:bookmarkStart w:id="2" w:name="_Toc106427849"/>
      <w:bookmarkStart w:id="3" w:name="_Toc167667365"/>
      <w:bookmarkStart w:id="4" w:name="_Toc167691865"/>
      <w:bookmarkEnd w:id="1"/>
      <w:r w:rsidR="00AD2B32" w:rsidRPr="00707095">
        <w:rPr>
          <w:kern w:val="32"/>
          <w:lang w:eastAsia="en-US" w:bidi="en-US"/>
        </w:rPr>
        <w:t>Введение</w:t>
      </w:r>
      <w:bookmarkEnd w:id="2"/>
      <w:bookmarkEnd w:id="3"/>
      <w:bookmarkEnd w:id="4"/>
      <w:r w:rsidR="00AD2B32" w:rsidRPr="00707095">
        <w:rPr>
          <w:kern w:val="32"/>
          <w:lang w:eastAsia="en-US" w:bidi="en-US"/>
        </w:rPr>
        <w:t xml:space="preserve"> </w:t>
      </w:r>
    </w:p>
    <w:p w14:paraId="4989BB78" w14:textId="77777777" w:rsidR="00FE2C46" w:rsidRDefault="00FE2C46" w:rsidP="00B449C7">
      <w:pPr>
        <w:tabs>
          <w:tab w:val="left" w:pos="1276"/>
        </w:tabs>
        <w:rPr>
          <w:lang w:eastAsia="en-US" w:bidi="en-US"/>
        </w:rPr>
      </w:pPr>
      <w:r>
        <w:rPr>
          <w:lang w:eastAsia="en-US" w:bidi="en-US"/>
        </w:rPr>
        <w:t>В данном документе представлено руководство пользователя игры «Нонограмм».</w:t>
      </w:r>
    </w:p>
    <w:p w14:paraId="43E9D54B" w14:textId="77777777" w:rsidR="00FE2C46" w:rsidRDefault="00FE2C46" w:rsidP="00B449C7">
      <w:pPr>
        <w:tabs>
          <w:tab w:val="left" w:pos="1276"/>
        </w:tabs>
        <w:rPr>
          <w:lang w:eastAsia="en-US" w:bidi="en-US"/>
        </w:rPr>
      </w:pPr>
      <w:r>
        <w:rPr>
          <w:lang w:eastAsia="en-US" w:bidi="en-US"/>
        </w:rPr>
        <w:t>Настоящее руководство пользователя содержит информацию о назначении и условиях применения, подготовительных действиях и операциях, которые выполняет пользователь при работе с игрой «Нонограмм».</w:t>
      </w:r>
    </w:p>
    <w:p w14:paraId="7CA86AE5" w14:textId="77777777" w:rsidR="00FE2C46" w:rsidRDefault="00FE2C46" w:rsidP="00B449C7">
      <w:pPr>
        <w:tabs>
          <w:tab w:val="left" w:pos="1276"/>
        </w:tabs>
        <w:rPr>
          <w:lang w:eastAsia="en-US" w:bidi="en-US"/>
        </w:rPr>
      </w:pPr>
      <w:r>
        <w:rPr>
          <w:lang w:eastAsia="en-US" w:bidi="en-US"/>
        </w:rPr>
        <w:t>Данное руководство пользователя разработано с учетом требований следующих документов:</w:t>
      </w:r>
    </w:p>
    <w:p w14:paraId="6419CC6C" w14:textId="16AF4633" w:rsidR="00FE2C46" w:rsidRPr="00312093" w:rsidRDefault="00FE2C46" w:rsidP="00B449C7">
      <w:pPr>
        <w:pStyle w:val="a"/>
        <w:ind w:left="0" w:firstLine="851"/>
      </w:pPr>
      <w:r w:rsidRPr="00312093">
        <w:t>ГОСТ Р 59795–2021</w:t>
      </w:r>
      <w:r>
        <w:rPr>
          <w:lang w:val="en-US"/>
        </w:rPr>
        <w:t>;</w:t>
      </w:r>
    </w:p>
    <w:p w14:paraId="2E8543E0" w14:textId="65DE50C4" w:rsidR="00FE2C46" w:rsidRPr="00FE2C46" w:rsidRDefault="00FE2C46" w:rsidP="00B449C7">
      <w:pPr>
        <w:pStyle w:val="a"/>
        <w:ind w:left="0" w:firstLine="851"/>
        <w:rPr>
          <w:lang w:bidi="en-US"/>
        </w:rPr>
      </w:pPr>
      <w:r w:rsidRPr="00312093">
        <w:t>СТП ВятГУ 101–2004</w:t>
      </w:r>
      <w:r>
        <w:rPr>
          <w:lang w:val="en-US"/>
        </w:rPr>
        <w:t>.</w:t>
      </w:r>
    </w:p>
    <w:p w14:paraId="2CD8B532" w14:textId="77777777" w:rsidR="001F3793" w:rsidRDefault="00AD2B32" w:rsidP="00DC0503">
      <w:pPr>
        <w:pStyle w:val="2"/>
        <w:rPr>
          <w:lang w:eastAsia="en-US" w:bidi="en-US"/>
        </w:rPr>
      </w:pPr>
      <w:bookmarkStart w:id="5" w:name="_Toc106427850"/>
      <w:bookmarkStart w:id="6" w:name="_Toc167667366"/>
      <w:bookmarkStart w:id="7" w:name="_Toc167691866"/>
      <w:r w:rsidRPr="00707095">
        <w:rPr>
          <w:lang w:eastAsia="en-US" w:bidi="en-US"/>
        </w:rPr>
        <w:t>Область применения</w:t>
      </w:r>
      <w:bookmarkStart w:id="8" w:name="_Hlk102201276"/>
      <w:bookmarkStart w:id="9" w:name="_Hlk101863750"/>
      <w:bookmarkStart w:id="10" w:name="_Toc106427851"/>
      <w:bookmarkEnd w:id="5"/>
      <w:bookmarkEnd w:id="6"/>
      <w:bookmarkEnd w:id="7"/>
    </w:p>
    <w:p w14:paraId="18B0ED47" w14:textId="77777777" w:rsidR="00FE2C46" w:rsidRPr="003B75DC" w:rsidRDefault="00FE2C46" w:rsidP="00B449C7">
      <w:pPr>
        <w:tabs>
          <w:tab w:val="left" w:pos="1276"/>
        </w:tabs>
        <w:rPr>
          <w:lang w:eastAsia="en-US"/>
        </w:rPr>
      </w:pPr>
      <w:r w:rsidRPr="003B75DC">
        <w:rPr>
          <w:lang w:eastAsia="en-US"/>
        </w:rPr>
        <w:t>Основной функцией разрабатываемой игры является развитие логического мышления.</w:t>
      </w:r>
    </w:p>
    <w:p w14:paraId="568B7357" w14:textId="77777777" w:rsidR="00FE2C46" w:rsidRPr="003B75DC" w:rsidRDefault="00FE2C46" w:rsidP="00B449C7">
      <w:pPr>
        <w:tabs>
          <w:tab w:val="left" w:pos="1276"/>
        </w:tabs>
      </w:pPr>
      <w:r w:rsidRPr="003B75DC">
        <w:t>Игра может быть применена в различных областях, таких как:</w:t>
      </w:r>
    </w:p>
    <w:p w14:paraId="3ED4B370" w14:textId="77777777" w:rsidR="00FE2C46" w:rsidRPr="003B75DC" w:rsidRDefault="00FE2C46" w:rsidP="00B449C7">
      <w:pPr>
        <w:pStyle w:val="a"/>
        <w:ind w:left="0" w:firstLine="851"/>
      </w:pPr>
      <w:r w:rsidRPr="00DB4666">
        <w:t>школы</w:t>
      </w:r>
      <w:r w:rsidRPr="003B75DC">
        <w:t xml:space="preserve"> и университеты для развития умения анализировать информацию, делать выводы и решать задачи;</w:t>
      </w:r>
    </w:p>
    <w:p w14:paraId="00F49992" w14:textId="77777777" w:rsidR="00FE2C46" w:rsidRPr="003B75DC" w:rsidRDefault="00FE2C46" w:rsidP="00B449C7">
      <w:pPr>
        <w:pStyle w:val="a"/>
        <w:ind w:left="0" w:firstLine="851"/>
      </w:pPr>
      <w:r>
        <w:t>ко</w:t>
      </w:r>
      <w:r w:rsidRPr="003B75DC">
        <w:t>мпании и бизнес-сферы для тренировки логического мышления и способности к принятию решений;</w:t>
      </w:r>
    </w:p>
    <w:p w14:paraId="42B42D43" w14:textId="77777777" w:rsidR="00FE2C46" w:rsidRPr="003B75DC" w:rsidRDefault="00FE2C46" w:rsidP="00B449C7">
      <w:pPr>
        <w:pStyle w:val="a"/>
        <w:ind w:left="0" w:firstLine="851"/>
      </w:pPr>
      <w:r>
        <w:t>т</w:t>
      </w:r>
      <w:r w:rsidRPr="003B75DC">
        <w:t>ренинговые центры для развития коммуникативных и аналитических навыков;</w:t>
      </w:r>
    </w:p>
    <w:p w14:paraId="1539382A" w14:textId="77777777" w:rsidR="00FE2C46" w:rsidRPr="003B75DC" w:rsidRDefault="00FE2C46" w:rsidP="00B449C7">
      <w:pPr>
        <w:pStyle w:val="a"/>
        <w:ind w:left="0" w:firstLine="851"/>
      </w:pPr>
      <w:r>
        <w:t>р</w:t>
      </w:r>
      <w:r w:rsidRPr="003B75DC">
        <w:t>еабилитационные центры для тренировки памяти и когнитивных функций у людей с различными заболеваниями;</w:t>
      </w:r>
    </w:p>
    <w:p w14:paraId="368CF903" w14:textId="46534580" w:rsidR="00FE2C46" w:rsidRPr="00FE2C46" w:rsidRDefault="00FE2C46" w:rsidP="00B449C7">
      <w:pPr>
        <w:pStyle w:val="a"/>
        <w:ind w:left="0" w:firstLine="851"/>
      </w:pPr>
      <w:r>
        <w:t>к</w:t>
      </w:r>
      <w:r w:rsidRPr="003B75DC">
        <w:t>ультурно-развлекательные центры для развлечения и развития умственных способностей.</w:t>
      </w:r>
    </w:p>
    <w:p w14:paraId="308543DF" w14:textId="77777777" w:rsidR="00AD2B32" w:rsidRPr="00D62E83" w:rsidRDefault="00AD2B32" w:rsidP="00AD2B32">
      <w:pPr>
        <w:pStyle w:val="2"/>
        <w:rPr>
          <w:lang w:eastAsia="en-US" w:bidi="en-US"/>
        </w:rPr>
      </w:pPr>
      <w:bookmarkStart w:id="11" w:name="_Toc167667367"/>
      <w:bookmarkStart w:id="12" w:name="_Toc167691867"/>
      <w:bookmarkEnd w:id="8"/>
      <w:bookmarkEnd w:id="9"/>
      <w:r w:rsidRPr="00D62E83">
        <w:rPr>
          <w:lang w:eastAsia="en-US" w:bidi="en-US"/>
        </w:rPr>
        <w:t>Краткое описание возможностей</w:t>
      </w:r>
      <w:bookmarkEnd w:id="10"/>
      <w:bookmarkEnd w:id="11"/>
      <w:bookmarkEnd w:id="12"/>
    </w:p>
    <w:p w14:paraId="03898A06" w14:textId="77777777" w:rsidR="00DC38A9" w:rsidRPr="00D62E83" w:rsidRDefault="00DC38A9" w:rsidP="00DC38A9">
      <w:bookmarkStart w:id="13" w:name="_Toc106427852"/>
      <w:r w:rsidRPr="00D62E83">
        <w:t>Пользователю представлены следующее возможности:</w:t>
      </w:r>
    </w:p>
    <w:p w14:paraId="4E80AAA5" w14:textId="3387AF6F" w:rsidR="00F15295" w:rsidRPr="00D62E83" w:rsidRDefault="00B449C7" w:rsidP="00B449C7">
      <w:pPr>
        <w:pStyle w:val="a"/>
        <w:numPr>
          <w:ilvl w:val="0"/>
          <w:numId w:val="5"/>
        </w:numPr>
        <w:ind w:left="0" w:firstLine="851"/>
      </w:pPr>
      <w:r>
        <w:t>выбор уровня сложности (легкий, средний, сложный);</w:t>
      </w:r>
    </w:p>
    <w:p w14:paraId="391F6B10" w14:textId="31015127" w:rsidR="00DC0503" w:rsidRPr="00D62E83" w:rsidRDefault="00B449C7" w:rsidP="00B449C7">
      <w:pPr>
        <w:pStyle w:val="a"/>
        <w:numPr>
          <w:ilvl w:val="0"/>
          <w:numId w:val="5"/>
        </w:numPr>
        <w:ind w:left="0" w:firstLine="851"/>
      </w:pPr>
      <w:r>
        <w:t>заполнение поля в соответствии указанным цифрам</w:t>
      </w:r>
      <w:r w:rsidR="00254ECF" w:rsidRPr="00D62E83">
        <w:t>.</w:t>
      </w:r>
    </w:p>
    <w:p w14:paraId="2B4F2218" w14:textId="77777777" w:rsidR="00AD2B32" w:rsidRPr="00D62E83" w:rsidRDefault="00AD2B32" w:rsidP="00AD2B32">
      <w:pPr>
        <w:pStyle w:val="2"/>
        <w:rPr>
          <w:lang w:eastAsia="en-US" w:bidi="en-US"/>
        </w:rPr>
      </w:pPr>
      <w:bookmarkStart w:id="14" w:name="_Toc167667368"/>
      <w:bookmarkStart w:id="15" w:name="_Toc167691868"/>
      <w:r w:rsidRPr="00D62E83">
        <w:rPr>
          <w:lang w:eastAsia="en-US" w:bidi="en-US"/>
        </w:rPr>
        <w:t>Уровень подготовки пользователя</w:t>
      </w:r>
      <w:bookmarkEnd w:id="13"/>
      <w:bookmarkEnd w:id="14"/>
      <w:bookmarkEnd w:id="15"/>
    </w:p>
    <w:p w14:paraId="79CD7A35" w14:textId="4C139494" w:rsidR="00B449C7" w:rsidRDefault="00B449C7" w:rsidP="00B449C7">
      <w:bookmarkStart w:id="16" w:name="_Toc106427853"/>
      <w:bookmarkStart w:id="17" w:name="_Toc167667369"/>
      <w:bookmarkStart w:id="18" w:name="_Toc167691869"/>
      <w:r>
        <w:t>Пользователю не требуется проходить никакую дополнительную подготовку для работы с игрой «Нонограмм».</w:t>
      </w:r>
    </w:p>
    <w:p w14:paraId="5AD63538" w14:textId="77777777" w:rsidR="00B449C7" w:rsidRPr="00AA2953" w:rsidRDefault="00B449C7" w:rsidP="00B449C7">
      <w:r>
        <w:lastRenderedPageBreak/>
        <w:t xml:space="preserve"> Пользователь должен обладать базовыми навыками работы на персональном компьютере с современными операционными системами (клавиатура, мышь, управление окнами и приложениями).</w:t>
      </w:r>
    </w:p>
    <w:bookmarkEnd w:id="16"/>
    <w:bookmarkEnd w:id="17"/>
    <w:bookmarkEnd w:id="18"/>
    <w:p w14:paraId="6CA10F9C" w14:textId="77777777" w:rsidR="000A5DE3" w:rsidRPr="00D62E83" w:rsidRDefault="000A5DE3">
      <w:pPr>
        <w:spacing w:before="0" w:after="160" w:line="259" w:lineRule="auto"/>
        <w:ind w:firstLine="0"/>
        <w:contextualSpacing w:val="0"/>
        <w:jc w:val="left"/>
        <w:rPr>
          <w:lang w:eastAsia="en-US" w:bidi="en-US"/>
        </w:rPr>
      </w:pPr>
      <w:r w:rsidRPr="00D62E83">
        <w:rPr>
          <w:lang w:eastAsia="en-US" w:bidi="en-US"/>
        </w:rPr>
        <w:br w:type="page"/>
      </w:r>
    </w:p>
    <w:p w14:paraId="79E0C75C" w14:textId="77777777" w:rsidR="00AD2B32" w:rsidRDefault="00AD2B32" w:rsidP="00AD2B32">
      <w:pPr>
        <w:pStyle w:val="1"/>
        <w:rPr>
          <w:lang w:eastAsia="en-US" w:bidi="en-US"/>
        </w:rPr>
      </w:pPr>
      <w:bookmarkStart w:id="19" w:name="_Toc105969072"/>
      <w:bookmarkStart w:id="20" w:name="_Toc106427854"/>
      <w:bookmarkStart w:id="21" w:name="_Toc167667370"/>
      <w:bookmarkStart w:id="22" w:name="_Toc167691870"/>
      <w:r w:rsidRPr="00D62E83">
        <w:rPr>
          <w:lang w:eastAsia="en-US" w:bidi="en-US"/>
        </w:rPr>
        <w:lastRenderedPageBreak/>
        <w:t>Назначение и условия применения</w:t>
      </w:r>
      <w:bookmarkEnd w:id="19"/>
      <w:bookmarkEnd w:id="20"/>
      <w:bookmarkEnd w:id="21"/>
      <w:bookmarkEnd w:id="22"/>
    </w:p>
    <w:p w14:paraId="35787691" w14:textId="1C7BDD91" w:rsidR="00B449C7" w:rsidRPr="00B449C7" w:rsidRDefault="00B449C7" w:rsidP="00B449C7">
      <w:pPr>
        <w:rPr>
          <w:lang w:eastAsia="en-US" w:bidi="en-US"/>
        </w:rPr>
      </w:pPr>
      <w:r>
        <w:rPr>
          <w:lang w:eastAsia="en-US" w:bidi="en-US"/>
        </w:rPr>
        <w:t>В данном разделе настоящего руководства пользователя указаны назначение и условия применения игры «Нонограмм».</w:t>
      </w:r>
    </w:p>
    <w:p w14:paraId="3F4D16B9" w14:textId="77777777" w:rsidR="00AD2B32" w:rsidRPr="00D62E83" w:rsidRDefault="00AD2B32" w:rsidP="00AD2B32">
      <w:pPr>
        <w:pStyle w:val="2"/>
        <w:rPr>
          <w:lang w:eastAsia="en-US" w:bidi="en-US"/>
        </w:rPr>
      </w:pPr>
      <w:bookmarkStart w:id="23" w:name="_Toc105969073"/>
      <w:bookmarkStart w:id="24" w:name="_Toc106427855"/>
      <w:bookmarkStart w:id="25" w:name="_Toc167667371"/>
      <w:bookmarkStart w:id="26" w:name="_Toc167691871"/>
      <w:r w:rsidRPr="00D62E83">
        <w:rPr>
          <w:lang w:eastAsia="en-US" w:bidi="en-US"/>
        </w:rPr>
        <w:t>Виды деятельности, функции, для автоматизации которых предназначено данное средство автоматизации</w:t>
      </w:r>
      <w:bookmarkEnd w:id="23"/>
      <w:bookmarkEnd w:id="24"/>
      <w:bookmarkEnd w:id="25"/>
      <w:bookmarkEnd w:id="26"/>
    </w:p>
    <w:p w14:paraId="016EE6E9" w14:textId="035B0426" w:rsidR="00B449C7" w:rsidRPr="00C36DA4" w:rsidRDefault="00B449C7" w:rsidP="00B449C7">
      <w:bookmarkStart w:id="27" w:name="_Toc105969074"/>
      <w:bookmarkStart w:id="28" w:name="_Toc106427856"/>
      <w:bookmarkStart w:id="29" w:name="_Toc167667372"/>
      <w:bookmarkStart w:id="30" w:name="_Toc167691872"/>
      <w:r w:rsidRPr="00C36DA4">
        <w:t>Основной функцией разрабатываемой игры является</w:t>
      </w:r>
      <w:r>
        <w:t xml:space="preserve"> развитие у пользователя логического мышления</w:t>
      </w:r>
      <w:r w:rsidRPr="00C36DA4">
        <w:t>.</w:t>
      </w:r>
    </w:p>
    <w:p w14:paraId="154AD24C" w14:textId="77777777" w:rsidR="00AD2B32" w:rsidRPr="00D62E83" w:rsidRDefault="00AD2B32" w:rsidP="00AD2B32">
      <w:pPr>
        <w:pStyle w:val="2"/>
        <w:rPr>
          <w:lang w:eastAsia="en-US" w:bidi="en-US"/>
        </w:rPr>
      </w:pPr>
      <w:r w:rsidRPr="00D62E83">
        <w:rPr>
          <w:lang w:eastAsia="en-US" w:bidi="en-US"/>
        </w:rPr>
        <w:t>Условия, при соблюдении которых обеспечивается применение средства автоматизации в соответствии с назначением</w:t>
      </w:r>
      <w:bookmarkEnd w:id="27"/>
      <w:bookmarkEnd w:id="28"/>
      <w:bookmarkEnd w:id="29"/>
      <w:bookmarkEnd w:id="30"/>
    </w:p>
    <w:p w14:paraId="296DB5E1" w14:textId="77777777" w:rsidR="0043435E" w:rsidRPr="006D42E4" w:rsidRDefault="0043435E" w:rsidP="0043435E">
      <w:pPr>
        <w:rPr>
          <w:lang w:val="pl-PL"/>
        </w:rPr>
      </w:pPr>
      <w:r w:rsidRPr="00D62E83">
        <w:t>Для</w:t>
      </w:r>
      <w:r w:rsidRPr="006D42E4">
        <w:rPr>
          <w:lang w:val="pl-PL"/>
        </w:rPr>
        <w:t xml:space="preserve"> </w:t>
      </w:r>
      <w:r w:rsidRPr="00D62E83">
        <w:t>стабильной</w:t>
      </w:r>
      <w:r w:rsidRPr="006D42E4">
        <w:rPr>
          <w:lang w:val="pl-PL"/>
        </w:rPr>
        <w:t xml:space="preserve"> </w:t>
      </w:r>
      <w:r w:rsidRPr="00D62E83">
        <w:t>работы</w:t>
      </w:r>
      <w:r w:rsidRPr="006D42E4">
        <w:rPr>
          <w:lang w:val="pl-PL"/>
        </w:rPr>
        <w:t xml:space="preserve"> </w:t>
      </w:r>
      <w:r w:rsidR="000F5189" w:rsidRPr="00D62E83">
        <w:t>приложения</w:t>
      </w:r>
      <w:r w:rsidRPr="006D42E4">
        <w:rPr>
          <w:lang w:val="pl-PL"/>
        </w:rPr>
        <w:t xml:space="preserve"> </w:t>
      </w:r>
      <w:r w:rsidRPr="00D62E83">
        <w:t>персональный</w:t>
      </w:r>
      <w:r w:rsidRPr="006D42E4">
        <w:rPr>
          <w:lang w:val="pl-PL"/>
        </w:rPr>
        <w:t xml:space="preserve"> </w:t>
      </w:r>
      <w:r w:rsidRPr="00D62E83">
        <w:t>компьютер</w:t>
      </w:r>
      <w:r w:rsidRPr="006D42E4">
        <w:rPr>
          <w:lang w:val="pl-PL"/>
        </w:rPr>
        <w:t xml:space="preserve"> </w:t>
      </w:r>
      <w:r w:rsidRPr="00D62E83">
        <w:t>должен</w:t>
      </w:r>
      <w:r w:rsidRPr="006D42E4">
        <w:rPr>
          <w:lang w:val="pl-PL"/>
        </w:rPr>
        <w:t xml:space="preserve"> </w:t>
      </w:r>
      <w:r w:rsidRPr="00D62E83">
        <w:t>соответствовать</w:t>
      </w:r>
      <w:r w:rsidRPr="006D42E4">
        <w:rPr>
          <w:lang w:val="pl-PL"/>
        </w:rPr>
        <w:t xml:space="preserve"> </w:t>
      </w:r>
      <w:r w:rsidRPr="00D62E83">
        <w:t>минимальным</w:t>
      </w:r>
      <w:r w:rsidRPr="006D42E4">
        <w:rPr>
          <w:lang w:val="pl-PL"/>
        </w:rPr>
        <w:t xml:space="preserve"> </w:t>
      </w:r>
      <w:r w:rsidRPr="00D62E83">
        <w:t>системным</w:t>
      </w:r>
      <w:r w:rsidRPr="006D42E4">
        <w:rPr>
          <w:lang w:val="pl-PL"/>
        </w:rPr>
        <w:t xml:space="preserve"> </w:t>
      </w:r>
      <w:r w:rsidRPr="00D62E83">
        <w:t>требованиям</w:t>
      </w:r>
      <w:r w:rsidRPr="006D42E4">
        <w:rPr>
          <w:lang w:val="pl-PL"/>
        </w:rPr>
        <w:t xml:space="preserve"> (</w:t>
      </w:r>
      <w:r w:rsidRPr="00D62E83">
        <w:t>см</w:t>
      </w:r>
      <w:r w:rsidRPr="006D42E4">
        <w:rPr>
          <w:lang w:val="pl-PL"/>
        </w:rPr>
        <w:t xml:space="preserve">. </w:t>
      </w:r>
      <w:r w:rsidRPr="00D62E83">
        <w:t>таб</w:t>
      </w:r>
      <w:r w:rsidRPr="006D42E4">
        <w:rPr>
          <w:lang w:val="pl-PL"/>
        </w:rPr>
        <w:t>. 1).</w:t>
      </w:r>
    </w:p>
    <w:p w14:paraId="70E7532D" w14:textId="77777777" w:rsidR="0043435E" w:rsidRPr="00D62E83" w:rsidRDefault="0043435E" w:rsidP="00D62E83">
      <w:pPr>
        <w:spacing w:before="0" w:after="160" w:line="259" w:lineRule="auto"/>
        <w:ind w:firstLine="0"/>
        <w:contextualSpacing w:val="0"/>
        <w:rPr>
          <w:rFonts w:eastAsia="Calibri" w:cs="Times New Roman"/>
          <w:szCs w:val="24"/>
          <w:lang w:eastAsia="en-US"/>
        </w:rPr>
      </w:pPr>
      <w:r w:rsidRPr="00D62E83">
        <w:rPr>
          <w:rFonts w:eastAsia="Calibri" w:cs="Times New Roman"/>
          <w:szCs w:val="24"/>
          <w:lang w:eastAsia="en-US"/>
        </w:rPr>
        <w:t>Таблица 1 – Минимальные системные требования</w:t>
      </w:r>
    </w:p>
    <w:tbl>
      <w:tblPr>
        <w:tblStyle w:val="a6"/>
        <w:tblW w:w="0" w:type="auto"/>
        <w:tblInd w:w="108" w:type="dxa"/>
        <w:tblLook w:val="04A0" w:firstRow="1" w:lastRow="0" w:firstColumn="1" w:lastColumn="0" w:noHBand="0" w:noVBand="1"/>
      </w:tblPr>
      <w:tblGrid>
        <w:gridCol w:w="3545"/>
        <w:gridCol w:w="6661"/>
      </w:tblGrid>
      <w:tr w:rsidR="0043435E" w:rsidRPr="00D62E83" w14:paraId="5D99B9ED" w14:textId="77777777" w:rsidTr="00D62E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545" w:type="dxa"/>
          </w:tcPr>
          <w:p w14:paraId="756EC866" w14:textId="77777777" w:rsidR="0043435E" w:rsidRPr="00D62E83" w:rsidRDefault="0043435E" w:rsidP="003B3121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 w:rsidRPr="00D62E83">
              <w:rPr>
                <w:rFonts w:eastAsia="Calibri" w:cs="Times New Roman"/>
                <w:szCs w:val="24"/>
                <w:lang w:eastAsia="en-US"/>
              </w:rPr>
              <w:t>Операционная система</w:t>
            </w:r>
          </w:p>
        </w:tc>
        <w:tc>
          <w:tcPr>
            <w:tcW w:w="6661" w:type="dxa"/>
          </w:tcPr>
          <w:p w14:paraId="360AF65A" w14:textId="77777777" w:rsidR="0043435E" w:rsidRPr="00D62E83" w:rsidRDefault="0043435E" w:rsidP="003B3121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 w:rsidRPr="00D62E83">
              <w:rPr>
                <w:rFonts w:eastAsia="Calibri" w:cs="Times New Roman"/>
                <w:szCs w:val="24"/>
                <w:lang w:val="en-US" w:eastAsia="en-US"/>
              </w:rPr>
              <w:t>Windows 10</w:t>
            </w:r>
          </w:p>
        </w:tc>
      </w:tr>
      <w:tr w:rsidR="0043435E" w:rsidRPr="00D62E83" w14:paraId="659A58F3" w14:textId="77777777" w:rsidTr="00D62E83">
        <w:tc>
          <w:tcPr>
            <w:tcW w:w="3545" w:type="dxa"/>
          </w:tcPr>
          <w:p w14:paraId="6D7EB421" w14:textId="77777777" w:rsidR="0043435E" w:rsidRPr="00D62E83" w:rsidRDefault="0043435E" w:rsidP="003B3121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 w:rsidRPr="00D62E83">
              <w:rPr>
                <w:rFonts w:eastAsia="Calibri" w:cs="Times New Roman"/>
                <w:szCs w:val="24"/>
                <w:lang w:eastAsia="en-US"/>
              </w:rPr>
              <w:t>Компьютерная мышь</w:t>
            </w:r>
          </w:p>
        </w:tc>
        <w:tc>
          <w:tcPr>
            <w:tcW w:w="6661" w:type="dxa"/>
          </w:tcPr>
          <w:p w14:paraId="30D13992" w14:textId="77777777" w:rsidR="0043435E" w:rsidRPr="00D62E83" w:rsidRDefault="0043435E" w:rsidP="003B3121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 w:rsidRPr="00D62E83">
              <w:rPr>
                <w:rFonts w:eastAsia="Calibri" w:cs="Times New Roman"/>
                <w:szCs w:val="24"/>
                <w:lang w:eastAsia="en-US"/>
              </w:rPr>
              <w:t>+</w:t>
            </w:r>
          </w:p>
        </w:tc>
      </w:tr>
      <w:tr w:rsidR="00D42926" w:rsidRPr="00D62E83" w14:paraId="4AD45506" w14:textId="77777777" w:rsidTr="00D62E83">
        <w:tc>
          <w:tcPr>
            <w:tcW w:w="3545" w:type="dxa"/>
          </w:tcPr>
          <w:p w14:paraId="6D5343FB" w14:textId="55BAD349" w:rsidR="00D42926" w:rsidRPr="00D62E83" w:rsidRDefault="00D42926" w:rsidP="00B449C7">
            <w:pPr>
              <w:tabs>
                <w:tab w:val="left" w:pos="2360"/>
              </w:tabs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 w:rsidRPr="00D62E83">
              <w:rPr>
                <w:rFonts w:eastAsia="Calibri" w:cs="Times New Roman"/>
                <w:szCs w:val="24"/>
                <w:lang w:eastAsia="en-US"/>
              </w:rPr>
              <w:t>Клавиатура</w:t>
            </w:r>
            <w:r w:rsidR="00B449C7">
              <w:rPr>
                <w:rFonts w:eastAsia="Calibri" w:cs="Times New Roman"/>
                <w:szCs w:val="24"/>
                <w:lang w:eastAsia="en-US"/>
              </w:rPr>
              <w:tab/>
            </w:r>
          </w:p>
        </w:tc>
        <w:tc>
          <w:tcPr>
            <w:tcW w:w="6661" w:type="dxa"/>
          </w:tcPr>
          <w:p w14:paraId="2E63EEFE" w14:textId="77777777" w:rsidR="00D42926" w:rsidRPr="00D62E83" w:rsidRDefault="00D42926" w:rsidP="003B3121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 w:rsidRPr="00D62E83">
              <w:rPr>
                <w:rFonts w:eastAsia="Calibri" w:cs="Times New Roman"/>
                <w:szCs w:val="24"/>
                <w:lang w:eastAsia="en-US"/>
              </w:rPr>
              <w:t>+</w:t>
            </w:r>
          </w:p>
        </w:tc>
      </w:tr>
      <w:tr w:rsidR="00B449C7" w:rsidRPr="00D62E83" w14:paraId="38297E09" w14:textId="77777777" w:rsidTr="00D62E83">
        <w:tc>
          <w:tcPr>
            <w:tcW w:w="3545" w:type="dxa"/>
          </w:tcPr>
          <w:p w14:paraId="6B12A9DC" w14:textId="5CDA4CAB" w:rsidR="00B449C7" w:rsidRPr="00D62E83" w:rsidRDefault="002C147A" w:rsidP="00B449C7">
            <w:pPr>
              <w:tabs>
                <w:tab w:val="left" w:pos="2360"/>
              </w:tabs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Процессор</w:t>
            </w:r>
          </w:p>
        </w:tc>
        <w:tc>
          <w:tcPr>
            <w:tcW w:w="6661" w:type="dxa"/>
          </w:tcPr>
          <w:p w14:paraId="460B3CD4" w14:textId="19B99BE6" w:rsidR="00B449C7" w:rsidRPr="00D62E83" w:rsidRDefault="002C147A" w:rsidP="003B3121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С тактовой частотой не менее 1 ГГц</w:t>
            </w:r>
          </w:p>
        </w:tc>
      </w:tr>
      <w:tr w:rsidR="00B449C7" w:rsidRPr="00D62E83" w14:paraId="68499DDF" w14:textId="77777777" w:rsidTr="00D62E83">
        <w:tc>
          <w:tcPr>
            <w:tcW w:w="3545" w:type="dxa"/>
          </w:tcPr>
          <w:p w14:paraId="6D489DC9" w14:textId="6E819D2E" w:rsidR="00B449C7" w:rsidRPr="00D62E83" w:rsidRDefault="002C147A" w:rsidP="00B449C7">
            <w:pPr>
              <w:tabs>
                <w:tab w:val="left" w:pos="2360"/>
              </w:tabs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Оперативная память</w:t>
            </w:r>
          </w:p>
        </w:tc>
        <w:tc>
          <w:tcPr>
            <w:tcW w:w="6661" w:type="dxa"/>
          </w:tcPr>
          <w:p w14:paraId="15DA06F5" w14:textId="5DBE84CC" w:rsidR="00B449C7" w:rsidRPr="00D62E83" w:rsidRDefault="002C147A" w:rsidP="003B3121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2 Гб</w:t>
            </w:r>
          </w:p>
        </w:tc>
      </w:tr>
      <w:tr w:rsidR="002C147A" w:rsidRPr="00D62E83" w14:paraId="26EABA00" w14:textId="77777777" w:rsidTr="00D62E83">
        <w:tc>
          <w:tcPr>
            <w:tcW w:w="3545" w:type="dxa"/>
          </w:tcPr>
          <w:p w14:paraId="1B0E047B" w14:textId="6EE4144D" w:rsidR="002C147A" w:rsidRPr="00D62E83" w:rsidRDefault="002C147A" w:rsidP="00B449C7">
            <w:pPr>
              <w:tabs>
                <w:tab w:val="left" w:pos="2360"/>
              </w:tabs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Разрешение экрана</w:t>
            </w:r>
          </w:p>
        </w:tc>
        <w:tc>
          <w:tcPr>
            <w:tcW w:w="6661" w:type="dxa"/>
          </w:tcPr>
          <w:p w14:paraId="03CE9304" w14:textId="5B1E15B0" w:rsidR="002C147A" w:rsidRPr="00D62E83" w:rsidRDefault="002C147A" w:rsidP="003B3121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900/700 пиксилей</w:t>
            </w:r>
          </w:p>
        </w:tc>
      </w:tr>
    </w:tbl>
    <w:p w14:paraId="4ECE9D59" w14:textId="77777777" w:rsidR="00666A33" w:rsidRPr="00D62E83" w:rsidRDefault="00666A33" w:rsidP="00666A33">
      <w:pPr>
        <w:ind w:firstLine="0"/>
        <w:rPr>
          <w:lang w:eastAsia="en-US" w:bidi="en-US"/>
        </w:rPr>
      </w:pPr>
    </w:p>
    <w:p w14:paraId="677734D3" w14:textId="77777777" w:rsidR="00666A33" w:rsidRPr="00D62E83" w:rsidRDefault="00666A33">
      <w:pPr>
        <w:spacing w:before="0" w:after="160" w:line="259" w:lineRule="auto"/>
        <w:ind w:firstLine="0"/>
        <w:contextualSpacing w:val="0"/>
        <w:jc w:val="left"/>
        <w:rPr>
          <w:lang w:eastAsia="en-US" w:bidi="en-US"/>
        </w:rPr>
      </w:pPr>
      <w:r w:rsidRPr="00D62E83">
        <w:rPr>
          <w:lang w:eastAsia="en-US" w:bidi="en-US"/>
        </w:rPr>
        <w:br w:type="page"/>
      </w:r>
    </w:p>
    <w:p w14:paraId="63326628" w14:textId="77777777" w:rsidR="00AD2B32" w:rsidRDefault="00AD2B32" w:rsidP="00AD2B32">
      <w:pPr>
        <w:pStyle w:val="1"/>
        <w:rPr>
          <w:lang w:eastAsia="en-US" w:bidi="en-US"/>
        </w:rPr>
      </w:pPr>
      <w:bookmarkStart w:id="31" w:name="_Toc106427857"/>
      <w:bookmarkStart w:id="32" w:name="_Toc167667373"/>
      <w:bookmarkStart w:id="33" w:name="_Toc167691873"/>
      <w:r w:rsidRPr="00D62E83">
        <w:rPr>
          <w:lang w:eastAsia="en-US" w:bidi="en-US"/>
        </w:rPr>
        <w:lastRenderedPageBreak/>
        <w:t>Подготовка к работе</w:t>
      </w:r>
      <w:bookmarkEnd w:id="31"/>
      <w:bookmarkEnd w:id="32"/>
      <w:bookmarkEnd w:id="33"/>
    </w:p>
    <w:p w14:paraId="265DFCE2" w14:textId="79EBDBE2" w:rsidR="002C147A" w:rsidRPr="002C147A" w:rsidRDefault="002C147A" w:rsidP="002C147A">
      <w:pPr>
        <w:rPr>
          <w:lang w:eastAsia="en-US" w:bidi="en-US"/>
        </w:rPr>
      </w:pPr>
      <w:r>
        <w:rPr>
          <w:lang w:eastAsia="en-US" w:bidi="en-US"/>
        </w:rPr>
        <w:t>В данном разделе настоящего руководство пользователя содержится информация о подготовке к работе с игрой «Нонограмм».</w:t>
      </w:r>
    </w:p>
    <w:p w14:paraId="1F85EEC4" w14:textId="77777777" w:rsidR="00AD2B32" w:rsidRPr="00D62E83" w:rsidRDefault="00AD2B32" w:rsidP="00AD2B32">
      <w:pPr>
        <w:pStyle w:val="2"/>
        <w:rPr>
          <w:lang w:eastAsia="en-US" w:bidi="en-US"/>
        </w:rPr>
      </w:pPr>
      <w:bookmarkStart w:id="34" w:name="_Toc106427858"/>
      <w:bookmarkStart w:id="35" w:name="_Toc167667374"/>
      <w:bookmarkStart w:id="36" w:name="_Toc167691874"/>
      <w:r w:rsidRPr="00D62E83">
        <w:rPr>
          <w:lang w:eastAsia="en-US" w:bidi="en-US"/>
        </w:rPr>
        <w:t>Состав и содержание дистрибутивного носителя данных</w:t>
      </w:r>
      <w:bookmarkEnd w:id="34"/>
      <w:bookmarkEnd w:id="35"/>
      <w:bookmarkEnd w:id="36"/>
    </w:p>
    <w:p w14:paraId="7F6AC6D0" w14:textId="755A5A58" w:rsidR="002C147A" w:rsidRPr="00EC2558" w:rsidRDefault="002C147A" w:rsidP="002C147A">
      <w:pPr>
        <w:rPr>
          <w:rFonts w:eastAsia="Times New Roman" w:cs="Times New Roman"/>
          <w:sz w:val="28"/>
          <w:szCs w:val="24"/>
          <w:lang w:eastAsia="en-US" w:bidi="en-US"/>
        </w:rPr>
      </w:pPr>
      <w:bookmarkStart w:id="37" w:name="_Toc106427859"/>
      <w:bookmarkStart w:id="38" w:name="_Toc167667375"/>
      <w:bookmarkStart w:id="39" w:name="_Toc167691875"/>
      <w:r>
        <w:rPr>
          <w:lang w:eastAsia="en-US" w:bidi="en-US"/>
        </w:rPr>
        <w:t>Для работы с игрой «Нонограмм» установочный дистрибутив не требуется.</w:t>
      </w:r>
    </w:p>
    <w:p w14:paraId="6BB9E437" w14:textId="77777777" w:rsidR="00AD2B32" w:rsidRPr="00D62E83" w:rsidRDefault="00AD2B32" w:rsidP="00AD2B32">
      <w:pPr>
        <w:pStyle w:val="2"/>
        <w:rPr>
          <w:lang w:eastAsia="en-US" w:bidi="en-US"/>
        </w:rPr>
      </w:pPr>
      <w:r w:rsidRPr="00D62E83">
        <w:rPr>
          <w:lang w:eastAsia="en-US" w:bidi="en-US"/>
        </w:rPr>
        <w:t>Порядок загрузки данных программы</w:t>
      </w:r>
      <w:bookmarkEnd w:id="37"/>
      <w:bookmarkEnd w:id="38"/>
      <w:bookmarkEnd w:id="39"/>
    </w:p>
    <w:p w14:paraId="55750A3D" w14:textId="77777777" w:rsidR="00AD2B32" w:rsidRPr="00D62E83" w:rsidRDefault="00AD2B32" w:rsidP="00AD2B32">
      <w:pPr>
        <w:rPr>
          <w:lang w:eastAsia="en-US" w:bidi="en-US"/>
        </w:rPr>
      </w:pPr>
      <w:r w:rsidRPr="00D62E83">
        <w:rPr>
          <w:lang w:eastAsia="en-US" w:bidi="en-US"/>
        </w:rPr>
        <w:t>Порядок запуска программы:</w:t>
      </w:r>
    </w:p>
    <w:p w14:paraId="0616B489" w14:textId="77777777" w:rsidR="00AD2B32" w:rsidRPr="00D62E83" w:rsidRDefault="00254ECF" w:rsidP="002C147A">
      <w:pPr>
        <w:pStyle w:val="a"/>
        <w:ind w:left="0" w:firstLine="851"/>
        <w:rPr>
          <w:lang w:eastAsia="en-US" w:bidi="en-US"/>
        </w:rPr>
      </w:pPr>
      <w:r w:rsidRPr="00D62E83">
        <w:rPr>
          <w:lang w:eastAsia="en-US" w:bidi="en-US"/>
        </w:rPr>
        <w:t>п</w:t>
      </w:r>
      <w:r w:rsidR="00AD2B32" w:rsidRPr="00D62E83">
        <w:rPr>
          <w:lang w:eastAsia="en-US" w:bidi="en-US"/>
        </w:rPr>
        <w:t xml:space="preserve">одключить </w:t>
      </w:r>
      <w:r w:rsidR="00EF344D" w:rsidRPr="00D62E83">
        <w:t>USB-флэш-накопитель</w:t>
      </w:r>
      <w:r w:rsidR="00AD2B32" w:rsidRPr="00D62E83">
        <w:rPr>
          <w:lang w:eastAsia="en-US" w:bidi="en-US"/>
        </w:rPr>
        <w:t>;</w:t>
      </w:r>
    </w:p>
    <w:p w14:paraId="30188E3D" w14:textId="6F8C9943" w:rsidR="00AD2B32" w:rsidRPr="00D62E83" w:rsidRDefault="00254ECF" w:rsidP="002C147A">
      <w:pPr>
        <w:pStyle w:val="a"/>
        <w:ind w:left="0" w:firstLine="851"/>
        <w:rPr>
          <w:lang w:val="en-US" w:eastAsia="en-US" w:bidi="en-US"/>
        </w:rPr>
      </w:pPr>
      <w:r w:rsidRPr="00D62E83">
        <w:rPr>
          <w:lang w:eastAsia="en-US" w:bidi="en-US"/>
        </w:rPr>
        <w:t>о</w:t>
      </w:r>
      <w:r w:rsidR="00AD2B32" w:rsidRPr="00D62E83">
        <w:rPr>
          <w:lang w:eastAsia="en-US" w:bidi="en-US"/>
        </w:rPr>
        <w:t>ткрыть</w:t>
      </w:r>
      <w:r w:rsidR="00AD2B32" w:rsidRPr="00D62E83">
        <w:rPr>
          <w:lang w:val="en-US" w:eastAsia="en-US" w:bidi="en-US"/>
        </w:rPr>
        <w:t xml:space="preserve"> </w:t>
      </w:r>
      <w:r w:rsidR="00AD2B32" w:rsidRPr="00D62E83">
        <w:rPr>
          <w:lang w:eastAsia="en-US" w:bidi="en-US"/>
        </w:rPr>
        <w:t>папку</w:t>
      </w:r>
      <w:r w:rsidR="00AD2B32" w:rsidRPr="00D62E83">
        <w:rPr>
          <w:lang w:val="en-US" w:eastAsia="en-US" w:bidi="en-US"/>
        </w:rPr>
        <w:t xml:space="preserve"> «</w:t>
      </w:r>
      <w:r w:rsidR="002C147A">
        <w:rPr>
          <w:lang w:val="en-US" w:eastAsia="en-US" w:bidi="en-US"/>
        </w:rPr>
        <w:t>nonogramm</w:t>
      </w:r>
      <w:r w:rsidR="00707095" w:rsidRPr="00D62E83">
        <w:rPr>
          <w:lang w:val="en-US" w:eastAsia="en-US" w:bidi="en-US"/>
        </w:rPr>
        <w:t>»</w:t>
      </w:r>
      <w:r w:rsidR="00AD2B32" w:rsidRPr="00D62E83">
        <w:rPr>
          <w:lang w:val="en-US" w:eastAsia="en-US" w:bidi="en-US"/>
        </w:rPr>
        <w:t>;</w:t>
      </w:r>
    </w:p>
    <w:p w14:paraId="391582EB" w14:textId="77777777" w:rsidR="00AD2B32" w:rsidRPr="00D62E83" w:rsidRDefault="00254ECF" w:rsidP="002C147A">
      <w:pPr>
        <w:pStyle w:val="a"/>
        <w:ind w:left="0" w:firstLine="851"/>
        <w:rPr>
          <w:lang w:eastAsia="en-US" w:bidi="en-US"/>
        </w:rPr>
      </w:pPr>
      <w:r w:rsidRPr="00D62E83">
        <w:rPr>
          <w:lang w:eastAsia="en-US" w:bidi="en-US"/>
        </w:rPr>
        <w:t>з</w:t>
      </w:r>
      <w:r w:rsidR="00AD2B32" w:rsidRPr="00D62E83">
        <w:rPr>
          <w:lang w:eastAsia="en-US" w:bidi="en-US"/>
        </w:rPr>
        <w:t xml:space="preserve">апустить </w:t>
      </w:r>
      <w:r w:rsidRPr="00D62E83">
        <w:rPr>
          <w:lang w:eastAsia="en-US" w:bidi="en-US"/>
        </w:rPr>
        <w:t>исполняемый файл, который имеет тип .exe</w:t>
      </w:r>
      <w:r w:rsidR="00AD2B32" w:rsidRPr="00D62E83">
        <w:rPr>
          <w:lang w:eastAsia="en-US" w:bidi="en-US"/>
        </w:rPr>
        <w:t>.</w:t>
      </w:r>
    </w:p>
    <w:p w14:paraId="094C3329" w14:textId="77777777" w:rsidR="00AD2B32" w:rsidRPr="00D62E83" w:rsidRDefault="00AD2B32" w:rsidP="00AD2B32">
      <w:pPr>
        <w:pStyle w:val="2"/>
        <w:rPr>
          <w:lang w:eastAsia="en-US" w:bidi="en-US"/>
        </w:rPr>
      </w:pPr>
      <w:bookmarkStart w:id="40" w:name="_Toc106427860"/>
      <w:bookmarkStart w:id="41" w:name="_Toc167667376"/>
      <w:bookmarkStart w:id="42" w:name="_Toc167691876"/>
      <w:r w:rsidRPr="00D62E83">
        <w:rPr>
          <w:lang w:eastAsia="en-US" w:bidi="en-US"/>
        </w:rPr>
        <w:t>Порядок проверки работоспособности</w:t>
      </w:r>
      <w:bookmarkEnd w:id="40"/>
      <w:bookmarkEnd w:id="41"/>
      <w:bookmarkEnd w:id="42"/>
    </w:p>
    <w:p w14:paraId="4B5371CD" w14:textId="77777777" w:rsidR="00AD2B32" w:rsidRPr="00D62E83" w:rsidRDefault="00AD2B32" w:rsidP="00AD2B32">
      <w:pPr>
        <w:rPr>
          <w:lang w:eastAsia="en-US" w:bidi="en-US"/>
        </w:rPr>
      </w:pPr>
      <w:r w:rsidRPr="00D62E83">
        <w:rPr>
          <w:lang w:eastAsia="en-US" w:bidi="en-US"/>
        </w:rPr>
        <w:t>П</w:t>
      </w:r>
      <w:r w:rsidR="000F33D1" w:rsidRPr="00D62E83">
        <w:rPr>
          <w:lang w:eastAsia="en-US" w:bidi="en-US"/>
        </w:rPr>
        <w:t>орядок проверки:</w:t>
      </w:r>
    </w:p>
    <w:p w14:paraId="023E5292" w14:textId="77777777" w:rsidR="000F33D1" w:rsidRPr="00D62E83" w:rsidRDefault="000A7418" w:rsidP="002C147A">
      <w:pPr>
        <w:pStyle w:val="a"/>
        <w:numPr>
          <w:ilvl w:val="1"/>
          <w:numId w:val="3"/>
        </w:numPr>
        <w:ind w:left="0" w:firstLine="851"/>
      </w:pPr>
      <w:r w:rsidRPr="00D62E83">
        <w:t>з</w:t>
      </w:r>
      <w:r w:rsidR="000F33D1" w:rsidRPr="00D62E83">
        <w:t>апуст</w:t>
      </w:r>
      <w:r w:rsidR="00254ECF" w:rsidRPr="00D62E83">
        <w:t xml:space="preserve">ить приложение с помощью файла </w:t>
      </w:r>
      <w:r w:rsidR="000F33D1" w:rsidRPr="00D62E83">
        <w:t>.exe;</w:t>
      </w:r>
    </w:p>
    <w:p w14:paraId="2BF26256" w14:textId="31F776BF" w:rsidR="000F33D1" w:rsidRPr="00D62E83" w:rsidRDefault="000A7418" w:rsidP="002C147A">
      <w:pPr>
        <w:pStyle w:val="a"/>
        <w:numPr>
          <w:ilvl w:val="1"/>
          <w:numId w:val="3"/>
        </w:numPr>
        <w:ind w:left="0" w:firstLine="851"/>
      </w:pPr>
      <w:r w:rsidRPr="00D62E83">
        <w:t>п</w:t>
      </w:r>
      <w:r w:rsidR="000F33D1" w:rsidRPr="00D62E83">
        <w:t>ровер</w:t>
      </w:r>
      <w:r w:rsidR="002C147A">
        <w:t>ить работоспособность приложения нажатием кнопки «Начать»</w:t>
      </w:r>
      <w:r w:rsidR="000F33D1" w:rsidRPr="00D62E83">
        <w:t>;</w:t>
      </w:r>
    </w:p>
    <w:p w14:paraId="0CB35909" w14:textId="7F76872D" w:rsidR="000F33D1" w:rsidRPr="00D62E83" w:rsidRDefault="000A7418" w:rsidP="002C147A">
      <w:pPr>
        <w:pStyle w:val="a"/>
        <w:numPr>
          <w:ilvl w:val="1"/>
          <w:numId w:val="3"/>
        </w:numPr>
        <w:ind w:left="0" w:firstLine="851"/>
      </w:pPr>
      <w:r w:rsidRPr="00D62E83">
        <w:t>у</w:t>
      </w:r>
      <w:r w:rsidR="000F33D1" w:rsidRPr="00D62E83">
        <w:t>бедит</w:t>
      </w:r>
      <w:r w:rsidR="002C147A">
        <w:t>ься, что после нажатия на кнопку «Начало» отобразилось окно главного меню</w:t>
      </w:r>
      <w:r w:rsidRPr="00D62E83">
        <w:t>.</w:t>
      </w:r>
    </w:p>
    <w:p w14:paraId="576B65F1" w14:textId="77777777" w:rsidR="00666A33" w:rsidRPr="00D62E83" w:rsidRDefault="00666A33">
      <w:pPr>
        <w:spacing w:before="0" w:after="160" w:line="259" w:lineRule="auto"/>
        <w:ind w:firstLine="0"/>
        <w:contextualSpacing w:val="0"/>
        <w:jc w:val="left"/>
        <w:rPr>
          <w:lang w:eastAsia="en-US" w:bidi="en-US"/>
        </w:rPr>
      </w:pPr>
      <w:r w:rsidRPr="00D62E83">
        <w:rPr>
          <w:lang w:eastAsia="en-US" w:bidi="en-US"/>
        </w:rPr>
        <w:br w:type="page"/>
      </w:r>
    </w:p>
    <w:p w14:paraId="4E32A6D1" w14:textId="77777777" w:rsidR="00AD2B32" w:rsidRDefault="00AD2B32" w:rsidP="00AD2B32">
      <w:pPr>
        <w:pStyle w:val="1"/>
        <w:rPr>
          <w:lang w:eastAsia="en-US" w:bidi="en-US"/>
        </w:rPr>
      </w:pPr>
      <w:bookmarkStart w:id="43" w:name="_Toc106427861"/>
      <w:bookmarkStart w:id="44" w:name="_Toc167667377"/>
      <w:bookmarkStart w:id="45" w:name="_Toc167691877"/>
      <w:r w:rsidRPr="00D62E83">
        <w:rPr>
          <w:lang w:eastAsia="en-US" w:bidi="en-US"/>
        </w:rPr>
        <w:lastRenderedPageBreak/>
        <w:t>Описание операций</w:t>
      </w:r>
      <w:bookmarkEnd w:id="43"/>
      <w:bookmarkEnd w:id="44"/>
      <w:bookmarkEnd w:id="45"/>
    </w:p>
    <w:p w14:paraId="6ADD1DFE" w14:textId="1344BED1" w:rsidR="00D672EC" w:rsidRPr="00D672EC" w:rsidRDefault="00D672EC" w:rsidP="00D672EC">
      <w:pPr>
        <w:rPr>
          <w:lang w:eastAsia="en-US" w:bidi="en-US"/>
        </w:rPr>
      </w:pPr>
      <w:r>
        <w:rPr>
          <w:lang w:eastAsia="en-US" w:bidi="en-US"/>
        </w:rPr>
        <w:t>Данный раздел настоящего руководства пользователя игры «Нонограмм» содержит описание выполняемых функций, задач и процедур игрой «Нонограмм».</w:t>
      </w:r>
    </w:p>
    <w:p w14:paraId="083678B8" w14:textId="77777777" w:rsidR="00AD2B32" w:rsidRPr="00E90330" w:rsidRDefault="00AD2B32" w:rsidP="00AD2B32">
      <w:pPr>
        <w:pStyle w:val="2"/>
        <w:rPr>
          <w:lang w:eastAsia="en-US" w:bidi="en-US"/>
        </w:rPr>
      </w:pPr>
      <w:bookmarkStart w:id="46" w:name="_Toc106427862"/>
      <w:bookmarkStart w:id="47" w:name="_Toc167667378"/>
      <w:bookmarkStart w:id="48" w:name="_Toc167691878"/>
      <w:r w:rsidRPr="00E90330">
        <w:rPr>
          <w:lang w:eastAsia="en-US" w:bidi="en-US"/>
        </w:rPr>
        <w:t>Описание всех выполняемых функций, задач, комплексов задач, процедур</w:t>
      </w:r>
      <w:bookmarkEnd w:id="46"/>
      <w:bookmarkEnd w:id="47"/>
      <w:bookmarkEnd w:id="48"/>
    </w:p>
    <w:p w14:paraId="2CC1E7B0" w14:textId="33E343B9" w:rsidR="005D5D8E" w:rsidRPr="006D42E4" w:rsidRDefault="00AD2B32" w:rsidP="00DA1829">
      <w:pPr>
        <w:rPr>
          <w:lang w:val="pl-PL" w:eastAsia="en-US" w:bidi="en-US"/>
        </w:rPr>
      </w:pPr>
      <w:r w:rsidRPr="00D62E83">
        <w:rPr>
          <w:lang w:eastAsia="en-US" w:bidi="en-US"/>
        </w:rPr>
        <w:t>Пользователю</w:t>
      </w:r>
      <w:r w:rsidRPr="006D42E4">
        <w:rPr>
          <w:lang w:val="pl-PL" w:eastAsia="en-US" w:bidi="en-US"/>
        </w:rPr>
        <w:t xml:space="preserve"> </w:t>
      </w:r>
      <w:r w:rsidRPr="00D62E83">
        <w:rPr>
          <w:lang w:eastAsia="en-US" w:bidi="en-US"/>
        </w:rPr>
        <w:t>предоставлены</w:t>
      </w:r>
      <w:r w:rsidRPr="006D42E4">
        <w:rPr>
          <w:lang w:val="pl-PL" w:eastAsia="en-US" w:bidi="en-US"/>
        </w:rPr>
        <w:t xml:space="preserve"> </w:t>
      </w:r>
      <w:r w:rsidRPr="00D62E83">
        <w:rPr>
          <w:lang w:eastAsia="en-US" w:bidi="en-US"/>
        </w:rPr>
        <w:t>следующие</w:t>
      </w:r>
      <w:r w:rsidRPr="006D42E4">
        <w:rPr>
          <w:lang w:val="pl-PL" w:eastAsia="en-US" w:bidi="en-US"/>
        </w:rPr>
        <w:t xml:space="preserve"> </w:t>
      </w:r>
      <w:r w:rsidRPr="00D62E83">
        <w:rPr>
          <w:lang w:eastAsia="en-US" w:bidi="en-US"/>
        </w:rPr>
        <w:t>возможности</w:t>
      </w:r>
      <w:r w:rsidRPr="006D42E4">
        <w:rPr>
          <w:lang w:val="pl-PL" w:eastAsia="en-US" w:bidi="en-US"/>
        </w:rPr>
        <w:t>:</w:t>
      </w:r>
    </w:p>
    <w:p w14:paraId="25E2114C" w14:textId="77F87AB6" w:rsidR="000A7418" w:rsidRPr="00D62E83" w:rsidRDefault="00E90330" w:rsidP="00A4686A">
      <w:pPr>
        <w:pStyle w:val="a"/>
        <w:ind w:left="0" w:firstLine="851"/>
        <w:rPr>
          <w:lang w:eastAsia="en-US" w:bidi="en-US"/>
        </w:rPr>
      </w:pPr>
      <w:r>
        <w:rPr>
          <w:lang w:eastAsia="en-US" w:bidi="en-US"/>
        </w:rPr>
        <w:t>о</w:t>
      </w:r>
      <w:r w:rsidR="00AE7CDA" w:rsidRPr="00D62E83">
        <w:rPr>
          <w:lang w:eastAsia="en-US" w:bidi="en-US"/>
        </w:rPr>
        <w:t>т</w:t>
      </w:r>
      <w:r w:rsidR="00A4686A">
        <w:rPr>
          <w:lang w:eastAsia="en-US" w:bidi="en-US"/>
        </w:rPr>
        <w:t>крыть главное</w:t>
      </w:r>
      <w:r w:rsidR="004D2B40" w:rsidRPr="00D62E83">
        <w:rPr>
          <w:lang w:val="en-US" w:eastAsia="en-US" w:bidi="en-US"/>
        </w:rPr>
        <w:t>;</w:t>
      </w:r>
    </w:p>
    <w:p w14:paraId="6CBE5996" w14:textId="122CAE26" w:rsidR="004D2B40" w:rsidRPr="00D62E83" w:rsidRDefault="00E90330" w:rsidP="00A4686A">
      <w:pPr>
        <w:pStyle w:val="a"/>
        <w:ind w:left="0" w:firstLine="851"/>
        <w:rPr>
          <w:lang w:eastAsia="en-US" w:bidi="en-US"/>
        </w:rPr>
      </w:pPr>
      <w:r>
        <w:rPr>
          <w:lang w:eastAsia="en-US" w:bidi="en-US"/>
        </w:rPr>
        <w:t>ознакомиться с правилами игры</w:t>
      </w:r>
      <w:r w:rsidR="004D2B40" w:rsidRPr="00D62E83">
        <w:rPr>
          <w:lang w:val="en-US" w:eastAsia="en-US" w:bidi="en-US"/>
        </w:rPr>
        <w:t>;</w:t>
      </w:r>
    </w:p>
    <w:p w14:paraId="5D7FCC8C" w14:textId="0E0D9391" w:rsidR="004D2B40" w:rsidRPr="00D62E83" w:rsidRDefault="00E90330" w:rsidP="00A4686A">
      <w:pPr>
        <w:pStyle w:val="a"/>
        <w:ind w:left="0" w:firstLine="851"/>
        <w:rPr>
          <w:lang w:eastAsia="en-US" w:bidi="en-US"/>
        </w:rPr>
      </w:pPr>
      <w:r>
        <w:rPr>
          <w:lang w:eastAsia="en-US" w:bidi="en-US"/>
        </w:rPr>
        <w:t>выбрать уровень сложности</w:t>
      </w:r>
      <w:r w:rsidR="004D2B40" w:rsidRPr="00D62E83">
        <w:rPr>
          <w:lang w:val="en-US" w:eastAsia="en-US" w:bidi="en-US"/>
        </w:rPr>
        <w:t>;</w:t>
      </w:r>
    </w:p>
    <w:p w14:paraId="0AD6F6D9" w14:textId="5262974B" w:rsidR="004D2B40" w:rsidRPr="00D62E83" w:rsidRDefault="00E90330" w:rsidP="00A4686A">
      <w:pPr>
        <w:pStyle w:val="a"/>
        <w:ind w:left="0" w:firstLine="851"/>
        <w:rPr>
          <w:lang w:eastAsia="en-US" w:bidi="en-US"/>
        </w:rPr>
      </w:pPr>
      <w:r>
        <w:rPr>
          <w:lang w:eastAsia="en-US" w:bidi="en-US"/>
        </w:rPr>
        <w:t>прейти на главное меню с любого окна игры</w:t>
      </w:r>
      <w:r w:rsidR="004D2B40" w:rsidRPr="00E90330">
        <w:rPr>
          <w:lang w:eastAsia="en-US" w:bidi="en-US"/>
        </w:rPr>
        <w:t>;</w:t>
      </w:r>
    </w:p>
    <w:p w14:paraId="73C88A17" w14:textId="21B4306C" w:rsidR="000A7418" w:rsidRPr="00D62E83" w:rsidRDefault="00E90330" w:rsidP="00A4686A">
      <w:pPr>
        <w:pStyle w:val="a"/>
        <w:ind w:left="0" w:firstLine="851"/>
        <w:rPr>
          <w:lang w:eastAsia="en-US" w:bidi="en-US"/>
        </w:rPr>
      </w:pPr>
      <w:r>
        <w:rPr>
          <w:lang w:eastAsia="en-US" w:bidi="en-US"/>
        </w:rPr>
        <w:t>выйти из игры</w:t>
      </w:r>
      <w:r w:rsidR="00A4686A">
        <w:rPr>
          <w:lang w:eastAsia="en-US" w:bidi="en-US"/>
        </w:rPr>
        <w:t>.</w:t>
      </w:r>
    </w:p>
    <w:p w14:paraId="6F669B73" w14:textId="77777777" w:rsidR="00354CA8" w:rsidRPr="00FE69CF" w:rsidRDefault="00AD2B32" w:rsidP="00354CA8">
      <w:pPr>
        <w:pStyle w:val="2"/>
        <w:rPr>
          <w:lang w:eastAsia="en-US" w:bidi="en-US"/>
        </w:rPr>
      </w:pPr>
      <w:bookmarkStart w:id="49" w:name="_Toc106427863"/>
      <w:bookmarkStart w:id="50" w:name="_Toc167667379"/>
      <w:bookmarkStart w:id="51" w:name="_Toc167691879"/>
      <w:r w:rsidRPr="00FE69CF">
        <w:rPr>
          <w:lang w:eastAsia="en-US" w:bidi="en-US"/>
        </w:rPr>
        <w:t>Описание операций технологического процесса обработки данных, необходимых для выполнения функций, комплексов задач, процедур</w:t>
      </w:r>
      <w:bookmarkEnd w:id="49"/>
      <w:bookmarkEnd w:id="50"/>
      <w:bookmarkEnd w:id="51"/>
    </w:p>
    <w:p w14:paraId="5DCBF3F3" w14:textId="0F700A49" w:rsidR="003A74CA" w:rsidRDefault="003A74CA" w:rsidP="003A74CA">
      <w:pPr>
        <w:pStyle w:val="3"/>
        <w:rPr>
          <w:lang w:eastAsia="en-US" w:bidi="en-US"/>
        </w:rPr>
      </w:pPr>
      <w:r>
        <w:rPr>
          <w:lang w:eastAsia="en-US" w:bidi="en-US"/>
        </w:rPr>
        <w:t>Главное окно</w:t>
      </w:r>
    </w:p>
    <w:p w14:paraId="31B49134" w14:textId="5D85740B" w:rsidR="003A74CA" w:rsidRPr="003A74CA" w:rsidRDefault="003A74CA" w:rsidP="003A74CA">
      <w:pPr>
        <w:rPr>
          <w:lang w:eastAsia="en-US" w:bidi="en-US"/>
        </w:rPr>
      </w:pPr>
      <w:r>
        <w:t xml:space="preserve">При заходе в игру автоматически открывается </w:t>
      </w:r>
      <w:r>
        <w:t>главное меню. Нажав кнопку «Начало» откроется главное меню. Главное окно представлено на рисунке 1.</w:t>
      </w:r>
    </w:p>
    <w:p w14:paraId="50A5110E" w14:textId="77777777" w:rsidR="003A74CA" w:rsidRDefault="003A74CA" w:rsidP="003A74CA">
      <w:pPr>
        <w:keepNext/>
        <w:ind w:firstLine="0"/>
        <w:jc w:val="center"/>
      </w:pPr>
      <w:r w:rsidRPr="003A74CA">
        <w:rPr>
          <w:lang w:eastAsia="en-US" w:bidi="en-US"/>
        </w:rPr>
        <w:drawing>
          <wp:inline distT="0" distB="0" distL="0" distR="0" wp14:anchorId="5D685EA3" wp14:editId="547034D7">
            <wp:extent cx="4333875" cy="3833176"/>
            <wp:effectExtent l="0" t="0" r="0" b="0"/>
            <wp:docPr id="570586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862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2058" cy="384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D17E" w14:textId="1A03F1F2" w:rsidR="003A74CA" w:rsidRDefault="003A74CA" w:rsidP="007274F9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74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A74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A74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A74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E69C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3A74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A74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7274F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</w:t>
      </w:r>
      <w:r w:rsidRPr="003A74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Главное меню.</w:t>
      </w:r>
    </w:p>
    <w:p w14:paraId="4941EC29" w14:textId="28E5A4DE" w:rsidR="003A74CA" w:rsidRDefault="007274F9" w:rsidP="007274F9">
      <w:pPr>
        <w:pStyle w:val="3"/>
        <w:rPr>
          <w:lang w:eastAsia="en-US"/>
        </w:rPr>
      </w:pPr>
      <w:r>
        <w:rPr>
          <w:lang w:eastAsia="en-US"/>
        </w:rPr>
        <w:lastRenderedPageBreak/>
        <w:t>Главное меню</w:t>
      </w:r>
    </w:p>
    <w:p w14:paraId="247C0A87" w14:textId="0FC70532" w:rsidR="00FE69CF" w:rsidRPr="00FE69CF" w:rsidRDefault="00FE69CF" w:rsidP="00FE69CF">
      <w:pPr>
        <w:rPr>
          <w:lang w:eastAsia="en-US"/>
        </w:rPr>
      </w:pPr>
      <w:r>
        <w:rPr>
          <w:lang w:eastAsia="en-US"/>
        </w:rPr>
        <w:t xml:space="preserve">На данном экране пользователю предлагается ознакомиться с правилами игры или прейти на окно выбора уровня. Главное меню </w:t>
      </w:r>
      <w:r w:rsidR="00551504">
        <w:rPr>
          <w:lang w:eastAsia="en-US"/>
        </w:rPr>
        <w:t>представлено</w:t>
      </w:r>
      <w:r>
        <w:rPr>
          <w:lang w:eastAsia="en-US"/>
        </w:rPr>
        <w:t xml:space="preserve"> на рисунке </w:t>
      </w:r>
      <w:r w:rsidR="00551504">
        <w:rPr>
          <w:lang w:eastAsia="en-US"/>
        </w:rPr>
        <w:t>2.</w:t>
      </w:r>
    </w:p>
    <w:p w14:paraId="6ACF13C7" w14:textId="77777777" w:rsidR="007274F9" w:rsidRDefault="007274F9" w:rsidP="007274F9">
      <w:pPr>
        <w:keepNext/>
        <w:ind w:firstLine="0"/>
        <w:jc w:val="center"/>
      </w:pPr>
      <w:r w:rsidRPr="007274F9">
        <w:rPr>
          <w:b/>
          <w:bCs/>
          <w:lang w:eastAsia="en-US"/>
        </w:rPr>
        <w:drawing>
          <wp:inline distT="0" distB="0" distL="0" distR="0" wp14:anchorId="42C0D369" wp14:editId="0B618740">
            <wp:extent cx="3904007" cy="3471333"/>
            <wp:effectExtent l="0" t="0" r="0" b="0"/>
            <wp:docPr id="1588721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210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554" cy="348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76B4" w14:textId="05650E00" w:rsidR="007274F9" w:rsidRDefault="007274F9" w:rsidP="007274F9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274F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274F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274F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274F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E69C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7274F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7274F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Главное меню</w:t>
      </w:r>
    </w:p>
    <w:p w14:paraId="728AC7F1" w14:textId="17187A6B" w:rsidR="007274F9" w:rsidRDefault="007274F9" w:rsidP="007274F9">
      <w:pPr>
        <w:pStyle w:val="3"/>
        <w:rPr>
          <w:lang w:eastAsia="en-US"/>
        </w:rPr>
      </w:pPr>
      <w:r>
        <w:rPr>
          <w:lang w:eastAsia="en-US"/>
        </w:rPr>
        <w:t>Окно правил игры</w:t>
      </w:r>
    </w:p>
    <w:p w14:paraId="68FA6392" w14:textId="336016B8" w:rsidR="00551504" w:rsidRPr="00551504" w:rsidRDefault="00551504" w:rsidP="00551504">
      <w:pPr>
        <w:rPr>
          <w:lang w:eastAsia="en-US"/>
        </w:rPr>
      </w:pPr>
      <w:r>
        <w:rPr>
          <w:lang w:eastAsia="en-US"/>
        </w:rPr>
        <w:t>На экране пользователь может ознакомиться с правилами игры. Правила игры представлены на рисунке 3.</w:t>
      </w:r>
    </w:p>
    <w:p w14:paraId="349C3C26" w14:textId="77777777" w:rsidR="007274F9" w:rsidRDefault="007274F9" w:rsidP="007274F9">
      <w:pPr>
        <w:keepNext/>
        <w:ind w:firstLine="0"/>
        <w:jc w:val="center"/>
      </w:pPr>
      <w:r w:rsidRPr="007274F9">
        <w:rPr>
          <w:lang w:eastAsia="en-US"/>
        </w:rPr>
        <w:drawing>
          <wp:inline distT="0" distB="0" distL="0" distR="0" wp14:anchorId="4111356C" wp14:editId="0F2FA7EC">
            <wp:extent cx="3632200" cy="3189788"/>
            <wp:effectExtent l="0" t="0" r="0" b="0"/>
            <wp:docPr id="1298605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054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3691" cy="319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290D" w14:textId="6D80DDD2" w:rsidR="007274F9" w:rsidRDefault="007274F9" w:rsidP="007274F9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7274F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7274F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7274F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7274F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FE69CF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3</w:t>
      </w:r>
      <w:r w:rsidRPr="007274F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7274F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–</w:t>
      </w:r>
      <w:r w:rsidRPr="007274F9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Окно правил игры</w:t>
      </w:r>
    </w:p>
    <w:p w14:paraId="10588B16" w14:textId="5A1ECD4F" w:rsidR="007274F9" w:rsidRDefault="007274F9" w:rsidP="007274F9">
      <w:pPr>
        <w:pStyle w:val="3"/>
        <w:rPr>
          <w:lang w:eastAsia="en-US"/>
        </w:rPr>
      </w:pPr>
      <w:r>
        <w:rPr>
          <w:lang w:eastAsia="en-US"/>
        </w:rPr>
        <w:lastRenderedPageBreak/>
        <w:t>Окно выбора уровней</w:t>
      </w:r>
    </w:p>
    <w:p w14:paraId="290C3311" w14:textId="11D927C1" w:rsidR="00551504" w:rsidRPr="00551504" w:rsidRDefault="00551504" w:rsidP="00551504">
      <w:pPr>
        <w:rPr>
          <w:lang w:eastAsia="en-US"/>
        </w:rPr>
      </w:pPr>
      <w:r>
        <w:rPr>
          <w:lang w:eastAsia="en-US"/>
        </w:rPr>
        <w:t>На данном экране пользователю предлагается выбрать один из трех уровней сложности. Окно уровни представлен на рисунке 4.</w:t>
      </w:r>
    </w:p>
    <w:p w14:paraId="0F415A97" w14:textId="77777777" w:rsidR="007274F9" w:rsidRDefault="007274F9" w:rsidP="007274F9">
      <w:pPr>
        <w:keepNext/>
        <w:ind w:firstLine="0"/>
        <w:jc w:val="center"/>
      </w:pPr>
      <w:r w:rsidRPr="007274F9">
        <w:rPr>
          <w:lang w:eastAsia="en-US"/>
        </w:rPr>
        <w:drawing>
          <wp:inline distT="0" distB="0" distL="0" distR="0" wp14:anchorId="682D641D" wp14:editId="29A4CBB6">
            <wp:extent cx="3855720" cy="3441244"/>
            <wp:effectExtent l="0" t="0" r="0" b="0"/>
            <wp:docPr id="979752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522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6936" cy="34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5B5C" w14:textId="53DD393A" w:rsidR="007274F9" w:rsidRDefault="007274F9" w:rsidP="007274F9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274F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274F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274F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274F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E69C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7274F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7274F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</w:t>
      </w:r>
      <w:r w:rsidRPr="007274F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Окно выбора уровней</w:t>
      </w:r>
    </w:p>
    <w:p w14:paraId="7EAC3C39" w14:textId="743C9035" w:rsidR="007274F9" w:rsidRDefault="007274F9" w:rsidP="007274F9">
      <w:pPr>
        <w:pStyle w:val="3"/>
        <w:rPr>
          <w:lang w:eastAsia="en-US"/>
        </w:rPr>
      </w:pPr>
      <w:r>
        <w:rPr>
          <w:lang w:eastAsia="en-US"/>
        </w:rPr>
        <w:t>Легкий уровень</w:t>
      </w:r>
    </w:p>
    <w:p w14:paraId="1414CDBF" w14:textId="0CBA30BB" w:rsidR="00551504" w:rsidRPr="00551504" w:rsidRDefault="00551504" w:rsidP="00551504">
      <w:pPr>
        <w:rPr>
          <w:lang w:eastAsia="en-US"/>
        </w:rPr>
      </w:pPr>
      <w:r>
        <w:rPr>
          <w:lang w:eastAsia="en-US"/>
        </w:rPr>
        <w:t>На экране представлено поле игрового уровня «Легкий». На рисунке 5 представлен легкий уровень.</w:t>
      </w:r>
    </w:p>
    <w:p w14:paraId="20726408" w14:textId="77777777" w:rsidR="007274F9" w:rsidRDefault="007274F9" w:rsidP="00551504">
      <w:pPr>
        <w:keepNext/>
        <w:ind w:firstLine="0"/>
        <w:jc w:val="center"/>
      </w:pPr>
      <w:r w:rsidRPr="007274F9">
        <w:rPr>
          <w:lang w:eastAsia="en-US"/>
        </w:rPr>
        <w:drawing>
          <wp:inline distT="0" distB="0" distL="0" distR="0" wp14:anchorId="253C52E8" wp14:editId="078728CB">
            <wp:extent cx="3573780" cy="3178406"/>
            <wp:effectExtent l="0" t="0" r="0" b="0"/>
            <wp:docPr id="1213250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505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9229" cy="319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AAF8" w14:textId="383562C9" w:rsidR="007274F9" w:rsidRDefault="007274F9" w:rsidP="00FE69CF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274F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274F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274F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274F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E69C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7274F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7274F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FE69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</w:t>
      </w:r>
      <w:r w:rsidRPr="007274F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Окно легкого уровня</w:t>
      </w:r>
    </w:p>
    <w:p w14:paraId="0FC25C96" w14:textId="464062C3" w:rsidR="007274F9" w:rsidRDefault="007274F9" w:rsidP="007274F9">
      <w:pPr>
        <w:pStyle w:val="3"/>
        <w:rPr>
          <w:lang w:eastAsia="en-US"/>
        </w:rPr>
      </w:pPr>
      <w:r>
        <w:rPr>
          <w:lang w:eastAsia="en-US"/>
        </w:rPr>
        <w:lastRenderedPageBreak/>
        <w:t>Средний уровень</w:t>
      </w:r>
    </w:p>
    <w:p w14:paraId="273F1B1B" w14:textId="3F25C099" w:rsidR="00551504" w:rsidRPr="00551504" w:rsidRDefault="00551504" w:rsidP="00551504">
      <w:pPr>
        <w:rPr>
          <w:lang w:eastAsia="en-US"/>
        </w:rPr>
      </w:pPr>
      <w:r>
        <w:rPr>
          <w:lang w:eastAsia="en-US"/>
        </w:rPr>
        <w:t>На экране представлено поле игрового уровня «</w:t>
      </w:r>
      <w:r>
        <w:rPr>
          <w:lang w:eastAsia="en-US"/>
        </w:rPr>
        <w:t>Средний</w:t>
      </w:r>
      <w:r>
        <w:rPr>
          <w:lang w:eastAsia="en-US"/>
        </w:rPr>
        <w:t xml:space="preserve">». На рисунке </w:t>
      </w:r>
      <w:r>
        <w:rPr>
          <w:lang w:eastAsia="en-US"/>
        </w:rPr>
        <w:t>6</w:t>
      </w:r>
      <w:r>
        <w:rPr>
          <w:lang w:eastAsia="en-US"/>
        </w:rPr>
        <w:t xml:space="preserve"> представлен </w:t>
      </w:r>
      <w:r>
        <w:rPr>
          <w:lang w:eastAsia="en-US"/>
        </w:rPr>
        <w:t>средний</w:t>
      </w:r>
      <w:r>
        <w:rPr>
          <w:lang w:eastAsia="en-US"/>
        </w:rPr>
        <w:t xml:space="preserve"> уровень.</w:t>
      </w:r>
    </w:p>
    <w:p w14:paraId="09C81F32" w14:textId="77777777" w:rsidR="007274F9" w:rsidRDefault="007274F9" w:rsidP="007274F9">
      <w:pPr>
        <w:keepNext/>
        <w:ind w:firstLine="0"/>
        <w:jc w:val="center"/>
      </w:pPr>
      <w:r w:rsidRPr="007274F9">
        <w:rPr>
          <w:lang w:eastAsia="en-US"/>
        </w:rPr>
        <w:drawing>
          <wp:inline distT="0" distB="0" distL="0" distR="0" wp14:anchorId="36E019A8" wp14:editId="15307475">
            <wp:extent cx="3718560" cy="3306802"/>
            <wp:effectExtent l="0" t="0" r="0" b="0"/>
            <wp:docPr id="117053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395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9923" cy="331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1F15" w14:textId="72DE7256" w:rsidR="007274F9" w:rsidRPr="007274F9" w:rsidRDefault="007274F9" w:rsidP="00FE69CF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274F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274F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274F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274F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E69C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7274F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7274F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FE69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</w:t>
      </w:r>
      <w:r w:rsidRPr="007274F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Окно среднего уровня</w:t>
      </w:r>
    </w:p>
    <w:p w14:paraId="5854AD14" w14:textId="0EA71CB6" w:rsidR="007274F9" w:rsidRDefault="007274F9" w:rsidP="007274F9">
      <w:pPr>
        <w:pStyle w:val="3"/>
        <w:rPr>
          <w:lang w:eastAsia="en-US"/>
        </w:rPr>
      </w:pPr>
      <w:r>
        <w:rPr>
          <w:lang w:eastAsia="en-US"/>
        </w:rPr>
        <w:t>Сложный уровень</w:t>
      </w:r>
    </w:p>
    <w:p w14:paraId="73D142E1" w14:textId="2C83179B" w:rsidR="00551504" w:rsidRPr="00551504" w:rsidRDefault="00551504" w:rsidP="00551504">
      <w:pPr>
        <w:rPr>
          <w:lang w:eastAsia="en-US"/>
        </w:rPr>
      </w:pPr>
      <w:r>
        <w:rPr>
          <w:lang w:eastAsia="en-US"/>
        </w:rPr>
        <w:t>На экране представлено поле игрового уровня «С</w:t>
      </w:r>
      <w:r>
        <w:rPr>
          <w:lang w:eastAsia="en-US"/>
        </w:rPr>
        <w:t>ложный</w:t>
      </w:r>
      <w:r>
        <w:rPr>
          <w:lang w:eastAsia="en-US"/>
        </w:rPr>
        <w:t xml:space="preserve">». На рисунке </w:t>
      </w:r>
      <w:r>
        <w:rPr>
          <w:lang w:eastAsia="en-US"/>
        </w:rPr>
        <w:t>7</w:t>
      </w:r>
      <w:r>
        <w:rPr>
          <w:lang w:eastAsia="en-US"/>
        </w:rPr>
        <w:t xml:space="preserve"> представлен </w:t>
      </w:r>
      <w:r>
        <w:rPr>
          <w:lang w:eastAsia="en-US"/>
        </w:rPr>
        <w:t>сложный</w:t>
      </w:r>
      <w:r>
        <w:rPr>
          <w:lang w:eastAsia="en-US"/>
        </w:rPr>
        <w:t xml:space="preserve"> уровень.</w:t>
      </w:r>
    </w:p>
    <w:p w14:paraId="35CE9281" w14:textId="77777777" w:rsidR="00FE69CF" w:rsidRDefault="00FE69CF" w:rsidP="00FE69CF">
      <w:pPr>
        <w:keepNext/>
        <w:ind w:firstLine="0"/>
        <w:jc w:val="center"/>
      </w:pPr>
      <w:r w:rsidRPr="00FE69CF">
        <w:rPr>
          <w:lang w:eastAsia="en-US"/>
        </w:rPr>
        <w:drawing>
          <wp:inline distT="0" distB="0" distL="0" distR="0" wp14:anchorId="2911ED5E" wp14:editId="1F87E7CF">
            <wp:extent cx="3528060" cy="3106283"/>
            <wp:effectExtent l="0" t="0" r="0" b="0"/>
            <wp:docPr id="936536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366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9449" cy="311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B2BE" w14:textId="35F1897C" w:rsidR="007274F9" w:rsidRPr="00FE69CF" w:rsidRDefault="00FE69CF" w:rsidP="00FE69CF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E69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E69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E69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E69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FE69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E69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</w:t>
      </w:r>
      <w:r w:rsidRPr="00FE69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окно сложного уровня</w:t>
      </w:r>
    </w:p>
    <w:p w14:paraId="1ECFB7EB" w14:textId="2497BF4F" w:rsidR="007274F9" w:rsidRDefault="00FE69CF" w:rsidP="00FE69CF">
      <w:pPr>
        <w:pStyle w:val="3"/>
        <w:rPr>
          <w:lang w:eastAsia="en-US"/>
        </w:rPr>
      </w:pPr>
      <w:r>
        <w:rPr>
          <w:lang w:eastAsia="en-US"/>
        </w:rPr>
        <w:lastRenderedPageBreak/>
        <w:t>Окно ошибки при проверке</w:t>
      </w:r>
    </w:p>
    <w:p w14:paraId="377F82AC" w14:textId="31669C4D" w:rsidR="00FE69CF" w:rsidRPr="00D557C8" w:rsidRDefault="00551504" w:rsidP="00D557C8">
      <w:pPr>
        <w:rPr>
          <w:lang w:eastAsia="en-US"/>
        </w:rPr>
      </w:pPr>
      <w:r>
        <w:rPr>
          <w:lang w:eastAsia="en-US"/>
        </w:rPr>
        <w:t xml:space="preserve">В данном окне </w:t>
      </w:r>
      <w:r w:rsidR="00D557C8">
        <w:rPr>
          <w:lang w:eastAsia="en-US"/>
        </w:rPr>
        <w:t xml:space="preserve">пользователю </w:t>
      </w:r>
      <w:r>
        <w:rPr>
          <w:lang w:eastAsia="en-US"/>
        </w:rPr>
        <w:t xml:space="preserve">выводиться сообщение </w:t>
      </w:r>
      <w:r w:rsidR="00D557C8">
        <w:rPr>
          <w:lang w:eastAsia="en-US"/>
        </w:rPr>
        <w:t>о неправильном заполнении поля. Окно ошибки представлено на рисунке 8.</w:t>
      </w:r>
    </w:p>
    <w:p w14:paraId="7C700195" w14:textId="32E001F9" w:rsidR="00FE69CF" w:rsidRDefault="00FE69CF" w:rsidP="00FE69CF">
      <w:pPr>
        <w:keepNext/>
        <w:ind w:firstLine="0"/>
        <w:jc w:val="center"/>
      </w:pPr>
      <w:r w:rsidRPr="00FE69CF">
        <w:rPr>
          <w:lang w:eastAsia="en-US" w:bidi="en-US"/>
        </w:rPr>
        <w:drawing>
          <wp:inline distT="0" distB="0" distL="0" distR="0" wp14:anchorId="2F3D6937" wp14:editId="61FA28A9">
            <wp:extent cx="2553056" cy="1257475"/>
            <wp:effectExtent l="0" t="0" r="0" b="0"/>
            <wp:docPr id="279784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848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AEA6" w14:textId="5FBDD087" w:rsidR="003A74CA" w:rsidRPr="00FE69CF" w:rsidRDefault="00FE69CF" w:rsidP="00FE69CF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en-US"/>
        </w:rPr>
      </w:pPr>
      <w:r w:rsidRPr="00FE69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E69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E69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E69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FE69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E69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ошибки</w:t>
      </w:r>
    </w:p>
    <w:p w14:paraId="5CE0BAAA" w14:textId="5D0B4DE9" w:rsidR="00FE69CF" w:rsidRDefault="00FE69CF" w:rsidP="00FE69CF">
      <w:pPr>
        <w:pStyle w:val="3"/>
        <w:rPr>
          <w:lang w:eastAsia="en-US" w:bidi="en-US"/>
        </w:rPr>
      </w:pPr>
      <w:r>
        <w:rPr>
          <w:lang w:eastAsia="en-US" w:bidi="en-US"/>
        </w:rPr>
        <w:t xml:space="preserve">Окно выигрыша </w:t>
      </w:r>
    </w:p>
    <w:p w14:paraId="7D09B7AD" w14:textId="3D951239" w:rsidR="00D557C8" w:rsidRPr="00D557C8" w:rsidRDefault="00D557C8" w:rsidP="00D557C8">
      <w:pPr>
        <w:rPr>
          <w:lang w:eastAsia="en-US" w:bidi="en-US"/>
        </w:rPr>
      </w:pPr>
      <w:r>
        <w:rPr>
          <w:lang w:eastAsia="en-US" w:bidi="en-US"/>
        </w:rPr>
        <w:t>На рисунке 9 представлено окно выводящее информацию пользователю о правильном заполнении поля и успешном окончании уровня.</w:t>
      </w:r>
    </w:p>
    <w:p w14:paraId="504CF217" w14:textId="77777777" w:rsidR="00FE69CF" w:rsidRDefault="00FE69CF" w:rsidP="00FE69CF">
      <w:pPr>
        <w:keepNext/>
        <w:ind w:firstLine="0"/>
        <w:jc w:val="center"/>
      </w:pPr>
      <w:r w:rsidRPr="00FE69CF">
        <w:rPr>
          <w:lang w:eastAsia="en-US" w:bidi="en-US"/>
        </w:rPr>
        <w:drawing>
          <wp:inline distT="0" distB="0" distL="0" distR="0" wp14:anchorId="4B759CC2" wp14:editId="7A0B9A43">
            <wp:extent cx="2829320" cy="1152686"/>
            <wp:effectExtent l="0" t="0" r="9525" b="9525"/>
            <wp:docPr id="293731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314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050C" w14:textId="5573AFD0" w:rsidR="00FE69CF" w:rsidRPr="00FE69CF" w:rsidRDefault="00FE69CF" w:rsidP="00FE69CF">
      <w:pPr>
        <w:pStyle w:val="a7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bidi="en-US"/>
        </w:rPr>
      </w:pPr>
      <w:r w:rsidRPr="00FE69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E69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E69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E69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FE69C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FE69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E69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выигрыша</w:t>
      </w:r>
    </w:p>
    <w:p w14:paraId="1CE6132C" w14:textId="77777777" w:rsidR="00FE69CF" w:rsidRDefault="00FE69CF" w:rsidP="003A74CA">
      <w:pPr>
        <w:ind w:firstLine="0"/>
        <w:jc w:val="center"/>
        <w:rPr>
          <w:lang w:eastAsia="en-US" w:bidi="en-US"/>
        </w:rPr>
      </w:pPr>
    </w:p>
    <w:p w14:paraId="449A742E" w14:textId="77777777" w:rsidR="003A74CA" w:rsidRPr="003A74CA" w:rsidRDefault="003A74CA" w:rsidP="003A74CA">
      <w:pPr>
        <w:ind w:firstLine="0"/>
        <w:jc w:val="center"/>
        <w:rPr>
          <w:lang w:eastAsia="en-US" w:bidi="en-US"/>
        </w:rPr>
      </w:pPr>
    </w:p>
    <w:p w14:paraId="34006D5B" w14:textId="77777777" w:rsidR="003A74CA" w:rsidRDefault="003A74CA" w:rsidP="003A74CA">
      <w:pPr>
        <w:ind w:firstLine="0"/>
        <w:rPr>
          <w:lang w:eastAsia="en-US" w:bidi="en-US"/>
        </w:rPr>
      </w:pPr>
    </w:p>
    <w:p w14:paraId="6CBB2CDE" w14:textId="52929E33" w:rsidR="00E90330" w:rsidRPr="003A74CA" w:rsidRDefault="003A74CA" w:rsidP="00E90330">
      <w:pPr>
        <w:rPr>
          <w:lang w:eastAsia="en-US" w:bidi="en-US"/>
        </w:rPr>
      </w:pPr>
      <w:r>
        <w:rPr>
          <w:lang w:eastAsia="en-US" w:bidi="en-US"/>
        </w:rPr>
        <w:t xml:space="preserve"> </w:t>
      </w:r>
    </w:p>
    <w:p w14:paraId="6A2728E8" w14:textId="77777777" w:rsidR="003A74CA" w:rsidRPr="00E90330" w:rsidRDefault="003A74CA" w:rsidP="00E90330">
      <w:pPr>
        <w:rPr>
          <w:highlight w:val="red"/>
          <w:lang w:eastAsia="en-US" w:bidi="en-US"/>
        </w:rPr>
      </w:pPr>
    </w:p>
    <w:p w14:paraId="192683C0" w14:textId="77777777" w:rsidR="00AD2B32" w:rsidRDefault="00AD2B32" w:rsidP="00AD2B32">
      <w:pPr>
        <w:pStyle w:val="1"/>
        <w:rPr>
          <w:lang w:eastAsia="en-US" w:bidi="en-US"/>
        </w:rPr>
      </w:pPr>
      <w:bookmarkStart w:id="52" w:name="_Toc106427868"/>
      <w:bookmarkStart w:id="53" w:name="_Toc167667380"/>
      <w:bookmarkStart w:id="54" w:name="_Toc167691880"/>
      <w:r w:rsidRPr="00D62E83">
        <w:rPr>
          <w:lang w:eastAsia="en-US" w:bidi="en-US"/>
        </w:rPr>
        <w:lastRenderedPageBreak/>
        <w:t>Аварийные ситуации</w:t>
      </w:r>
      <w:bookmarkEnd w:id="52"/>
      <w:bookmarkEnd w:id="53"/>
      <w:bookmarkEnd w:id="54"/>
    </w:p>
    <w:p w14:paraId="52CACF6A" w14:textId="6D534EEE" w:rsidR="00D672EC" w:rsidRPr="00D672EC" w:rsidRDefault="00D672EC" w:rsidP="00D672EC">
      <w:pPr>
        <w:rPr>
          <w:lang w:eastAsia="en-US" w:bidi="en-US"/>
        </w:rPr>
      </w:pPr>
      <w:r>
        <w:rPr>
          <w:lang w:eastAsia="en-US" w:bidi="en-US"/>
        </w:rPr>
        <w:t>В данном разделе настоящего руководства пользователя содержится информация о действиях пользователя игры «Нонограмм» в случае возникновения аварийных ситуаций.</w:t>
      </w:r>
    </w:p>
    <w:p w14:paraId="759908E1" w14:textId="77777777" w:rsidR="00AD2B32" w:rsidRPr="00D62E83" w:rsidRDefault="00AD2B32" w:rsidP="00AD2B32">
      <w:pPr>
        <w:pStyle w:val="2"/>
        <w:rPr>
          <w:lang w:eastAsia="en-US" w:bidi="en-US"/>
        </w:rPr>
      </w:pPr>
      <w:bookmarkStart w:id="55" w:name="_Toc106427869"/>
      <w:bookmarkStart w:id="56" w:name="_Toc167667381"/>
      <w:bookmarkStart w:id="57" w:name="_Toc167691881"/>
      <w:r w:rsidRPr="00D62E83">
        <w:rPr>
          <w:lang w:eastAsia="en-US" w:bidi="en-US"/>
        </w:rPr>
        <w:t>Действия в случае несоблюдения условий выполнения технологического процесса, в том числе при длительных отказах технических средств</w:t>
      </w:r>
      <w:bookmarkEnd w:id="55"/>
      <w:bookmarkEnd w:id="56"/>
      <w:bookmarkEnd w:id="57"/>
    </w:p>
    <w:p w14:paraId="3B5C6A8B" w14:textId="42DF7C3C" w:rsidR="00D672EC" w:rsidRPr="002153C3" w:rsidRDefault="00D672EC" w:rsidP="00D672EC">
      <w:pPr>
        <w:rPr>
          <w:lang w:eastAsia="en-US" w:bidi="en-US"/>
        </w:rPr>
      </w:pPr>
      <w:bookmarkStart w:id="58" w:name="_Toc106427870"/>
      <w:bookmarkStart w:id="59" w:name="_Toc167667382"/>
      <w:bookmarkStart w:id="60" w:name="_Toc167691882"/>
      <w:r>
        <w:rPr>
          <w:lang w:eastAsia="en-US" w:bidi="en-US"/>
        </w:rPr>
        <w:t>Если те или иные действия в игре «Нонограмм» были выполнены с несоблюдением условий выполнения технологического процесса и привели к аварийной ситуации, следует отменить выполненные действия и повторить необходимые действия с соблюдением условий выполнения технологического процесса.</w:t>
      </w:r>
    </w:p>
    <w:p w14:paraId="324E9321" w14:textId="77777777" w:rsidR="00AD2B32" w:rsidRPr="00E90330" w:rsidRDefault="00AD2B32" w:rsidP="00AD2B32">
      <w:pPr>
        <w:pStyle w:val="2"/>
        <w:rPr>
          <w:szCs w:val="24"/>
          <w:lang w:eastAsia="en-US" w:bidi="en-US"/>
        </w:rPr>
      </w:pPr>
      <w:r w:rsidRPr="00E90330">
        <w:rPr>
          <w:lang w:eastAsia="en-US" w:bidi="en-US"/>
        </w:rPr>
        <w:t>Действия по восстановлению программ и/или данных при отказе магнитных носителей или обнаружении ошибок в данных</w:t>
      </w:r>
      <w:bookmarkEnd w:id="58"/>
      <w:bookmarkEnd w:id="59"/>
      <w:bookmarkEnd w:id="60"/>
    </w:p>
    <w:p w14:paraId="6BD6E5F9" w14:textId="10B318DD" w:rsidR="00E90330" w:rsidRPr="002153C3" w:rsidRDefault="00E90330" w:rsidP="00E90330">
      <w:pPr>
        <w:rPr>
          <w:lang w:eastAsia="en-US" w:bidi="en-US"/>
        </w:rPr>
      </w:pPr>
      <w:bookmarkStart w:id="61" w:name="_Toc105969089"/>
      <w:bookmarkStart w:id="62" w:name="_Toc106427871"/>
      <w:bookmarkStart w:id="63" w:name="_Toc167667383"/>
      <w:bookmarkStart w:id="64" w:name="_Toc167691883"/>
      <w:r>
        <w:rPr>
          <w:lang w:eastAsia="en-US" w:bidi="en-US"/>
        </w:rPr>
        <w:t xml:space="preserve">При возникновении аварийных ситуаций для восстановления программ и/или данных следует восстановить данные игры, скачав папку с игрой по ссылке: </w:t>
      </w:r>
      <w:hyperlink r:id="rId17" w:history="1">
        <w:r w:rsidRPr="00337639">
          <w:rPr>
            <w:rStyle w:val="a5"/>
            <w:lang w:eastAsia="en-US" w:bidi="en-US"/>
          </w:rPr>
          <w:t>git@github.com:Vasilisa123456/nonogram.git</w:t>
        </w:r>
      </w:hyperlink>
      <w:r>
        <w:rPr>
          <w:lang w:eastAsia="en-US" w:bidi="en-US"/>
        </w:rPr>
        <w:t>.</w:t>
      </w:r>
    </w:p>
    <w:p w14:paraId="427F71E3" w14:textId="77777777" w:rsidR="00AD2B32" w:rsidRPr="00E90330" w:rsidRDefault="00AD2B32" w:rsidP="00AD2B32">
      <w:pPr>
        <w:pStyle w:val="2"/>
      </w:pPr>
      <w:r w:rsidRPr="00E90330">
        <w:t>Действия в случаях обнаружении несанкционированного вмешательства в данные</w:t>
      </w:r>
      <w:bookmarkEnd w:id="61"/>
      <w:bookmarkEnd w:id="62"/>
      <w:bookmarkEnd w:id="63"/>
      <w:bookmarkEnd w:id="64"/>
    </w:p>
    <w:p w14:paraId="56B4B413" w14:textId="5FE3DAA1" w:rsidR="00E90330" w:rsidRPr="003B4E89" w:rsidRDefault="00E90330" w:rsidP="00E90330">
      <w:pPr>
        <w:rPr>
          <w:rFonts w:eastAsia="Times New Roman"/>
          <w:lang w:eastAsia="en-US"/>
        </w:rPr>
      </w:pPr>
      <w:bookmarkStart w:id="65" w:name="_Toc105969090"/>
      <w:bookmarkStart w:id="66" w:name="_Toc106427872"/>
      <w:bookmarkStart w:id="67" w:name="_Toc167667384"/>
      <w:bookmarkStart w:id="68" w:name="_Toc167691884"/>
      <w:r>
        <w:rPr>
          <w:lang w:eastAsia="en-US" w:bidi="en-US"/>
        </w:rPr>
        <w:t>В случае обнаружения несанкционированного вмешательства в данные</w:t>
      </w:r>
      <w:r>
        <w:rPr>
          <w:lang w:eastAsia="en-US" w:bidi="en-US"/>
        </w:rPr>
        <w:t xml:space="preserve"> необходимо восстановить данные игры, скачав папку с игрой по ссылке:</w:t>
      </w:r>
      <w:r>
        <w:t xml:space="preserve"> </w:t>
      </w:r>
      <w:hyperlink r:id="rId18" w:history="1">
        <w:r w:rsidRPr="00337639">
          <w:rPr>
            <w:rStyle w:val="a5"/>
          </w:rPr>
          <w:t>git@github.com:Vasilisa123456/nonogram.git</w:t>
        </w:r>
      </w:hyperlink>
      <w:r>
        <w:t xml:space="preserve"> </w:t>
      </w:r>
      <w:r>
        <w:rPr>
          <w:lang w:eastAsia="en-US" w:bidi="en-US"/>
        </w:rPr>
        <w:t>, и сообщить разработчику о данной проблеме.</w:t>
      </w:r>
    </w:p>
    <w:p w14:paraId="0D252EC7" w14:textId="77777777" w:rsidR="00AD2B32" w:rsidRPr="00D62E83" w:rsidRDefault="00AD2B32" w:rsidP="00AD2B32">
      <w:pPr>
        <w:pStyle w:val="2"/>
      </w:pPr>
      <w:r w:rsidRPr="00D62E83">
        <w:t>Действия в других аварийных ситуациях</w:t>
      </w:r>
      <w:bookmarkEnd w:id="65"/>
      <w:bookmarkEnd w:id="66"/>
      <w:bookmarkEnd w:id="67"/>
      <w:bookmarkEnd w:id="68"/>
    </w:p>
    <w:p w14:paraId="089EFA62" w14:textId="77777777" w:rsidR="00D672EC" w:rsidRPr="00AD3213" w:rsidRDefault="00D672EC" w:rsidP="00D672EC">
      <w:r>
        <w:t>При возникновении любых неполадок при работе с игрой «Виселица», которые не описаны в данном разделе выше, следует обратиться к разработчику.</w:t>
      </w:r>
    </w:p>
    <w:p w14:paraId="5F98F0B6" w14:textId="77777777" w:rsidR="00AD2B32" w:rsidRPr="00D672EC" w:rsidRDefault="00AD2B32" w:rsidP="00AD2B32">
      <w:pPr>
        <w:rPr>
          <w:rFonts w:eastAsia="Calibri" w:cs="Times New Roman"/>
          <w:color w:val="000000"/>
          <w:szCs w:val="27"/>
          <w:shd w:val="clear" w:color="auto" w:fill="FFFFFF"/>
          <w:lang w:eastAsia="en-US"/>
        </w:rPr>
      </w:pPr>
      <w:r w:rsidRPr="00D672EC">
        <w:rPr>
          <w:rFonts w:eastAsia="Calibri" w:cs="Times New Roman"/>
          <w:color w:val="000000"/>
          <w:szCs w:val="27"/>
          <w:shd w:val="clear" w:color="auto" w:fill="FFFFFF"/>
          <w:lang w:eastAsia="en-US"/>
        </w:rPr>
        <w:br w:type="page"/>
      </w:r>
    </w:p>
    <w:p w14:paraId="09576A69" w14:textId="77777777" w:rsidR="00AD2B32" w:rsidRPr="00D62E83" w:rsidRDefault="00AE7CDA" w:rsidP="00AD2B32">
      <w:pPr>
        <w:pStyle w:val="1"/>
        <w:rPr>
          <w:lang w:eastAsia="en-US" w:bidi="en-US"/>
        </w:rPr>
      </w:pPr>
      <w:bookmarkStart w:id="69" w:name="_Toc106427873"/>
      <w:bookmarkStart w:id="70" w:name="_Toc167667385"/>
      <w:bookmarkStart w:id="71" w:name="_Toc167691885"/>
      <w:r w:rsidRPr="00D62E83">
        <w:rPr>
          <w:lang w:eastAsia="en-US" w:bidi="en-US"/>
        </w:rPr>
        <w:lastRenderedPageBreak/>
        <w:t>Рекомендации по</w:t>
      </w:r>
      <w:r w:rsidR="00AD2B32" w:rsidRPr="00D62E83">
        <w:rPr>
          <w:lang w:eastAsia="en-US" w:bidi="en-US"/>
        </w:rPr>
        <w:t xml:space="preserve"> освоению</w:t>
      </w:r>
      <w:bookmarkEnd w:id="69"/>
      <w:bookmarkEnd w:id="70"/>
      <w:bookmarkEnd w:id="71"/>
    </w:p>
    <w:p w14:paraId="65ED52C4" w14:textId="68594CB8" w:rsidR="00D672EC" w:rsidRDefault="00D672EC" w:rsidP="00D672EC">
      <w:pPr>
        <w:rPr>
          <w:lang w:eastAsia="en-US" w:bidi="en-US"/>
        </w:rPr>
      </w:pPr>
      <w:r>
        <w:rPr>
          <w:lang w:eastAsia="en-US" w:bidi="en-US"/>
        </w:rPr>
        <w:t>Для успешной работы с игрой «Нонограмм» пользователю необходимо:</w:t>
      </w:r>
    </w:p>
    <w:p w14:paraId="5C8D09EF" w14:textId="44E12C20" w:rsidR="00D672EC" w:rsidRPr="00401D1C" w:rsidRDefault="00D672EC" w:rsidP="00D672EC">
      <w:pPr>
        <w:pStyle w:val="a"/>
        <w:ind w:left="0" w:firstLine="851"/>
      </w:pPr>
      <w:r>
        <w:t>иметь навыки работы на ПК</w:t>
      </w:r>
      <w:r w:rsidRPr="00401D1C">
        <w:t>;</w:t>
      </w:r>
    </w:p>
    <w:p w14:paraId="29C302C6" w14:textId="77777777" w:rsidR="00D672EC" w:rsidRPr="00401D1C" w:rsidRDefault="00D672EC" w:rsidP="00D672EC">
      <w:pPr>
        <w:pStyle w:val="a"/>
        <w:ind w:left="0" w:firstLine="851"/>
      </w:pPr>
      <w:r>
        <w:t>ознакомиться с данным руководством пользователя.</w:t>
      </w:r>
    </w:p>
    <w:p w14:paraId="7999EE05" w14:textId="2C737F74" w:rsidR="00491BD2" w:rsidRPr="00D672EC" w:rsidRDefault="00491BD2" w:rsidP="00D672EC"/>
    <w:sectPr w:rsidR="00491BD2" w:rsidRPr="00D672EC" w:rsidSect="00AE7CDA">
      <w:footerReference w:type="default" r:id="rId19"/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2857F7" w14:textId="77777777" w:rsidR="001E14CC" w:rsidRDefault="001E14CC" w:rsidP="00AD2B32">
      <w:pPr>
        <w:spacing w:before="0" w:line="240" w:lineRule="auto"/>
      </w:pPr>
      <w:r>
        <w:separator/>
      </w:r>
    </w:p>
  </w:endnote>
  <w:endnote w:type="continuationSeparator" w:id="0">
    <w:p w14:paraId="750B9BA2" w14:textId="77777777" w:rsidR="001E14CC" w:rsidRDefault="001E14CC" w:rsidP="00AD2B3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08B056" w14:textId="77777777" w:rsidR="009D562C" w:rsidRPr="009D562C" w:rsidRDefault="009D562C" w:rsidP="009D562C">
    <w:pPr>
      <w:pStyle w:val="ab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82CB1D" w14:textId="77777777" w:rsidR="001E14CC" w:rsidRDefault="001E14CC" w:rsidP="00AD2B32">
      <w:pPr>
        <w:spacing w:before="0" w:line="240" w:lineRule="auto"/>
      </w:pPr>
      <w:r>
        <w:separator/>
      </w:r>
    </w:p>
  </w:footnote>
  <w:footnote w:type="continuationSeparator" w:id="0">
    <w:p w14:paraId="60FDFC93" w14:textId="77777777" w:rsidR="001E14CC" w:rsidRDefault="001E14CC" w:rsidP="00AD2B32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6.2pt;height:15.6pt;visibility:visible;mso-wrap-style:square" o:bullet="t">
        <v:imagedata r:id="rId1" o:title=""/>
      </v:shape>
    </w:pict>
  </w:numPicBullet>
  <w:abstractNum w:abstractNumId="0" w15:restartNumberingAfterBreak="0">
    <w:nsid w:val="1AD47E7A"/>
    <w:multiLevelType w:val="multilevel"/>
    <w:tmpl w:val="85D6CC8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AE07DDF"/>
    <w:multiLevelType w:val="hybridMultilevel"/>
    <w:tmpl w:val="2BBC0F12"/>
    <w:lvl w:ilvl="0" w:tplc="9B3CE014">
      <w:start w:val="1"/>
      <w:numFmt w:val="bullet"/>
      <w:pStyle w:val="a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2" w15:restartNumberingAfterBreak="0">
    <w:nsid w:val="2C6D126B"/>
    <w:multiLevelType w:val="hybridMultilevel"/>
    <w:tmpl w:val="9214A95A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2077351"/>
    <w:multiLevelType w:val="hybridMultilevel"/>
    <w:tmpl w:val="7444D5B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5A816039"/>
    <w:multiLevelType w:val="hybridMultilevel"/>
    <w:tmpl w:val="38B85CFE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35E4DE4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214316843">
    <w:abstractNumId w:val="1"/>
  </w:num>
  <w:num w:numId="2" w16cid:durableId="1753547130">
    <w:abstractNumId w:val="0"/>
  </w:num>
  <w:num w:numId="3" w16cid:durableId="590508860">
    <w:abstractNumId w:val="4"/>
  </w:num>
  <w:num w:numId="4" w16cid:durableId="1401291265">
    <w:abstractNumId w:val="3"/>
  </w:num>
  <w:num w:numId="5" w16cid:durableId="382486092">
    <w:abstractNumId w:val="2"/>
  </w:num>
  <w:num w:numId="6" w16cid:durableId="16993576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212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A6A4C"/>
    <w:rsid w:val="000013E9"/>
    <w:rsid w:val="00002E5D"/>
    <w:rsid w:val="0002714E"/>
    <w:rsid w:val="000415B3"/>
    <w:rsid w:val="00042413"/>
    <w:rsid w:val="00050980"/>
    <w:rsid w:val="00050D09"/>
    <w:rsid w:val="00076C5E"/>
    <w:rsid w:val="000A5DE3"/>
    <w:rsid w:val="000A7418"/>
    <w:rsid w:val="000E0F40"/>
    <w:rsid w:val="000F33D1"/>
    <w:rsid w:val="000F5189"/>
    <w:rsid w:val="00150D07"/>
    <w:rsid w:val="00162290"/>
    <w:rsid w:val="00183046"/>
    <w:rsid w:val="001C33A8"/>
    <w:rsid w:val="001C6C4B"/>
    <w:rsid w:val="001E14CC"/>
    <w:rsid w:val="001F3793"/>
    <w:rsid w:val="002101A3"/>
    <w:rsid w:val="00234D86"/>
    <w:rsid w:val="00251515"/>
    <w:rsid w:val="00254ECF"/>
    <w:rsid w:val="002615CD"/>
    <w:rsid w:val="00295ED4"/>
    <w:rsid w:val="00297376"/>
    <w:rsid w:val="002C147A"/>
    <w:rsid w:val="002C4B49"/>
    <w:rsid w:val="00301DB7"/>
    <w:rsid w:val="003142BE"/>
    <w:rsid w:val="00314640"/>
    <w:rsid w:val="003177BD"/>
    <w:rsid w:val="003177ED"/>
    <w:rsid w:val="00320A04"/>
    <w:rsid w:val="00354CA8"/>
    <w:rsid w:val="00365061"/>
    <w:rsid w:val="00370F0B"/>
    <w:rsid w:val="0038275F"/>
    <w:rsid w:val="003A74CA"/>
    <w:rsid w:val="003B5917"/>
    <w:rsid w:val="003C604E"/>
    <w:rsid w:val="00415BE1"/>
    <w:rsid w:val="00423426"/>
    <w:rsid w:val="0043435E"/>
    <w:rsid w:val="00480342"/>
    <w:rsid w:val="00481BA9"/>
    <w:rsid w:val="00491BD2"/>
    <w:rsid w:val="004A6ED5"/>
    <w:rsid w:val="004B23C8"/>
    <w:rsid w:val="004C330C"/>
    <w:rsid w:val="004D2B40"/>
    <w:rsid w:val="004F79C9"/>
    <w:rsid w:val="00505226"/>
    <w:rsid w:val="00506AA5"/>
    <w:rsid w:val="00507064"/>
    <w:rsid w:val="005224B8"/>
    <w:rsid w:val="00526BD3"/>
    <w:rsid w:val="00526F78"/>
    <w:rsid w:val="00535BDF"/>
    <w:rsid w:val="00551504"/>
    <w:rsid w:val="00587AFC"/>
    <w:rsid w:val="005C459D"/>
    <w:rsid w:val="005C6BB2"/>
    <w:rsid w:val="005D1F42"/>
    <w:rsid w:val="005D5D8E"/>
    <w:rsid w:val="00614A43"/>
    <w:rsid w:val="006216FA"/>
    <w:rsid w:val="0064689C"/>
    <w:rsid w:val="00655ED3"/>
    <w:rsid w:val="00656D94"/>
    <w:rsid w:val="00666A33"/>
    <w:rsid w:val="00694BCB"/>
    <w:rsid w:val="006D3B85"/>
    <w:rsid w:val="006D429E"/>
    <w:rsid w:val="006D42E4"/>
    <w:rsid w:val="006E4913"/>
    <w:rsid w:val="006F203F"/>
    <w:rsid w:val="0070544A"/>
    <w:rsid w:val="007058C5"/>
    <w:rsid w:val="00707095"/>
    <w:rsid w:val="0071683E"/>
    <w:rsid w:val="007274F9"/>
    <w:rsid w:val="0076370F"/>
    <w:rsid w:val="00796323"/>
    <w:rsid w:val="007C30E9"/>
    <w:rsid w:val="007E44A9"/>
    <w:rsid w:val="00800CC9"/>
    <w:rsid w:val="00830BE7"/>
    <w:rsid w:val="008516E4"/>
    <w:rsid w:val="00865BD7"/>
    <w:rsid w:val="008715DF"/>
    <w:rsid w:val="00881089"/>
    <w:rsid w:val="00883341"/>
    <w:rsid w:val="00884727"/>
    <w:rsid w:val="008C2B58"/>
    <w:rsid w:val="008C4BB8"/>
    <w:rsid w:val="008E2AC5"/>
    <w:rsid w:val="008E5A24"/>
    <w:rsid w:val="00925524"/>
    <w:rsid w:val="009342D9"/>
    <w:rsid w:val="00941C3B"/>
    <w:rsid w:val="009453F3"/>
    <w:rsid w:val="0095672F"/>
    <w:rsid w:val="00972D62"/>
    <w:rsid w:val="00983611"/>
    <w:rsid w:val="009D562C"/>
    <w:rsid w:val="009F1958"/>
    <w:rsid w:val="00A238A1"/>
    <w:rsid w:val="00A4686A"/>
    <w:rsid w:val="00A827A9"/>
    <w:rsid w:val="00A82FD1"/>
    <w:rsid w:val="00A9100B"/>
    <w:rsid w:val="00A96A72"/>
    <w:rsid w:val="00AA6A4C"/>
    <w:rsid w:val="00AB30C3"/>
    <w:rsid w:val="00AD2B32"/>
    <w:rsid w:val="00AE7CDA"/>
    <w:rsid w:val="00B014C1"/>
    <w:rsid w:val="00B449C7"/>
    <w:rsid w:val="00B46538"/>
    <w:rsid w:val="00B75592"/>
    <w:rsid w:val="00BE51EA"/>
    <w:rsid w:val="00BF0726"/>
    <w:rsid w:val="00BF57BC"/>
    <w:rsid w:val="00C272A9"/>
    <w:rsid w:val="00C3685D"/>
    <w:rsid w:val="00C43812"/>
    <w:rsid w:val="00C94FDD"/>
    <w:rsid w:val="00CA68F2"/>
    <w:rsid w:val="00CB3F36"/>
    <w:rsid w:val="00CC2255"/>
    <w:rsid w:val="00CE75F1"/>
    <w:rsid w:val="00D01A96"/>
    <w:rsid w:val="00D27717"/>
    <w:rsid w:val="00D42926"/>
    <w:rsid w:val="00D557C8"/>
    <w:rsid w:val="00D56A90"/>
    <w:rsid w:val="00D604A7"/>
    <w:rsid w:val="00D62E83"/>
    <w:rsid w:val="00D672EC"/>
    <w:rsid w:val="00D844C7"/>
    <w:rsid w:val="00DA1829"/>
    <w:rsid w:val="00DB19C5"/>
    <w:rsid w:val="00DB4A39"/>
    <w:rsid w:val="00DC0503"/>
    <w:rsid w:val="00DC38A9"/>
    <w:rsid w:val="00DD3A46"/>
    <w:rsid w:val="00DD46D8"/>
    <w:rsid w:val="00E02B2F"/>
    <w:rsid w:val="00E06D9E"/>
    <w:rsid w:val="00E07FBF"/>
    <w:rsid w:val="00E10AA0"/>
    <w:rsid w:val="00E11840"/>
    <w:rsid w:val="00E345AC"/>
    <w:rsid w:val="00E34EEC"/>
    <w:rsid w:val="00E71C3C"/>
    <w:rsid w:val="00E90330"/>
    <w:rsid w:val="00E9161D"/>
    <w:rsid w:val="00E96C9B"/>
    <w:rsid w:val="00EA125A"/>
    <w:rsid w:val="00EF344D"/>
    <w:rsid w:val="00F01ACF"/>
    <w:rsid w:val="00F15295"/>
    <w:rsid w:val="00F172AE"/>
    <w:rsid w:val="00F47A24"/>
    <w:rsid w:val="00F559A3"/>
    <w:rsid w:val="00F739A0"/>
    <w:rsid w:val="00F73F25"/>
    <w:rsid w:val="00F90A9B"/>
    <w:rsid w:val="00FD087C"/>
    <w:rsid w:val="00FE2C46"/>
    <w:rsid w:val="00FE69CF"/>
    <w:rsid w:val="00FF365A"/>
    <w:rsid w:val="38597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B18D6E9"/>
  <w15:docId w15:val="{FBBC93FB-B170-4000-8492-FFCEF4B6F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vgu_Text"/>
    <w:qFormat/>
    <w:rsid w:val="00AD2B32"/>
    <w:pPr>
      <w:spacing w:before="240" w:after="0" w:line="360" w:lineRule="auto"/>
      <w:ind w:firstLine="851"/>
      <w:contextualSpacing/>
      <w:jc w:val="both"/>
    </w:pPr>
    <w:rPr>
      <w:rFonts w:ascii="Times New Roman" w:eastAsiaTheme="minorEastAsia" w:hAnsi="Times New Roman"/>
      <w:kern w:val="0"/>
      <w:sz w:val="24"/>
      <w:lang w:eastAsia="ru-RU"/>
    </w:rPr>
  </w:style>
  <w:style w:type="paragraph" w:styleId="1">
    <w:name w:val="heading 1"/>
    <w:aliases w:val="vgu_Header1"/>
    <w:basedOn w:val="a0"/>
    <w:next w:val="a0"/>
    <w:link w:val="10"/>
    <w:uiPriority w:val="9"/>
    <w:qFormat/>
    <w:rsid w:val="00AD2B32"/>
    <w:pPr>
      <w:keepNext/>
      <w:keepLines/>
      <w:pageBreakBefore/>
      <w:numPr>
        <w:numId w:val="2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0"/>
    <w:next w:val="a0"/>
    <w:link w:val="20"/>
    <w:uiPriority w:val="9"/>
    <w:unhideWhenUsed/>
    <w:qFormat/>
    <w:rsid w:val="00AD2B32"/>
    <w:pPr>
      <w:keepNext/>
      <w:keepLines/>
      <w:numPr>
        <w:ilvl w:val="1"/>
        <w:numId w:val="2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0"/>
    <w:next w:val="a0"/>
    <w:link w:val="30"/>
    <w:uiPriority w:val="9"/>
    <w:unhideWhenUsed/>
    <w:qFormat/>
    <w:rsid w:val="00AD2B32"/>
    <w:pPr>
      <w:keepNext/>
      <w:keepLines/>
      <w:numPr>
        <w:ilvl w:val="2"/>
        <w:numId w:val="2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0"/>
    <w:next w:val="a0"/>
    <w:link w:val="40"/>
    <w:uiPriority w:val="9"/>
    <w:unhideWhenUsed/>
    <w:qFormat/>
    <w:rsid w:val="00AD2B32"/>
    <w:pPr>
      <w:keepNext/>
      <w:keepLines/>
      <w:numPr>
        <w:ilvl w:val="3"/>
        <w:numId w:val="2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0"/>
    <w:next w:val="a0"/>
    <w:link w:val="50"/>
    <w:uiPriority w:val="9"/>
    <w:unhideWhenUsed/>
    <w:qFormat/>
    <w:rsid w:val="00AD2B32"/>
    <w:pPr>
      <w:keepNext/>
      <w:keepLines/>
      <w:numPr>
        <w:ilvl w:val="4"/>
        <w:numId w:val="2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0"/>
    <w:next w:val="a0"/>
    <w:link w:val="60"/>
    <w:uiPriority w:val="9"/>
    <w:unhideWhenUsed/>
    <w:rsid w:val="00AD2B32"/>
    <w:pPr>
      <w:keepNext/>
      <w:keepLines/>
      <w:numPr>
        <w:ilvl w:val="5"/>
        <w:numId w:val="2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0"/>
    <w:next w:val="a0"/>
    <w:link w:val="70"/>
    <w:uiPriority w:val="9"/>
    <w:unhideWhenUsed/>
    <w:qFormat/>
    <w:rsid w:val="00AD2B32"/>
    <w:pPr>
      <w:keepNext/>
      <w:keepLines/>
      <w:numPr>
        <w:ilvl w:val="6"/>
        <w:numId w:val="2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0"/>
    <w:next w:val="a0"/>
    <w:link w:val="80"/>
    <w:uiPriority w:val="9"/>
    <w:unhideWhenUsed/>
    <w:qFormat/>
    <w:rsid w:val="00AD2B32"/>
    <w:pPr>
      <w:keepNext/>
      <w:keepLines/>
      <w:numPr>
        <w:ilvl w:val="7"/>
        <w:numId w:val="2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0"/>
    <w:next w:val="a0"/>
    <w:link w:val="90"/>
    <w:uiPriority w:val="9"/>
    <w:unhideWhenUsed/>
    <w:rsid w:val="00AD2B32"/>
    <w:pPr>
      <w:keepNext/>
      <w:keepLines/>
      <w:numPr>
        <w:ilvl w:val="8"/>
        <w:numId w:val="2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1"/>
    <w:link w:val="1"/>
    <w:uiPriority w:val="9"/>
    <w:rsid w:val="00AD2B32"/>
    <w:rPr>
      <w:rFonts w:ascii="Times New Roman" w:eastAsiaTheme="majorEastAsia" w:hAnsi="Times New Roman" w:cs="Times New Roman"/>
      <w:b/>
      <w:bCs/>
      <w:noProof/>
      <w:kern w:val="0"/>
      <w:sz w:val="24"/>
      <w:szCs w:val="36"/>
      <w:lang w:eastAsia="ru-RU"/>
    </w:rPr>
  </w:style>
  <w:style w:type="character" w:customStyle="1" w:styleId="20">
    <w:name w:val="Заголовок 2 Знак"/>
    <w:aliases w:val="vgu_Header2 Знак"/>
    <w:basedOn w:val="a1"/>
    <w:link w:val="2"/>
    <w:uiPriority w:val="9"/>
    <w:rsid w:val="00AD2B32"/>
    <w:rPr>
      <w:rFonts w:ascii="Times New Roman" w:eastAsiaTheme="majorEastAsia" w:hAnsi="Times New Roman" w:cs="Times New Roman"/>
      <w:b/>
      <w:bCs/>
      <w:kern w:val="0"/>
      <w:sz w:val="24"/>
      <w:szCs w:val="36"/>
      <w:lang w:eastAsia="ru-RU"/>
    </w:rPr>
  </w:style>
  <w:style w:type="character" w:customStyle="1" w:styleId="30">
    <w:name w:val="Заголовок 3 Знак"/>
    <w:aliases w:val="vgu_Header3 Знак"/>
    <w:basedOn w:val="a1"/>
    <w:link w:val="3"/>
    <w:uiPriority w:val="9"/>
    <w:rsid w:val="00AD2B32"/>
    <w:rPr>
      <w:rFonts w:ascii="Times New Roman" w:eastAsiaTheme="majorEastAsia" w:hAnsi="Times New Roman" w:cs="Times New Roman"/>
      <w:b/>
      <w:bCs/>
      <w:kern w:val="0"/>
      <w:sz w:val="24"/>
      <w:lang w:eastAsia="ru-RU"/>
    </w:rPr>
  </w:style>
  <w:style w:type="character" w:customStyle="1" w:styleId="40">
    <w:name w:val="Заголовок 4 Знак"/>
    <w:aliases w:val="vgu_Header4 Знак"/>
    <w:basedOn w:val="a1"/>
    <w:link w:val="4"/>
    <w:uiPriority w:val="9"/>
    <w:rsid w:val="00AD2B32"/>
    <w:rPr>
      <w:rFonts w:ascii="Times New Roman" w:eastAsiaTheme="majorEastAsia" w:hAnsi="Times New Roman" w:cs="Times New Roman"/>
      <w:b/>
      <w:bCs/>
      <w:iCs/>
      <w:kern w:val="0"/>
      <w:sz w:val="24"/>
      <w:lang w:eastAsia="ru-RU"/>
    </w:rPr>
  </w:style>
  <w:style w:type="character" w:customStyle="1" w:styleId="50">
    <w:name w:val="Заголовок 5 Знак"/>
    <w:aliases w:val="vgu_Header5 Знак"/>
    <w:basedOn w:val="a1"/>
    <w:link w:val="5"/>
    <w:uiPriority w:val="9"/>
    <w:rsid w:val="00AD2B32"/>
    <w:rPr>
      <w:rFonts w:ascii="Times New Roman" w:eastAsiaTheme="majorEastAsia" w:hAnsi="Times New Roman" w:cs="Times New Roman"/>
      <w:b/>
      <w:kern w:val="0"/>
      <w:sz w:val="24"/>
      <w:lang w:eastAsia="ru-RU"/>
    </w:rPr>
  </w:style>
  <w:style w:type="character" w:customStyle="1" w:styleId="60">
    <w:name w:val="Заголовок 6 Знак"/>
    <w:aliases w:val="vgu_Header6 Знак"/>
    <w:basedOn w:val="a1"/>
    <w:link w:val="6"/>
    <w:uiPriority w:val="9"/>
    <w:rsid w:val="00AD2B32"/>
    <w:rPr>
      <w:rFonts w:ascii="Times New Roman" w:eastAsiaTheme="majorEastAsia" w:hAnsi="Times New Roman" w:cs="Times New Roman"/>
      <w:iCs/>
      <w:kern w:val="0"/>
      <w:sz w:val="24"/>
      <w:lang w:eastAsia="ru-RU"/>
    </w:rPr>
  </w:style>
  <w:style w:type="character" w:customStyle="1" w:styleId="70">
    <w:name w:val="Заголовок 7 Знак"/>
    <w:aliases w:val="vgu_Header7 Знак"/>
    <w:basedOn w:val="a1"/>
    <w:link w:val="7"/>
    <w:uiPriority w:val="9"/>
    <w:rsid w:val="00AD2B32"/>
    <w:rPr>
      <w:rFonts w:ascii="Times New Roman" w:eastAsiaTheme="majorEastAsia" w:hAnsi="Times New Roman" w:cs="Times New Roman"/>
      <w:iCs/>
      <w:kern w:val="0"/>
      <w:sz w:val="24"/>
      <w:lang w:eastAsia="ru-RU"/>
    </w:rPr>
  </w:style>
  <w:style w:type="character" w:customStyle="1" w:styleId="80">
    <w:name w:val="Заголовок 8 Знак"/>
    <w:aliases w:val="vgu_Header8 Знак"/>
    <w:basedOn w:val="a1"/>
    <w:link w:val="8"/>
    <w:uiPriority w:val="9"/>
    <w:rsid w:val="00AD2B32"/>
    <w:rPr>
      <w:rFonts w:ascii="Times New Roman" w:eastAsiaTheme="majorEastAsia" w:hAnsi="Times New Roman" w:cs="Times New Roman"/>
      <w:kern w:val="0"/>
      <w:sz w:val="24"/>
      <w:szCs w:val="20"/>
      <w:lang w:eastAsia="ru-RU"/>
    </w:rPr>
  </w:style>
  <w:style w:type="character" w:customStyle="1" w:styleId="90">
    <w:name w:val="Заголовок 9 Знак"/>
    <w:aliases w:val="vgu_Header9 Знак"/>
    <w:basedOn w:val="a1"/>
    <w:link w:val="9"/>
    <w:uiPriority w:val="9"/>
    <w:rsid w:val="00AD2B32"/>
    <w:rPr>
      <w:rFonts w:asciiTheme="majorHAnsi" w:eastAsiaTheme="majorEastAsia" w:hAnsiTheme="majorHAnsi" w:cstheme="majorBidi"/>
      <w:iCs/>
      <w:kern w:val="0"/>
      <w:sz w:val="24"/>
      <w:szCs w:val="28"/>
      <w:lang w:eastAsia="ru-RU"/>
    </w:rPr>
  </w:style>
  <w:style w:type="paragraph" w:styleId="a">
    <w:name w:val="List Paragraph"/>
    <w:aliases w:val="vgu_List1"/>
    <w:basedOn w:val="a0"/>
    <w:link w:val="a4"/>
    <w:uiPriority w:val="34"/>
    <w:qFormat/>
    <w:rsid w:val="00AD2B32"/>
    <w:pPr>
      <w:keepLines/>
      <w:numPr>
        <w:numId w:val="1"/>
      </w:numPr>
      <w:tabs>
        <w:tab w:val="left" w:pos="1276"/>
      </w:tabs>
      <w:spacing w:before="0"/>
    </w:pPr>
  </w:style>
  <w:style w:type="character" w:customStyle="1" w:styleId="a4">
    <w:name w:val="Абзац списка Знак"/>
    <w:aliases w:val="vgu_List1 Знак"/>
    <w:basedOn w:val="a1"/>
    <w:link w:val="a"/>
    <w:uiPriority w:val="34"/>
    <w:locked/>
    <w:rsid w:val="00AD2B32"/>
    <w:rPr>
      <w:rFonts w:ascii="Times New Roman" w:eastAsiaTheme="minorEastAsia" w:hAnsi="Times New Roman"/>
      <w:kern w:val="0"/>
      <w:sz w:val="24"/>
      <w:lang w:eastAsia="ru-RU"/>
    </w:rPr>
  </w:style>
  <w:style w:type="character" w:styleId="a5">
    <w:name w:val="Hyperlink"/>
    <w:basedOn w:val="a1"/>
    <w:uiPriority w:val="99"/>
    <w:unhideWhenUsed/>
    <w:rsid w:val="00AD2B32"/>
    <w:rPr>
      <w:color w:val="0563C1" w:themeColor="hyperlink"/>
      <w:u w:val="single"/>
    </w:rPr>
  </w:style>
  <w:style w:type="paragraph" w:styleId="11">
    <w:name w:val="toc 1"/>
    <w:aliases w:val="vguC_Contents1"/>
    <w:basedOn w:val="a0"/>
    <w:next w:val="a0"/>
    <w:link w:val="12"/>
    <w:autoRedefine/>
    <w:uiPriority w:val="39"/>
    <w:qFormat/>
    <w:rsid w:val="00AB30C3"/>
    <w:pPr>
      <w:tabs>
        <w:tab w:val="left" w:pos="426"/>
        <w:tab w:val="left" w:pos="8789"/>
      </w:tabs>
      <w:spacing w:before="0" w:line="276" w:lineRule="auto"/>
      <w:ind w:left="425" w:right="567" w:hanging="425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1"/>
    <w:link w:val="11"/>
    <w:uiPriority w:val="39"/>
    <w:rsid w:val="00AB30C3"/>
    <w:rPr>
      <w:rFonts w:ascii="Times New Roman" w:eastAsia="Times New Roman" w:hAnsi="Times New Roman" w:cs="Times New Roman"/>
      <w:noProof/>
      <w:kern w:val="0"/>
      <w:sz w:val="24"/>
      <w:szCs w:val="24"/>
      <w:lang w:eastAsia="ru-RU"/>
    </w:rPr>
  </w:style>
  <w:style w:type="paragraph" w:styleId="21">
    <w:name w:val="toc 2"/>
    <w:aliases w:val="vguC_Contents2"/>
    <w:basedOn w:val="a0"/>
    <w:next w:val="a0"/>
    <w:autoRedefine/>
    <w:uiPriority w:val="39"/>
    <w:qFormat/>
    <w:rsid w:val="00925524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0"/>
    <w:next w:val="a0"/>
    <w:autoRedefine/>
    <w:uiPriority w:val="39"/>
    <w:qFormat/>
    <w:rsid w:val="00AD2B32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customStyle="1" w:styleId="vguxTitleText">
    <w:name w:val="vgux_TitleText"/>
    <w:basedOn w:val="a0"/>
    <w:qFormat/>
    <w:rsid w:val="00AD2B32"/>
    <w:pPr>
      <w:ind w:firstLine="0"/>
      <w:jc w:val="center"/>
    </w:pPr>
  </w:style>
  <w:style w:type="character" w:customStyle="1" w:styleId="normaltextrun">
    <w:name w:val="normaltextrun"/>
    <w:basedOn w:val="a1"/>
    <w:rsid w:val="00E345AC"/>
  </w:style>
  <w:style w:type="table" w:styleId="a6">
    <w:name w:val="Table Grid"/>
    <w:basedOn w:val="a2"/>
    <w:uiPriority w:val="59"/>
    <w:rsid w:val="0043435E"/>
    <w:pPr>
      <w:spacing w:after="0" w:line="240" w:lineRule="auto"/>
    </w:pPr>
    <w:rPr>
      <w:rFonts w:ascii="Times New Roman" w:eastAsiaTheme="minorEastAsia" w:hAnsi="Times New Roman"/>
      <w:kern w:val="0"/>
      <w:sz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styleId="a7">
    <w:name w:val="caption"/>
    <w:basedOn w:val="a0"/>
    <w:next w:val="a0"/>
    <w:uiPriority w:val="35"/>
    <w:unhideWhenUsed/>
    <w:qFormat/>
    <w:rsid w:val="00CA68F2"/>
    <w:pPr>
      <w:spacing w:before="0" w:after="200" w:line="240" w:lineRule="auto"/>
      <w:ind w:firstLine="0"/>
      <w:contextualSpacing w:val="0"/>
      <w:jc w:val="left"/>
    </w:pPr>
    <w:rPr>
      <w:rFonts w:asciiTheme="minorHAnsi" w:eastAsiaTheme="minorHAnsi" w:hAnsiTheme="minorHAnsi"/>
      <w:i/>
      <w:iCs/>
      <w:color w:val="44546A" w:themeColor="text2"/>
      <w:sz w:val="18"/>
      <w:szCs w:val="18"/>
      <w:lang w:eastAsia="en-US"/>
    </w:rPr>
  </w:style>
  <w:style w:type="paragraph" w:styleId="a8">
    <w:name w:val="TOC Heading"/>
    <w:basedOn w:val="1"/>
    <w:next w:val="a0"/>
    <w:uiPriority w:val="39"/>
    <w:unhideWhenUsed/>
    <w:qFormat/>
    <w:rsid w:val="00A82FD1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2F5496" w:themeColor="accent1" w:themeShade="BF"/>
      <w:sz w:val="32"/>
      <w:szCs w:val="32"/>
    </w:rPr>
  </w:style>
  <w:style w:type="paragraph" w:styleId="a9">
    <w:name w:val="header"/>
    <w:basedOn w:val="a0"/>
    <w:link w:val="aa"/>
    <w:uiPriority w:val="99"/>
    <w:unhideWhenUsed/>
    <w:rsid w:val="009D562C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9D562C"/>
    <w:rPr>
      <w:rFonts w:ascii="Times New Roman" w:eastAsiaTheme="minorEastAsia" w:hAnsi="Times New Roman"/>
      <w:kern w:val="0"/>
      <w:sz w:val="24"/>
      <w:lang w:eastAsia="ru-RU"/>
    </w:rPr>
  </w:style>
  <w:style w:type="paragraph" w:styleId="ab">
    <w:name w:val="footer"/>
    <w:basedOn w:val="a0"/>
    <w:link w:val="ac"/>
    <w:uiPriority w:val="99"/>
    <w:unhideWhenUsed/>
    <w:rsid w:val="009D562C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9D562C"/>
    <w:rPr>
      <w:rFonts w:ascii="Times New Roman" w:eastAsiaTheme="minorEastAsia" w:hAnsi="Times New Roman"/>
      <w:kern w:val="0"/>
      <w:sz w:val="24"/>
      <w:lang w:eastAsia="ru-RU"/>
    </w:rPr>
  </w:style>
  <w:style w:type="paragraph" w:styleId="ad">
    <w:name w:val="Balloon Text"/>
    <w:basedOn w:val="a0"/>
    <w:link w:val="ae"/>
    <w:uiPriority w:val="99"/>
    <w:semiHidden/>
    <w:unhideWhenUsed/>
    <w:rsid w:val="002101A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rsid w:val="002101A3"/>
    <w:rPr>
      <w:rFonts w:ascii="Tahoma" w:eastAsiaTheme="minorEastAsia" w:hAnsi="Tahoma" w:cs="Tahoma"/>
      <w:kern w:val="0"/>
      <w:sz w:val="16"/>
      <w:szCs w:val="16"/>
      <w:lang w:eastAsia="ru-RU"/>
    </w:rPr>
  </w:style>
  <w:style w:type="character" w:styleId="af">
    <w:name w:val="Unresolved Mention"/>
    <w:basedOn w:val="a1"/>
    <w:uiPriority w:val="99"/>
    <w:semiHidden/>
    <w:unhideWhenUsed/>
    <w:rsid w:val="00E903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10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mailto:git@github.com:Vasilisa123456/nonogram.git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yperlink" Target="mailto:git@github.com:Vasilisa123456/nonogram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5E5497-A419-471D-A52F-331902DB0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13</Pages>
  <Words>1448</Words>
  <Characters>8260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Kulikov</dc:creator>
  <cp:keywords/>
  <dc:description/>
  <cp:lastModifiedBy>vetoskinavasilisa213@gmail.com</cp:lastModifiedBy>
  <cp:revision>117</cp:revision>
  <dcterms:created xsi:type="dcterms:W3CDTF">2023-05-14T16:04:00Z</dcterms:created>
  <dcterms:modified xsi:type="dcterms:W3CDTF">2024-06-14T21:54:00Z</dcterms:modified>
</cp:coreProperties>
</file>