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0DF461" w14:textId="068425A7" w:rsidR="00AB1BDA" w:rsidRDefault="005077C3">
      <w:pPr>
        <w:pStyle w:val="a3"/>
        <w:rPr>
          <w:highlight w:val="green"/>
        </w:rPr>
      </w:pPr>
      <w:r>
        <w:rPr>
          <w:highlight w:val="green"/>
        </w:rPr>
        <w:t>1.</w:t>
      </w:r>
      <w:r>
        <w:rPr>
          <w:highlight w:val="green"/>
        </w:rPr>
        <w:t xml:space="preserve"> Принципы дискретизации и квантования для оцифровки мультимедийной информации.</w:t>
      </w:r>
    </w:p>
    <w:p w14:paraId="5364F984" w14:textId="77777777" w:rsidR="00AB1BDA" w:rsidRDefault="005077C3">
      <w:pPr>
        <w:rPr>
          <w:rFonts w:ascii="Arial" w:eastAsia="Arial" w:hAnsi="Arial" w:cs="Arial"/>
          <w:sz w:val="26"/>
          <w:szCs w:val="26"/>
          <w:highlight w:val="white"/>
        </w:rPr>
      </w:pPr>
      <w:r>
        <w:rPr>
          <w:rFonts w:ascii="Arial" w:eastAsia="Arial" w:hAnsi="Arial" w:cs="Arial"/>
          <w:b/>
          <w:sz w:val="26"/>
          <w:szCs w:val="26"/>
          <w:highlight w:val="white"/>
        </w:rPr>
        <w:t>Дискретизаци</w:t>
      </w:r>
      <w:r>
        <w:rPr>
          <w:rFonts w:ascii="Arial" w:eastAsia="Arial" w:hAnsi="Arial" w:cs="Arial"/>
          <w:b/>
          <w:sz w:val="26"/>
          <w:szCs w:val="26"/>
          <w:highlight w:val="white"/>
        </w:rPr>
        <w:t>я</w:t>
      </w:r>
      <w:r>
        <w:rPr>
          <w:rFonts w:ascii="Arial" w:eastAsia="Arial" w:hAnsi="Arial" w:cs="Arial"/>
          <w:sz w:val="26"/>
          <w:szCs w:val="26"/>
          <w:highlight w:val="white"/>
        </w:rPr>
        <w:t xml:space="preserve"> – это разделение пространства или времени на фиксированные по размеру области (точки, которые точками, по сути, не являются) или отрезки. Так описываемое двумерное изображение разбивается на маленькие плоскости. </w:t>
      </w:r>
      <w:r>
        <w:rPr>
          <w:rFonts w:ascii="Arial" w:eastAsia="Arial" w:hAnsi="Arial" w:cs="Arial"/>
          <w:b/>
          <w:sz w:val="26"/>
          <w:szCs w:val="26"/>
          <w:highlight w:val="white"/>
        </w:rPr>
        <w:t>В пределах каждой такой плоскости характер</w:t>
      </w:r>
      <w:r>
        <w:rPr>
          <w:rFonts w:ascii="Arial" w:eastAsia="Arial" w:hAnsi="Arial" w:cs="Arial"/>
          <w:b/>
          <w:sz w:val="26"/>
          <w:szCs w:val="26"/>
          <w:highlight w:val="white"/>
        </w:rPr>
        <w:t>истики изображения считаются одинаковыми.</w:t>
      </w:r>
      <w:r>
        <w:rPr>
          <w:rFonts w:ascii="Arial" w:eastAsia="Arial" w:hAnsi="Arial" w:cs="Arial"/>
          <w:sz w:val="26"/>
          <w:szCs w:val="26"/>
          <w:highlight w:val="white"/>
        </w:rPr>
        <w:t xml:space="preserve"> Понятно, что при этом часть информации теряется. Мы не получаем точную копию реального объекта, мы лишь описываем его существенные характеристики.</w:t>
      </w:r>
    </w:p>
    <w:p w14:paraId="63C51358" w14:textId="77777777" w:rsidR="00AB1BDA" w:rsidRDefault="005077C3">
      <w:pPr>
        <w:rPr>
          <w:rFonts w:ascii="Arial" w:eastAsia="Arial" w:hAnsi="Arial" w:cs="Arial"/>
          <w:sz w:val="26"/>
          <w:szCs w:val="26"/>
          <w:highlight w:val="white"/>
        </w:rPr>
      </w:pPr>
      <w:r>
        <w:rPr>
          <w:rFonts w:ascii="Arial" w:eastAsia="Arial" w:hAnsi="Arial" w:cs="Arial"/>
          <w:sz w:val="26"/>
          <w:szCs w:val="26"/>
          <w:highlight w:val="white"/>
        </w:rPr>
        <w:t xml:space="preserve">Разделение непрерывного ряда значений какой-либо характеристики на </w:t>
      </w:r>
      <w:r>
        <w:rPr>
          <w:rFonts w:ascii="Arial" w:eastAsia="Arial" w:hAnsi="Arial" w:cs="Arial"/>
          <w:sz w:val="26"/>
          <w:szCs w:val="26"/>
          <w:highlight w:val="white"/>
        </w:rPr>
        <w:t xml:space="preserve">ограниченное количество диапазонов называют </w:t>
      </w:r>
      <w:r>
        <w:rPr>
          <w:rFonts w:ascii="Arial" w:eastAsia="Arial" w:hAnsi="Arial" w:cs="Arial"/>
          <w:b/>
          <w:sz w:val="26"/>
          <w:szCs w:val="26"/>
          <w:highlight w:val="white"/>
        </w:rPr>
        <w:t>квантованием</w:t>
      </w:r>
      <w:r>
        <w:rPr>
          <w:rFonts w:ascii="Arial" w:eastAsia="Arial" w:hAnsi="Arial" w:cs="Arial"/>
          <w:sz w:val="26"/>
          <w:szCs w:val="26"/>
          <w:highlight w:val="white"/>
        </w:rPr>
        <w:t>. В компьютере сохраняется лишь номер диапазона, в который попало конкретное значение свойства.</w:t>
      </w:r>
    </w:p>
    <w:p w14:paraId="1A84015F" w14:textId="77777777" w:rsidR="00AB1BDA" w:rsidRDefault="005077C3">
      <w:pPr>
        <w:spacing w:before="160" w:after="160" w:line="350" w:lineRule="auto"/>
        <w:ind w:right="160"/>
        <w:rPr>
          <w:rFonts w:ascii="Arial" w:eastAsia="Arial" w:hAnsi="Arial" w:cs="Arial"/>
          <w:sz w:val="26"/>
          <w:szCs w:val="26"/>
          <w:highlight w:val="white"/>
        </w:rPr>
      </w:pPr>
      <w:r>
        <w:rPr>
          <w:rFonts w:ascii="Arial" w:eastAsia="Arial" w:hAnsi="Arial" w:cs="Arial"/>
          <w:sz w:val="26"/>
          <w:szCs w:val="26"/>
          <w:highlight w:val="white"/>
        </w:rPr>
        <w:t>Если при дискретизации разделяется время или пространство, то при квантовании этому подвергаются возможн</w:t>
      </w:r>
      <w:r>
        <w:rPr>
          <w:rFonts w:ascii="Arial" w:eastAsia="Arial" w:hAnsi="Arial" w:cs="Arial"/>
          <w:sz w:val="26"/>
          <w:szCs w:val="26"/>
          <w:highlight w:val="white"/>
        </w:rPr>
        <w:t>ые значения свойств.</w:t>
      </w:r>
    </w:p>
    <w:p w14:paraId="55354A4A" w14:textId="77777777" w:rsidR="00AB1BDA" w:rsidRDefault="005077C3">
      <w:pPr>
        <w:spacing w:before="160" w:after="160" w:line="350" w:lineRule="auto"/>
        <w:ind w:right="160"/>
        <w:rPr>
          <w:rFonts w:ascii="Arial" w:eastAsia="Arial" w:hAnsi="Arial" w:cs="Arial"/>
          <w:sz w:val="26"/>
          <w:szCs w:val="26"/>
          <w:highlight w:val="white"/>
        </w:rPr>
      </w:pPr>
      <w:r>
        <w:rPr>
          <w:rFonts w:ascii="Arial" w:eastAsia="Arial" w:hAnsi="Arial" w:cs="Arial"/>
          <w:sz w:val="26"/>
          <w:szCs w:val="26"/>
          <w:highlight w:val="white"/>
        </w:rPr>
        <w:t>Понятно, что чем более дискретна и квантована естественная информация, тем более точно она сохранена в памяти компьютера. Однако этой памяти потребуется больше.</w:t>
      </w:r>
    </w:p>
    <w:p w14:paraId="786FDC3C" w14:textId="77777777" w:rsidR="00AB1BDA" w:rsidRDefault="005077C3">
      <w:pPr>
        <w:spacing w:before="160" w:after="160" w:line="350" w:lineRule="auto"/>
        <w:ind w:right="160"/>
        <w:rPr>
          <w:rFonts w:ascii="Arial" w:eastAsia="Arial" w:hAnsi="Arial" w:cs="Arial"/>
          <w:sz w:val="26"/>
          <w:szCs w:val="26"/>
          <w:highlight w:val="white"/>
        </w:rPr>
      </w:pPr>
      <w:r>
        <w:rPr>
          <w:rFonts w:ascii="Arial" w:eastAsia="Arial" w:hAnsi="Arial" w:cs="Arial"/>
          <w:sz w:val="26"/>
          <w:szCs w:val="26"/>
          <w:highlight w:val="white"/>
        </w:rPr>
        <w:t>Человеческие органы чувств имеют свои ограничения. Поэтому различие в цвет</w:t>
      </w:r>
      <w:r>
        <w:rPr>
          <w:rFonts w:ascii="Arial" w:eastAsia="Arial" w:hAnsi="Arial" w:cs="Arial"/>
          <w:sz w:val="26"/>
          <w:szCs w:val="26"/>
          <w:highlight w:val="white"/>
        </w:rPr>
        <w:t>е двух точек мы можем не уловить, хотя их физические характеристики длин волн могут различаться. Поэтому в определенных значениях потеря информации может быть незаметна для человека.</w:t>
      </w:r>
    </w:p>
    <w:p w14:paraId="7660E474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  <w:shd w:val="clear" w:color="auto" w:fill="FFE599"/>
        </w:rPr>
      </w:pPr>
      <w:r>
        <w:rPr>
          <w:rFonts w:ascii="Arial" w:eastAsia="Arial" w:hAnsi="Arial" w:cs="Arial"/>
          <w:sz w:val="26"/>
          <w:szCs w:val="26"/>
          <w:shd w:val="clear" w:color="auto" w:fill="FFE599"/>
        </w:rPr>
        <w:t xml:space="preserve">Общие принципы оцифровки мультимедийной информации – этапы дискретизации </w:t>
      </w:r>
      <w:r>
        <w:rPr>
          <w:rFonts w:ascii="Arial" w:eastAsia="Arial" w:hAnsi="Arial" w:cs="Arial"/>
          <w:sz w:val="26"/>
          <w:szCs w:val="26"/>
          <w:shd w:val="clear" w:color="auto" w:fill="FFE599"/>
        </w:rPr>
        <w:t>и квантования (на примере оцифровки звуковой волны).</w:t>
      </w:r>
    </w:p>
    <w:p w14:paraId="7E291D50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  <w:highlight w:val="white"/>
        </w:rPr>
      </w:pPr>
      <w:r>
        <w:rPr>
          <w:rFonts w:ascii="Arial" w:eastAsia="Arial" w:hAnsi="Arial" w:cs="Arial"/>
          <w:color w:val="FF0000"/>
          <w:sz w:val="26"/>
          <w:szCs w:val="26"/>
          <w:highlight w:val="white"/>
        </w:rPr>
        <w:tab/>
      </w:r>
      <w:r>
        <w:rPr>
          <w:rFonts w:ascii="Arial" w:eastAsia="Arial" w:hAnsi="Arial" w:cs="Arial"/>
          <w:sz w:val="26"/>
          <w:szCs w:val="26"/>
          <w:highlight w:val="white"/>
        </w:rPr>
        <w:t>Мультимедийная информация – графическая и звуковая, воспринимается органами чувств человека только в аналоговом виде и только в определенных пределах по графике, звуку и скорости воспроизведения чередую</w:t>
      </w:r>
      <w:r>
        <w:rPr>
          <w:rFonts w:ascii="Arial" w:eastAsia="Arial" w:hAnsi="Arial" w:cs="Arial"/>
          <w:sz w:val="26"/>
          <w:szCs w:val="26"/>
          <w:highlight w:val="white"/>
        </w:rPr>
        <w:t>щихся кадров в видео или анимации.</w:t>
      </w:r>
    </w:p>
    <w:p w14:paraId="0A568AEA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  <w:highlight w:val="white"/>
        </w:rPr>
      </w:pPr>
      <w:r>
        <w:rPr>
          <w:rFonts w:ascii="Arial" w:eastAsia="Arial" w:hAnsi="Arial" w:cs="Arial"/>
          <w:sz w:val="26"/>
          <w:szCs w:val="26"/>
          <w:highlight w:val="white"/>
        </w:rPr>
        <w:tab/>
        <w:t>Это обстоятельство лежит в основе принципов оцифровки мультимедийной информации и записи ее в графические, аудио и видео-файлы.</w:t>
      </w:r>
    </w:p>
    <w:p w14:paraId="351BE86F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  <w:highlight w:val="white"/>
        </w:rPr>
      </w:pPr>
      <w:r>
        <w:rPr>
          <w:rFonts w:ascii="Arial" w:eastAsia="Arial" w:hAnsi="Arial" w:cs="Arial"/>
          <w:sz w:val="26"/>
          <w:szCs w:val="26"/>
          <w:highlight w:val="white"/>
        </w:rPr>
        <w:lastRenderedPageBreak/>
        <w:tab/>
        <w:t>Оцифровка мультимедийной информации подразумевает запись в цифровой форме в файлы соответст</w:t>
      </w:r>
      <w:r>
        <w:rPr>
          <w:rFonts w:ascii="Arial" w:eastAsia="Arial" w:hAnsi="Arial" w:cs="Arial"/>
          <w:sz w:val="26"/>
          <w:szCs w:val="26"/>
          <w:highlight w:val="white"/>
        </w:rPr>
        <w:t>вующего формата для хранения и воспроизведения на компьютере аналоговой информации</w:t>
      </w:r>
    </w:p>
    <w:p w14:paraId="0AB0B15C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  <w:shd w:val="clear" w:color="auto" w:fill="FFE599"/>
        </w:rPr>
      </w:pPr>
      <w:r>
        <w:rPr>
          <w:rFonts w:ascii="Arial" w:eastAsia="Arial" w:hAnsi="Arial" w:cs="Arial"/>
          <w:sz w:val="26"/>
          <w:szCs w:val="26"/>
          <w:highlight w:val="white"/>
        </w:rPr>
        <w:tab/>
      </w:r>
      <w:r>
        <w:rPr>
          <w:rFonts w:ascii="Arial" w:eastAsia="Arial" w:hAnsi="Arial" w:cs="Arial"/>
          <w:sz w:val="26"/>
          <w:szCs w:val="26"/>
          <w:highlight w:val="white"/>
        </w:rPr>
        <w:tab/>
      </w:r>
      <w:r>
        <w:rPr>
          <w:rFonts w:ascii="Arial" w:eastAsia="Arial" w:hAnsi="Arial" w:cs="Arial"/>
          <w:sz w:val="26"/>
          <w:szCs w:val="26"/>
          <w:highlight w:val="white"/>
        </w:rPr>
        <w:tab/>
      </w:r>
      <w:r>
        <w:rPr>
          <w:rFonts w:ascii="Arial" w:eastAsia="Arial" w:hAnsi="Arial" w:cs="Arial"/>
          <w:sz w:val="26"/>
          <w:szCs w:val="26"/>
          <w:highlight w:val="white"/>
        </w:rPr>
        <w:tab/>
      </w:r>
      <w:r>
        <w:rPr>
          <w:rFonts w:ascii="Arial" w:eastAsia="Arial" w:hAnsi="Arial" w:cs="Arial"/>
          <w:sz w:val="26"/>
          <w:szCs w:val="26"/>
          <w:shd w:val="clear" w:color="auto" w:fill="FFE599"/>
        </w:rPr>
        <w:t>Теорема Котельникова</w:t>
      </w:r>
    </w:p>
    <w:p w14:paraId="3790D164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  <w:highlight w:val="white"/>
        </w:rPr>
      </w:pPr>
      <w:r>
        <w:rPr>
          <w:rFonts w:ascii="Arial" w:eastAsia="Arial" w:hAnsi="Arial" w:cs="Arial"/>
          <w:sz w:val="26"/>
          <w:szCs w:val="26"/>
          <w:highlight w:val="white"/>
        </w:rPr>
        <w:tab/>
      </w:r>
      <w:r>
        <w:rPr>
          <w:rFonts w:ascii="Arial" w:eastAsia="Arial" w:hAnsi="Arial" w:cs="Arial"/>
          <w:sz w:val="26"/>
          <w:szCs w:val="26"/>
          <w:highlight w:val="white"/>
        </w:rPr>
        <w:t>Следствие из теоремы В. Котельникова (фундаментального утверждения в области цифровой обработки сигналов, связывающего непрерывные и дискретные сигналы):</w:t>
      </w:r>
    </w:p>
    <w:p w14:paraId="49BDC14B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  <w:highlight w:val="white"/>
        </w:rPr>
        <w:t xml:space="preserve"> «Любой аналоговый сигнал может быть восстановлен с какой угодно точностью по своим дискретным отсчётам, взятым с частотой f &gt; 2fm , где </w:t>
      </w:r>
      <w:proofErr w:type="spellStart"/>
      <w:r>
        <w:rPr>
          <w:rFonts w:ascii="Arial" w:eastAsia="Arial" w:hAnsi="Arial" w:cs="Arial"/>
          <w:sz w:val="26"/>
          <w:szCs w:val="26"/>
          <w:highlight w:val="white"/>
        </w:rPr>
        <w:t>fm</w:t>
      </w:r>
      <w:proofErr w:type="spellEnd"/>
      <w:r>
        <w:rPr>
          <w:rFonts w:ascii="Arial" w:eastAsia="Arial" w:hAnsi="Arial" w:cs="Arial"/>
          <w:sz w:val="26"/>
          <w:szCs w:val="26"/>
          <w:highlight w:val="white"/>
        </w:rPr>
        <w:t xml:space="preserve">  — макси</w:t>
      </w:r>
      <w:r>
        <w:rPr>
          <w:rFonts w:ascii="Arial" w:eastAsia="Arial" w:hAnsi="Arial" w:cs="Arial"/>
          <w:sz w:val="26"/>
          <w:szCs w:val="26"/>
        </w:rPr>
        <w:t>мальная частота, которая ограничена спектром реального сигнала».</w:t>
      </w:r>
    </w:p>
    <w:p w14:paraId="0FAD3D88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  <w:highlight w:val="white"/>
        </w:rPr>
        <w:tab/>
      </w:r>
      <w:r>
        <w:rPr>
          <w:rFonts w:ascii="Arial" w:eastAsia="Arial" w:hAnsi="Arial" w:cs="Arial"/>
          <w:sz w:val="26"/>
          <w:szCs w:val="26"/>
        </w:rPr>
        <w:t>Поэтому частота дискретизации звука должна</w:t>
      </w:r>
      <w:r>
        <w:rPr>
          <w:rFonts w:ascii="Arial" w:eastAsia="Arial" w:hAnsi="Arial" w:cs="Arial"/>
          <w:sz w:val="26"/>
          <w:szCs w:val="26"/>
        </w:rPr>
        <w:t xml:space="preserve"> быть не менее 40 кГц, поскольку максимальная частота звука для восприятия человеком составляет примерно 20 кГц.</w:t>
      </w:r>
    </w:p>
    <w:p w14:paraId="041E315F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noProof/>
          <w:sz w:val="26"/>
          <w:szCs w:val="26"/>
          <w:highlight w:val="white"/>
        </w:rPr>
        <w:drawing>
          <wp:inline distT="114300" distB="114300" distL="114300" distR="114300" wp14:anchorId="335E428E" wp14:editId="422C0984">
            <wp:extent cx="5753475" cy="3835400"/>
            <wp:effectExtent l="0" t="0" r="0" b="0"/>
            <wp:docPr id="55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475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58CE60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  <w:highlight w:val="white"/>
        </w:rPr>
      </w:pPr>
      <w:r>
        <w:rPr>
          <w:rFonts w:ascii="Arial" w:eastAsia="Arial" w:hAnsi="Arial" w:cs="Arial"/>
          <w:noProof/>
          <w:sz w:val="26"/>
          <w:szCs w:val="26"/>
          <w:highlight w:val="white"/>
        </w:rPr>
        <w:lastRenderedPageBreak/>
        <w:drawing>
          <wp:inline distT="114300" distB="114300" distL="114300" distR="114300" wp14:anchorId="2E75F52E" wp14:editId="7E4BB295">
            <wp:extent cx="6325688" cy="4233496"/>
            <wp:effectExtent l="0" t="0" r="0" b="0"/>
            <wp:docPr id="5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5688" cy="4233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F1E995" w14:textId="77777777" w:rsidR="00AB1BDA" w:rsidRDefault="00AB1BDA">
      <w:pPr>
        <w:spacing w:before="160" w:after="160" w:line="350" w:lineRule="auto"/>
        <w:ind w:right="160"/>
        <w:rPr>
          <w:rFonts w:ascii="Arial" w:eastAsia="Arial" w:hAnsi="Arial" w:cs="Arial"/>
          <w:sz w:val="26"/>
          <w:szCs w:val="26"/>
          <w:highlight w:val="white"/>
        </w:rPr>
      </w:pPr>
    </w:p>
    <w:p w14:paraId="7D9AAF26" w14:textId="77777777" w:rsidR="00AB1BDA" w:rsidRDefault="00AB1BDA">
      <w:pPr>
        <w:rPr>
          <w:rFonts w:ascii="Arial" w:eastAsia="Arial" w:hAnsi="Arial" w:cs="Arial"/>
          <w:sz w:val="26"/>
          <w:szCs w:val="26"/>
          <w:highlight w:val="white"/>
        </w:rPr>
      </w:pPr>
    </w:p>
    <w:p w14:paraId="323E4396" w14:textId="714CEFF9" w:rsidR="00AB1BDA" w:rsidRDefault="005077C3">
      <w:pPr>
        <w:pStyle w:val="a3"/>
        <w:rPr>
          <w:highlight w:val="cyan"/>
        </w:rPr>
      </w:pPr>
      <w:bookmarkStart w:id="0" w:name="_a1wgk68763an" w:colFirst="0" w:colLast="0"/>
      <w:bookmarkEnd w:id="0"/>
      <w:r>
        <w:rPr>
          <w:highlight w:val="cyan"/>
        </w:rPr>
        <w:t xml:space="preserve">2. </w:t>
      </w:r>
      <w:r>
        <w:rPr>
          <w:highlight w:val="cyan"/>
        </w:rPr>
        <w:tab/>
      </w:r>
      <w:r>
        <w:rPr>
          <w:highlight w:val="cyan"/>
        </w:rPr>
        <w:t>Общая структура форматов сжатия мультимедийной информации: JPEG  для графики и MPEG для видео.</w:t>
      </w:r>
    </w:p>
    <w:p w14:paraId="19B391DC" w14:textId="77777777" w:rsidR="00AB1BDA" w:rsidRDefault="005077C3">
      <w:pPr>
        <w:rPr>
          <w:b/>
        </w:rPr>
      </w:pPr>
      <w:r>
        <w:rPr>
          <w:b/>
        </w:rPr>
        <w:t>JPEG</w:t>
      </w:r>
    </w:p>
    <w:p w14:paraId="18EF5986" w14:textId="77777777" w:rsidR="00AB1BDA" w:rsidRDefault="005077C3">
      <w:pPr>
        <w:jc w:val="both"/>
      </w:pPr>
      <w:r>
        <w:t>Название алгоритма компре</w:t>
      </w:r>
      <w:r>
        <w:t xml:space="preserve">ссии — аббревиатура от </w:t>
      </w:r>
      <w:proofErr w:type="spellStart"/>
      <w:r>
        <w:t>Joint</w:t>
      </w:r>
      <w:proofErr w:type="spellEnd"/>
      <w:r>
        <w:t xml:space="preserve"> </w:t>
      </w:r>
      <w:proofErr w:type="spellStart"/>
      <w:r>
        <w:t>Photographic</w:t>
      </w:r>
      <w:proofErr w:type="spellEnd"/>
      <w:r>
        <w:t xml:space="preserve"> </w:t>
      </w:r>
      <w:proofErr w:type="spellStart"/>
      <w:r>
        <w:t>Expert</w:t>
      </w:r>
      <w:proofErr w:type="spellEnd"/>
      <w:r>
        <w:t xml:space="preserve"> </w:t>
      </w:r>
      <w:proofErr w:type="spellStart"/>
      <w:r>
        <w:t>Group</w:t>
      </w:r>
      <w:proofErr w:type="spellEnd"/>
      <w:r>
        <w:t>, инициативной группы, образованной из экспертов ITU (</w:t>
      </w:r>
      <w:proofErr w:type="spellStart"/>
      <w:r>
        <w:t>International</w:t>
      </w:r>
      <w:proofErr w:type="spellEnd"/>
      <w:r>
        <w:t xml:space="preserve"> </w:t>
      </w:r>
      <w:proofErr w:type="spellStart"/>
      <w:r>
        <w:t>Telecommunication</w:t>
      </w:r>
      <w:proofErr w:type="spellEnd"/>
      <w:r>
        <w:t xml:space="preserve"> </w:t>
      </w:r>
      <w:proofErr w:type="spellStart"/>
      <w:r>
        <w:t>Union</w:t>
      </w:r>
      <w:proofErr w:type="spellEnd"/>
      <w:r>
        <w:t>) и ISO (</w:t>
      </w:r>
      <w:proofErr w:type="spellStart"/>
      <w:r>
        <w:t>International</w:t>
      </w:r>
      <w:proofErr w:type="spellEnd"/>
      <w:r>
        <w:t xml:space="preserve"> </w:t>
      </w:r>
      <w:proofErr w:type="spellStart"/>
      <w:r>
        <w:t>Organization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Standartization</w:t>
      </w:r>
      <w:proofErr w:type="spellEnd"/>
      <w:r>
        <w:t xml:space="preserve">). Именно поэтому в ее названии присутствует приставка </w:t>
      </w:r>
      <w:proofErr w:type="spellStart"/>
      <w:r>
        <w:t>J</w:t>
      </w:r>
      <w:r>
        <w:t>oint</w:t>
      </w:r>
      <w:proofErr w:type="spellEnd"/>
      <w:r>
        <w:t>. В 1992 г. JPEG был объявлен международным стандартом в области графических изображений.</w:t>
      </w:r>
    </w:p>
    <w:p w14:paraId="314A30CA" w14:textId="77777777" w:rsidR="00AB1BDA" w:rsidRDefault="005077C3">
      <w:pPr>
        <w:jc w:val="both"/>
      </w:pPr>
      <w:r>
        <w:t>При компрессии методом JPEG качество теряется всегда. При этом всегда есть выбор: отдать предпочтение качеству в ущерб объему (размер файла сожмется приблизительн</w:t>
      </w:r>
      <w:r>
        <w:t xml:space="preserve">о в три раза) или же наоборот, добиться минимального размера изображения, при котором оно еще останется узнаваемым (степень компрессии может достигать 100). Сжатие, при котором различие в качестве между </w:t>
      </w:r>
      <w:r>
        <w:lastRenderedPageBreak/>
        <w:t>получившимся изображением и оригиналом еще остается н</w:t>
      </w:r>
      <w:r>
        <w:t>езаметным, дает 10-20-кратное сокращение размера файла.</w:t>
      </w:r>
    </w:p>
    <w:p w14:paraId="063E7753" w14:textId="77777777" w:rsidR="00AB1BDA" w:rsidRDefault="005077C3">
      <w:pPr>
        <w:jc w:val="both"/>
        <w:rPr>
          <w:b/>
        </w:rPr>
      </w:pPr>
      <w:r>
        <w:rPr>
          <w:b/>
        </w:rPr>
        <w:t>Как происходит сжатие</w:t>
      </w:r>
    </w:p>
    <w:p w14:paraId="257458A3" w14:textId="77777777" w:rsidR="00AB1BDA" w:rsidRDefault="005077C3">
      <w:pPr>
        <w:jc w:val="both"/>
      </w:pPr>
      <w:r>
        <w:t xml:space="preserve">1. </w:t>
      </w:r>
      <w:r>
        <w:t xml:space="preserve">Первый этап заключается в конвертировании цветовой модели изображения (обычно RGB) в модель, где яркостная и цветовая составляющие разнесены (например, </w:t>
      </w:r>
      <w:proofErr w:type="spellStart"/>
      <w:r>
        <w:t>YCbCr</w:t>
      </w:r>
      <w:proofErr w:type="spellEnd"/>
      <w:r>
        <w:t xml:space="preserve"> или YUV), что поз</w:t>
      </w:r>
      <w:r>
        <w:t>воляет оптимально подойти к выбору степеней компрессии для каждого канала (с учетом особенностей восприятия глазом).</w:t>
      </w:r>
    </w:p>
    <w:p w14:paraId="7B792281" w14:textId="77777777" w:rsidR="00AB1BDA" w:rsidRDefault="005077C3">
      <w:pPr>
        <w:jc w:val="both"/>
      </w:pPr>
      <w:r>
        <w:t xml:space="preserve">2. На следующем этапе происходит т. н. пре фильтрация, при которой соседние пиксели отдельно в каждом из каналов </w:t>
      </w:r>
      <w:proofErr w:type="spellStart"/>
      <w:r>
        <w:t>Cb</w:t>
      </w:r>
      <w:proofErr w:type="spellEnd"/>
      <w:r>
        <w:t xml:space="preserve"> и </w:t>
      </w:r>
      <w:proofErr w:type="spellStart"/>
      <w:r>
        <w:t>Cr</w:t>
      </w:r>
      <w:proofErr w:type="spellEnd"/>
      <w:r>
        <w:t xml:space="preserve"> группируются попар</w:t>
      </w:r>
      <w:r>
        <w:t xml:space="preserve">но в горизонтальном и вертикальном направлениях, а </w:t>
      </w:r>
      <w:proofErr w:type="spellStart"/>
      <w:r>
        <w:t>яркостный</w:t>
      </w:r>
      <w:proofErr w:type="spellEnd"/>
      <w:r>
        <w:t xml:space="preserve"> канал Y оставляется без изменений. После этого вся группа из четырех пикселов получает усредненное значение соответствующих компонент </w:t>
      </w:r>
      <w:proofErr w:type="spellStart"/>
      <w:r>
        <w:t>Cb</w:t>
      </w:r>
      <w:proofErr w:type="spellEnd"/>
      <w:r>
        <w:t xml:space="preserve"> и </w:t>
      </w:r>
      <w:proofErr w:type="spellStart"/>
      <w:r>
        <w:t>Cr</w:t>
      </w:r>
      <w:proofErr w:type="spellEnd"/>
      <w:r>
        <w:t>.</w:t>
      </w:r>
    </w:p>
    <w:p w14:paraId="712D9F07" w14:textId="77777777" w:rsidR="00AB1BDA" w:rsidRDefault="005077C3">
      <w:pPr>
        <w:jc w:val="both"/>
      </w:pPr>
      <w:r>
        <w:t>3. Полученная информация, прошедшая стадию первичной</w:t>
      </w:r>
      <w:r>
        <w:t xml:space="preserve"> «очистки», отдельно в каждом канале снова группируется в блоки, но уже размером 8x8, после чего для них применяется основное сжатие — т. н. дискретное косинусное преобразование. В результате информация о распределении яркости пикселов преобразуется в друг</w:t>
      </w:r>
      <w:r>
        <w:t>ой вид, где она описывается распределением, основанном на частоте появления той или иной яркости пикселов.</w:t>
      </w:r>
    </w:p>
    <w:p w14:paraId="7E3ACC98" w14:textId="77777777" w:rsidR="00AB1BDA" w:rsidRDefault="005077C3">
      <w:pPr>
        <w:jc w:val="both"/>
      </w:pPr>
      <w:r>
        <w:t>4.</w:t>
      </w:r>
      <w:r>
        <w:tab/>
        <w:t>Следующий этап — удаление малозаметной глазу информации из блока, или квантование (</w:t>
      </w:r>
      <w:proofErr w:type="spellStart"/>
      <w:r>
        <w:t>quantization</w:t>
      </w:r>
      <w:proofErr w:type="spellEnd"/>
      <w:r>
        <w:t>). Все составляющие делятся на различные коэффициен</w:t>
      </w:r>
      <w:r>
        <w:t>ты, определяющие значимость каждой из них для качественного восстановления исходного изображения, и результат округляется до целого значения. Именно эта процедура вносит наибольшие потери качества, снижая конечный объем изображения. Высокочастотные составл</w:t>
      </w:r>
      <w:r>
        <w:t>яющие квантуются грубо, а низкочастотные — точнее, поскольку наиболее заметны. Дабы несколько сгладить снижение качества, в канале яркости используются меньшие коэффициенты деления, чем в каналах цветности. В результате квантования получается набор составл</w:t>
      </w:r>
      <w:r>
        <w:t>яющих, по которым исходное изображение восстанавливается с заданной точностью</w:t>
      </w:r>
    </w:p>
    <w:p w14:paraId="30C7E991" w14:textId="77777777" w:rsidR="00AB1BDA" w:rsidRDefault="005077C3">
      <w:pPr>
        <w:jc w:val="both"/>
      </w:pPr>
      <w:r>
        <w:t>5.</w:t>
      </w:r>
      <w:r>
        <w:tab/>
        <w:t>После выполнения основной работы по сжатию изображения дальнейшие преобразования сводятся к второстепенным задачам: оставшиеся составляющие собираются в последовательность так</w:t>
      </w:r>
      <w:r>
        <w:t>им образом, чтобы сначала располагались отвечающие за крупные детали, а потом — за все более мелкие. Затем получившаяся последовательность сжимается: сначала обычным RLE, затем методом Хаффмана.</w:t>
      </w:r>
    </w:p>
    <w:p w14:paraId="00582D61" w14:textId="77777777" w:rsidR="00AB1BDA" w:rsidRDefault="005077C3">
      <w:pPr>
        <w:jc w:val="both"/>
      </w:pPr>
      <w:r>
        <w:lastRenderedPageBreak/>
        <w:t>6.</w:t>
      </w:r>
      <w:r>
        <w:tab/>
        <w:t>И наконец, чисто техническая стадия — данные заключаются в</w:t>
      </w:r>
      <w:r>
        <w:t xml:space="preserve"> оболочку, снабжаются заголовком, в котором указываются все параметры компрессии с тем, чтобы изображение можно было восстановить. Впрочем, иногда в заголовки не включают эту информацию, что дает дополнительный выигрыш в компрессии, однако в этом случае ну</w:t>
      </w:r>
      <w:r>
        <w:t>жно быть уверенным, что приложение, которое будет читать файл, о них знает.</w:t>
      </w:r>
    </w:p>
    <w:p w14:paraId="51D1A393" w14:textId="77777777" w:rsidR="00AB1BDA" w:rsidRDefault="005077C3">
      <w:pPr>
        <w:jc w:val="both"/>
        <w:rPr>
          <w:b/>
        </w:rPr>
      </w:pPr>
      <w:r>
        <w:rPr>
          <w:b/>
        </w:rPr>
        <w:t>Недостатки JPEG</w:t>
      </w:r>
    </w:p>
    <w:p w14:paraId="727D273A" w14:textId="77777777" w:rsidR="00AB1BDA" w:rsidRDefault="005077C3">
      <w:pPr>
        <w:numPr>
          <w:ilvl w:val="0"/>
          <w:numId w:val="3"/>
        </w:numPr>
        <w:shd w:val="clear" w:color="auto" w:fill="FFFFFF"/>
        <w:spacing w:after="0"/>
        <w:ind w:left="-566" w:firstLine="0"/>
        <w:rPr>
          <w:color w:val="1B1B1B"/>
        </w:rPr>
      </w:pPr>
      <w:r>
        <w:rPr>
          <w:color w:val="1B1B1B"/>
        </w:rPr>
        <w:t>Невозможность достичь высоких степеней сжатия за счет ограничения на размер блока (только 8x8).</w:t>
      </w:r>
    </w:p>
    <w:p w14:paraId="4656C8B7" w14:textId="77777777" w:rsidR="00AB1BDA" w:rsidRDefault="005077C3">
      <w:pPr>
        <w:numPr>
          <w:ilvl w:val="0"/>
          <w:numId w:val="3"/>
        </w:numPr>
        <w:shd w:val="clear" w:color="auto" w:fill="FFFFFF"/>
        <w:spacing w:before="0" w:after="0"/>
        <w:ind w:left="-566" w:firstLine="0"/>
        <w:rPr>
          <w:color w:val="1B1B1B"/>
        </w:rPr>
      </w:pPr>
      <w:r>
        <w:rPr>
          <w:color w:val="1B1B1B"/>
        </w:rPr>
        <w:t>Изображение нельзя отобразить до тех пор, пока оно не загрузится полностью.</w:t>
      </w:r>
    </w:p>
    <w:p w14:paraId="0A5EFD02" w14:textId="77777777" w:rsidR="00AB1BDA" w:rsidRDefault="005077C3">
      <w:pPr>
        <w:numPr>
          <w:ilvl w:val="0"/>
          <w:numId w:val="3"/>
        </w:numPr>
        <w:spacing w:before="0" w:after="0"/>
        <w:ind w:left="-566" w:firstLine="0"/>
        <w:jc w:val="both"/>
      </w:pPr>
      <w:r>
        <w:rPr>
          <w:color w:val="1B1B1B"/>
          <w:highlight w:val="white"/>
        </w:rPr>
        <w:t>Поддерживаются только RGB-изображения</w:t>
      </w:r>
    </w:p>
    <w:p w14:paraId="791CF81C" w14:textId="77777777" w:rsidR="00AB1BDA" w:rsidRDefault="005077C3">
      <w:pPr>
        <w:numPr>
          <w:ilvl w:val="0"/>
          <w:numId w:val="3"/>
        </w:numPr>
        <w:shd w:val="clear" w:color="auto" w:fill="FFFFFF"/>
        <w:spacing w:before="0" w:after="320"/>
        <w:ind w:left="-566" w:firstLine="0"/>
        <w:rPr>
          <w:color w:val="1B1B1B"/>
        </w:rPr>
      </w:pPr>
      <w:r>
        <w:rPr>
          <w:color w:val="1B1B1B"/>
          <w:highlight w:val="white"/>
        </w:rPr>
        <w:t>Закругление острых углов и размывание тонких элементов в изображении.</w:t>
      </w:r>
    </w:p>
    <w:p w14:paraId="676747D3" w14:textId="77777777" w:rsidR="00AB1BDA" w:rsidRDefault="005077C3">
      <w:pPr>
        <w:shd w:val="clear" w:color="auto" w:fill="FFFFFF"/>
        <w:spacing w:after="320"/>
        <w:rPr>
          <w:color w:val="1B1B1B"/>
          <w:highlight w:val="white"/>
        </w:rPr>
      </w:pPr>
      <w:r>
        <w:rPr>
          <w:noProof/>
          <w:color w:val="1B1B1B"/>
          <w:highlight w:val="white"/>
        </w:rPr>
        <w:drawing>
          <wp:inline distT="114300" distB="114300" distL="114300" distR="114300" wp14:anchorId="390F0C45" wp14:editId="11567C93">
            <wp:extent cx="5565600" cy="3314700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3B5B06" w14:textId="77777777" w:rsidR="00AB1BDA" w:rsidRDefault="005077C3">
      <w:pPr>
        <w:shd w:val="clear" w:color="auto" w:fill="FFFFFF"/>
        <w:spacing w:after="320"/>
        <w:rPr>
          <w:b/>
          <w:color w:val="1B1B1B"/>
          <w:highlight w:val="white"/>
        </w:rPr>
      </w:pPr>
      <w:r>
        <w:rPr>
          <w:b/>
          <w:color w:val="1B1B1B"/>
          <w:highlight w:val="white"/>
        </w:rPr>
        <w:tab/>
        <w:t>MPEG</w:t>
      </w:r>
    </w:p>
    <w:p w14:paraId="001FA1D7" w14:textId="77777777" w:rsidR="00AB1BDA" w:rsidRDefault="005077C3">
      <w:pPr>
        <w:shd w:val="clear" w:color="auto" w:fill="FFFFFF"/>
        <w:spacing w:after="320"/>
        <w:rPr>
          <w:color w:val="1B1B1B"/>
          <w:highlight w:val="white"/>
        </w:rPr>
      </w:pPr>
      <w:r>
        <w:rPr>
          <w:color w:val="1B1B1B"/>
          <w:highlight w:val="white"/>
        </w:rPr>
        <w:t>Стандарт сжатия MPEG разработан Экспертной группой кинематографи</w:t>
      </w:r>
      <w:r>
        <w:rPr>
          <w:color w:val="1B1B1B"/>
          <w:highlight w:val="white"/>
        </w:rPr>
        <w:t>и (</w:t>
      </w:r>
      <w:proofErr w:type="spellStart"/>
      <w:r>
        <w:rPr>
          <w:color w:val="1B1B1B"/>
          <w:highlight w:val="white"/>
        </w:rPr>
        <w:t>Moving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Picture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Experts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Group</w:t>
      </w:r>
      <w:proofErr w:type="spellEnd"/>
      <w:r>
        <w:rPr>
          <w:color w:val="1B1B1B"/>
          <w:highlight w:val="white"/>
        </w:rPr>
        <w:t xml:space="preserve"> - MPEG). MPEG это стандарт на сжатие звуковых и видео файлов в более удобный для загрузки или пересылки, например через интернет, формат. Существуют разные стандарты MPEG (как их еще иногда называют фазы - </w:t>
      </w:r>
      <w:proofErr w:type="spellStart"/>
      <w:r>
        <w:rPr>
          <w:color w:val="1B1B1B"/>
          <w:highlight w:val="white"/>
        </w:rPr>
        <w:t>phase</w:t>
      </w:r>
      <w:proofErr w:type="spellEnd"/>
      <w:r>
        <w:rPr>
          <w:color w:val="1B1B1B"/>
          <w:highlight w:val="white"/>
        </w:rPr>
        <w:t>): MPEG-1, MP</w:t>
      </w:r>
      <w:r>
        <w:rPr>
          <w:color w:val="1B1B1B"/>
          <w:highlight w:val="white"/>
        </w:rPr>
        <w:t>EG-2, MPEG-3, MPEG-4, MPEG-7.</w:t>
      </w:r>
    </w:p>
    <w:p w14:paraId="58907279" w14:textId="77777777" w:rsidR="00AB1BDA" w:rsidRDefault="005077C3">
      <w:pPr>
        <w:shd w:val="clear" w:color="auto" w:fill="FFFFFF"/>
        <w:spacing w:after="320"/>
        <w:rPr>
          <w:b/>
          <w:color w:val="1B1B1B"/>
          <w:highlight w:val="white"/>
        </w:rPr>
      </w:pPr>
      <w:r>
        <w:rPr>
          <w:b/>
          <w:color w:val="1B1B1B"/>
          <w:highlight w:val="white"/>
        </w:rPr>
        <w:lastRenderedPageBreak/>
        <w:t>Как MPEG работает</w:t>
      </w:r>
    </w:p>
    <w:p w14:paraId="38846B1B" w14:textId="77777777" w:rsidR="00AB1BDA" w:rsidRDefault="005077C3">
      <w:pPr>
        <w:shd w:val="clear" w:color="auto" w:fill="FFFFFF"/>
        <w:spacing w:after="320"/>
        <w:rPr>
          <w:color w:val="1B1B1B"/>
          <w:highlight w:val="white"/>
        </w:rPr>
      </w:pPr>
      <w:r>
        <w:rPr>
          <w:color w:val="1B1B1B"/>
          <w:highlight w:val="white"/>
        </w:rPr>
        <w:t xml:space="preserve">В зависимости от некоторых причин каждый </w:t>
      </w:r>
      <w:proofErr w:type="spellStart"/>
      <w:r>
        <w:rPr>
          <w:color w:val="1B1B1B"/>
          <w:highlight w:val="white"/>
        </w:rPr>
        <w:t>frame</w:t>
      </w:r>
      <w:proofErr w:type="spellEnd"/>
      <w:r>
        <w:rPr>
          <w:color w:val="1B1B1B"/>
          <w:highlight w:val="white"/>
        </w:rPr>
        <w:t xml:space="preserve"> (кадр) в MPEG может быть следующего вида:</w:t>
      </w:r>
    </w:p>
    <w:p w14:paraId="4B0DB2E4" w14:textId="77777777" w:rsidR="00AB1BDA" w:rsidRDefault="005077C3">
      <w:pPr>
        <w:numPr>
          <w:ilvl w:val="0"/>
          <w:numId w:val="1"/>
        </w:numPr>
        <w:shd w:val="clear" w:color="auto" w:fill="FFFFFF"/>
        <w:spacing w:after="0"/>
        <w:ind w:left="-566" w:firstLine="0"/>
        <w:rPr>
          <w:rFonts w:ascii="Roboto" w:eastAsia="Roboto" w:hAnsi="Roboto" w:cs="Roboto"/>
          <w:color w:val="1B1B1B"/>
          <w:highlight w:val="white"/>
        </w:rPr>
      </w:pPr>
      <w:r>
        <w:rPr>
          <w:b/>
          <w:color w:val="1B1B1B"/>
          <w:highlight w:val="white"/>
        </w:rPr>
        <w:t>I</w:t>
      </w:r>
      <w:r>
        <w:rPr>
          <w:color w:val="1B1B1B"/>
          <w:highlight w:val="white"/>
        </w:rPr>
        <w:t xml:space="preserve"> (</w:t>
      </w:r>
      <w:proofErr w:type="spellStart"/>
      <w:r>
        <w:rPr>
          <w:color w:val="1B1B1B"/>
          <w:highlight w:val="white"/>
        </w:rPr>
        <w:t>Intra</w:t>
      </w:r>
      <w:proofErr w:type="spellEnd"/>
      <w:r>
        <w:rPr>
          <w:color w:val="1B1B1B"/>
          <w:highlight w:val="white"/>
        </w:rPr>
        <w:t xml:space="preserve">) </w:t>
      </w:r>
      <w:proofErr w:type="spellStart"/>
      <w:r>
        <w:rPr>
          <w:color w:val="1B1B1B"/>
          <w:highlight w:val="white"/>
        </w:rPr>
        <w:t>frame</w:t>
      </w:r>
      <w:proofErr w:type="spellEnd"/>
      <w:r>
        <w:rPr>
          <w:color w:val="1B1B1B"/>
          <w:highlight w:val="white"/>
        </w:rPr>
        <w:t xml:space="preserve"> - кодируется как обыкновенная картинка.</w:t>
      </w:r>
    </w:p>
    <w:p w14:paraId="6794A4A0" w14:textId="77777777" w:rsidR="00AB1BDA" w:rsidRDefault="005077C3">
      <w:pPr>
        <w:numPr>
          <w:ilvl w:val="0"/>
          <w:numId w:val="1"/>
        </w:numPr>
        <w:shd w:val="clear" w:color="auto" w:fill="FFFFFF"/>
        <w:spacing w:before="0" w:after="0"/>
        <w:ind w:left="-566" w:firstLine="0"/>
        <w:rPr>
          <w:rFonts w:ascii="Roboto" w:eastAsia="Roboto" w:hAnsi="Roboto" w:cs="Roboto"/>
          <w:color w:val="1B1B1B"/>
          <w:highlight w:val="white"/>
        </w:rPr>
      </w:pPr>
      <w:r>
        <w:rPr>
          <w:b/>
          <w:color w:val="1B1B1B"/>
          <w:highlight w:val="white"/>
        </w:rPr>
        <w:t>P</w:t>
      </w:r>
      <w:r>
        <w:rPr>
          <w:color w:val="1B1B1B"/>
          <w:highlight w:val="white"/>
        </w:rPr>
        <w:t xml:space="preserve"> (</w:t>
      </w:r>
      <w:proofErr w:type="spellStart"/>
      <w:r>
        <w:rPr>
          <w:color w:val="1B1B1B"/>
          <w:highlight w:val="white"/>
        </w:rPr>
        <w:t>Predicted</w:t>
      </w:r>
      <w:proofErr w:type="spellEnd"/>
      <w:r>
        <w:rPr>
          <w:color w:val="1B1B1B"/>
          <w:highlight w:val="white"/>
        </w:rPr>
        <w:t xml:space="preserve">) </w:t>
      </w:r>
      <w:proofErr w:type="spellStart"/>
      <w:r>
        <w:rPr>
          <w:color w:val="1B1B1B"/>
          <w:highlight w:val="white"/>
        </w:rPr>
        <w:t>frame</w:t>
      </w:r>
      <w:proofErr w:type="spellEnd"/>
      <w:r>
        <w:rPr>
          <w:color w:val="1B1B1B"/>
          <w:highlight w:val="white"/>
        </w:rPr>
        <w:t xml:space="preserve"> - при кодировании используется информация о</w:t>
      </w:r>
      <w:r>
        <w:rPr>
          <w:color w:val="1B1B1B"/>
          <w:highlight w:val="white"/>
        </w:rPr>
        <w:t>т предыдущих I или P кадров.</w:t>
      </w:r>
    </w:p>
    <w:p w14:paraId="4C7C791F" w14:textId="77777777" w:rsidR="00AB1BDA" w:rsidRDefault="005077C3">
      <w:pPr>
        <w:numPr>
          <w:ilvl w:val="0"/>
          <w:numId w:val="1"/>
        </w:numPr>
        <w:shd w:val="clear" w:color="auto" w:fill="FFFFFF"/>
        <w:spacing w:before="0" w:after="320"/>
        <w:ind w:left="-566" w:firstLine="0"/>
        <w:rPr>
          <w:rFonts w:ascii="Roboto" w:eastAsia="Roboto" w:hAnsi="Roboto" w:cs="Roboto"/>
          <w:color w:val="1B1B1B"/>
          <w:highlight w:val="white"/>
        </w:rPr>
      </w:pPr>
      <w:r>
        <w:rPr>
          <w:b/>
          <w:color w:val="1B1B1B"/>
          <w:highlight w:val="white"/>
        </w:rPr>
        <w:t>B</w:t>
      </w:r>
      <w:r>
        <w:rPr>
          <w:color w:val="1B1B1B"/>
          <w:highlight w:val="white"/>
        </w:rPr>
        <w:t xml:space="preserve"> (</w:t>
      </w:r>
      <w:proofErr w:type="spellStart"/>
      <w:r>
        <w:rPr>
          <w:color w:val="1B1B1B"/>
          <w:highlight w:val="white"/>
        </w:rPr>
        <w:t>Bidirectional</w:t>
      </w:r>
      <w:proofErr w:type="spellEnd"/>
      <w:r>
        <w:rPr>
          <w:color w:val="1B1B1B"/>
          <w:highlight w:val="white"/>
        </w:rPr>
        <w:t xml:space="preserve">) </w:t>
      </w:r>
      <w:proofErr w:type="spellStart"/>
      <w:r>
        <w:rPr>
          <w:color w:val="1B1B1B"/>
          <w:highlight w:val="white"/>
        </w:rPr>
        <w:t>frame</w:t>
      </w:r>
      <w:proofErr w:type="spellEnd"/>
      <w:r>
        <w:rPr>
          <w:color w:val="1B1B1B"/>
          <w:highlight w:val="white"/>
        </w:rPr>
        <w:t xml:space="preserve"> - при кодировании используется информация от одного или двух I или P кадров</w:t>
      </w:r>
    </w:p>
    <w:p w14:paraId="5E3F82C9" w14:textId="77777777" w:rsidR="00AB1BDA" w:rsidRDefault="005077C3">
      <w:pPr>
        <w:shd w:val="clear" w:color="auto" w:fill="FFFFFF"/>
        <w:spacing w:after="320"/>
        <w:rPr>
          <w:color w:val="1B1B1B"/>
          <w:highlight w:val="white"/>
        </w:rPr>
      </w:pPr>
      <w:r>
        <w:rPr>
          <w:color w:val="1B1B1B"/>
          <w:highlight w:val="white"/>
        </w:rPr>
        <w:t xml:space="preserve">Последовательность кадров может </w:t>
      </w:r>
      <w:proofErr w:type="gramStart"/>
      <w:r>
        <w:rPr>
          <w:color w:val="1B1B1B"/>
          <w:highlight w:val="white"/>
        </w:rPr>
        <w:t>быть например</w:t>
      </w:r>
      <w:proofErr w:type="gramEnd"/>
      <w:r>
        <w:rPr>
          <w:color w:val="1B1B1B"/>
          <w:highlight w:val="white"/>
        </w:rPr>
        <w:t xml:space="preserve"> такая: IBBPBBPBBPBBIBBPBBPB…</w:t>
      </w:r>
    </w:p>
    <w:p w14:paraId="458941C5" w14:textId="77777777" w:rsidR="00AB1BDA" w:rsidRDefault="005077C3">
      <w:pPr>
        <w:shd w:val="clear" w:color="auto" w:fill="FFFFFF"/>
        <w:spacing w:after="320"/>
        <w:rPr>
          <w:color w:val="1B1B1B"/>
          <w:highlight w:val="white"/>
        </w:rPr>
      </w:pPr>
      <w:r>
        <w:rPr>
          <w:color w:val="1B1B1B"/>
          <w:highlight w:val="white"/>
        </w:rPr>
        <w:t xml:space="preserve">Форматы сжатия семейства MPEG сокращают объем информации следующим образом: </w:t>
      </w:r>
    </w:p>
    <w:p w14:paraId="3DACF9DC" w14:textId="77777777" w:rsidR="00AB1BDA" w:rsidRDefault="005077C3">
      <w:pPr>
        <w:numPr>
          <w:ilvl w:val="0"/>
          <w:numId w:val="5"/>
        </w:numPr>
        <w:shd w:val="clear" w:color="auto" w:fill="FFFFFF"/>
        <w:spacing w:after="0"/>
        <w:ind w:left="-566" w:firstLine="0"/>
        <w:rPr>
          <w:color w:val="1B1B1B"/>
          <w:highlight w:val="white"/>
        </w:rPr>
      </w:pPr>
      <w:r>
        <w:rPr>
          <w:color w:val="1B1B1B"/>
          <w:highlight w:val="white"/>
        </w:rPr>
        <w:t>Устраняется временная избыточность видео (учитывается только разностная информация).</w:t>
      </w:r>
    </w:p>
    <w:p w14:paraId="2FFA37DA" w14:textId="77777777" w:rsidR="00AB1BDA" w:rsidRDefault="005077C3">
      <w:pPr>
        <w:numPr>
          <w:ilvl w:val="0"/>
          <w:numId w:val="5"/>
        </w:numPr>
        <w:shd w:val="clear" w:color="auto" w:fill="FFFFFF"/>
        <w:spacing w:before="0" w:after="0"/>
        <w:ind w:left="-566" w:firstLine="0"/>
        <w:rPr>
          <w:color w:val="1B1B1B"/>
          <w:highlight w:val="white"/>
        </w:rPr>
      </w:pPr>
      <w:r>
        <w:rPr>
          <w:color w:val="1B1B1B"/>
          <w:highlight w:val="white"/>
        </w:rPr>
        <w:t xml:space="preserve"> Устраняется простр</w:t>
      </w:r>
      <w:r>
        <w:rPr>
          <w:color w:val="1B1B1B"/>
          <w:highlight w:val="white"/>
        </w:rPr>
        <w:t xml:space="preserve">анственная избыточность изображений путем подавления мелких деталей сцены. · Устраняется часть информации о цветности. </w:t>
      </w:r>
    </w:p>
    <w:p w14:paraId="2D3D7240" w14:textId="77777777" w:rsidR="00AB1BDA" w:rsidRDefault="005077C3">
      <w:pPr>
        <w:numPr>
          <w:ilvl w:val="0"/>
          <w:numId w:val="5"/>
        </w:numPr>
        <w:shd w:val="clear" w:color="auto" w:fill="FFFFFF"/>
        <w:spacing w:before="0" w:after="320"/>
        <w:ind w:left="-566" w:firstLine="0"/>
        <w:rPr>
          <w:color w:val="1B1B1B"/>
          <w:highlight w:val="white"/>
        </w:rPr>
      </w:pPr>
      <w:r>
        <w:rPr>
          <w:color w:val="1B1B1B"/>
          <w:highlight w:val="white"/>
        </w:rPr>
        <w:t>Повышается информационная плотность результирующего цифрового потока путем выбора оптимального математического кода для его описания.</w:t>
      </w:r>
    </w:p>
    <w:p w14:paraId="2954C2BD" w14:textId="77777777" w:rsidR="00AB1BDA" w:rsidRDefault="005077C3">
      <w:pPr>
        <w:shd w:val="clear" w:color="auto" w:fill="FFFFFF"/>
        <w:spacing w:after="320"/>
        <w:rPr>
          <w:color w:val="1B1B1B"/>
          <w:highlight w:val="white"/>
        </w:rPr>
      </w:pPr>
      <w:r>
        <w:rPr>
          <w:color w:val="1B1B1B"/>
          <w:highlight w:val="white"/>
        </w:rPr>
        <w:t>Фо</w:t>
      </w:r>
      <w:r>
        <w:rPr>
          <w:color w:val="1B1B1B"/>
          <w:highlight w:val="white"/>
        </w:rPr>
        <w:t xml:space="preserve">рматы сжатия MPEG сжимают только опорные кадры – </w:t>
      </w:r>
      <w:r>
        <w:rPr>
          <w:b/>
          <w:color w:val="1B1B1B"/>
          <w:highlight w:val="white"/>
        </w:rPr>
        <w:t>I</w:t>
      </w:r>
      <w:r>
        <w:rPr>
          <w:color w:val="1B1B1B"/>
          <w:highlight w:val="white"/>
        </w:rPr>
        <w:t>-кадры (</w:t>
      </w:r>
      <w:proofErr w:type="spellStart"/>
      <w:r>
        <w:rPr>
          <w:color w:val="1B1B1B"/>
          <w:highlight w:val="white"/>
        </w:rPr>
        <w:t>Intra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frame</w:t>
      </w:r>
      <w:proofErr w:type="spellEnd"/>
      <w:r>
        <w:rPr>
          <w:color w:val="1B1B1B"/>
          <w:highlight w:val="white"/>
        </w:rPr>
        <w:t xml:space="preserve"> – внутренний кадр). В промежутки между ними включаются кадры, содержащие только изменения между двумя соседними </w:t>
      </w:r>
      <w:r>
        <w:rPr>
          <w:b/>
          <w:color w:val="1B1B1B"/>
          <w:highlight w:val="white"/>
        </w:rPr>
        <w:t>I</w:t>
      </w:r>
      <w:r>
        <w:rPr>
          <w:color w:val="1B1B1B"/>
          <w:highlight w:val="white"/>
        </w:rPr>
        <w:t xml:space="preserve">-кадрами – </w:t>
      </w:r>
      <w:r>
        <w:rPr>
          <w:b/>
          <w:color w:val="1B1B1B"/>
          <w:highlight w:val="white"/>
        </w:rPr>
        <w:t>P</w:t>
      </w:r>
      <w:r>
        <w:rPr>
          <w:color w:val="1B1B1B"/>
          <w:highlight w:val="white"/>
        </w:rPr>
        <w:t>-кадры (</w:t>
      </w:r>
      <w:proofErr w:type="spellStart"/>
      <w:r>
        <w:rPr>
          <w:color w:val="1B1B1B"/>
          <w:highlight w:val="white"/>
        </w:rPr>
        <w:t>Predicted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frame</w:t>
      </w:r>
      <w:proofErr w:type="spellEnd"/>
      <w:r>
        <w:rPr>
          <w:color w:val="1B1B1B"/>
          <w:highlight w:val="white"/>
        </w:rPr>
        <w:t xml:space="preserve"> – прогнозируемый кадр). Для того чтоб</w:t>
      </w:r>
      <w:r>
        <w:rPr>
          <w:color w:val="1B1B1B"/>
          <w:highlight w:val="white"/>
        </w:rPr>
        <w:t xml:space="preserve">ы сократить потери информации между </w:t>
      </w:r>
      <w:r>
        <w:rPr>
          <w:b/>
          <w:color w:val="1B1B1B"/>
          <w:highlight w:val="white"/>
        </w:rPr>
        <w:t>I</w:t>
      </w:r>
      <w:r>
        <w:rPr>
          <w:color w:val="1B1B1B"/>
          <w:highlight w:val="white"/>
        </w:rPr>
        <w:t xml:space="preserve">-кадром и </w:t>
      </w:r>
      <w:r>
        <w:rPr>
          <w:b/>
          <w:color w:val="1B1B1B"/>
          <w:highlight w:val="white"/>
        </w:rPr>
        <w:t>P</w:t>
      </w:r>
      <w:r>
        <w:rPr>
          <w:color w:val="1B1B1B"/>
          <w:highlight w:val="white"/>
        </w:rPr>
        <w:t xml:space="preserve">-кадром, вводятся так называемые </w:t>
      </w:r>
      <w:r>
        <w:rPr>
          <w:b/>
          <w:color w:val="1B1B1B"/>
          <w:highlight w:val="white"/>
        </w:rPr>
        <w:t>B</w:t>
      </w:r>
      <w:r>
        <w:rPr>
          <w:color w:val="1B1B1B"/>
          <w:highlight w:val="white"/>
        </w:rPr>
        <w:t>-кадры (</w:t>
      </w:r>
      <w:proofErr w:type="spellStart"/>
      <w:r>
        <w:rPr>
          <w:color w:val="1B1B1B"/>
          <w:highlight w:val="white"/>
        </w:rPr>
        <w:t>Bidirectional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frame</w:t>
      </w:r>
      <w:proofErr w:type="spellEnd"/>
      <w:r>
        <w:rPr>
          <w:color w:val="1B1B1B"/>
          <w:highlight w:val="white"/>
        </w:rPr>
        <w:t xml:space="preserve"> – двунаправленный кадр). В них содержится информация, которая берется из предшествующего и последующего кадров. При кодировании в форматах сжатия </w:t>
      </w:r>
      <w:r>
        <w:rPr>
          <w:color w:val="1B1B1B"/>
          <w:highlight w:val="white"/>
        </w:rPr>
        <w:t xml:space="preserve">MPEG формируется цепочка кадров разных типов. </w:t>
      </w:r>
    </w:p>
    <w:p w14:paraId="33BF9D0F" w14:textId="77777777" w:rsidR="00AB1BDA" w:rsidRDefault="005077C3">
      <w:pPr>
        <w:shd w:val="clear" w:color="auto" w:fill="FFFFFF"/>
        <w:spacing w:after="320"/>
        <w:rPr>
          <w:color w:val="1B1B1B"/>
          <w:highlight w:val="white"/>
        </w:rPr>
      </w:pPr>
      <w:r>
        <w:rPr>
          <w:color w:val="1B1B1B"/>
          <w:highlight w:val="white"/>
        </w:rPr>
        <w:t xml:space="preserve">Чтобы декодер мог работать, необходимо, чтобы первый P-кадр в потоке встретился до первого </w:t>
      </w:r>
      <w:r>
        <w:rPr>
          <w:b/>
          <w:color w:val="1B1B1B"/>
          <w:highlight w:val="white"/>
        </w:rPr>
        <w:t>B</w:t>
      </w:r>
      <w:r>
        <w:rPr>
          <w:color w:val="1B1B1B"/>
          <w:highlight w:val="white"/>
        </w:rPr>
        <w:t>, поэтому сжатый поток выглядит так:</w:t>
      </w:r>
    </w:p>
    <w:p w14:paraId="58F91E77" w14:textId="77777777" w:rsidR="00AB1BDA" w:rsidRDefault="005077C3">
      <w:pPr>
        <w:shd w:val="clear" w:color="auto" w:fill="FFFFFF"/>
        <w:spacing w:after="320"/>
        <w:rPr>
          <w:color w:val="1B1B1B"/>
          <w:highlight w:val="white"/>
        </w:rPr>
      </w:pPr>
      <w:r>
        <w:rPr>
          <w:color w:val="1B1B1B"/>
          <w:highlight w:val="white"/>
        </w:rPr>
        <w:t xml:space="preserve">0 x </w:t>
      </w:r>
      <w:proofErr w:type="spellStart"/>
      <w:r>
        <w:rPr>
          <w:color w:val="1B1B1B"/>
          <w:highlight w:val="white"/>
        </w:rPr>
        <w:t>x</w:t>
      </w:r>
      <w:proofErr w:type="spellEnd"/>
      <w:r>
        <w:rPr>
          <w:color w:val="1B1B1B"/>
          <w:highlight w:val="white"/>
        </w:rPr>
        <w:t xml:space="preserve"> 3 1 2 6 4 5 ...</w:t>
      </w:r>
    </w:p>
    <w:p w14:paraId="6812A926" w14:textId="77777777" w:rsidR="00AB1BDA" w:rsidRDefault="005077C3">
      <w:pPr>
        <w:shd w:val="clear" w:color="auto" w:fill="FFFFFF"/>
        <w:spacing w:after="320"/>
        <w:rPr>
          <w:color w:val="1B1B1B"/>
          <w:highlight w:val="white"/>
        </w:rPr>
      </w:pPr>
      <w:r>
        <w:rPr>
          <w:color w:val="1B1B1B"/>
          <w:highlight w:val="white"/>
        </w:rPr>
        <w:lastRenderedPageBreak/>
        <w:t xml:space="preserve">где числа — это номера кадров, а </w:t>
      </w:r>
      <w:proofErr w:type="spellStart"/>
      <w:r>
        <w:rPr>
          <w:color w:val="1B1B1B"/>
          <w:highlight w:val="white"/>
        </w:rPr>
        <w:t>xx</w:t>
      </w:r>
      <w:proofErr w:type="spellEnd"/>
      <w:r>
        <w:rPr>
          <w:color w:val="1B1B1B"/>
          <w:highlight w:val="white"/>
        </w:rPr>
        <w:t xml:space="preserve"> может не быть ничем, если это начало последовательности, или </w:t>
      </w:r>
      <w:r>
        <w:rPr>
          <w:b/>
          <w:color w:val="1B1B1B"/>
          <w:highlight w:val="white"/>
        </w:rPr>
        <w:t>B</w:t>
      </w:r>
      <w:r>
        <w:rPr>
          <w:color w:val="1B1B1B"/>
          <w:highlight w:val="white"/>
        </w:rPr>
        <w:t>-кадры -2 и -1, если это фрагмент из середины потока.</w:t>
      </w:r>
    </w:p>
    <w:p w14:paraId="2EF0028E" w14:textId="77777777" w:rsidR="00AB1BDA" w:rsidRDefault="005077C3">
      <w:pPr>
        <w:shd w:val="clear" w:color="auto" w:fill="FFFFFF"/>
        <w:spacing w:after="320"/>
        <w:rPr>
          <w:color w:val="1B1B1B"/>
          <w:highlight w:val="white"/>
        </w:rPr>
      </w:pPr>
      <w:r>
        <w:rPr>
          <w:color w:val="1B1B1B"/>
          <w:highlight w:val="white"/>
        </w:rPr>
        <w:t xml:space="preserve">Сначала необходимо раскодировать </w:t>
      </w:r>
      <w:r>
        <w:rPr>
          <w:b/>
          <w:color w:val="1B1B1B"/>
          <w:highlight w:val="white"/>
        </w:rPr>
        <w:t>I</w:t>
      </w:r>
      <w:r>
        <w:rPr>
          <w:color w:val="1B1B1B"/>
          <w:highlight w:val="white"/>
        </w:rPr>
        <w:t xml:space="preserve">-кадр, затем </w:t>
      </w:r>
      <w:r>
        <w:rPr>
          <w:b/>
          <w:color w:val="1B1B1B"/>
          <w:highlight w:val="white"/>
        </w:rPr>
        <w:t>P</w:t>
      </w:r>
      <w:r>
        <w:rPr>
          <w:color w:val="1B1B1B"/>
          <w:highlight w:val="white"/>
        </w:rPr>
        <w:t xml:space="preserve">, затем, имея их оба в памяти, раскодировать </w:t>
      </w:r>
      <w:r>
        <w:rPr>
          <w:b/>
          <w:color w:val="1B1B1B"/>
          <w:highlight w:val="white"/>
        </w:rPr>
        <w:t>B</w:t>
      </w:r>
      <w:r>
        <w:rPr>
          <w:color w:val="1B1B1B"/>
          <w:highlight w:val="white"/>
        </w:rPr>
        <w:t>. Во время</w:t>
      </w:r>
      <w:r>
        <w:rPr>
          <w:color w:val="1B1B1B"/>
          <w:highlight w:val="white"/>
        </w:rPr>
        <w:t xml:space="preserve"> декодирования </w:t>
      </w:r>
      <w:r>
        <w:rPr>
          <w:b/>
          <w:color w:val="1B1B1B"/>
          <w:highlight w:val="white"/>
        </w:rPr>
        <w:t>P</w:t>
      </w:r>
      <w:r>
        <w:rPr>
          <w:color w:val="1B1B1B"/>
          <w:highlight w:val="white"/>
        </w:rPr>
        <w:t xml:space="preserve"> показывается </w:t>
      </w:r>
      <w:r>
        <w:rPr>
          <w:b/>
          <w:color w:val="1B1B1B"/>
          <w:highlight w:val="white"/>
        </w:rPr>
        <w:t>I</w:t>
      </w:r>
      <w:r>
        <w:rPr>
          <w:color w:val="1B1B1B"/>
          <w:highlight w:val="white"/>
        </w:rPr>
        <w:t xml:space="preserve">-кадр, </w:t>
      </w:r>
      <w:r>
        <w:rPr>
          <w:b/>
          <w:color w:val="1B1B1B"/>
          <w:highlight w:val="white"/>
        </w:rPr>
        <w:t>B</w:t>
      </w:r>
      <w:r>
        <w:rPr>
          <w:color w:val="1B1B1B"/>
          <w:highlight w:val="white"/>
        </w:rPr>
        <w:t xml:space="preserve"> показывается сразу, а раскодированный </w:t>
      </w:r>
      <w:r>
        <w:rPr>
          <w:b/>
          <w:color w:val="1B1B1B"/>
          <w:highlight w:val="white"/>
        </w:rPr>
        <w:t>P</w:t>
      </w:r>
      <w:r>
        <w:rPr>
          <w:color w:val="1B1B1B"/>
          <w:highlight w:val="white"/>
        </w:rPr>
        <w:t xml:space="preserve"> показывается во время декодирования следующего.</w:t>
      </w:r>
    </w:p>
    <w:p w14:paraId="489EBCB4" w14:textId="77777777" w:rsidR="00AB1BDA" w:rsidRDefault="005077C3">
      <w:pPr>
        <w:shd w:val="clear" w:color="auto" w:fill="FFFFFF"/>
        <w:spacing w:after="320"/>
        <w:rPr>
          <w:color w:val="1B1B1B"/>
          <w:highlight w:val="white"/>
        </w:rPr>
      </w:pPr>
      <w:r>
        <w:rPr>
          <w:noProof/>
          <w:color w:val="1B1B1B"/>
          <w:highlight w:val="white"/>
        </w:rPr>
        <w:drawing>
          <wp:inline distT="114300" distB="114300" distL="114300" distR="114300" wp14:anchorId="3DF5CE26" wp14:editId="19F24ADE">
            <wp:extent cx="5565600" cy="4025900"/>
            <wp:effectExtent l="0" t="0" r="0" b="0"/>
            <wp:docPr id="51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BA2B4C" w14:textId="77777777" w:rsidR="00AB1BDA" w:rsidRDefault="00AB1BDA">
      <w:pPr>
        <w:jc w:val="both"/>
      </w:pPr>
    </w:p>
    <w:p w14:paraId="5D1BB748" w14:textId="77777777" w:rsidR="00AB1BDA" w:rsidRDefault="00AB1BDA">
      <w:pPr>
        <w:pStyle w:val="a3"/>
      </w:pPr>
      <w:bookmarkStart w:id="1" w:name="_5957mie9ouoc" w:colFirst="0" w:colLast="0"/>
      <w:bookmarkEnd w:id="1"/>
    </w:p>
    <w:p w14:paraId="0B533999" w14:textId="6633FCB4" w:rsidR="00AB1BDA" w:rsidRDefault="005077C3">
      <w:pPr>
        <w:pStyle w:val="a3"/>
        <w:rPr>
          <w:shd w:val="clear" w:color="auto" w:fill="B4A7D6"/>
        </w:rPr>
      </w:pPr>
      <w:bookmarkStart w:id="2" w:name="_5ys6f4v31z80" w:colFirst="0" w:colLast="0"/>
      <w:bookmarkEnd w:id="2"/>
      <w:r>
        <w:rPr>
          <w:shd w:val="clear" w:color="auto" w:fill="B4A7D6"/>
        </w:rPr>
        <w:t xml:space="preserve">3. </w:t>
      </w:r>
      <w:r>
        <w:rPr>
          <w:shd w:val="clear" w:color="auto" w:fill="B4A7D6"/>
        </w:rPr>
        <w:tab/>
      </w:r>
      <w:r>
        <w:rPr>
          <w:shd w:val="clear" w:color="auto" w:fill="B4A7D6"/>
        </w:rPr>
        <w:t xml:space="preserve">Внедрение звука в анимационный клип, типы синхронизации звука в среде </w:t>
      </w:r>
      <w:proofErr w:type="spellStart"/>
      <w:r>
        <w:rPr>
          <w:shd w:val="clear" w:color="auto" w:fill="B4A7D6"/>
        </w:rPr>
        <w:t>Adobe</w:t>
      </w:r>
      <w:proofErr w:type="spellEnd"/>
      <w:r>
        <w:rPr>
          <w:shd w:val="clear" w:color="auto" w:fill="B4A7D6"/>
        </w:rPr>
        <w:t xml:space="preserve"> </w:t>
      </w:r>
      <w:proofErr w:type="spellStart"/>
      <w:r>
        <w:rPr>
          <w:shd w:val="clear" w:color="auto" w:fill="B4A7D6"/>
        </w:rPr>
        <w:t>Animate</w:t>
      </w:r>
      <w:proofErr w:type="spellEnd"/>
      <w:r>
        <w:rPr>
          <w:shd w:val="clear" w:color="auto" w:fill="B4A7D6"/>
        </w:rPr>
        <w:t>.</w:t>
      </w:r>
    </w:p>
    <w:p w14:paraId="12D56067" w14:textId="77777777" w:rsidR="00AB1BDA" w:rsidRDefault="005077C3">
      <w:pPr>
        <w:ind w:left="-1133"/>
        <w:rPr>
          <w:b/>
        </w:rPr>
      </w:pPr>
      <w:r>
        <w:rPr>
          <w:b/>
        </w:rPr>
        <w:t xml:space="preserve">Способы загрузки звука: </w:t>
      </w:r>
    </w:p>
    <w:p w14:paraId="1EDFFD47" w14:textId="77777777" w:rsidR="00AB1BDA" w:rsidRDefault="005077C3">
      <w:pPr>
        <w:spacing w:line="240" w:lineRule="auto"/>
        <w:ind w:left="-1133"/>
      </w:pPr>
      <w:r>
        <w:t xml:space="preserve">1. Загрузить внешний звуковой файл в ключевой кадр </w:t>
      </w:r>
    </w:p>
    <w:p w14:paraId="12044691" w14:textId="77777777" w:rsidR="00AB1BDA" w:rsidRDefault="005077C3">
      <w:pPr>
        <w:spacing w:line="240" w:lineRule="auto"/>
        <w:ind w:left="-1133"/>
      </w:pPr>
      <w:r>
        <w:t xml:space="preserve">2. Встроить звук в </w:t>
      </w:r>
      <w:proofErr w:type="spellStart"/>
      <w:r>
        <w:t>swf</w:t>
      </w:r>
      <w:proofErr w:type="spellEnd"/>
      <w:r>
        <w:t>-файл в процессе его создания</w:t>
      </w:r>
    </w:p>
    <w:p w14:paraId="4913DDE0" w14:textId="77777777" w:rsidR="00AB1BDA" w:rsidRDefault="005077C3">
      <w:pPr>
        <w:spacing w:line="240" w:lineRule="auto"/>
        <w:ind w:left="-1133"/>
      </w:pPr>
      <w:r>
        <w:t xml:space="preserve">3. Получить аудио-ввод с помощью микрофона </w:t>
      </w:r>
    </w:p>
    <w:p w14:paraId="1A33B2DE" w14:textId="77777777" w:rsidR="00AB1BDA" w:rsidRDefault="005077C3">
      <w:pPr>
        <w:spacing w:line="240" w:lineRule="auto"/>
        <w:ind w:left="-1133"/>
      </w:pPr>
      <w:r>
        <w:lastRenderedPageBreak/>
        <w:t xml:space="preserve">4. Получить потоковые данные, передаваемые с сервера </w:t>
      </w:r>
    </w:p>
    <w:p w14:paraId="4C61B5FB" w14:textId="77777777" w:rsidR="00AB1BDA" w:rsidRDefault="005077C3">
      <w:pPr>
        <w:spacing w:line="240" w:lineRule="auto"/>
        <w:ind w:left="-1133"/>
      </w:pPr>
      <w:r>
        <w:t>5. Работать с аудиоданными, с</w:t>
      </w:r>
      <w:r>
        <w:t xml:space="preserve">оздаваемыми динамически. </w:t>
      </w:r>
    </w:p>
    <w:p w14:paraId="5B8F3506" w14:textId="77777777" w:rsidR="00AB1BDA" w:rsidRDefault="005077C3">
      <w:pPr>
        <w:spacing w:line="240" w:lineRule="auto"/>
        <w:ind w:left="-1133"/>
        <w:jc w:val="both"/>
      </w:pPr>
      <w:r>
        <w:t>Звук внедряется в анимационный клип посредством программного кода или сами, перенесением звука на слой. Во втором варианте мы можем взаимодействовать со звуком таким образом, что можем изменить тип его синхронизации, наложить эффе</w:t>
      </w:r>
      <w:r>
        <w:t xml:space="preserve">кт(увеличение громкости, левый, правый канал), выбрать количество циклов воспроизведения. </w:t>
      </w:r>
    </w:p>
    <w:p w14:paraId="1FF21507" w14:textId="77777777" w:rsidR="00AB1BDA" w:rsidRDefault="005077C3">
      <w:pPr>
        <w:spacing w:line="240" w:lineRule="auto"/>
        <w:ind w:left="-1133"/>
        <w:rPr>
          <w:b/>
          <w:u w:val="single"/>
        </w:rPr>
      </w:pPr>
      <w:r>
        <w:rPr>
          <w:b/>
          <w:u w:val="single"/>
        </w:rPr>
        <w:t xml:space="preserve">Типы синхронизации звука в </w:t>
      </w:r>
      <w:proofErr w:type="spellStart"/>
      <w:r>
        <w:rPr>
          <w:b/>
          <w:u w:val="single"/>
        </w:rPr>
        <w:t>Adobe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Animate</w:t>
      </w:r>
      <w:proofErr w:type="spellEnd"/>
      <w:r>
        <w:rPr>
          <w:b/>
          <w:u w:val="single"/>
        </w:rPr>
        <w:t xml:space="preserve">: </w:t>
      </w:r>
    </w:p>
    <w:p w14:paraId="251D6BF6" w14:textId="77777777" w:rsidR="00AB1BDA" w:rsidRDefault="005077C3">
      <w:pPr>
        <w:spacing w:line="240" w:lineRule="auto"/>
        <w:ind w:left="-1133"/>
        <w:rPr>
          <w:b/>
        </w:rPr>
      </w:pPr>
      <w:r>
        <w:rPr>
          <w:b/>
        </w:rPr>
        <w:t xml:space="preserve">Событийный </w:t>
      </w:r>
    </w:p>
    <w:p w14:paraId="74C37B9B" w14:textId="77777777" w:rsidR="00AB1BDA" w:rsidRDefault="005077C3">
      <w:pPr>
        <w:spacing w:line="240" w:lineRule="auto"/>
        <w:ind w:left="-1133"/>
      </w:pPr>
      <w:r>
        <w:rPr>
          <w:b/>
        </w:rPr>
        <w:t>·</w:t>
      </w:r>
      <w:r>
        <w:t>Событие (</w:t>
      </w:r>
      <w:proofErr w:type="spellStart"/>
      <w:r>
        <w:t>Event</w:t>
      </w:r>
      <w:proofErr w:type="spellEnd"/>
      <w:r>
        <w:t xml:space="preserve">) – событийный звук (по умолчанию). </w:t>
      </w:r>
    </w:p>
    <w:p w14:paraId="0A69CED7" w14:textId="77777777" w:rsidR="00AB1BDA" w:rsidRDefault="005077C3">
      <w:pPr>
        <w:spacing w:line="240" w:lineRule="auto"/>
        <w:ind w:left="-1133"/>
      </w:pPr>
      <w:r>
        <w:t>· Начать (</w:t>
      </w:r>
      <w:proofErr w:type="spellStart"/>
      <w:r>
        <w:t>Start</w:t>
      </w:r>
      <w:proofErr w:type="spellEnd"/>
      <w:r>
        <w:t xml:space="preserve">) – запуск событийного звука. </w:t>
      </w:r>
    </w:p>
    <w:p w14:paraId="1830C661" w14:textId="77777777" w:rsidR="00AB1BDA" w:rsidRDefault="005077C3">
      <w:pPr>
        <w:spacing w:line="240" w:lineRule="auto"/>
        <w:ind w:left="-1133"/>
      </w:pPr>
      <w:r>
        <w:t>· Остановить (</w:t>
      </w:r>
      <w:proofErr w:type="spellStart"/>
      <w:r>
        <w:t>Stop</w:t>
      </w:r>
      <w:proofErr w:type="spellEnd"/>
      <w:r>
        <w:t xml:space="preserve">) – остановка событийного звука. </w:t>
      </w:r>
    </w:p>
    <w:p w14:paraId="22373A87" w14:textId="77777777" w:rsidR="00AB1BDA" w:rsidRDefault="005077C3">
      <w:pPr>
        <w:spacing w:line="240" w:lineRule="auto"/>
        <w:ind w:left="-1133"/>
        <w:rPr>
          <w:b/>
        </w:rPr>
      </w:pPr>
      <w:r>
        <w:rPr>
          <w:b/>
        </w:rPr>
        <w:t xml:space="preserve">Потоковый </w:t>
      </w:r>
    </w:p>
    <w:p w14:paraId="3BCD04DD" w14:textId="77777777" w:rsidR="00AB1BDA" w:rsidRDefault="005077C3">
      <w:pPr>
        <w:spacing w:line="240" w:lineRule="auto"/>
        <w:ind w:left="-1133"/>
      </w:pPr>
      <w:r>
        <w:t>· Поток (</w:t>
      </w:r>
      <w:proofErr w:type="spellStart"/>
      <w:r>
        <w:t>Stream</w:t>
      </w:r>
      <w:proofErr w:type="spellEnd"/>
      <w:r>
        <w:t xml:space="preserve">) – потоковый звук для синхронизации анимации со звуком. </w:t>
      </w:r>
    </w:p>
    <w:p w14:paraId="4340787D" w14:textId="77777777" w:rsidR="00AB1BDA" w:rsidRDefault="005077C3">
      <w:pPr>
        <w:spacing w:line="240" w:lineRule="auto"/>
        <w:ind w:left="-1133"/>
        <w:rPr>
          <w:b/>
        </w:rPr>
      </w:pPr>
      <w:r>
        <w:rPr>
          <w:b/>
        </w:rPr>
        <w:t xml:space="preserve">Событийный </w:t>
      </w:r>
      <w:r>
        <w:rPr>
          <w:b/>
        </w:rPr>
        <w:t>звук</w:t>
      </w:r>
      <w:r>
        <w:rPr>
          <w:b/>
        </w:rPr>
        <w:t xml:space="preserve"> Событие (</w:t>
      </w:r>
      <w:proofErr w:type="spellStart"/>
      <w:r>
        <w:rPr>
          <w:b/>
        </w:rPr>
        <w:t>Event</w:t>
      </w:r>
      <w:proofErr w:type="spellEnd"/>
      <w:r>
        <w:rPr>
          <w:b/>
        </w:rPr>
        <w:t>)</w:t>
      </w:r>
    </w:p>
    <w:p w14:paraId="1B5B23F6" w14:textId="77777777" w:rsidR="00AB1BDA" w:rsidRDefault="005077C3">
      <w:pPr>
        <w:spacing w:line="240" w:lineRule="auto"/>
        <w:ind w:left="-1133"/>
        <w:jc w:val="both"/>
      </w:pPr>
      <w:r>
        <w:t xml:space="preserve"> · Воспроизведение начинается при входе в </w:t>
      </w:r>
      <w:r>
        <w:t>ключевой кадр, содержащий звук, и не зависит от дальнейших кадров монтажной линейки.</w:t>
      </w:r>
    </w:p>
    <w:p w14:paraId="127F51F6" w14:textId="77777777" w:rsidR="00AB1BDA" w:rsidRDefault="005077C3">
      <w:pPr>
        <w:spacing w:line="240" w:lineRule="auto"/>
        <w:ind w:left="-1133"/>
        <w:jc w:val="both"/>
      </w:pPr>
      <w:r>
        <w:t xml:space="preserve"> · Воспроизведение начинается после того, как звук полностью загрузится в память. </w:t>
      </w:r>
    </w:p>
    <w:p w14:paraId="397809AF" w14:textId="77777777" w:rsidR="00AB1BDA" w:rsidRDefault="005077C3">
      <w:pPr>
        <w:spacing w:line="240" w:lineRule="auto"/>
        <w:ind w:left="-1133"/>
        <w:jc w:val="both"/>
      </w:pPr>
      <w:r>
        <w:t xml:space="preserve">· Событийные звуки накладываются (микшируются), если ролик зациклен. </w:t>
      </w:r>
    </w:p>
    <w:p w14:paraId="4D1844B5" w14:textId="77777777" w:rsidR="00AB1BDA" w:rsidRDefault="005077C3">
      <w:pPr>
        <w:spacing w:line="240" w:lineRule="auto"/>
        <w:ind w:left="-1133"/>
        <w:jc w:val="both"/>
      </w:pPr>
      <w:r>
        <w:t>· Зацикливание соб</w:t>
      </w:r>
      <w:r>
        <w:t xml:space="preserve">ытийного звука можно использовать для создания фонового сопровождения. </w:t>
      </w:r>
    </w:p>
    <w:p w14:paraId="3710AE31" w14:textId="77777777" w:rsidR="00AB1BDA" w:rsidRDefault="005077C3">
      <w:pPr>
        <w:spacing w:line="240" w:lineRule="auto"/>
        <w:ind w:left="-1133"/>
        <w:rPr>
          <w:b/>
          <w:u w:val="single"/>
        </w:rPr>
      </w:pPr>
      <w:r>
        <w:rPr>
          <w:b/>
          <w:u w:val="single"/>
        </w:rPr>
        <w:t>Начать (</w:t>
      </w:r>
      <w:proofErr w:type="spellStart"/>
      <w:r>
        <w:rPr>
          <w:b/>
          <w:u w:val="single"/>
        </w:rPr>
        <w:t>Start</w:t>
      </w:r>
      <w:proofErr w:type="spellEnd"/>
      <w:r>
        <w:rPr>
          <w:b/>
          <w:u w:val="single"/>
        </w:rPr>
        <w:t>)</w:t>
      </w:r>
    </w:p>
    <w:p w14:paraId="15F770DC" w14:textId="77777777" w:rsidR="00AB1BDA" w:rsidRDefault="005077C3">
      <w:pPr>
        <w:spacing w:line="240" w:lineRule="auto"/>
        <w:ind w:left="-1133"/>
      </w:pPr>
      <w:r>
        <w:t xml:space="preserve"> · Применяется для исключения наложения событийных звуков самих на себя. </w:t>
      </w:r>
    </w:p>
    <w:p w14:paraId="50B16058" w14:textId="77777777" w:rsidR="00AB1BDA" w:rsidRDefault="005077C3">
      <w:pPr>
        <w:spacing w:line="240" w:lineRule="auto"/>
        <w:ind w:left="-1133"/>
      </w:pPr>
      <w:r>
        <w:t>· Воспроизводится только, если другой экземпляр того же звука не воспроизводится в данный момен</w:t>
      </w:r>
      <w:r>
        <w:t xml:space="preserve">т. </w:t>
      </w:r>
    </w:p>
    <w:p w14:paraId="3FC9E131" w14:textId="77777777" w:rsidR="00AB1BDA" w:rsidRDefault="005077C3">
      <w:pPr>
        <w:spacing w:line="240" w:lineRule="auto"/>
        <w:ind w:left="-1133"/>
        <w:jc w:val="both"/>
      </w:pPr>
      <w:r>
        <w:t>· Для остановки звука нужно сделать ключевой кадр с играющим в «данный» момент звуком и поставит</w:t>
      </w:r>
      <w:r>
        <w:t>ь</w:t>
      </w:r>
      <w:r>
        <w:t xml:space="preserve"> тип воспроизведения Событие -&gt; Остановить.</w:t>
      </w:r>
    </w:p>
    <w:p w14:paraId="3ED0EABE" w14:textId="77777777" w:rsidR="00AB1BDA" w:rsidRDefault="00AB1BDA">
      <w:pPr>
        <w:spacing w:line="240" w:lineRule="auto"/>
        <w:ind w:left="-1133"/>
        <w:jc w:val="both"/>
        <w:rPr>
          <w:u w:val="single"/>
        </w:rPr>
      </w:pPr>
    </w:p>
    <w:p w14:paraId="6FCA61F9" w14:textId="77777777" w:rsidR="00AB1BDA" w:rsidRDefault="005077C3">
      <w:pPr>
        <w:spacing w:line="240" w:lineRule="auto"/>
        <w:ind w:left="-1133"/>
        <w:rPr>
          <w:b/>
          <w:u w:val="single"/>
        </w:rPr>
      </w:pPr>
      <w:r>
        <w:rPr>
          <w:u w:val="single"/>
        </w:rPr>
        <w:t xml:space="preserve"> </w:t>
      </w:r>
      <w:r>
        <w:rPr>
          <w:b/>
          <w:u w:val="single"/>
        </w:rPr>
        <w:t>Поток (</w:t>
      </w:r>
      <w:proofErr w:type="spellStart"/>
      <w:r>
        <w:rPr>
          <w:b/>
          <w:u w:val="single"/>
        </w:rPr>
        <w:t>Stream</w:t>
      </w:r>
      <w:proofErr w:type="spellEnd"/>
      <w:r>
        <w:rPr>
          <w:b/>
          <w:u w:val="single"/>
        </w:rPr>
        <w:t xml:space="preserve">) </w:t>
      </w:r>
    </w:p>
    <w:p w14:paraId="421D7D53" w14:textId="77777777" w:rsidR="00AB1BDA" w:rsidRDefault="005077C3">
      <w:pPr>
        <w:spacing w:line="240" w:lineRule="auto"/>
        <w:ind w:left="-1133"/>
      </w:pPr>
      <w:r>
        <w:lastRenderedPageBreak/>
        <w:t>· Звук воспроизводится только в содержащих его кадрах – зависит от содержащей его монтажной л</w:t>
      </w:r>
      <w:r>
        <w:t>инейки.</w:t>
      </w:r>
    </w:p>
    <w:p w14:paraId="005DBA57" w14:textId="77777777" w:rsidR="00AB1BDA" w:rsidRDefault="005077C3">
      <w:pPr>
        <w:spacing w:line="240" w:lineRule="auto"/>
        <w:ind w:left="-1133"/>
      </w:pPr>
      <w:r>
        <w:t xml:space="preserve"> · Звук имеет приоритет над визуальным содержимым кадров монтажной линейки. </w:t>
      </w:r>
    </w:p>
    <w:p w14:paraId="26C23F46" w14:textId="77777777" w:rsidR="00AB1BDA" w:rsidRDefault="005077C3">
      <w:pPr>
        <w:spacing w:line="240" w:lineRule="auto"/>
        <w:ind w:left="-1133"/>
      </w:pPr>
      <w:r>
        <w:t xml:space="preserve">· Звук разбивается на отдельные фрагменты, которые жестко привязываются к кадрам монтажной линейки. </w:t>
      </w:r>
    </w:p>
    <w:p w14:paraId="05022598" w14:textId="77777777" w:rsidR="00AB1BDA" w:rsidRDefault="005077C3">
      <w:pPr>
        <w:spacing w:line="240" w:lineRule="auto"/>
        <w:ind w:left="-1133"/>
      </w:pPr>
      <w:r>
        <w:t>· Звук типа Поток не рекомендуется зацикливать. Для кнопок используются ТОЛЬКО событийные звуки.</w:t>
      </w:r>
    </w:p>
    <w:p w14:paraId="3E68ECD2" w14:textId="77777777" w:rsidR="00AB1BDA" w:rsidRDefault="005077C3">
      <w:pPr>
        <w:pStyle w:val="a3"/>
      </w:pPr>
      <w:bookmarkStart w:id="3" w:name="_t96hqh5vgbe3" w:colFirst="0" w:colLast="0"/>
      <w:bookmarkEnd w:id="3"/>
      <w:r>
        <w:t xml:space="preserve">4. </w:t>
      </w:r>
      <w:r>
        <w:tab/>
        <w:t>Создание и  редактирование объектов в среде 3ds MAX. И</w:t>
      </w:r>
      <w:r>
        <w:t>спользование модификаторов.</w:t>
      </w:r>
    </w:p>
    <w:p w14:paraId="5A51FB65" w14:textId="77777777" w:rsidR="00AB1BDA" w:rsidRDefault="005077C3">
      <w:r>
        <w:rPr>
          <w:noProof/>
        </w:rPr>
        <w:drawing>
          <wp:inline distT="114300" distB="114300" distL="114300" distR="114300" wp14:anchorId="7F2EEFED" wp14:editId="46B749AA">
            <wp:extent cx="5753475" cy="312420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475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2639FF" w14:textId="77777777" w:rsidR="00AB1BDA" w:rsidRDefault="005077C3">
      <w:r>
        <w:t>Два варианта создания объектов:</w:t>
      </w:r>
    </w:p>
    <w:p w14:paraId="538B991E" w14:textId="77777777" w:rsidR="00AB1BDA" w:rsidRDefault="005077C3">
      <w:r>
        <w:t xml:space="preserve">1 - через меню </w:t>
      </w:r>
      <w:proofErr w:type="spellStart"/>
      <w:r>
        <w:t>Create</w:t>
      </w:r>
      <w:proofErr w:type="spellEnd"/>
    </w:p>
    <w:p w14:paraId="2D7DF78E" w14:textId="77777777" w:rsidR="00AB1BDA" w:rsidRDefault="005077C3">
      <w:r>
        <w:t xml:space="preserve">2 - через </w:t>
      </w:r>
      <w:proofErr w:type="spellStart"/>
      <w:r>
        <w:t>command</w:t>
      </w:r>
      <w:proofErr w:type="spellEnd"/>
      <w:r>
        <w:t xml:space="preserve"> панель</w:t>
      </w:r>
    </w:p>
    <w:p w14:paraId="548ECC64" w14:textId="77777777" w:rsidR="00AB1BDA" w:rsidRDefault="005077C3">
      <w:r>
        <w:t xml:space="preserve">Затем для применения модификаторов требуется в панели </w:t>
      </w:r>
      <w:proofErr w:type="spellStart"/>
      <w:r>
        <w:t>command</w:t>
      </w:r>
      <w:proofErr w:type="spellEnd"/>
      <w:r>
        <w:t xml:space="preserve"> выбрать 2ую вкладку и кликаем на список </w:t>
      </w:r>
      <w:proofErr w:type="spellStart"/>
      <w:r>
        <w:t>Modificator</w:t>
      </w:r>
      <w:proofErr w:type="spellEnd"/>
      <w:r>
        <w:t xml:space="preserve"> </w:t>
      </w:r>
      <w:proofErr w:type="spellStart"/>
      <w:r>
        <w:t>list</w:t>
      </w:r>
      <w:proofErr w:type="spellEnd"/>
      <w:r>
        <w:t>.</w:t>
      </w:r>
    </w:p>
    <w:p w14:paraId="0543EEF3" w14:textId="77777777" w:rsidR="00AB1BDA" w:rsidRDefault="005077C3">
      <w:r>
        <w:rPr>
          <w:noProof/>
        </w:rPr>
        <w:lastRenderedPageBreak/>
        <w:drawing>
          <wp:inline distT="114300" distB="114300" distL="114300" distR="114300" wp14:anchorId="0091CE43" wp14:editId="74A28919">
            <wp:extent cx="5753475" cy="307340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475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3292DB" w14:textId="77777777" w:rsidR="00AB1BDA" w:rsidRDefault="005077C3">
      <w:r>
        <w:t xml:space="preserve">После чего выбираем один из модификаторов, например </w:t>
      </w:r>
      <w:proofErr w:type="spellStart"/>
      <w:r>
        <w:t>Bend</w:t>
      </w:r>
      <w:proofErr w:type="spellEnd"/>
      <w:r>
        <w:t>, и внизу меняем параметры модификатора.</w:t>
      </w:r>
    </w:p>
    <w:p w14:paraId="2138A657" w14:textId="77777777" w:rsidR="00AB1BDA" w:rsidRDefault="005077C3">
      <w:r>
        <w:rPr>
          <w:noProof/>
        </w:rPr>
        <w:drawing>
          <wp:inline distT="114300" distB="114300" distL="114300" distR="114300" wp14:anchorId="1A727D18" wp14:editId="3535CE39">
            <wp:extent cx="5753475" cy="3111500"/>
            <wp:effectExtent l="0" t="0" r="0" b="0"/>
            <wp:docPr id="4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475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155215B9" w14:textId="2411B0AE" w:rsidR="00AB1BDA" w:rsidRDefault="005077C3">
      <w:pPr>
        <w:pStyle w:val="a3"/>
        <w:rPr>
          <w:highlight w:val="yellow"/>
        </w:rPr>
      </w:pPr>
      <w:bookmarkStart w:id="4" w:name="_x02j8yqfwlv0" w:colFirst="0" w:colLast="0"/>
      <w:bookmarkEnd w:id="4"/>
      <w:r>
        <w:rPr>
          <w:highlight w:val="yellow"/>
        </w:rPr>
        <w:t xml:space="preserve">5. </w:t>
      </w:r>
      <w:r>
        <w:rPr>
          <w:highlight w:val="yellow"/>
        </w:rPr>
        <w:tab/>
      </w:r>
      <w:r>
        <w:rPr>
          <w:highlight w:val="yellow"/>
        </w:rPr>
        <w:t>Использование освещени</w:t>
      </w:r>
      <w:r>
        <w:rPr>
          <w:highlight w:val="yellow"/>
        </w:rPr>
        <w:t>я, материалов и текстур в среде 3ds MAX.</w:t>
      </w:r>
    </w:p>
    <w:p w14:paraId="091823F1" w14:textId="77777777" w:rsidR="00AB1BDA" w:rsidRDefault="005077C3">
      <w:pPr>
        <w:rPr>
          <w:b/>
        </w:rPr>
      </w:pPr>
      <w:r>
        <w:rPr>
          <w:b/>
        </w:rPr>
        <w:t>Освещение:</w:t>
      </w:r>
    </w:p>
    <w:p w14:paraId="7E277DD5" w14:textId="77777777" w:rsidR="00AB1BDA" w:rsidRDefault="005077C3">
      <w:pPr>
        <w:rPr>
          <w:color w:val="333333"/>
        </w:rPr>
      </w:pPr>
      <w:r>
        <w:rPr>
          <w:color w:val="333333"/>
        </w:rPr>
        <w:t xml:space="preserve">Для освещения сцены используются специальные объекты из вкладки </w:t>
      </w:r>
      <w:proofErr w:type="spellStart"/>
      <w:r>
        <w:rPr>
          <w:color w:val="333333"/>
        </w:rPr>
        <w:t>Create</w:t>
      </w:r>
      <w:proofErr w:type="spellEnd"/>
      <w:r>
        <w:rPr>
          <w:color w:val="333333"/>
        </w:rPr>
        <w:t xml:space="preserve"> - </w:t>
      </w:r>
      <w:proofErr w:type="spellStart"/>
      <w:r>
        <w:rPr>
          <w:color w:val="333333"/>
        </w:rPr>
        <w:t>Lights</w:t>
      </w:r>
      <w:proofErr w:type="spellEnd"/>
    </w:p>
    <w:p w14:paraId="4C1357CD" w14:textId="77777777" w:rsidR="00AB1BDA" w:rsidRDefault="005077C3">
      <w:pPr>
        <w:rPr>
          <w:color w:val="333333"/>
        </w:rPr>
      </w:pPr>
      <w:proofErr w:type="spellStart"/>
      <w:r>
        <w:rPr>
          <w:color w:val="333333"/>
        </w:rPr>
        <w:t>Target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Spot</w:t>
      </w:r>
      <w:proofErr w:type="spellEnd"/>
      <w:r>
        <w:rPr>
          <w:color w:val="333333"/>
        </w:rPr>
        <w:t xml:space="preserve"> и </w:t>
      </w:r>
      <w:proofErr w:type="spellStart"/>
      <w:r>
        <w:rPr>
          <w:color w:val="333333"/>
        </w:rPr>
        <w:t>Target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Direct</w:t>
      </w:r>
      <w:proofErr w:type="spellEnd"/>
      <w:r>
        <w:rPr>
          <w:color w:val="333333"/>
        </w:rPr>
        <w:t xml:space="preserve"> генерируют направленный свет, могут быть использованы для имитации света от ламп, фонариков, авт</w:t>
      </w:r>
      <w:r>
        <w:rPr>
          <w:color w:val="333333"/>
        </w:rPr>
        <w:t>омобильных фар и др.</w:t>
      </w:r>
    </w:p>
    <w:p w14:paraId="1D1C4464" w14:textId="77777777" w:rsidR="00AB1BDA" w:rsidRDefault="005077C3">
      <w:pPr>
        <w:rPr>
          <w:color w:val="333333"/>
        </w:rPr>
      </w:pPr>
      <w:r>
        <w:rPr>
          <w:color w:val="333333"/>
        </w:rPr>
        <w:lastRenderedPageBreak/>
        <w:t xml:space="preserve">У </w:t>
      </w:r>
      <w:proofErr w:type="spellStart"/>
      <w:r>
        <w:rPr>
          <w:color w:val="333333"/>
        </w:rPr>
        <w:t>Target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Spot</w:t>
      </w:r>
      <w:proofErr w:type="spellEnd"/>
      <w:r>
        <w:rPr>
          <w:color w:val="333333"/>
        </w:rPr>
        <w:t xml:space="preserve"> - свет расходится по форме конуса, а у </w:t>
      </w:r>
      <w:proofErr w:type="spellStart"/>
      <w:r>
        <w:rPr>
          <w:color w:val="333333"/>
        </w:rPr>
        <w:t>Target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Direct</w:t>
      </w:r>
      <w:proofErr w:type="spellEnd"/>
      <w:r>
        <w:rPr>
          <w:color w:val="333333"/>
        </w:rPr>
        <w:t xml:space="preserve"> - свет распространяется параллельно, по форме параллелепипеда.</w:t>
      </w:r>
    </w:p>
    <w:p w14:paraId="60787FE6" w14:textId="77777777" w:rsidR="00AB1BDA" w:rsidRDefault="005077C3">
      <w:pPr>
        <w:rPr>
          <w:color w:val="333333"/>
        </w:rPr>
      </w:pPr>
      <w:r>
        <w:rPr>
          <w:color w:val="333333"/>
        </w:rPr>
        <w:t xml:space="preserve">Слово </w:t>
      </w:r>
      <w:proofErr w:type="spellStart"/>
      <w:r>
        <w:rPr>
          <w:color w:val="333333"/>
        </w:rPr>
        <w:t>target</w:t>
      </w:r>
      <w:proofErr w:type="spellEnd"/>
      <w:r>
        <w:rPr>
          <w:color w:val="333333"/>
        </w:rPr>
        <w:t xml:space="preserve"> означает, что направлением света можно управлять специальным маркером в виде небольшого куби</w:t>
      </w:r>
      <w:r>
        <w:rPr>
          <w:color w:val="333333"/>
        </w:rPr>
        <w:t xml:space="preserve">ка, источники </w:t>
      </w:r>
      <w:proofErr w:type="spellStart"/>
      <w:r>
        <w:rPr>
          <w:color w:val="333333"/>
        </w:rPr>
        <w:t>Free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Spot</w:t>
      </w:r>
      <w:proofErr w:type="spellEnd"/>
      <w:r>
        <w:rPr>
          <w:color w:val="333333"/>
        </w:rPr>
        <w:t xml:space="preserve"> и </w:t>
      </w:r>
      <w:proofErr w:type="spellStart"/>
      <w:r>
        <w:rPr>
          <w:color w:val="333333"/>
        </w:rPr>
        <w:t>Free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Direct</w:t>
      </w:r>
      <w:proofErr w:type="spellEnd"/>
      <w:r>
        <w:rPr>
          <w:color w:val="333333"/>
        </w:rPr>
        <w:t xml:space="preserve"> его не имеют.</w:t>
      </w:r>
    </w:p>
    <w:p w14:paraId="09CF9704" w14:textId="77777777" w:rsidR="00AB1BDA" w:rsidRDefault="005077C3">
      <w:pPr>
        <w:rPr>
          <w:color w:val="333333"/>
        </w:rPr>
      </w:pPr>
      <w:proofErr w:type="spellStart"/>
      <w:r>
        <w:rPr>
          <w:color w:val="333333"/>
        </w:rPr>
        <w:t>Omni</w:t>
      </w:r>
      <w:proofErr w:type="spellEnd"/>
      <w:r>
        <w:rPr>
          <w:color w:val="333333"/>
        </w:rPr>
        <w:t xml:space="preserve"> - точечный источник рассеянного света, распространяемого во всех направлениях. Используется для имитации света обычной лампочки или для общего освещения.</w:t>
      </w:r>
    </w:p>
    <w:p w14:paraId="7BE11C9D" w14:textId="77777777" w:rsidR="00AB1BDA" w:rsidRDefault="005077C3">
      <w:pPr>
        <w:rPr>
          <w:b/>
          <w:color w:val="333333"/>
        </w:rPr>
      </w:pPr>
      <w:r>
        <w:rPr>
          <w:b/>
          <w:color w:val="333333"/>
        </w:rPr>
        <w:t>Пример использования:</w:t>
      </w:r>
    </w:p>
    <w:p w14:paraId="06139AAA" w14:textId="77777777" w:rsidR="00AB1BDA" w:rsidRDefault="005077C3">
      <w:pPr>
        <w:rPr>
          <w:color w:val="333333"/>
        </w:rPr>
      </w:pPr>
      <w:r>
        <w:rPr>
          <w:b/>
          <w:color w:val="333333"/>
        </w:rPr>
        <w:t>1)</w:t>
      </w:r>
      <w:r>
        <w:rPr>
          <w:color w:val="333333"/>
        </w:rPr>
        <w:t xml:space="preserve"> Расположите в сцене </w:t>
      </w:r>
      <w:r>
        <w:rPr>
          <w:color w:val="333333"/>
        </w:rPr>
        <w:t>любой объект и создайте под ним плоскость, которая будет принимать тени.</w:t>
      </w:r>
    </w:p>
    <w:p w14:paraId="39212754" w14:textId="77777777" w:rsidR="00AB1BDA" w:rsidRDefault="005077C3">
      <w:pPr>
        <w:rPr>
          <w:color w:val="333333"/>
        </w:rPr>
      </w:pPr>
      <w:r>
        <w:rPr>
          <w:b/>
          <w:color w:val="333333"/>
        </w:rPr>
        <w:t>2)</w:t>
      </w:r>
      <w:r>
        <w:rPr>
          <w:color w:val="333333"/>
        </w:rPr>
        <w:t xml:space="preserve"> Теперь установите </w:t>
      </w:r>
      <w:proofErr w:type="spellStart"/>
      <w:r>
        <w:rPr>
          <w:color w:val="333333"/>
        </w:rPr>
        <w:t>Target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Spot</w:t>
      </w:r>
      <w:proofErr w:type="spellEnd"/>
      <w:r>
        <w:rPr>
          <w:color w:val="333333"/>
        </w:rPr>
        <w:t xml:space="preserve"> </w:t>
      </w:r>
    </w:p>
    <w:p w14:paraId="47EE8480" w14:textId="77777777" w:rsidR="00AB1BDA" w:rsidRDefault="005077C3">
      <w:pPr>
        <w:rPr>
          <w:color w:val="333333"/>
        </w:rPr>
      </w:pPr>
      <w:r>
        <w:rPr>
          <w:b/>
          <w:color w:val="333333"/>
        </w:rPr>
        <w:t>3)</w:t>
      </w:r>
      <w:r>
        <w:rPr>
          <w:color w:val="333333"/>
        </w:rPr>
        <w:t xml:space="preserve"> Для основного источника света необходимо включить параметр </w:t>
      </w:r>
      <w:proofErr w:type="spellStart"/>
      <w:r>
        <w:rPr>
          <w:color w:val="333333"/>
        </w:rPr>
        <w:t>Shadows</w:t>
      </w:r>
      <w:proofErr w:type="spellEnd"/>
      <w:r>
        <w:rPr>
          <w:color w:val="333333"/>
        </w:rPr>
        <w:t xml:space="preserve"> (тени), что делает картинку реалистичней.</w:t>
      </w:r>
    </w:p>
    <w:p w14:paraId="245E0B2D" w14:textId="77777777" w:rsidR="00AB1BDA" w:rsidRDefault="005077C3">
      <w:pPr>
        <w:rPr>
          <w:color w:val="333333"/>
        </w:rPr>
      </w:pPr>
      <w:r>
        <w:rPr>
          <w:b/>
          <w:color w:val="333333"/>
        </w:rPr>
        <w:t>4)</w:t>
      </w:r>
      <w:r>
        <w:rPr>
          <w:color w:val="333333"/>
        </w:rPr>
        <w:t xml:space="preserve"> Параметр </w:t>
      </w:r>
      <w:proofErr w:type="spellStart"/>
      <w:r>
        <w:rPr>
          <w:color w:val="333333"/>
        </w:rPr>
        <w:t>Multiplier</w:t>
      </w:r>
      <w:proofErr w:type="spellEnd"/>
      <w:r>
        <w:rPr>
          <w:color w:val="333333"/>
        </w:rPr>
        <w:t xml:space="preserve"> во вкладке </w:t>
      </w:r>
      <w:proofErr w:type="spellStart"/>
      <w:r>
        <w:rPr>
          <w:color w:val="333333"/>
        </w:rPr>
        <w:t>Int</w:t>
      </w:r>
      <w:r>
        <w:rPr>
          <w:color w:val="333333"/>
        </w:rPr>
        <w:t>enity</w:t>
      </w:r>
      <w:proofErr w:type="spellEnd"/>
      <w:r>
        <w:rPr>
          <w:color w:val="333333"/>
        </w:rPr>
        <w:t>/</w:t>
      </w:r>
      <w:proofErr w:type="spellStart"/>
      <w:r>
        <w:rPr>
          <w:color w:val="333333"/>
        </w:rPr>
        <w:t>Color</w:t>
      </w:r>
      <w:proofErr w:type="spellEnd"/>
      <w:r>
        <w:rPr>
          <w:color w:val="333333"/>
        </w:rPr>
        <w:t>/</w:t>
      </w:r>
      <w:proofErr w:type="spellStart"/>
      <w:r>
        <w:rPr>
          <w:color w:val="333333"/>
        </w:rPr>
        <w:t>Attenuation</w:t>
      </w:r>
      <w:proofErr w:type="spellEnd"/>
      <w:r>
        <w:rPr>
          <w:color w:val="333333"/>
        </w:rPr>
        <w:t xml:space="preserve"> влияет на силу источника </w:t>
      </w:r>
    </w:p>
    <w:p w14:paraId="46DF8DAC" w14:textId="77777777" w:rsidR="00AB1BDA" w:rsidRDefault="005077C3">
      <w:pPr>
        <w:rPr>
          <w:color w:val="333333"/>
        </w:rPr>
      </w:pPr>
      <w:r>
        <w:rPr>
          <w:color w:val="333333"/>
        </w:rPr>
        <w:t>света</w:t>
      </w:r>
    </w:p>
    <w:p w14:paraId="094ACE8A" w14:textId="77777777" w:rsidR="00AB1BDA" w:rsidRDefault="005077C3">
      <w:pPr>
        <w:rPr>
          <w:color w:val="333333"/>
        </w:rPr>
      </w:pPr>
      <w:r>
        <w:rPr>
          <w:color w:val="333333"/>
        </w:rPr>
        <w:t xml:space="preserve">-Параметр </w:t>
      </w:r>
      <w:proofErr w:type="spellStart"/>
      <w:r>
        <w:rPr>
          <w:color w:val="333333"/>
        </w:rPr>
        <w:t>Dens</w:t>
      </w:r>
      <w:proofErr w:type="spellEnd"/>
      <w:r>
        <w:rPr>
          <w:color w:val="333333"/>
        </w:rPr>
        <w:t xml:space="preserve"> во вкладке </w:t>
      </w:r>
      <w:proofErr w:type="spellStart"/>
      <w:r>
        <w:rPr>
          <w:color w:val="333333"/>
        </w:rPr>
        <w:t>Shadow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Parameters</w:t>
      </w:r>
      <w:proofErr w:type="spellEnd"/>
      <w:r>
        <w:rPr>
          <w:color w:val="333333"/>
        </w:rPr>
        <w:t xml:space="preserve"> влияет на плотность теней</w:t>
      </w:r>
    </w:p>
    <w:p w14:paraId="15E22973" w14:textId="77777777" w:rsidR="00AB1BDA" w:rsidRDefault="005077C3">
      <w:pPr>
        <w:rPr>
          <w:color w:val="333333"/>
        </w:rPr>
      </w:pPr>
      <w:r>
        <w:rPr>
          <w:b/>
          <w:color w:val="333333"/>
        </w:rPr>
        <w:t>5)</w:t>
      </w:r>
      <w:r>
        <w:rPr>
          <w:color w:val="333333"/>
        </w:rPr>
        <w:t xml:space="preserve"> Для </w:t>
      </w:r>
      <w:proofErr w:type="gramStart"/>
      <w:r>
        <w:rPr>
          <w:color w:val="333333"/>
        </w:rPr>
        <w:t>того</w:t>
      </w:r>
      <w:proofErr w:type="gramEnd"/>
      <w:r>
        <w:rPr>
          <w:color w:val="333333"/>
        </w:rPr>
        <w:t xml:space="preserve"> чтобы граница света-тени была мягкой, во вкладке </w:t>
      </w:r>
      <w:proofErr w:type="spellStart"/>
      <w:r>
        <w:rPr>
          <w:color w:val="333333"/>
        </w:rPr>
        <w:t>Spotlight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Parameters</w:t>
      </w:r>
      <w:proofErr w:type="spellEnd"/>
      <w:r>
        <w:rPr>
          <w:color w:val="333333"/>
        </w:rPr>
        <w:t xml:space="preserve"> поставьте значение </w:t>
      </w:r>
      <w:proofErr w:type="spellStart"/>
      <w:r>
        <w:rPr>
          <w:color w:val="333333"/>
        </w:rPr>
        <w:t>Hotspot</w:t>
      </w:r>
      <w:proofErr w:type="spellEnd"/>
      <w:r>
        <w:rPr>
          <w:color w:val="333333"/>
        </w:rPr>
        <w:t>/</w:t>
      </w:r>
      <w:proofErr w:type="spellStart"/>
      <w:r>
        <w:rPr>
          <w:color w:val="333333"/>
        </w:rPr>
        <w:t>Beam</w:t>
      </w:r>
      <w:proofErr w:type="spellEnd"/>
      <w:r>
        <w:rPr>
          <w:color w:val="333333"/>
        </w:rPr>
        <w:t xml:space="preserve"> в несколько раз </w:t>
      </w:r>
      <w:r>
        <w:rPr>
          <w:color w:val="333333"/>
        </w:rPr>
        <w:t xml:space="preserve">меньше значения </w:t>
      </w:r>
      <w:proofErr w:type="spellStart"/>
      <w:r>
        <w:rPr>
          <w:color w:val="333333"/>
        </w:rPr>
        <w:t>Falloff</w:t>
      </w:r>
      <w:proofErr w:type="spellEnd"/>
      <w:r>
        <w:rPr>
          <w:color w:val="333333"/>
        </w:rPr>
        <w:t>/</w:t>
      </w:r>
      <w:proofErr w:type="spellStart"/>
      <w:r>
        <w:rPr>
          <w:color w:val="333333"/>
        </w:rPr>
        <w:t>Field</w:t>
      </w:r>
      <w:proofErr w:type="spellEnd"/>
      <w:r>
        <w:rPr>
          <w:color w:val="333333"/>
        </w:rPr>
        <w:t>, изменения вы будете наблюдать в окне проекции</w:t>
      </w:r>
    </w:p>
    <w:p w14:paraId="205CE5CA" w14:textId="77777777" w:rsidR="00AB1BDA" w:rsidRDefault="005077C3">
      <w:pPr>
        <w:rPr>
          <w:rFonts w:ascii="Arial" w:eastAsia="Arial" w:hAnsi="Arial" w:cs="Arial"/>
          <w:color w:val="333333"/>
          <w:sz w:val="26"/>
          <w:szCs w:val="26"/>
          <w:shd w:val="clear" w:color="auto" w:fill="ECECEC"/>
        </w:rPr>
      </w:pPr>
      <w:r>
        <w:rPr>
          <w:color w:val="333333"/>
        </w:rPr>
        <w:t>)</w:t>
      </w:r>
    </w:p>
    <w:p w14:paraId="26E83506" w14:textId="77777777" w:rsidR="00AB1BDA" w:rsidRDefault="005077C3">
      <w:pPr>
        <w:rPr>
          <w:b/>
        </w:rPr>
      </w:pPr>
      <w:proofErr w:type="spellStart"/>
      <w:r>
        <w:rPr>
          <w:b/>
        </w:rPr>
        <w:t>Текстурирование</w:t>
      </w:r>
      <w:proofErr w:type="spellEnd"/>
      <w:r>
        <w:rPr>
          <w:b/>
        </w:rPr>
        <w:t>:</w:t>
      </w:r>
    </w:p>
    <w:p w14:paraId="3546FB53" w14:textId="77777777" w:rsidR="00AB1BDA" w:rsidRDefault="005077C3">
      <w:r>
        <w:t>Пример использования текстур и материалов(в вопросе стоит “Использование…”)</w:t>
      </w:r>
    </w:p>
    <w:p w14:paraId="7F247850" w14:textId="77777777" w:rsidR="00AB1BDA" w:rsidRDefault="005077C3">
      <w:pPr>
        <w:rPr>
          <w:highlight w:val="white"/>
        </w:rPr>
      </w:pPr>
      <w:r>
        <w:rPr>
          <w:b/>
          <w:highlight w:val="white"/>
        </w:rPr>
        <w:t xml:space="preserve">1) </w:t>
      </w:r>
      <w:r>
        <w:rPr>
          <w:highlight w:val="white"/>
        </w:rPr>
        <w:t xml:space="preserve">Создайте несколько примитивов: бокс и  шар(сферу) </w:t>
      </w:r>
    </w:p>
    <w:p w14:paraId="35289B1C" w14:textId="77777777" w:rsidR="00AB1BDA" w:rsidRDefault="005077C3">
      <w:pPr>
        <w:rPr>
          <w:highlight w:val="white"/>
        </w:rPr>
      </w:pPr>
      <w:r>
        <w:rPr>
          <w:b/>
          <w:highlight w:val="white"/>
        </w:rPr>
        <w:t>2)</w:t>
      </w:r>
      <w:r>
        <w:rPr>
          <w:highlight w:val="white"/>
        </w:rPr>
        <w:t>Откройте редактор материалов, нажав клавишу «М», и создайте новый материал. Назначьте в слот «</w:t>
      </w:r>
      <w:proofErr w:type="spellStart"/>
      <w:r>
        <w:rPr>
          <w:highlight w:val="white"/>
        </w:rPr>
        <w:t>Diffuse</w:t>
      </w:r>
      <w:proofErr w:type="spellEnd"/>
      <w:r>
        <w:rPr>
          <w:highlight w:val="white"/>
        </w:rPr>
        <w:t>» карту «</w:t>
      </w:r>
      <w:proofErr w:type="spellStart"/>
      <w:r>
        <w:rPr>
          <w:highlight w:val="white"/>
        </w:rPr>
        <w:t>Сhecker</w:t>
      </w:r>
      <w:proofErr w:type="spellEnd"/>
      <w:r>
        <w:rPr>
          <w:highlight w:val="white"/>
        </w:rPr>
        <w:t>», выбрав ее в свитке «</w:t>
      </w:r>
      <w:proofErr w:type="spellStart"/>
      <w:r>
        <w:rPr>
          <w:highlight w:val="white"/>
        </w:rPr>
        <w:t>standart</w:t>
      </w:r>
      <w:proofErr w:type="spellEnd"/>
      <w:r>
        <w:rPr>
          <w:highlight w:val="white"/>
        </w:rPr>
        <w:t>» перечня карт.</w:t>
      </w:r>
    </w:p>
    <w:p w14:paraId="71D3595C" w14:textId="77777777" w:rsidR="00AB1BDA" w:rsidRDefault="005077C3">
      <w:pPr>
        <w:rPr>
          <w:highlight w:val="white"/>
        </w:rPr>
      </w:pPr>
      <w:r>
        <w:rPr>
          <w:b/>
          <w:highlight w:val="white"/>
        </w:rPr>
        <w:lastRenderedPageBreak/>
        <w:t xml:space="preserve">3) </w:t>
      </w:r>
      <w:r>
        <w:rPr>
          <w:highlight w:val="white"/>
        </w:rPr>
        <w:t xml:space="preserve">Выберите бокс. Примените к нему модификатор «UVW </w:t>
      </w:r>
      <w:proofErr w:type="spellStart"/>
      <w:r>
        <w:rPr>
          <w:highlight w:val="white"/>
        </w:rPr>
        <w:t>Map</w:t>
      </w:r>
      <w:proofErr w:type="spellEnd"/>
      <w:r>
        <w:rPr>
          <w:highlight w:val="white"/>
        </w:rPr>
        <w:t>», выбрав его из списка.</w:t>
      </w:r>
    </w:p>
    <w:p w14:paraId="5418169B" w14:textId="77777777" w:rsidR="00AB1BDA" w:rsidRDefault="005077C3">
      <w:pPr>
        <w:rPr>
          <w:highlight w:val="white"/>
        </w:rPr>
      </w:pPr>
      <w:r>
        <w:rPr>
          <w:b/>
          <w:highlight w:val="white"/>
        </w:rPr>
        <w:t xml:space="preserve">4) </w:t>
      </w:r>
      <w:r>
        <w:rPr>
          <w:highlight w:val="white"/>
        </w:rPr>
        <w:t>В разделе «</w:t>
      </w:r>
      <w:proofErr w:type="spellStart"/>
      <w:r>
        <w:rPr>
          <w:highlight w:val="white"/>
        </w:rPr>
        <w:t>Mapping</w:t>
      </w:r>
      <w:proofErr w:type="spellEnd"/>
      <w:r>
        <w:rPr>
          <w:highlight w:val="white"/>
        </w:rPr>
        <w:t>» ставим точку возле «</w:t>
      </w:r>
      <w:proofErr w:type="spellStart"/>
      <w:r>
        <w:rPr>
          <w:highlight w:val="white"/>
        </w:rPr>
        <w:t>Box</w:t>
      </w:r>
      <w:proofErr w:type="spellEnd"/>
      <w:r>
        <w:rPr>
          <w:highlight w:val="white"/>
        </w:rPr>
        <w:t>»— текстура корректно расположилась по поверхности.</w:t>
      </w:r>
    </w:p>
    <w:p w14:paraId="3B281FA3" w14:textId="77777777" w:rsidR="00AB1BDA" w:rsidRDefault="005077C3">
      <w:pPr>
        <w:rPr>
          <w:highlight w:val="white"/>
        </w:rPr>
      </w:pPr>
      <w:r>
        <w:rPr>
          <w:highlight w:val="white"/>
        </w:rPr>
        <w:t>— Ниже задаются размеры текстуры или шаг повторения ее рисунка. В нашем случае ре</w:t>
      </w:r>
      <w:r>
        <w:rPr>
          <w:highlight w:val="white"/>
        </w:rPr>
        <w:t xml:space="preserve">гулируется повторение рисунка, так как карта </w:t>
      </w:r>
      <w:proofErr w:type="spellStart"/>
      <w:r>
        <w:rPr>
          <w:highlight w:val="white"/>
        </w:rPr>
        <w:t>Сhecker</w:t>
      </w:r>
      <w:proofErr w:type="spellEnd"/>
      <w:r>
        <w:rPr>
          <w:highlight w:val="white"/>
        </w:rPr>
        <w:t xml:space="preserve"> — процедурная, а не растровая.</w:t>
      </w:r>
    </w:p>
    <w:p w14:paraId="0D527634" w14:textId="77777777" w:rsidR="00AB1BDA" w:rsidRDefault="005077C3">
      <w:pPr>
        <w:rPr>
          <w:highlight w:val="white"/>
        </w:rPr>
      </w:pPr>
      <w:r>
        <w:rPr>
          <w:b/>
          <w:highlight w:val="white"/>
        </w:rPr>
        <w:t xml:space="preserve">5) </w:t>
      </w:r>
      <w:r>
        <w:rPr>
          <w:highlight w:val="white"/>
        </w:rPr>
        <w:t>Желтый прямоугольник, обрамляющий наш объект, — это «</w:t>
      </w:r>
      <w:proofErr w:type="spellStart"/>
      <w:r>
        <w:rPr>
          <w:highlight w:val="white"/>
        </w:rPr>
        <w:t>гизмо</w:t>
      </w:r>
      <w:proofErr w:type="spellEnd"/>
      <w:r>
        <w:rPr>
          <w:highlight w:val="white"/>
        </w:rPr>
        <w:t>», область в которой воздействует модификатор. Ее можно перемещать, вращать, масштабировать, центрировать, прив</w:t>
      </w:r>
      <w:r>
        <w:rPr>
          <w:highlight w:val="white"/>
        </w:rPr>
        <w:t xml:space="preserve">язывать к осям. С помощью </w:t>
      </w:r>
      <w:proofErr w:type="spellStart"/>
      <w:r>
        <w:rPr>
          <w:highlight w:val="white"/>
        </w:rPr>
        <w:t>гизмо</w:t>
      </w:r>
      <w:proofErr w:type="spellEnd"/>
      <w:r>
        <w:rPr>
          <w:highlight w:val="white"/>
        </w:rPr>
        <w:t xml:space="preserve"> текстура помещается в нужное место.</w:t>
      </w:r>
    </w:p>
    <w:p w14:paraId="2F8D4F08" w14:textId="77777777" w:rsidR="00AB1BDA" w:rsidRDefault="005077C3">
      <w:pPr>
        <w:rPr>
          <w:highlight w:val="white"/>
        </w:rPr>
      </w:pPr>
      <w:r>
        <w:rPr>
          <w:b/>
          <w:highlight w:val="white"/>
        </w:rPr>
        <w:t>6) Пример для сферы!!!!!!!!!!!</w:t>
      </w:r>
      <w:r>
        <w:rPr>
          <w:highlight w:val="white"/>
        </w:rPr>
        <w:t xml:space="preserve"> Выберите сферу и присвойте ей модификатор «UVW </w:t>
      </w:r>
      <w:proofErr w:type="spellStart"/>
      <w:r>
        <w:rPr>
          <w:highlight w:val="white"/>
        </w:rPr>
        <w:t>Map</w:t>
      </w:r>
      <w:proofErr w:type="spellEnd"/>
      <w:r>
        <w:rPr>
          <w:highlight w:val="white"/>
        </w:rPr>
        <w:t>».</w:t>
      </w:r>
    </w:p>
    <w:p w14:paraId="5B1DAAD7" w14:textId="77777777" w:rsidR="00AB1BDA" w:rsidRDefault="005077C3">
      <w:pPr>
        <w:shd w:val="clear" w:color="auto" w:fill="FFFFFF"/>
        <w:spacing w:before="200" w:after="200"/>
        <w:ind w:left="0" w:right="0"/>
        <w:rPr>
          <w:highlight w:val="white"/>
        </w:rPr>
      </w:pPr>
      <w:r>
        <w:rPr>
          <w:highlight w:val="white"/>
        </w:rPr>
        <w:t>— В разделе «</w:t>
      </w:r>
      <w:proofErr w:type="spellStart"/>
      <w:r>
        <w:rPr>
          <w:highlight w:val="white"/>
        </w:rPr>
        <w:t>Mapping</w:t>
      </w:r>
      <w:proofErr w:type="spellEnd"/>
      <w:r>
        <w:rPr>
          <w:highlight w:val="white"/>
        </w:rPr>
        <w:t>» установите точку напротив «</w:t>
      </w:r>
      <w:proofErr w:type="spellStart"/>
      <w:r>
        <w:rPr>
          <w:highlight w:val="white"/>
        </w:rPr>
        <w:t>Sperical</w:t>
      </w:r>
      <w:proofErr w:type="spellEnd"/>
      <w:r>
        <w:rPr>
          <w:highlight w:val="white"/>
        </w:rPr>
        <w:t xml:space="preserve">». Текстура приняла форму шара. Чтобы это было </w:t>
      </w:r>
      <w:r>
        <w:rPr>
          <w:highlight w:val="white"/>
        </w:rPr>
        <w:t xml:space="preserve">лучше видно увеличьте шаг клетки. Параметры </w:t>
      </w:r>
      <w:proofErr w:type="spellStart"/>
      <w:r>
        <w:rPr>
          <w:highlight w:val="white"/>
        </w:rPr>
        <w:t>гизмо</w:t>
      </w:r>
      <w:proofErr w:type="spellEnd"/>
      <w:r>
        <w:rPr>
          <w:highlight w:val="white"/>
        </w:rPr>
        <w:t xml:space="preserve"> не отличаются от бокса, кроме того, что </w:t>
      </w:r>
      <w:proofErr w:type="spellStart"/>
      <w:r>
        <w:rPr>
          <w:highlight w:val="white"/>
        </w:rPr>
        <w:t>гизмо</w:t>
      </w:r>
      <w:proofErr w:type="spellEnd"/>
      <w:r>
        <w:rPr>
          <w:highlight w:val="white"/>
        </w:rPr>
        <w:t xml:space="preserve"> шара будет иметь соответственно сферическую форму.</w:t>
      </w:r>
    </w:p>
    <w:p w14:paraId="1C2FD825" w14:textId="77777777" w:rsidR="00AB1BDA" w:rsidRDefault="00AB1BDA">
      <w:pPr>
        <w:rPr>
          <w:rFonts w:ascii="Arial" w:eastAsia="Arial" w:hAnsi="Arial" w:cs="Arial"/>
          <w:sz w:val="26"/>
          <w:szCs w:val="26"/>
          <w:highlight w:val="white"/>
        </w:rPr>
      </w:pPr>
    </w:p>
    <w:p w14:paraId="7283B557" w14:textId="55B3CAEB" w:rsidR="00AB1BDA" w:rsidRDefault="005077C3">
      <w:pPr>
        <w:pStyle w:val="a3"/>
        <w:rPr>
          <w:highlight w:val="yellow"/>
        </w:rPr>
      </w:pPr>
      <w:bookmarkStart w:id="5" w:name="_itqmur5t8ybq" w:colFirst="0" w:colLast="0"/>
      <w:bookmarkEnd w:id="5"/>
      <w:r>
        <w:rPr>
          <w:highlight w:val="yellow"/>
        </w:rPr>
        <w:t xml:space="preserve">6. </w:t>
      </w:r>
      <w:r>
        <w:rPr>
          <w:highlight w:val="yellow"/>
        </w:rPr>
        <w:t>Методы редактирования поверхностей 3D-объектов в среде 3ds MAX.</w:t>
      </w:r>
    </w:p>
    <w:p w14:paraId="41D0C9C2" w14:textId="77777777" w:rsidR="00AB1BDA" w:rsidRDefault="005077C3">
      <w:pPr>
        <w:spacing w:before="140" w:line="240" w:lineRule="auto"/>
        <w:ind w:left="0"/>
      </w:pPr>
      <w:r>
        <w:t>При моделировании на основе при</w:t>
      </w:r>
      <w:r>
        <w:t xml:space="preserve">митивов выполняются </w:t>
      </w:r>
      <w:r>
        <w:rPr>
          <w:b/>
        </w:rPr>
        <w:t>2 этапа</w:t>
      </w:r>
      <w:r>
        <w:t>:</w:t>
      </w:r>
    </w:p>
    <w:p w14:paraId="01D8FAC3" w14:textId="77777777" w:rsidR="00AB1BDA" w:rsidRDefault="005077C3">
      <w:pPr>
        <w:spacing w:before="140" w:line="240" w:lineRule="auto"/>
        <w:ind w:left="0"/>
      </w:pPr>
      <w:r>
        <w:t xml:space="preserve">  1) создание исходного объекта на основе примитива</w:t>
      </w:r>
    </w:p>
    <w:p w14:paraId="7C18B1CD" w14:textId="77777777" w:rsidR="00AB1BDA" w:rsidRDefault="005077C3">
      <w:pPr>
        <w:spacing w:before="140" w:line="240" w:lineRule="auto"/>
        <w:ind w:left="0"/>
      </w:pPr>
      <w:r>
        <w:t xml:space="preserve">  2) модификация объекта</w:t>
      </w:r>
    </w:p>
    <w:p w14:paraId="5A69F0B2" w14:textId="77777777" w:rsidR="00AB1BDA" w:rsidRDefault="005077C3">
      <w:pPr>
        <w:spacing w:before="140" w:line="240" w:lineRule="auto"/>
        <w:ind w:left="0"/>
      </w:pPr>
      <w:r>
        <w:t xml:space="preserve">     </w:t>
      </w:r>
      <w:r>
        <w:tab/>
        <w:t>Модификация исходного объекта производится в основном следующими средствами:</w:t>
      </w:r>
    </w:p>
    <w:p w14:paraId="2D43CABC" w14:textId="77777777" w:rsidR="00AB1BDA" w:rsidRDefault="005077C3">
      <w:pPr>
        <w:spacing w:before="140" w:line="240" w:lineRule="auto"/>
        <w:ind w:left="0"/>
        <w:rPr>
          <w:b/>
          <w:i/>
        </w:rPr>
      </w:pPr>
      <w:r>
        <w:t xml:space="preserve">  - командами редактора во вкладке </w:t>
      </w:r>
      <w:proofErr w:type="spellStart"/>
      <w:r>
        <w:rPr>
          <w:b/>
          <w:i/>
        </w:rPr>
        <w:t>Modify</w:t>
      </w:r>
      <w:proofErr w:type="spellEnd"/>
    </w:p>
    <w:p w14:paraId="1CC5619F" w14:textId="77777777" w:rsidR="00AB1BDA" w:rsidRDefault="005077C3">
      <w:pPr>
        <w:spacing w:before="140" w:line="240" w:lineRule="auto"/>
        <w:ind w:left="0"/>
      </w:pPr>
      <w:r>
        <w:t xml:space="preserve">   - при помощи </w:t>
      </w:r>
      <w:r>
        <w:rPr>
          <w:b/>
        </w:rPr>
        <w:t>булевых о</w:t>
      </w:r>
      <w:r>
        <w:rPr>
          <w:b/>
        </w:rPr>
        <w:t>пераций</w:t>
      </w:r>
      <w:r>
        <w:t>;</w:t>
      </w:r>
    </w:p>
    <w:p w14:paraId="5B3EC3A3" w14:textId="77777777" w:rsidR="00AB1BDA" w:rsidRDefault="005077C3">
      <w:pPr>
        <w:spacing w:before="140" w:line="240" w:lineRule="auto"/>
        <w:ind w:left="0"/>
      </w:pPr>
      <w:r>
        <w:t xml:space="preserve">  - с помощью параметров на основе </w:t>
      </w:r>
      <w:r>
        <w:rPr>
          <w:b/>
          <w:i/>
        </w:rPr>
        <w:t>модификаторов</w:t>
      </w:r>
      <w:r>
        <w:t>,</w:t>
      </w:r>
    </w:p>
    <w:p w14:paraId="11E42ADF" w14:textId="77777777" w:rsidR="00AB1BDA" w:rsidRDefault="005077C3">
      <w:pPr>
        <w:spacing w:before="140" w:line="240" w:lineRule="auto"/>
        <w:ind w:left="0"/>
        <w:rPr>
          <w:b/>
          <w:i/>
        </w:rPr>
      </w:pPr>
      <w:r>
        <w:t xml:space="preserve">   - либо с помощью </w:t>
      </w:r>
      <w:r>
        <w:rPr>
          <w:b/>
          <w:i/>
        </w:rPr>
        <w:t>полигонального моделирования</w:t>
      </w:r>
    </w:p>
    <w:p w14:paraId="794D5AA4" w14:textId="77777777" w:rsidR="00AB1BDA" w:rsidRDefault="005077C3">
      <w:pPr>
        <w:spacing w:before="120" w:line="240" w:lineRule="auto"/>
        <w:ind w:left="0"/>
      </w:pPr>
      <w:r>
        <w:rPr>
          <w:i/>
        </w:rPr>
        <w:lastRenderedPageBreak/>
        <w:t xml:space="preserve">Модификаторы — </w:t>
      </w:r>
      <w:r>
        <w:t>это инструменты, с помощью которых можно "обрабатывать" трехмерные объекты.</w:t>
      </w:r>
    </w:p>
    <w:p w14:paraId="279B372C" w14:textId="77777777" w:rsidR="00AB1BDA" w:rsidRDefault="005077C3">
      <w:pPr>
        <w:spacing w:before="120" w:line="240" w:lineRule="auto"/>
        <w:ind w:left="0"/>
      </w:pPr>
      <w:r>
        <w:t xml:space="preserve"> Модификаторы применяются для изменения формы объектов, д</w:t>
      </w:r>
      <w:r>
        <w:t>еформирования поверхности и т. п. с настройкой собственных параметров, которыми можно управлять степенью воздействия этих модификаторов на объект.</w:t>
      </w:r>
    </w:p>
    <w:p w14:paraId="08A0548D" w14:textId="77777777" w:rsidR="00AB1BDA" w:rsidRDefault="005077C3">
      <w:pPr>
        <w:spacing w:before="120" w:after="200" w:line="240" w:lineRule="auto"/>
        <w:ind w:left="0"/>
        <w:rPr>
          <w:b/>
        </w:rPr>
      </w:pPr>
      <w:r>
        <w:t>Все применяемые к объекту модификаторы заносятся в список панели</w:t>
      </w:r>
      <w:r>
        <w:rPr>
          <w:i/>
        </w:rPr>
        <w:t xml:space="preserve"> </w:t>
      </w:r>
      <w:proofErr w:type="spellStart"/>
      <w:r>
        <w:rPr>
          <w:b/>
          <w:i/>
        </w:rPr>
        <w:t>Modifier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List</w:t>
      </w:r>
      <w:proofErr w:type="spellEnd"/>
      <w:r>
        <w:rPr>
          <w:b/>
          <w:i/>
        </w:rPr>
        <w:t xml:space="preserve"> </w:t>
      </w:r>
      <w:r>
        <w:t xml:space="preserve">(стек модификаторов) вкладки </w:t>
      </w:r>
      <w:proofErr w:type="spellStart"/>
      <w:r>
        <w:t>Modify</w:t>
      </w:r>
      <w:proofErr w:type="spellEnd"/>
      <w:r>
        <w:t xml:space="preserve"> панели </w:t>
      </w:r>
      <w:proofErr w:type="spellStart"/>
      <w:r>
        <w:t>Command</w:t>
      </w:r>
      <w:proofErr w:type="spellEnd"/>
      <w:r>
        <w:t xml:space="preserve">. </w:t>
      </w:r>
    </w:p>
    <w:p w14:paraId="09D8563B" w14:textId="77777777" w:rsidR="00AB1BDA" w:rsidRDefault="005077C3">
      <w:pPr>
        <w:spacing w:before="140" w:line="240" w:lineRule="auto"/>
        <w:ind w:left="0"/>
        <w:rPr>
          <w:b/>
        </w:rPr>
      </w:pPr>
      <w:r>
        <w:rPr>
          <w:b/>
        </w:rPr>
        <w:t xml:space="preserve">1) </w:t>
      </w:r>
      <w:proofErr w:type="spellStart"/>
      <w:r>
        <w:rPr>
          <w:b/>
        </w:rPr>
        <w:t>Modify</w:t>
      </w:r>
      <w:proofErr w:type="spellEnd"/>
      <w:r>
        <w:rPr>
          <w:b/>
        </w:rPr>
        <w:t>:</w:t>
      </w:r>
    </w:p>
    <w:p w14:paraId="4B70C0F7" w14:textId="77777777" w:rsidR="00AB1BDA" w:rsidRDefault="005077C3">
      <w:pPr>
        <w:spacing w:before="140" w:line="240" w:lineRule="auto"/>
        <w:ind w:left="0"/>
        <w:rPr>
          <w:i/>
        </w:rPr>
      </w:pPr>
      <w:proofErr w:type="spellStart"/>
      <w:r>
        <w:rPr>
          <w:b/>
          <w:i/>
        </w:rPr>
        <w:t>Lofting</w:t>
      </w:r>
      <w:proofErr w:type="spellEnd"/>
      <w:r>
        <w:rPr>
          <w:b/>
          <w:i/>
        </w:rPr>
        <w:t xml:space="preserve"> - </w:t>
      </w:r>
      <w:r>
        <w:t>создание объектов на основе сечений</w:t>
      </w:r>
      <w:r>
        <w:rPr>
          <w:i/>
        </w:rPr>
        <w:t xml:space="preserve"> </w:t>
      </w:r>
    </w:p>
    <w:p w14:paraId="3FA7B206" w14:textId="77777777" w:rsidR="00AB1BDA" w:rsidRDefault="005077C3">
      <w:pPr>
        <w:spacing w:before="120" w:line="240" w:lineRule="auto"/>
        <w:ind w:left="0" w:firstLine="720"/>
      </w:pPr>
      <w:r>
        <w:t>Объект на основе сечения</w:t>
      </w:r>
      <w:r>
        <w:rPr>
          <w:i/>
        </w:rPr>
        <w:t xml:space="preserve"> </w:t>
      </w:r>
      <w:proofErr w:type="spellStart"/>
      <w:r>
        <w:rPr>
          <w:i/>
        </w:rPr>
        <w:t>Loft</w:t>
      </w:r>
      <w:proofErr w:type="spellEnd"/>
      <w:r>
        <w:rPr>
          <w:i/>
        </w:rPr>
        <w:t xml:space="preserve"> — </w:t>
      </w:r>
      <w:r>
        <w:t>это трехмерный объект, поверхность которого создана как огибающая плоских опорных форм, размещенных вдоль некоторого пути.</w:t>
      </w:r>
    </w:p>
    <w:p w14:paraId="1F657868" w14:textId="77777777" w:rsidR="00AB1BDA" w:rsidRDefault="005077C3">
      <w:pPr>
        <w:spacing w:before="120" w:line="240" w:lineRule="auto"/>
        <w:ind w:left="0"/>
      </w:pPr>
      <w:r>
        <w:rPr>
          <w:i/>
        </w:rPr>
        <w:t xml:space="preserve">  </w:t>
      </w:r>
      <w:r>
        <w:rPr>
          <w:i/>
        </w:rPr>
        <w:tab/>
      </w:r>
      <w:r>
        <w:t xml:space="preserve">Формы, на которые опирается поверхность подобного объекта, рассматриваются как его поперечные сечения. Путь определяет размещение </w:t>
      </w:r>
      <w:r>
        <w:t>сечения в пределах объекта.</w:t>
      </w:r>
    </w:p>
    <w:p w14:paraId="12C8FAA9" w14:textId="77777777" w:rsidR="00AB1BDA" w:rsidRDefault="005077C3">
      <w:pPr>
        <w:spacing w:before="120" w:line="240" w:lineRule="auto"/>
        <w:ind w:left="0"/>
      </w:pPr>
      <w:r>
        <w:t xml:space="preserve">  Чтобы создать объект, основанный на сечениях, необходимо:</w:t>
      </w:r>
    </w:p>
    <w:p w14:paraId="4344E6CF" w14:textId="77777777" w:rsidR="00AB1BDA" w:rsidRDefault="005077C3">
      <w:pPr>
        <w:numPr>
          <w:ilvl w:val="0"/>
          <w:numId w:val="2"/>
        </w:numPr>
        <w:spacing w:before="120" w:after="0" w:line="240" w:lineRule="auto"/>
      </w:pPr>
      <w:r>
        <w:t>создать две сплайновых формы: одна для сечения, вторая для пути;</w:t>
      </w:r>
    </w:p>
    <w:p w14:paraId="45575CA1" w14:textId="77777777" w:rsidR="00AB1BDA" w:rsidRDefault="005077C3">
      <w:pPr>
        <w:numPr>
          <w:ilvl w:val="0"/>
          <w:numId w:val="2"/>
        </w:numPr>
        <w:spacing w:before="0" w:after="0" w:line="240" w:lineRule="auto"/>
      </w:pPr>
      <w:r>
        <w:t>выделить сплайн для пути (направляющей);</w:t>
      </w:r>
    </w:p>
    <w:p w14:paraId="438966A1" w14:textId="77777777" w:rsidR="00AB1BDA" w:rsidRDefault="005077C3">
      <w:pPr>
        <w:numPr>
          <w:ilvl w:val="0"/>
          <w:numId w:val="2"/>
        </w:numPr>
        <w:spacing w:before="0" w:line="240" w:lineRule="auto"/>
      </w:pPr>
      <w:r>
        <w:t xml:space="preserve">выполнить команду </w:t>
      </w:r>
      <w:proofErr w:type="spellStart"/>
      <w:r>
        <w:t>Create</w:t>
      </w:r>
      <w:proofErr w:type="spellEnd"/>
      <w:r>
        <w:t>/</w:t>
      </w:r>
      <w:proofErr w:type="spellStart"/>
      <w:r>
        <w:t>Geometry</w:t>
      </w:r>
      <w:proofErr w:type="spellEnd"/>
      <w:r>
        <w:t>/</w:t>
      </w:r>
      <w:proofErr w:type="spellStart"/>
      <w:r>
        <w:t>CompoundObjects</w:t>
      </w:r>
      <w:proofErr w:type="spellEnd"/>
      <w:r>
        <w:t>/</w:t>
      </w:r>
      <w:proofErr w:type="spellStart"/>
      <w:r>
        <w:t>Loft</w:t>
      </w:r>
      <w:proofErr w:type="spellEnd"/>
      <w:r>
        <w:t xml:space="preserve"> щелкнут</w:t>
      </w:r>
      <w:r>
        <w:t xml:space="preserve">ь на кнопке </w:t>
      </w:r>
      <w:proofErr w:type="spellStart"/>
      <w:r>
        <w:t>GetShape</w:t>
      </w:r>
      <w:proofErr w:type="spellEnd"/>
      <w:r>
        <w:t xml:space="preserve"> (Получить форму) и выделить в окне проекции сплайн для сечения.</w:t>
      </w:r>
    </w:p>
    <w:p w14:paraId="0932F5AD" w14:textId="77777777" w:rsidR="00AB1BDA" w:rsidRDefault="005077C3">
      <w:pPr>
        <w:spacing w:before="120" w:line="240" w:lineRule="auto"/>
        <w:ind w:left="0"/>
        <w:rPr>
          <w:b/>
          <w:i/>
        </w:rPr>
      </w:pPr>
      <w:r>
        <w:t xml:space="preserve">  </w:t>
      </w:r>
      <w:r>
        <w:tab/>
        <w:t xml:space="preserve">Для редактирования опорного сечения необходимо перейти к панели </w:t>
      </w:r>
      <w:proofErr w:type="spellStart"/>
      <w:r>
        <w:rPr>
          <w:i/>
        </w:rPr>
        <w:t>Modify</w:t>
      </w:r>
      <w:proofErr w:type="spellEnd"/>
      <w:r>
        <w:rPr>
          <w:i/>
        </w:rPr>
        <w:t>/</w:t>
      </w:r>
      <w:proofErr w:type="spellStart"/>
      <w:r>
        <w:rPr>
          <w:i/>
        </w:rPr>
        <w:t>Deformations</w:t>
      </w:r>
      <w:proofErr w:type="spellEnd"/>
      <w:r>
        <w:t xml:space="preserve"> и выбрать команду</w:t>
      </w:r>
      <w:r>
        <w:rPr>
          <w:i/>
        </w:rPr>
        <w:t xml:space="preserve"> </w:t>
      </w:r>
      <w:proofErr w:type="spellStart"/>
      <w:r>
        <w:rPr>
          <w:i/>
        </w:rPr>
        <w:t>Scale</w:t>
      </w:r>
      <w:proofErr w:type="spellEnd"/>
      <w:r>
        <w:rPr>
          <w:i/>
        </w:rPr>
        <w:t>.</w:t>
      </w:r>
    </w:p>
    <w:p w14:paraId="03079065" w14:textId="77777777" w:rsidR="00AB1BDA" w:rsidRDefault="005077C3">
      <w:pPr>
        <w:spacing w:before="140" w:line="240" w:lineRule="auto"/>
        <w:ind w:left="0"/>
        <w:rPr>
          <w:b/>
        </w:rPr>
      </w:pPr>
      <w:r>
        <w:rPr>
          <w:b/>
        </w:rPr>
        <w:t>2) Булевские операции: объединение, вычитание, пересечение.</w:t>
      </w:r>
    </w:p>
    <w:p w14:paraId="543B1C0D" w14:textId="77777777" w:rsidR="00AB1BDA" w:rsidRDefault="005077C3">
      <w:pPr>
        <w:numPr>
          <w:ilvl w:val="0"/>
          <w:numId w:val="6"/>
        </w:numPr>
        <w:spacing w:before="120" w:after="0" w:line="240" w:lineRule="auto"/>
      </w:pPr>
      <w:r>
        <w:t>создать два объекта на основе стандартных примитивов;</w:t>
      </w:r>
    </w:p>
    <w:p w14:paraId="7AB002C0" w14:textId="77777777" w:rsidR="00AB1BDA" w:rsidRDefault="005077C3">
      <w:pPr>
        <w:numPr>
          <w:ilvl w:val="0"/>
          <w:numId w:val="6"/>
        </w:numPr>
        <w:spacing w:before="0" w:after="0" w:line="240" w:lineRule="auto"/>
      </w:pPr>
      <w:r>
        <w:t>наложить объекты друг на друга перемещением;</w:t>
      </w:r>
    </w:p>
    <w:p w14:paraId="4D668366" w14:textId="77777777" w:rsidR="00AB1BDA" w:rsidRDefault="005077C3">
      <w:pPr>
        <w:numPr>
          <w:ilvl w:val="0"/>
          <w:numId w:val="6"/>
        </w:numPr>
        <w:spacing w:before="0" w:after="0" w:line="240" w:lineRule="auto"/>
      </w:pPr>
      <w:r>
        <w:t xml:space="preserve">выполнить команду </w:t>
      </w:r>
      <w:proofErr w:type="spellStart"/>
      <w:r>
        <w:t>Compound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и выбрать в ней режим </w:t>
      </w:r>
      <w:proofErr w:type="spellStart"/>
      <w:r>
        <w:t>Boolean</w:t>
      </w:r>
      <w:proofErr w:type="spellEnd"/>
    </w:p>
    <w:p w14:paraId="70CBBF70" w14:textId="77777777" w:rsidR="00AB1BDA" w:rsidRDefault="005077C3">
      <w:pPr>
        <w:numPr>
          <w:ilvl w:val="0"/>
          <w:numId w:val="6"/>
        </w:numPr>
        <w:spacing w:before="0" w:after="0" w:line="240" w:lineRule="auto"/>
      </w:pPr>
      <w:r>
        <w:t xml:space="preserve">в окне параметров команды нажать кнопку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Operand</w:t>
      </w:r>
      <w:proofErr w:type="spellEnd"/>
      <w:r>
        <w:t xml:space="preserve"> B (исходный выделенный объект имеет им</w:t>
      </w:r>
      <w:r>
        <w:t>я А)</w:t>
      </w:r>
    </w:p>
    <w:p w14:paraId="537C0E4B" w14:textId="77777777" w:rsidR="00AB1BDA" w:rsidRDefault="005077C3">
      <w:pPr>
        <w:numPr>
          <w:ilvl w:val="0"/>
          <w:numId w:val="6"/>
        </w:numPr>
        <w:spacing w:before="0" w:after="0" w:line="240" w:lineRule="auto"/>
      </w:pPr>
      <w:r>
        <w:t xml:space="preserve">выделить другой объект (объект В) – получится составной объект: из объекта А будет вырезана часть от наложения на него объекта В (по умолчанию работает логическая операция вычитания </w:t>
      </w:r>
      <w:proofErr w:type="spellStart"/>
      <w:r>
        <w:t>Substraction</w:t>
      </w:r>
      <w:proofErr w:type="spellEnd"/>
      <w:r>
        <w:t>).</w:t>
      </w:r>
    </w:p>
    <w:p w14:paraId="593D2E95" w14:textId="77777777" w:rsidR="00AB1BDA" w:rsidRDefault="005077C3">
      <w:pPr>
        <w:numPr>
          <w:ilvl w:val="0"/>
          <w:numId w:val="6"/>
        </w:numPr>
        <w:spacing w:before="0" w:line="240" w:lineRule="auto"/>
      </w:pPr>
      <w:r>
        <w:t xml:space="preserve">можно примените и другие логические операции: объединения </w:t>
      </w:r>
      <w:proofErr w:type="spellStart"/>
      <w:r>
        <w:t>Union</w:t>
      </w:r>
      <w:proofErr w:type="spellEnd"/>
      <w:r>
        <w:t xml:space="preserve">, пересечения </w:t>
      </w:r>
      <w:proofErr w:type="spellStart"/>
      <w:r>
        <w:t>Intersection</w:t>
      </w:r>
      <w:proofErr w:type="spellEnd"/>
      <w:r>
        <w:t>.</w:t>
      </w:r>
    </w:p>
    <w:p w14:paraId="1B30F415" w14:textId="77777777" w:rsidR="00AB1BDA" w:rsidRDefault="005077C3">
      <w:pPr>
        <w:spacing w:before="120" w:line="240" w:lineRule="auto"/>
        <w:ind w:left="0"/>
        <w:rPr>
          <w:b/>
        </w:rPr>
      </w:pPr>
      <w:r>
        <w:rPr>
          <w:b/>
        </w:rPr>
        <w:lastRenderedPageBreak/>
        <w:t xml:space="preserve">3) </w:t>
      </w:r>
      <w:proofErr w:type="spellStart"/>
      <w:r>
        <w:rPr>
          <w:b/>
        </w:rPr>
        <w:t>Lathe</w:t>
      </w:r>
      <w:proofErr w:type="spellEnd"/>
      <w:r>
        <w:rPr>
          <w:b/>
        </w:rPr>
        <w:t xml:space="preserve"> - создание поверхностей вращения</w:t>
      </w:r>
    </w:p>
    <w:p w14:paraId="401076F6" w14:textId="77777777" w:rsidR="00AB1BDA" w:rsidRDefault="005077C3">
      <w:pPr>
        <w:spacing w:before="120" w:after="200" w:line="240" w:lineRule="auto"/>
        <w:ind w:left="720"/>
      </w:pPr>
      <w:r>
        <w:t>Чтобы создать трехмерное тело методом вращения профиля, необходимо:</w:t>
      </w:r>
    </w:p>
    <w:p w14:paraId="52B09116" w14:textId="77777777" w:rsidR="00AB1BDA" w:rsidRDefault="005077C3">
      <w:pPr>
        <w:numPr>
          <w:ilvl w:val="0"/>
          <w:numId w:val="4"/>
        </w:numPr>
        <w:spacing w:before="120" w:after="0" w:line="240" w:lineRule="auto"/>
      </w:pPr>
      <w:r>
        <w:t>нарисовать двухмерную форму - профиль, который должен п</w:t>
      </w:r>
      <w:r>
        <w:t>редставлять собой одну зеркальную половину поперечного сечения будущего тела вращения.</w:t>
      </w:r>
    </w:p>
    <w:p w14:paraId="5ABACB0A" w14:textId="77777777" w:rsidR="00AB1BDA" w:rsidRDefault="005077C3">
      <w:pPr>
        <w:numPr>
          <w:ilvl w:val="0"/>
          <w:numId w:val="4"/>
        </w:numPr>
        <w:spacing w:before="0" w:line="240" w:lineRule="auto"/>
        <w:rPr>
          <w:i/>
        </w:rPr>
      </w:pPr>
      <w:r>
        <w:t xml:space="preserve">применить к ней модификатор </w:t>
      </w:r>
      <w:proofErr w:type="spellStart"/>
      <w:r>
        <w:t>Lathe</w:t>
      </w:r>
      <w:proofErr w:type="spellEnd"/>
      <w:r>
        <w:t xml:space="preserve"> (Вращение), который строит трехмерное тело, выполняя полный или неполный оборот формы относительно одной из трех координатных осей</w:t>
      </w:r>
      <w:r>
        <w:rPr>
          <w:i/>
        </w:rPr>
        <w:t>.</w:t>
      </w:r>
    </w:p>
    <w:p w14:paraId="4B0C1480" w14:textId="77777777" w:rsidR="00AB1BDA" w:rsidRDefault="005077C3">
      <w:pPr>
        <w:spacing w:before="120" w:line="240" w:lineRule="auto"/>
        <w:ind w:left="0"/>
        <w:rPr>
          <w:b/>
        </w:rPr>
      </w:pPr>
      <w:r>
        <w:rPr>
          <w:b/>
        </w:rPr>
        <w:t xml:space="preserve">4) </w:t>
      </w:r>
      <w:proofErr w:type="spellStart"/>
      <w:r>
        <w:rPr>
          <w:b/>
        </w:rPr>
        <w:t>Extrude</w:t>
      </w:r>
      <w:proofErr w:type="spellEnd"/>
      <w:r>
        <w:rPr>
          <w:b/>
        </w:rPr>
        <w:t xml:space="preserve"> и </w:t>
      </w:r>
      <w:proofErr w:type="spellStart"/>
      <w:r>
        <w:rPr>
          <w:b/>
        </w:rPr>
        <w:t>Bevel</w:t>
      </w:r>
      <w:proofErr w:type="spellEnd"/>
      <w:r>
        <w:rPr>
          <w:b/>
        </w:rPr>
        <w:t xml:space="preserve"> - методы «выдавливания»</w:t>
      </w:r>
    </w:p>
    <w:p w14:paraId="297B527C" w14:textId="77777777" w:rsidR="00AB1BDA" w:rsidRDefault="005077C3">
      <w:pPr>
        <w:spacing w:before="120" w:line="240" w:lineRule="auto"/>
        <w:ind w:left="0"/>
      </w:pPr>
      <w:r>
        <w:t xml:space="preserve">Модификаторы </w:t>
      </w:r>
      <w:proofErr w:type="spellStart"/>
      <w:r>
        <w:t>Extrude</w:t>
      </w:r>
      <w:proofErr w:type="spellEnd"/>
      <w:r>
        <w:t xml:space="preserve"> (Выдавливание) и </w:t>
      </w:r>
      <w:proofErr w:type="spellStart"/>
      <w:r>
        <w:t>Bevel</w:t>
      </w:r>
      <w:proofErr w:type="spellEnd"/>
      <w:r>
        <w:t xml:space="preserve"> (Выдавливание со скосом), которые схожи по своему действию и применяются к любой сплайновой форме.</w:t>
      </w:r>
    </w:p>
    <w:p w14:paraId="7B182CAB" w14:textId="77777777" w:rsidR="00AB1BDA" w:rsidRDefault="005077C3">
      <w:pPr>
        <w:spacing w:before="120" w:line="240" w:lineRule="auto"/>
        <w:ind w:left="0"/>
        <w:rPr>
          <w:i/>
        </w:rPr>
      </w:pPr>
      <w:r>
        <w:t xml:space="preserve">     Главной настройкой модификаторов </w:t>
      </w:r>
      <w:proofErr w:type="spellStart"/>
      <w:r>
        <w:t>Extrude</w:t>
      </w:r>
      <w:proofErr w:type="spellEnd"/>
      <w:r>
        <w:t xml:space="preserve"> и </w:t>
      </w:r>
      <w:proofErr w:type="spellStart"/>
      <w:r>
        <w:t>Bevel</w:t>
      </w:r>
      <w:proofErr w:type="spellEnd"/>
      <w:r>
        <w:t xml:space="preserve"> является амплитуда </w:t>
      </w:r>
      <w:r>
        <w:t xml:space="preserve">выдавливания. Для модификатора </w:t>
      </w:r>
      <w:proofErr w:type="spellStart"/>
      <w:r>
        <w:t>Bevel</w:t>
      </w:r>
      <w:proofErr w:type="spellEnd"/>
      <w:r>
        <w:t xml:space="preserve">— это параметр </w:t>
      </w:r>
      <w:proofErr w:type="spellStart"/>
      <w:r>
        <w:t>Height</w:t>
      </w:r>
      <w:proofErr w:type="spellEnd"/>
      <w:r>
        <w:t xml:space="preserve"> (Высота), а для </w:t>
      </w:r>
      <w:proofErr w:type="spellStart"/>
      <w:r>
        <w:t>Extrude</w:t>
      </w:r>
      <w:proofErr w:type="spellEnd"/>
      <w:r>
        <w:t xml:space="preserve">— </w:t>
      </w:r>
      <w:proofErr w:type="spellStart"/>
      <w:r>
        <w:t>Amount</w:t>
      </w:r>
      <w:proofErr w:type="spellEnd"/>
      <w:r>
        <w:t xml:space="preserve"> (Величина). Величину скоса задает параметр </w:t>
      </w:r>
      <w:proofErr w:type="spellStart"/>
      <w:r>
        <w:t>Outline</w:t>
      </w:r>
      <w:proofErr w:type="spellEnd"/>
      <w:r>
        <w:t xml:space="preserve"> (Масштаб)</w:t>
      </w:r>
      <w:r>
        <w:rPr>
          <w:i/>
        </w:rPr>
        <w:t>.</w:t>
      </w:r>
    </w:p>
    <w:p w14:paraId="6976A337" w14:textId="77777777" w:rsidR="00AB1BDA" w:rsidRDefault="005077C3">
      <w:pPr>
        <w:spacing w:before="120" w:line="240" w:lineRule="auto"/>
        <w:ind w:left="0"/>
        <w:rPr>
          <w:b/>
        </w:rPr>
      </w:pPr>
      <w:r>
        <w:rPr>
          <w:b/>
        </w:rPr>
        <w:t xml:space="preserve">5) </w:t>
      </w:r>
      <w:r>
        <w:rPr>
          <w:b/>
        </w:rPr>
        <w:t xml:space="preserve"> Модификаторы для сглаживания поверхности:</w:t>
      </w:r>
    </w:p>
    <w:p w14:paraId="07606201" w14:textId="77777777" w:rsidR="00AB1BDA" w:rsidRDefault="005077C3">
      <w:pPr>
        <w:spacing w:line="240" w:lineRule="auto"/>
        <w:ind w:left="0"/>
      </w:pPr>
      <w:r>
        <w:t>Поверхность любого 3D-объекта представляет собой сетку (</w:t>
      </w:r>
      <w:proofErr w:type="spellStart"/>
      <w:r>
        <w:t>me</w:t>
      </w:r>
      <w:r>
        <w:t>sh</w:t>
      </w:r>
      <w:proofErr w:type="spellEnd"/>
      <w:r>
        <w:t>) из плоских треугольников, которые объединяются в полигоны и составляют в целом каркас трехмерного объекта.</w:t>
      </w:r>
    </w:p>
    <w:p w14:paraId="179C7EDB" w14:textId="77777777" w:rsidR="00AB1BDA" w:rsidRDefault="005077C3">
      <w:pPr>
        <w:spacing w:line="240" w:lineRule="auto"/>
        <w:ind w:left="0"/>
      </w:pPr>
      <w:r>
        <w:t xml:space="preserve">  Для сглаживания поверхности полигональной модели применяются специальные модификаторы – </w:t>
      </w:r>
      <w:proofErr w:type="spellStart"/>
      <w:r>
        <w:t>MeshSmooth</w:t>
      </w:r>
      <w:proofErr w:type="spellEnd"/>
      <w:r>
        <w:t xml:space="preserve"> (Сглаживание сетки) и </w:t>
      </w:r>
      <w:proofErr w:type="spellStart"/>
      <w:r>
        <w:t>TurboSmooth</w:t>
      </w:r>
      <w:proofErr w:type="spellEnd"/>
      <w:r>
        <w:t xml:space="preserve"> (Турбо Сгл</w:t>
      </w:r>
      <w:r>
        <w:t>аживание).</w:t>
      </w:r>
    </w:p>
    <w:p w14:paraId="69BB5DC4" w14:textId="77777777" w:rsidR="00AB1BDA" w:rsidRDefault="005077C3">
      <w:pPr>
        <w:spacing w:line="240" w:lineRule="auto"/>
        <w:ind w:left="0"/>
      </w:pPr>
      <w:r>
        <w:t>•</w:t>
      </w:r>
      <w:proofErr w:type="spellStart"/>
      <w:r>
        <w:t>MeshSmooth</w:t>
      </w:r>
      <w:proofErr w:type="spellEnd"/>
      <w:r>
        <w:t xml:space="preserve"> (Сглаживание сетки) — сглаживает поверхность добавлением дополнительных граней вдоль тех ребер и вершин, где есть резкие переходы от одного полигона к другому. Сглаживание можно применить ко всей сетке установкой флажка </w:t>
      </w:r>
      <w:proofErr w:type="spellStart"/>
      <w:r>
        <w:t>Apply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Whol</w:t>
      </w:r>
      <w:r>
        <w:t>e</w:t>
      </w:r>
      <w:proofErr w:type="spellEnd"/>
      <w:r>
        <w:t xml:space="preserve"> </w:t>
      </w:r>
      <w:proofErr w:type="spellStart"/>
      <w:r>
        <w:t>Mesh</w:t>
      </w:r>
      <w:proofErr w:type="spellEnd"/>
      <w:r>
        <w:t xml:space="preserve"> (Применить ко всей сетке).</w:t>
      </w:r>
    </w:p>
    <w:p w14:paraId="5409099C" w14:textId="77777777" w:rsidR="00AB1BDA" w:rsidRDefault="005077C3">
      <w:pPr>
        <w:spacing w:line="240" w:lineRule="auto"/>
        <w:ind w:left="0"/>
      </w:pPr>
      <w:r>
        <w:t xml:space="preserve">• </w:t>
      </w:r>
      <w:proofErr w:type="spellStart"/>
      <w:r>
        <w:t>TurboSmooth</w:t>
      </w:r>
      <w:proofErr w:type="spellEnd"/>
      <w:r>
        <w:t xml:space="preserve"> (</w:t>
      </w:r>
      <w:proofErr w:type="spellStart"/>
      <w:r>
        <w:t>Турбосглаживание</w:t>
      </w:r>
      <w:proofErr w:type="spellEnd"/>
      <w:r>
        <w:t xml:space="preserve">) работает быстрее модификатора </w:t>
      </w:r>
      <w:proofErr w:type="spellStart"/>
      <w:r>
        <w:t>MeshSmooth</w:t>
      </w:r>
      <w:proofErr w:type="spellEnd"/>
      <w:r>
        <w:t xml:space="preserve"> и лучше сглаживает поверхности, но добавляет значительно больше граней и полигонов.</w:t>
      </w:r>
    </w:p>
    <w:p w14:paraId="79C2849A" w14:textId="77777777" w:rsidR="00AB1BDA" w:rsidRDefault="005077C3">
      <w:pPr>
        <w:spacing w:before="120" w:line="240" w:lineRule="auto"/>
        <w:ind w:left="0"/>
        <w:rPr>
          <w:b/>
          <w:i/>
          <w:color w:val="303030"/>
        </w:rPr>
      </w:pPr>
      <w:r>
        <w:rPr>
          <w:b/>
        </w:rPr>
        <w:t>6</w:t>
      </w:r>
      <w:r>
        <w:rPr>
          <w:b/>
        </w:rPr>
        <w:t xml:space="preserve">) </w:t>
      </w:r>
      <w:r>
        <w:rPr>
          <w:b/>
          <w:color w:val="303030"/>
        </w:rPr>
        <w:t>Взаимодействия с полигонами и их составляющими</w:t>
      </w:r>
      <w:r>
        <w:rPr>
          <w:b/>
          <w:i/>
          <w:color w:val="303030"/>
        </w:rPr>
        <w:t>.</w:t>
      </w:r>
    </w:p>
    <w:p w14:paraId="36660D78" w14:textId="77777777" w:rsidR="00AB1BDA" w:rsidRDefault="005077C3">
      <w:pPr>
        <w:spacing w:line="240" w:lineRule="auto"/>
        <w:ind w:left="0"/>
      </w:pPr>
      <w:r>
        <w:t xml:space="preserve">Для начала необходимо применить к объекту модификатор </w:t>
      </w:r>
      <w:hyperlink r:id="rId14">
        <w:proofErr w:type="spellStart"/>
        <w:r>
          <w:rPr>
            <w:color w:val="1155CC"/>
            <w:u w:val="single"/>
          </w:rPr>
          <w:t>Edit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Poly</w:t>
        </w:r>
        <w:proofErr w:type="spellEnd"/>
      </w:hyperlink>
      <w:r>
        <w:t>. Для этого нуж</w:t>
      </w:r>
      <w:r>
        <w:t xml:space="preserve">но перейти на вкладку </w:t>
      </w:r>
      <w:proofErr w:type="spellStart"/>
      <w:r>
        <w:t>Modify</w:t>
      </w:r>
      <w:proofErr w:type="spellEnd"/>
      <w:r>
        <w:t xml:space="preserve"> – </w:t>
      </w:r>
      <w:proofErr w:type="spellStart"/>
      <w:r>
        <w:t>Modifier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–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Poly</w:t>
      </w:r>
      <w:proofErr w:type="spellEnd"/>
      <w:r>
        <w:t xml:space="preserve">. Я рекомендую использовать именно его, потому что при желании его свободно можно удалить </w:t>
      </w:r>
      <w:r>
        <w:lastRenderedPageBreak/>
        <w:t xml:space="preserve">со всеми внесенными изменениями. Если вы превратите объект в </w:t>
      </w:r>
      <w:proofErr w:type="spellStart"/>
      <w:r>
        <w:t>Editable</w:t>
      </w:r>
      <w:proofErr w:type="spellEnd"/>
      <w:r>
        <w:t xml:space="preserve"> </w:t>
      </w:r>
      <w:proofErr w:type="spellStart"/>
      <w:r>
        <w:t>Poly</w:t>
      </w:r>
      <w:proofErr w:type="spellEnd"/>
      <w:r>
        <w:t>, то вернуть объект к начальному вид</w:t>
      </w:r>
      <w:r>
        <w:t>у будет сложнее.</w:t>
      </w:r>
    </w:p>
    <w:p w14:paraId="041F8273" w14:textId="77777777" w:rsidR="00AB1BDA" w:rsidRDefault="005077C3">
      <w:pPr>
        <w:spacing w:line="240" w:lineRule="auto"/>
        <w:ind w:left="0"/>
      </w:pPr>
      <w:r>
        <w:t>Для того, чтобы выбирать подобъекты, необходимо включить редактирование точек (</w:t>
      </w:r>
      <w:proofErr w:type="spellStart"/>
      <w:r>
        <w:t>Vertex</w:t>
      </w:r>
      <w:proofErr w:type="spellEnd"/>
      <w:r>
        <w:t>), ребер (</w:t>
      </w:r>
      <w:proofErr w:type="spellStart"/>
      <w:r>
        <w:t>Edge</w:t>
      </w:r>
      <w:proofErr w:type="spellEnd"/>
      <w:r>
        <w:t>), краев (</w:t>
      </w:r>
      <w:proofErr w:type="spellStart"/>
      <w:r>
        <w:t>Border</w:t>
      </w:r>
      <w:proofErr w:type="spellEnd"/>
      <w:r>
        <w:t>), полигонов (</w:t>
      </w:r>
      <w:proofErr w:type="spellStart"/>
      <w:r>
        <w:t>Polygons</w:t>
      </w:r>
      <w:proofErr w:type="spellEnd"/>
      <w:r>
        <w:t>) или элементов (</w:t>
      </w:r>
      <w:proofErr w:type="spellStart"/>
      <w:r>
        <w:t>Elements</w:t>
      </w:r>
      <w:proofErr w:type="spellEnd"/>
      <w:r>
        <w:t xml:space="preserve">) в разделе </w:t>
      </w:r>
      <w:proofErr w:type="spellStart"/>
      <w:r>
        <w:t>Selection</w:t>
      </w:r>
      <w:proofErr w:type="spellEnd"/>
      <w:r>
        <w:t>. После этого понадобится только нажать на те подобъекты</w:t>
      </w:r>
      <w:r>
        <w:t>, которые нужно менять.</w:t>
      </w:r>
    </w:p>
    <w:p w14:paraId="47DC1EB0" w14:textId="6D7C6CB0" w:rsidR="00AB1BDA" w:rsidRDefault="005077C3">
      <w:pPr>
        <w:pStyle w:val="a3"/>
        <w:rPr>
          <w:shd w:val="clear" w:color="auto" w:fill="6FA8DC"/>
        </w:rPr>
      </w:pPr>
      <w:bookmarkStart w:id="6" w:name="_cnjeags3g5fc" w:colFirst="0" w:colLast="0"/>
      <w:bookmarkEnd w:id="6"/>
      <w:r>
        <w:rPr>
          <w:shd w:val="clear" w:color="auto" w:fill="6FA8DC"/>
        </w:rPr>
        <w:t xml:space="preserve">7. </w:t>
      </w:r>
      <w:r>
        <w:rPr>
          <w:shd w:val="clear" w:color="auto" w:fill="6FA8DC"/>
        </w:rPr>
        <w:t xml:space="preserve">Назначение и принципы использования компонент </w:t>
      </w:r>
      <w:proofErr w:type="spellStart"/>
      <w:r>
        <w:rPr>
          <w:shd w:val="clear" w:color="auto" w:fill="6FA8DC"/>
        </w:rPr>
        <w:t>Physics</w:t>
      </w:r>
      <w:proofErr w:type="spellEnd"/>
      <w:r>
        <w:rPr>
          <w:shd w:val="clear" w:color="auto" w:fill="6FA8DC"/>
        </w:rPr>
        <w:t xml:space="preserve">, </w:t>
      </w:r>
      <w:proofErr w:type="spellStart"/>
      <w:r>
        <w:rPr>
          <w:shd w:val="clear" w:color="auto" w:fill="6FA8DC"/>
        </w:rPr>
        <w:t>Collider</w:t>
      </w:r>
      <w:proofErr w:type="spellEnd"/>
      <w:r>
        <w:rPr>
          <w:shd w:val="clear" w:color="auto" w:fill="6FA8DC"/>
        </w:rPr>
        <w:t xml:space="preserve"> и </w:t>
      </w:r>
      <w:proofErr w:type="spellStart"/>
      <w:r>
        <w:rPr>
          <w:shd w:val="clear" w:color="auto" w:fill="6FA8DC"/>
        </w:rPr>
        <w:t>Materials</w:t>
      </w:r>
      <w:proofErr w:type="spellEnd"/>
      <w:r>
        <w:rPr>
          <w:shd w:val="clear" w:color="auto" w:fill="6FA8DC"/>
        </w:rPr>
        <w:t xml:space="preserve"> в среде </w:t>
      </w:r>
      <w:proofErr w:type="spellStart"/>
      <w:r>
        <w:rPr>
          <w:shd w:val="clear" w:color="auto" w:fill="6FA8DC"/>
        </w:rPr>
        <w:t>Unity</w:t>
      </w:r>
      <w:proofErr w:type="spellEnd"/>
      <w:r>
        <w:rPr>
          <w:shd w:val="clear" w:color="auto" w:fill="6FA8DC"/>
        </w:rPr>
        <w:t>.</w:t>
      </w:r>
    </w:p>
    <w:p w14:paraId="62922685" w14:textId="77777777" w:rsidR="00AB1BDA" w:rsidRDefault="005077C3">
      <w:pPr>
        <w:rPr>
          <w:b/>
        </w:rPr>
      </w:pPr>
      <w:r>
        <w:t xml:space="preserve">Компоненты </w:t>
      </w:r>
      <w:proofErr w:type="spellStart"/>
      <w:r>
        <w:rPr>
          <w:b/>
        </w:rPr>
        <w:t>Physics</w:t>
      </w:r>
      <w:proofErr w:type="spellEnd"/>
      <w:r>
        <w:rPr>
          <w:b/>
        </w:rPr>
        <w:t xml:space="preserve"> </w:t>
      </w:r>
      <w:r>
        <w:t xml:space="preserve">используется для симуляции реалистичной физики. Для обработки столкновений у объекта должен быть компонент </w:t>
      </w:r>
      <w:proofErr w:type="spellStart"/>
      <w:r>
        <w:t>Coll</w:t>
      </w:r>
      <w:r>
        <w:t>ider</w:t>
      </w:r>
      <w:proofErr w:type="spellEnd"/>
      <w:r>
        <w:t xml:space="preserve">. Основной компонент для симуляции физики это </w:t>
      </w:r>
      <w:proofErr w:type="spellStart"/>
      <w:r>
        <w:t>Rigidbody</w:t>
      </w:r>
      <w:proofErr w:type="spellEnd"/>
      <w:r>
        <w:t xml:space="preserve">. После применения компонента </w:t>
      </w:r>
      <w:proofErr w:type="spellStart"/>
      <w:r>
        <w:rPr>
          <w:b/>
        </w:rPr>
        <w:t>Rigidbody</w:t>
      </w:r>
      <w:proofErr w:type="spellEnd"/>
      <w:r>
        <w:rPr>
          <w:b/>
        </w:rPr>
        <w:t xml:space="preserve"> </w:t>
      </w:r>
      <w:r>
        <w:t xml:space="preserve">на объект начнет воздействовать сила гравитации и он начнет падать. Если у объекта есть компонент </w:t>
      </w:r>
      <w:proofErr w:type="spellStart"/>
      <w:proofErr w:type="gramStart"/>
      <w:r>
        <w:t>Collider</w:t>
      </w:r>
      <w:proofErr w:type="spellEnd"/>
      <w:proofErr w:type="gramEnd"/>
      <w:r>
        <w:t xml:space="preserve"> то будут </w:t>
      </w:r>
      <w:proofErr w:type="spellStart"/>
      <w:r>
        <w:t>обрабатыватся</w:t>
      </w:r>
      <w:proofErr w:type="spellEnd"/>
      <w:r>
        <w:t xml:space="preserve"> столкновения объекта с друг</w:t>
      </w:r>
      <w:r>
        <w:t>им объектами.</w:t>
      </w:r>
    </w:p>
    <w:p w14:paraId="1BDC9B54" w14:textId="77777777" w:rsidR="00AB1BDA" w:rsidRDefault="005077C3">
      <w:r>
        <w:t xml:space="preserve">Компоненты </w:t>
      </w:r>
      <w:proofErr w:type="spellStart"/>
      <w:r>
        <w:rPr>
          <w:b/>
        </w:rPr>
        <w:t>Colliders</w:t>
      </w:r>
      <w:proofErr w:type="spellEnd"/>
      <w:r>
        <w:t xml:space="preserve"> определяют форму объекта для физических столкновений. Коллайдер не обязательно должен точно соответствовать объекту </w:t>
      </w:r>
      <w:proofErr w:type="gramStart"/>
      <w:r>
        <w:t>главное</w:t>
      </w:r>
      <w:proofErr w:type="gramEnd"/>
      <w:r>
        <w:t xml:space="preserve"> чтобы он описал его форму. Базовые формы коллайдера это </w:t>
      </w:r>
      <w:proofErr w:type="spellStart"/>
      <w:r>
        <w:rPr>
          <w:b/>
        </w:rPr>
        <w:t>Box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Sphere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Mesh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Capsule</w:t>
      </w:r>
      <w:proofErr w:type="spellEnd"/>
      <w:r>
        <w:t xml:space="preserve">. С помощью </w:t>
      </w:r>
      <w:proofErr w:type="spellStart"/>
      <w:r>
        <w:t>Mes</w:t>
      </w:r>
      <w:r>
        <w:t>h</w:t>
      </w:r>
      <w:proofErr w:type="spellEnd"/>
      <w:r>
        <w:t xml:space="preserve"> </w:t>
      </w:r>
      <w:proofErr w:type="spellStart"/>
      <w:r>
        <w:t>Collider</w:t>
      </w:r>
      <w:proofErr w:type="spellEnd"/>
      <w:r>
        <w:t xml:space="preserve"> можно указать произвольную форму коллайдера.</w:t>
      </w:r>
    </w:p>
    <w:p w14:paraId="793FA547" w14:textId="77777777" w:rsidR="00AB1BDA" w:rsidRDefault="005077C3">
      <w:r>
        <w:tab/>
        <w:t xml:space="preserve">Компонент </w:t>
      </w:r>
      <w:proofErr w:type="spellStart"/>
      <w:r>
        <w:rPr>
          <w:b/>
        </w:rPr>
        <w:t>Materials</w:t>
      </w:r>
      <w:proofErr w:type="spellEnd"/>
      <w:r>
        <w:t xml:space="preserve"> используется для симуляции реалистичной поверхности объектов. В этом компоненте можно задать текстуру поверхности, ее цвет, прозрачность, шероховатость, металличность.</w:t>
      </w:r>
    </w:p>
    <w:p w14:paraId="19B484BD" w14:textId="59629B8A" w:rsidR="00AB1BDA" w:rsidRDefault="005077C3">
      <w:pPr>
        <w:pStyle w:val="a3"/>
      </w:pPr>
      <w:bookmarkStart w:id="7" w:name="_y737gg7tgx0r" w:colFirst="0" w:colLast="0"/>
      <w:bookmarkEnd w:id="7"/>
      <w:r>
        <w:rPr>
          <w:shd w:val="clear" w:color="auto" w:fill="D5A6BD"/>
        </w:rPr>
        <w:t xml:space="preserve">8. </w:t>
      </w:r>
      <w:r>
        <w:rPr>
          <w:shd w:val="clear" w:color="auto" w:fill="D5A6BD"/>
        </w:rPr>
        <w:t xml:space="preserve">Организация движения, вращения и масштабирования объектов в среде </w:t>
      </w:r>
      <w:proofErr w:type="spellStart"/>
      <w:r>
        <w:rPr>
          <w:shd w:val="clear" w:color="auto" w:fill="D5A6BD"/>
        </w:rPr>
        <w:t>Unity</w:t>
      </w:r>
      <w:proofErr w:type="spellEnd"/>
      <w:r>
        <w:rPr>
          <w:shd w:val="clear" w:color="auto" w:fill="D5A6BD"/>
        </w:rPr>
        <w:t xml:space="preserve"> на языке C#.  Использование методов </w:t>
      </w:r>
      <w:proofErr w:type="spellStart"/>
      <w:r>
        <w:rPr>
          <w:shd w:val="clear" w:color="auto" w:fill="D5A6BD"/>
        </w:rPr>
        <w:t>Rotate</w:t>
      </w:r>
      <w:proofErr w:type="spellEnd"/>
      <w:r>
        <w:rPr>
          <w:shd w:val="clear" w:color="auto" w:fill="D5A6BD"/>
        </w:rPr>
        <w:t xml:space="preserve">() и </w:t>
      </w:r>
      <w:proofErr w:type="spellStart"/>
      <w:r>
        <w:rPr>
          <w:shd w:val="clear" w:color="auto" w:fill="D5A6BD"/>
        </w:rPr>
        <w:t>Translate</w:t>
      </w:r>
      <w:proofErr w:type="spellEnd"/>
      <w:r>
        <w:rPr>
          <w:shd w:val="clear" w:color="auto" w:fill="D5A6BD"/>
        </w:rPr>
        <w:t>()</w:t>
      </w:r>
      <w:r>
        <w:t>.</w:t>
      </w:r>
    </w:p>
    <w:p w14:paraId="3D550886" w14:textId="77777777" w:rsidR="00AB1BDA" w:rsidRDefault="005077C3">
      <w:r>
        <w:t xml:space="preserve">В </w:t>
      </w:r>
      <w:proofErr w:type="spellStart"/>
      <w:r>
        <w:t>юнити</w:t>
      </w:r>
      <w:proofErr w:type="spellEnd"/>
      <w:r>
        <w:t xml:space="preserve"> есть физическое и нефизическое </w:t>
      </w:r>
      <w:r>
        <w:rPr>
          <w:b/>
        </w:rPr>
        <w:t>движение</w:t>
      </w:r>
      <w:r>
        <w:t xml:space="preserve">. </w:t>
      </w:r>
    </w:p>
    <w:p w14:paraId="0234C98F" w14:textId="77777777" w:rsidR="00AB1BDA" w:rsidRDefault="005077C3">
      <w:pPr>
        <w:rPr>
          <w:b/>
        </w:rPr>
      </w:pPr>
      <w:r>
        <w:rPr>
          <w:b/>
        </w:rPr>
        <w:t>Нефизическое:</w:t>
      </w:r>
    </w:p>
    <w:p w14:paraId="3E25345D" w14:textId="77777777" w:rsidR="00AB1BDA" w:rsidRDefault="005077C3">
      <w:proofErr w:type="spellStart"/>
      <w:r>
        <w:t>transform.position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Vector3( … ) - перемещение объекта</w:t>
      </w:r>
    </w:p>
    <w:p w14:paraId="34569D38" w14:textId="77777777" w:rsidR="00AB1BDA" w:rsidRDefault="005077C3">
      <w:proofErr w:type="spellStart"/>
      <w:r>
        <w:t>transform.Translate</w:t>
      </w:r>
      <w:proofErr w:type="spellEnd"/>
      <w:r>
        <w:t>( … ) - учитывает направление объекта</w:t>
      </w:r>
    </w:p>
    <w:p w14:paraId="79DA381E" w14:textId="77777777" w:rsidR="00AB1BDA" w:rsidRDefault="005077C3">
      <w:proofErr w:type="spellStart"/>
      <w:r>
        <w:t>transform.Lerp</w:t>
      </w:r>
      <w:proofErr w:type="spellEnd"/>
      <w:r>
        <w:t>( … ) – линейная интерполяция между двумя точками.</w:t>
      </w:r>
    </w:p>
    <w:p w14:paraId="43A7E1BE" w14:textId="77777777" w:rsidR="00AB1BDA" w:rsidRDefault="005077C3">
      <w:pPr>
        <w:rPr>
          <w:b/>
        </w:rPr>
      </w:pPr>
      <w:r>
        <w:rPr>
          <w:b/>
        </w:rPr>
        <w:t>Физическое:</w:t>
      </w:r>
    </w:p>
    <w:p w14:paraId="1A8BFFD5" w14:textId="77777777" w:rsidR="00AB1BDA" w:rsidRDefault="005077C3">
      <w:r>
        <w:lastRenderedPageBreak/>
        <w:t>для физических - взаимодействие со скоростью(</w:t>
      </w:r>
      <w:proofErr w:type="spellStart"/>
      <w:r>
        <w:t>velocity</w:t>
      </w:r>
      <w:proofErr w:type="spellEnd"/>
      <w:r>
        <w:t xml:space="preserve">) - </w:t>
      </w:r>
      <w:proofErr w:type="spellStart"/>
      <w:r>
        <w:t>fixed</w:t>
      </w:r>
      <w:r>
        <w:t>Update</w:t>
      </w:r>
      <w:proofErr w:type="spellEnd"/>
    </w:p>
    <w:p w14:paraId="07E23EA3" w14:textId="77777777" w:rsidR="00AB1BDA" w:rsidRDefault="005077C3">
      <w:proofErr w:type="spellStart"/>
      <w:r>
        <w:t>addforce</w:t>
      </w:r>
      <w:proofErr w:type="spellEnd"/>
      <w:r>
        <w:tab/>
        <w:t>-  сообщение каждую секунду силы(ускорение)</w:t>
      </w:r>
    </w:p>
    <w:p w14:paraId="0D89A5CB" w14:textId="77777777" w:rsidR="00AB1BDA" w:rsidRDefault="005077C3">
      <w:proofErr w:type="spellStart"/>
      <w:r>
        <w:t>velocity</w:t>
      </w:r>
      <w:proofErr w:type="spellEnd"/>
      <w:r>
        <w:t xml:space="preserve"> -</w:t>
      </w:r>
      <w:r>
        <w:tab/>
        <w:t>добавление скорости напрямую объекту</w:t>
      </w:r>
    </w:p>
    <w:p w14:paraId="74AA2786" w14:textId="77777777" w:rsidR="00AB1BDA" w:rsidRDefault="005077C3">
      <w:r>
        <w:t xml:space="preserve">//должен быть в </w:t>
      </w:r>
      <w:proofErr w:type="spellStart"/>
      <w:r>
        <w:t>Update</w:t>
      </w:r>
      <w:proofErr w:type="spellEnd"/>
      <w:r>
        <w:t>()</w:t>
      </w:r>
    </w:p>
    <w:tbl>
      <w:tblPr>
        <w:tblStyle w:val="a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65"/>
      </w:tblGrid>
      <w:tr w:rsidR="00AB1BDA" w:rsidRPr="004E7432" w14:paraId="2C6702B3" w14:textId="77777777">
        <w:tc>
          <w:tcPr>
            <w:tcW w:w="9065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B2429" w14:textId="77777777" w:rsidR="00AB1BDA" w:rsidRPr="004E7432" w:rsidRDefault="005077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sz w:val="24"/>
                <w:szCs w:val="24"/>
                <w:lang w:val="en-US"/>
              </w:rPr>
            </w:pPr>
            <w:r w:rsidRPr="004E7432">
              <w:rPr>
                <w:rFonts w:ascii="Consolas" w:eastAsia="Consolas" w:hAnsi="Consolas" w:cs="Consolas"/>
                <w:color w:val="569CD6"/>
                <w:sz w:val="24"/>
                <w:szCs w:val="24"/>
                <w:shd w:val="clear" w:color="auto" w:fill="1E1E1E"/>
                <w:lang w:val="en-US"/>
              </w:rPr>
              <w:t>private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 xml:space="preserve"> </w:t>
            </w:r>
            <w:r w:rsidRPr="004E7432">
              <w:rPr>
                <w:rFonts w:ascii="Consolas" w:eastAsia="Consolas" w:hAnsi="Consolas" w:cs="Consolas"/>
                <w:color w:val="569CD6"/>
                <w:sz w:val="24"/>
                <w:szCs w:val="24"/>
                <w:shd w:val="clear" w:color="auto" w:fill="1E1E1E"/>
                <w:lang w:val="en-US"/>
              </w:rPr>
              <w:t>void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 xml:space="preserve"> 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KeyMoving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()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br/>
              <w:t>{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br/>
              <w:t xml:space="preserve">  </w:t>
            </w:r>
            <w:r w:rsidRPr="004E7432">
              <w:rPr>
                <w:rFonts w:ascii="Consolas" w:eastAsia="Consolas" w:hAnsi="Consolas" w:cs="Consolas"/>
                <w:color w:val="569CD6"/>
                <w:sz w:val="24"/>
                <w:szCs w:val="24"/>
                <w:shd w:val="clear" w:color="auto" w:fill="1E1E1E"/>
                <w:lang w:val="en-US"/>
              </w:rPr>
              <w:t>var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 xml:space="preserve"> 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m_dir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 xml:space="preserve"> = </w:t>
            </w:r>
            <w:r w:rsidRPr="004E7432">
              <w:rPr>
                <w:rFonts w:ascii="Consolas" w:eastAsia="Consolas" w:hAnsi="Consolas" w:cs="Consolas"/>
                <w:color w:val="569CD6"/>
                <w:sz w:val="24"/>
                <w:szCs w:val="24"/>
                <w:shd w:val="clear" w:color="auto" w:fill="1E1E1E"/>
                <w:lang w:val="en-US"/>
              </w:rPr>
              <w:t>new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 xml:space="preserve"> Vector3(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Input.GetAxis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(</w:t>
            </w:r>
            <w:r w:rsidRPr="004E7432">
              <w:rPr>
                <w:rFonts w:ascii="Consolas" w:eastAsia="Consolas" w:hAnsi="Consolas" w:cs="Consolas"/>
                <w:color w:val="D69D85"/>
                <w:sz w:val="24"/>
                <w:szCs w:val="24"/>
                <w:shd w:val="clear" w:color="auto" w:fill="1E1E1E"/>
                <w:lang w:val="en-US"/>
              </w:rPr>
              <w:t>"Vertical"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 xml:space="preserve">), </w:t>
            </w:r>
            <w:r w:rsidRPr="004E7432">
              <w:rPr>
                <w:rFonts w:ascii="Consolas" w:eastAsia="Consolas" w:hAnsi="Consolas" w:cs="Consolas"/>
                <w:color w:val="B8D7A3"/>
                <w:sz w:val="24"/>
                <w:szCs w:val="24"/>
                <w:shd w:val="clear" w:color="auto" w:fill="1E1E1E"/>
                <w:lang w:val="en-US"/>
              </w:rPr>
              <w:t>0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, -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Input.GetAxis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(</w:t>
            </w:r>
            <w:r w:rsidRPr="004E7432">
              <w:rPr>
                <w:rFonts w:ascii="Consolas" w:eastAsia="Consolas" w:hAnsi="Consolas" w:cs="Consolas"/>
                <w:color w:val="D69D85"/>
                <w:sz w:val="24"/>
                <w:szCs w:val="24"/>
                <w:shd w:val="clear" w:color="auto" w:fill="1E1E1E"/>
                <w:lang w:val="en-US"/>
              </w:rPr>
              <w:t>"Horizontal"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));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br/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 xml:space="preserve">  _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transform.Translate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(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m_dir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 xml:space="preserve"> * </w:t>
            </w:r>
            <w:r w:rsidRPr="004E7432">
              <w:rPr>
                <w:rFonts w:ascii="Consolas" w:eastAsia="Consolas" w:hAnsi="Consolas" w:cs="Consolas"/>
                <w:color w:val="B8D7A3"/>
                <w:sz w:val="24"/>
                <w:szCs w:val="24"/>
                <w:shd w:val="clear" w:color="auto" w:fill="1E1E1E"/>
                <w:lang w:val="en-US"/>
              </w:rPr>
              <w:t>4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 xml:space="preserve">f * 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Time.deltaTime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);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br/>
              <w:t>}</w:t>
            </w:r>
          </w:p>
        </w:tc>
      </w:tr>
    </w:tbl>
    <w:p w14:paraId="06DF63A6" w14:textId="77777777" w:rsidR="00AB1BDA" w:rsidRDefault="005077C3">
      <w:pPr>
        <w:rPr>
          <w:b/>
        </w:rPr>
      </w:pPr>
      <w:r>
        <w:rPr>
          <w:b/>
        </w:rPr>
        <w:t>Вращение</w:t>
      </w:r>
    </w:p>
    <w:p w14:paraId="42FE89E2" w14:textId="77777777" w:rsidR="00AB1BDA" w:rsidRDefault="005077C3">
      <w:r>
        <w:t>.</w:t>
      </w:r>
      <w:proofErr w:type="spellStart"/>
      <w:r>
        <w:t>Rotate</w:t>
      </w:r>
      <w:proofErr w:type="spellEnd"/>
      <w:r>
        <w:t>( … ) - метод для вращения по градусам</w:t>
      </w:r>
    </w:p>
    <w:p w14:paraId="39FC6DE1" w14:textId="77777777" w:rsidR="00AB1BDA" w:rsidRDefault="005077C3">
      <w:r>
        <w:t>.</w:t>
      </w:r>
      <w:proofErr w:type="spellStart"/>
      <w:r>
        <w:t>rotation</w:t>
      </w:r>
      <w:proofErr w:type="spellEnd"/>
      <w:r>
        <w:t xml:space="preserve"> = … - свойство отвечающее за вращение по градусам</w:t>
      </w:r>
    </w:p>
    <w:p w14:paraId="24103538" w14:textId="77777777" w:rsidR="00AB1BDA" w:rsidRDefault="005077C3">
      <w:r>
        <w:t>.</w:t>
      </w:r>
      <w:proofErr w:type="spellStart"/>
      <w:r>
        <w:t>RotateAround</w:t>
      </w:r>
      <w:proofErr w:type="spellEnd"/>
      <w:r>
        <w:t>( … ) - метод для вращения вокруг объекта</w:t>
      </w:r>
    </w:p>
    <w:p w14:paraId="1CD66F13" w14:textId="77777777" w:rsidR="00AB1BDA" w:rsidRDefault="005077C3">
      <w:proofErr w:type="spellStart"/>
      <w:r>
        <w:t>Quaternion</w:t>
      </w:r>
      <w:proofErr w:type="spellEnd"/>
      <w:r>
        <w:t>() - вращение задает</w:t>
      </w:r>
      <w:r>
        <w:t>ся один угол поворота и ось вращения</w:t>
      </w:r>
    </w:p>
    <w:tbl>
      <w:tblPr>
        <w:tblStyle w:val="a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65"/>
      </w:tblGrid>
      <w:tr w:rsidR="00AB1BDA" w14:paraId="08122D4A" w14:textId="77777777">
        <w:tc>
          <w:tcPr>
            <w:tcW w:w="9065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FFB8D" w14:textId="77777777" w:rsidR="00AB1BDA" w:rsidRDefault="005077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</w:pP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transform.eulerAngles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+=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new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Vector3(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0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); </w:t>
            </w:r>
          </w:p>
        </w:tc>
      </w:tr>
    </w:tbl>
    <w:p w14:paraId="3C6013ED" w14:textId="77777777" w:rsidR="00AB1BDA" w:rsidRDefault="00AB1BDA"/>
    <w:p w14:paraId="4CE92CBC" w14:textId="77777777" w:rsidR="00AB1BDA" w:rsidRDefault="005077C3">
      <w:r>
        <w:t xml:space="preserve">Для поворота в 3D-пространстве используются  углы Эйлера в свойстве </w:t>
      </w:r>
      <w:proofErr w:type="spellStart"/>
      <w:r>
        <w:rPr>
          <w:b/>
        </w:rPr>
        <w:t>eulerAngles</w:t>
      </w:r>
      <w:proofErr w:type="spellEnd"/>
      <w:r>
        <w:rPr>
          <w:b/>
        </w:rPr>
        <w:t xml:space="preserve"> </w:t>
      </w:r>
      <w:r>
        <w:t xml:space="preserve">для компоненты </w:t>
      </w:r>
      <w:proofErr w:type="spellStart"/>
      <w:r>
        <w:t>transform</w:t>
      </w:r>
      <w:proofErr w:type="spellEnd"/>
      <w:r>
        <w:t>:</w:t>
      </w:r>
    </w:p>
    <w:tbl>
      <w:tblPr>
        <w:tblStyle w:val="a7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65"/>
      </w:tblGrid>
      <w:tr w:rsidR="00AB1BDA" w:rsidRPr="004E7432" w14:paraId="7D1DE2CA" w14:textId="77777777">
        <w:tc>
          <w:tcPr>
            <w:tcW w:w="9065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606A2" w14:textId="77777777" w:rsidR="00AB1BDA" w:rsidRPr="004E7432" w:rsidRDefault="005077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</w:pPr>
            <w:r w:rsidRPr="004E7432">
              <w:rPr>
                <w:rFonts w:ascii="Consolas" w:eastAsia="Consolas" w:hAnsi="Consolas" w:cs="Consolas"/>
                <w:color w:val="4EC9B0"/>
                <w:sz w:val="24"/>
                <w:szCs w:val="24"/>
                <w:shd w:val="clear" w:color="auto" w:fill="1E1E1E"/>
                <w:lang w:val="en-US"/>
              </w:rPr>
              <w:t>float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 xml:space="preserve"> 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angl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 xml:space="preserve"> = </w:t>
            </w:r>
            <w:r w:rsidRPr="004E7432">
              <w:rPr>
                <w:rFonts w:ascii="Consolas" w:eastAsia="Consolas" w:hAnsi="Consolas" w:cs="Consolas"/>
                <w:color w:val="B8D7A3"/>
                <w:sz w:val="24"/>
                <w:szCs w:val="24"/>
                <w:shd w:val="clear" w:color="auto" w:fill="1E1E1E"/>
                <w:lang w:val="en-US"/>
              </w:rPr>
              <w:t>0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;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br/>
              <w:t xml:space="preserve">void Update () </w:t>
            </w:r>
          </w:p>
          <w:p w14:paraId="6D1942A0" w14:textId="77777777" w:rsidR="00AB1BDA" w:rsidRPr="004E7432" w:rsidRDefault="005077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sz w:val="24"/>
                <w:szCs w:val="24"/>
                <w:lang w:val="en-US"/>
              </w:rPr>
            </w:pP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{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angl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+=</w:t>
            </w:r>
            <w:r w:rsidRPr="004E7432">
              <w:rPr>
                <w:rFonts w:ascii="Consolas" w:eastAsia="Consolas" w:hAnsi="Consolas" w:cs="Consolas"/>
                <w:color w:val="B8D7A3"/>
                <w:sz w:val="24"/>
                <w:szCs w:val="24"/>
                <w:shd w:val="clear" w:color="auto" w:fill="1E1E1E"/>
                <w:lang w:val="en-US"/>
              </w:rPr>
              <w:t>5.0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 xml:space="preserve">f; 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transform.eulerAngles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=new Vector3(angl,</w:t>
            </w:r>
            <w:r w:rsidRPr="004E7432">
              <w:rPr>
                <w:rFonts w:ascii="Consolas" w:eastAsia="Consolas" w:hAnsi="Consolas" w:cs="Consolas"/>
                <w:color w:val="B8D7A3"/>
                <w:sz w:val="24"/>
                <w:szCs w:val="24"/>
                <w:shd w:val="clear" w:color="auto" w:fill="1E1E1E"/>
                <w:lang w:val="en-US"/>
              </w:rPr>
              <w:t>0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,</w:t>
            </w:r>
            <w:r w:rsidRPr="004E7432">
              <w:rPr>
                <w:rFonts w:ascii="Consolas" w:eastAsia="Consolas" w:hAnsi="Consolas" w:cs="Consolas"/>
                <w:color w:val="B8D7A3"/>
                <w:sz w:val="24"/>
                <w:szCs w:val="24"/>
                <w:shd w:val="clear" w:color="auto" w:fill="1E1E1E"/>
                <w:lang w:val="en-US"/>
              </w:rPr>
              <w:t>0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); }</w:t>
            </w:r>
          </w:p>
        </w:tc>
      </w:tr>
    </w:tbl>
    <w:p w14:paraId="7E926A85" w14:textId="77777777" w:rsidR="00AB1BDA" w:rsidRDefault="005077C3">
      <w:r>
        <w:t xml:space="preserve">Более просто для вращения можно использовать функцию </w:t>
      </w:r>
      <w:proofErr w:type="spellStart"/>
      <w:r>
        <w:rPr>
          <w:b/>
        </w:rPr>
        <w:t>Rotate</w:t>
      </w:r>
      <w:proofErr w:type="spellEnd"/>
      <w:r>
        <w:t>(), которая автоматизирует процесс приращения угла поворота, заданного значением угла для соответственно осей X, Y, Z:</w:t>
      </w:r>
    </w:p>
    <w:p w14:paraId="520D7C5B" w14:textId="77777777" w:rsidR="00AB1BDA" w:rsidRDefault="005077C3">
      <w:r>
        <w:t xml:space="preserve">     </w:t>
      </w:r>
      <w:r>
        <w:rPr>
          <w:rFonts w:ascii="Consolas" w:eastAsia="Consolas" w:hAnsi="Consolas" w:cs="Consolas"/>
          <w:color w:val="DCDCDC"/>
          <w:shd w:val="clear" w:color="auto" w:fill="1E1E1E"/>
        </w:rPr>
        <w:tab/>
      </w:r>
      <w:proofErr w:type="spellStart"/>
      <w:r>
        <w:rPr>
          <w:rFonts w:ascii="Consolas" w:eastAsia="Consolas" w:hAnsi="Consolas" w:cs="Consolas"/>
          <w:color w:val="DCDCDC"/>
          <w:shd w:val="clear" w:color="auto" w:fill="1E1E1E"/>
        </w:rPr>
        <w:t>void</w:t>
      </w:r>
      <w:proofErr w:type="spellEnd"/>
      <w:r>
        <w:rPr>
          <w:rFonts w:ascii="Consolas" w:eastAsia="Consolas" w:hAnsi="Consolas" w:cs="Consolas"/>
          <w:color w:val="DCDCDC"/>
          <w:shd w:val="clear" w:color="auto" w:fill="1E1E1E"/>
        </w:rPr>
        <w:t xml:space="preserve"> </w:t>
      </w:r>
      <w:proofErr w:type="spellStart"/>
      <w:r>
        <w:rPr>
          <w:rFonts w:ascii="Consolas" w:eastAsia="Consolas" w:hAnsi="Consolas" w:cs="Consolas"/>
          <w:color w:val="DCDCDC"/>
          <w:shd w:val="clear" w:color="auto" w:fill="1E1E1E"/>
        </w:rPr>
        <w:t>Update</w:t>
      </w:r>
      <w:proofErr w:type="spellEnd"/>
      <w:r>
        <w:rPr>
          <w:rFonts w:ascii="Consolas" w:eastAsia="Consolas" w:hAnsi="Consolas" w:cs="Consolas"/>
          <w:color w:val="DCDCDC"/>
          <w:shd w:val="clear" w:color="auto" w:fill="1E1E1E"/>
        </w:rPr>
        <w:t xml:space="preserve"> () { </w:t>
      </w:r>
      <w:proofErr w:type="spellStart"/>
      <w:r>
        <w:rPr>
          <w:rFonts w:ascii="Consolas" w:eastAsia="Consolas" w:hAnsi="Consolas" w:cs="Consolas"/>
          <w:color w:val="DCDCDC"/>
          <w:shd w:val="clear" w:color="auto" w:fill="1E1E1E"/>
        </w:rPr>
        <w:t>transform.Rotate</w:t>
      </w:r>
      <w:proofErr w:type="spellEnd"/>
      <w:r>
        <w:rPr>
          <w:rFonts w:ascii="Consolas" w:eastAsia="Consolas" w:hAnsi="Consolas" w:cs="Consolas"/>
          <w:color w:val="DCDCDC"/>
          <w:shd w:val="clear" w:color="auto" w:fill="1E1E1E"/>
        </w:rPr>
        <w:t>(</w:t>
      </w:r>
      <w:r>
        <w:rPr>
          <w:rFonts w:ascii="Consolas" w:eastAsia="Consolas" w:hAnsi="Consolas" w:cs="Consolas"/>
          <w:color w:val="B8D7A3"/>
          <w:shd w:val="clear" w:color="auto" w:fill="1E1E1E"/>
        </w:rPr>
        <w:t>3</w:t>
      </w:r>
      <w:r>
        <w:rPr>
          <w:rFonts w:ascii="Consolas" w:eastAsia="Consolas" w:hAnsi="Consolas" w:cs="Consolas"/>
          <w:color w:val="DCDCDC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B8D7A3"/>
          <w:shd w:val="clear" w:color="auto" w:fill="1E1E1E"/>
        </w:rPr>
        <w:t>0</w:t>
      </w:r>
      <w:r>
        <w:rPr>
          <w:rFonts w:ascii="Consolas" w:eastAsia="Consolas" w:hAnsi="Consolas" w:cs="Consolas"/>
          <w:color w:val="DCDCDC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B8D7A3"/>
          <w:shd w:val="clear" w:color="auto" w:fill="1E1E1E"/>
        </w:rPr>
        <w:t>0</w:t>
      </w:r>
      <w:r>
        <w:rPr>
          <w:rFonts w:ascii="Consolas" w:eastAsia="Consolas" w:hAnsi="Consolas" w:cs="Consolas"/>
          <w:color w:val="DCDCDC"/>
          <w:shd w:val="clear" w:color="auto" w:fill="1E1E1E"/>
        </w:rPr>
        <w:t>);}</w:t>
      </w:r>
    </w:p>
    <w:p w14:paraId="6A689BA1" w14:textId="77777777" w:rsidR="00AB1BDA" w:rsidRDefault="005077C3">
      <w:pPr>
        <w:rPr>
          <w:b/>
        </w:rPr>
      </w:pPr>
      <w:r>
        <w:rPr>
          <w:b/>
        </w:rPr>
        <w:lastRenderedPageBreak/>
        <w:t xml:space="preserve">Для измерения угла поворота в </w:t>
      </w:r>
      <w:proofErr w:type="spellStart"/>
      <w:r>
        <w:rPr>
          <w:b/>
        </w:rPr>
        <w:t>Unity</w:t>
      </w:r>
      <w:proofErr w:type="spellEnd"/>
      <w:r>
        <w:rPr>
          <w:b/>
        </w:rPr>
        <w:t xml:space="preserve"> используются градусы</w:t>
      </w:r>
    </w:p>
    <w:p w14:paraId="4A2750E5" w14:textId="77777777" w:rsidR="00AB1BDA" w:rsidRDefault="005077C3">
      <w:r>
        <w:t>В поворотах с помощью функции</w:t>
      </w:r>
      <w:r>
        <w:t xml:space="preserve"> </w:t>
      </w:r>
      <w:proofErr w:type="spellStart"/>
      <w:r>
        <w:t>Rotate</w:t>
      </w:r>
      <w:proofErr w:type="spellEnd"/>
      <w:r>
        <w:t xml:space="preserve"> или свойства </w:t>
      </w:r>
      <w:proofErr w:type="spellStart"/>
      <w:r>
        <w:t>eulerAngles</w:t>
      </w:r>
      <w:proofErr w:type="spellEnd"/>
      <w:r>
        <w:t xml:space="preserve"> необходимо задавать в общем случае три угла поворота вокруг осей X, Y и Z, при этом обратное вращение для них будет некоммутативной (</w:t>
      </w:r>
      <w:proofErr w:type="spellStart"/>
      <w:r>
        <w:t>неперестановочной</w:t>
      </w:r>
      <w:proofErr w:type="spellEnd"/>
      <w:r>
        <w:t>) операцией.</w:t>
      </w:r>
    </w:p>
    <w:p w14:paraId="61574020" w14:textId="77777777" w:rsidR="00AB1BDA" w:rsidRDefault="005077C3">
      <w:r>
        <w:t xml:space="preserve">                 </w:t>
      </w:r>
      <w:r>
        <w:tab/>
        <w:t xml:space="preserve">При задании вращения с помощью </w:t>
      </w:r>
      <w:r>
        <w:rPr>
          <w:b/>
        </w:rPr>
        <w:t>кватерниона</w:t>
      </w:r>
      <w:r>
        <w:rPr>
          <w:b/>
        </w:rPr>
        <w:t xml:space="preserve"> </w:t>
      </w:r>
      <w:r>
        <w:t>(</w:t>
      </w:r>
      <w:proofErr w:type="spellStart"/>
      <w:r>
        <w:t>Quaternion</w:t>
      </w:r>
      <w:proofErr w:type="spellEnd"/>
      <w:r>
        <w:t>) задается один угол поворота и ось вращения в трехмерном пространстве, что позволяет полностью восстановить первоначальное положение объекта после его поворота.</w:t>
      </w:r>
    </w:p>
    <w:p w14:paraId="6B43EAC8" w14:textId="77777777" w:rsidR="00AB1BDA" w:rsidRDefault="005077C3">
      <w:r>
        <w:t xml:space="preserve">                 </w:t>
      </w:r>
      <w:r>
        <w:tab/>
      </w:r>
      <w:r>
        <w:t xml:space="preserve">Кроме того, помощью кватернионов можно осуществить более гладкую интерполяцию между двумя разными положениями объекта, чем это делают углы Эйлера и функция </w:t>
      </w:r>
      <w:proofErr w:type="spellStart"/>
      <w:r>
        <w:t>Rotate</w:t>
      </w:r>
      <w:proofErr w:type="spellEnd"/>
      <w:r>
        <w:t xml:space="preserve">. </w:t>
      </w:r>
    </w:p>
    <w:p w14:paraId="2792EEB9" w14:textId="77777777" w:rsidR="00AB1BDA" w:rsidRDefault="005077C3">
      <w:r>
        <w:t xml:space="preserve">            Кватернион – это гиперкомплексное число, представляемое четверкой чисел q=(</w:t>
      </w:r>
      <w:proofErr w:type="spellStart"/>
      <w:r>
        <w:t>w,x,</w:t>
      </w:r>
      <w:r>
        <w:t>y,z</w:t>
      </w:r>
      <w:proofErr w:type="spellEnd"/>
      <w:r>
        <w:t>) или в виде q=[</w:t>
      </w:r>
      <w:proofErr w:type="spellStart"/>
      <w:r>
        <w:t>w,v</w:t>
      </w:r>
      <w:proofErr w:type="spellEnd"/>
      <w:r>
        <w:t>], где: w – число, а v=(</w:t>
      </w:r>
      <w:proofErr w:type="spellStart"/>
      <w:r>
        <w:t>x,y,z</w:t>
      </w:r>
      <w:proofErr w:type="spellEnd"/>
      <w:r>
        <w:t>) – вектор в трехмерном пространстве.</w:t>
      </w:r>
    </w:p>
    <w:tbl>
      <w:tblPr>
        <w:tblStyle w:val="a8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65"/>
      </w:tblGrid>
      <w:tr w:rsidR="00AB1BDA" w:rsidRPr="004E7432" w14:paraId="1907CD32" w14:textId="77777777">
        <w:tc>
          <w:tcPr>
            <w:tcW w:w="9065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CF09E" w14:textId="77777777" w:rsidR="00AB1BDA" w:rsidRPr="004E7432" w:rsidRDefault="005077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lang w:val="en-US"/>
              </w:rPr>
            </w:pP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 xml:space="preserve">Quaternion 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orig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;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br/>
            </w:r>
            <w:r w:rsidRPr="004E7432">
              <w:rPr>
                <w:rFonts w:ascii="Consolas" w:eastAsia="Consolas" w:hAnsi="Consolas" w:cs="Consolas"/>
                <w:color w:val="569CD6"/>
                <w:shd w:val="clear" w:color="auto" w:fill="1E1E1E"/>
                <w:lang w:val="en-US"/>
              </w:rPr>
              <w:t>float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 xml:space="preserve"> 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angl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;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br/>
            </w:r>
            <w:r w:rsidRPr="004E7432">
              <w:rPr>
                <w:rFonts w:ascii="Consolas" w:eastAsia="Consolas" w:hAnsi="Consolas" w:cs="Consolas"/>
                <w:color w:val="569CD6"/>
                <w:shd w:val="clear" w:color="auto" w:fill="1E1E1E"/>
                <w:lang w:val="en-US"/>
              </w:rPr>
              <w:t>void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 xml:space="preserve"> Start()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br/>
              <w:t xml:space="preserve"> 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ab/>
              <w:t xml:space="preserve">{  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orig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 xml:space="preserve"> = 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transform.rotation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;  }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br/>
            </w:r>
            <w:r w:rsidRPr="004E7432">
              <w:rPr>
                <w:rFonts w:ascii="Consolas" w:eastAsia="Consolas" w:hAnsi="Consolas" w:cs="Consolas"/>
                <w:color w:val="569CD6"/>
                <w:shd w:val="clear" w:color="auto" w:fill="1E1E1E"/>
                <w:lang w:val="en-US"/>
              </w:rPr>
              <w:t>void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 xml:space="preserve"> Update()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br/>
              <w:t xml:space="preserve"> 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ab/>
              <w:t xml:space="preserve">{  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angl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 xml:space="preserve"> += </w:t>
            </w:r>
            <w:r w:rsidRPr="004E7432">
              <w:rPr>
                <w:rFonts w:ascii="Consolas" w:eastAsia="Consolas" w:hAnsi="Consolas" w:cs="Consolas"/>
                <w:color w:val="B8D7A3"/>
                <w:shd w:val="clear" w:color="auto" w:fill="1E1E1E"/>
                <w:lang w:val="en-US"/>
              </w:rPr>
              <w:t>3.0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f;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br/>
              <w:t xml:space="preserve">    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ab/>
              <w:t xml:space="preserve">Quaternion 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rotY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 xml:space="preserve"> = 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Quaternion.AngleAxis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(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angl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, Vector3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.up);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br/>
              <w:t xml:space="preserve">    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ab/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transform.rotation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 xml:space="preserve"> = 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orig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 xml:space="preserve"> * 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rotY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;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ab/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br/>
              <w:t xml:space="preserve">     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ab/>
              <w:t>}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br/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br/>
            </w:r>
            <w:r w:rsidRPr="004E7432">
              <w:rPr>
                <w:rFonts w:ascii="Consolas" w:eastAsia="Consolas" w:hAnsi="Consolas" w:cs="Consolas"/>
                <w:i/>
                <w:color w:val="57A64A"/>
                <w:shd w:val="clear" w:color="auto" w:fill="1E1E1E"/>
                <w:lang w:val="en-US"/>
              </w:rPr>
              <w:t>//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должен</w:t>
            </w:r>
            <w:r w:rsidRPr="004E7432">
              <w:rPr>
                <w:rFonts w:ascii="Consolas" w:eastAsia="Consolas" w:hAnsi="Consolas" w:cs="Consolas"/>
                <w:i/>
                <w:color w:val="57A64A"/>
                <w:shd w:val="clear" w:color="auto" w:fill="1E1E1E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быть</w:t>
            </w:r>
            <w:r w:rsidRPr="004E7432">
              <w:rPr>
                <w:rFonts w:ascii="Consolas" w:eastAsia="Consolas" w:hAnsi="Consolas" w:cs="Consolas"/>
                <w:i/>
                <w:color w:val="57A64A"/>
                <w:shd w:val="clear" w:color="auto" w:fill="1E1E1E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в</w:t>
            </w:r>
            <w:r w:rsidRPr="004E7432">
              <w:rPr>
                <w:rFonts w:ascii="Consolas" w:eastAsia="Consolas" w:hAnsi="Consolas" w:cs="Consolas"/>
                <w:i/>
                <w:color w:val="57A64A"/>
                <w:shd w:val="clear" w:color="auto" w:fill="1E1E1E"/>
                <w:lang w:val="en-US"/>
              </w:rPr>
              <w:t xml:space="preserve"> Update()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br/>
              <w:t xml:space="preserve"> </w:t>
            </w:r>
            <w:r w:rsidRPr="004E7432">
              <w:rPr>
                <w:rFonts w:ascii="Consolas" w:eastAsia="Consolas" w:hAnsi="Consolas" w:cs="Consolas"/>
                <w:color w:val="569CD6"/>
                <w:shd w:val="clear" w:color="auto" w:fill="1E1E1E"/>
                <w:lang w:val="en-US"/>
              </w:rPr>
              <w:t>var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 xml:space="preserve"> 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inp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 xml:space="preserve"> = 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Input.GetAxis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(</w:t>
            </w:r>
            <w:r w:rsidRPr="004E7432">
              <w:rPr>
                <w:rFonts w:ascii="Consolas" w:eastAsia="Consolas" w:hAnsi="Consolas" w:cs="Consolas"/>
                <w:color w:val="D69D85"/>
                <w:shd w:val="clear" w:color="auto" w:fill="1E1E1E"/>
                <w:lang w:val="en-US"/>
              </w:rPr>
              <w:t>"Mouse Y"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);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br/>
              <w:t xml:space="preserve">        </w:t>
            </w:r>
            <w:r w:rsidRPr="004E7432">
              <w:rPr>
                <w:rFonts w:ascii="Consolas" w:eastAsia="Consolas" w:hAnsi="Consolas" w:cs="Consolas"/>
                <w:color w:val="569CD6"/>
                <w:shd w:val="clear" w:color="auto" w:fill="1E1E1E"/>
                <w:lang w:val="en-US"/>
              </w:rPr>
              <w:t>var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 xml:space="preserve"> 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rotCamera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 xml:space="preserve"> = </w:t>
            </w:r>
            <w:r w:rsidRPr="004E7432">
              <w:rPr>
                <w:rFonts w:ascii="Consolas" w:eastAsia="Consolas" w:hAnsi="Consolas" w:cs="Consolas"/>
                <w:color w:val="569CD6"/>
                <w:shd w:val="clear" w:color="auto" w:fill="1E1E1E"/>
                <w:lang w:val="en-US"/>
              </w:rPr>
              <w:t>new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 xml:space="preserve"> Vector3(-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inp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 xml:space="preserve"> * _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speedRotate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 xml:space="preserve"> * 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Time.deltaTime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 xml:space="preserve">, </w:t>
            </w:r>
            <w:r w:rsidRPr="004E7432">
              <w:rPr>
                <w:rFonts w:ascii="Consolas" w:eastAsia="Consolas" w:hAnsi="Consolas" w:cs="Consolas"/>
                <w:color w:val="B8D7A3"/>
                <w:shd w:val="clear" w:color="auto" w:fill="1E1E1E"/>
                <w:lang w:val="en-US"/>
              </w:rPr>
              <w:t>0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 xml:space="preserve">, </w:t>
            </w:r>
            <w:r w:rsidRPr="004E7432">
              <w:rPr>
                <w:rFonts w:ascii="Consolas" w:eastAsia="Consolas" w:hAnsi="Consolas" w:cs="Consolas"/>
                <w:color w:val="B8D7A3"/>
                <w:shd w:val="clear" w:color="auto" w:fill="1E1E1E"/>
                <w:lang w:val="en-US"/>
              </w:rPr>
              <w:t>0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);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br/>
              <w:t xml:space="preserve">       _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camera.Rotate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(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rotCamera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);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br/>
            </w:r>
            <w:r w:rsidRPr="004E7432">
              <w:rPr>
                <w:rFonts w:ascii="Consolas" w:eastAsia="Consolas" w:hAnsi="Consolas" w:cs="Consolas"/>
                <w:i/>
                <w:color w:val="57A64A"/>
                <w:shd w:val="clear" w:color="auto" w:fill="1E1E1E"/>
                <w:lang w:val="en-US"/>
              </w:rPr>
              <w:t>//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Другие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br/>
              <w:t xml:space="preserve"> 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transform.Rota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teAround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(_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stoveTransform.position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 xml:space="preserve">, Vector3.up, </w:t>
            </w:r>
            <w:r w:rsidRPr="004E7432">
              <w:rPr>
                <w:rFonts w:ascii="Consolas" w:eastAsia="Consolas" w:hAnsi="Consolas" w:cs="Consolas"/>
                <w:color w:val="B8D7A3"/>
                <w:shd w:val="clear" w:color="auto" w:fill="1E1E1E"/>
                <w:lang w:val="en-US"/>
              </w:rPr>
              <w:t>20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f * -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Input.GetAxis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(</w:t>
            </w:r>
            <w:r w:rsidRPr="004E7432">
              <w:rPr>
                <w:rFonts w:ascii="Consolas" w:eastAsia="Consolas" w:hAnsi="Consolas" w:cs="Consolas"/>
                <w:color w:val="D69D85"/>
                <w:shd w:val="clear" w:color="auto" w:fill="1E1E1E"/>
                <w:lang w:val="en-US"/>
              </w:rPr>
              <w:t>"Horizontal"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 xml:space="preserve">) * 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Time.deltaTime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);</w:t>
            </w:r>
          </w:p>
        </w:tc>
      </w:tr>
    </w:tbl>
    <w:p w14:paraId="5B57AAF0" w14:textId="77777777" w:rsidR="00AB1BDA" w:rsidRDefault="005077C3">
      <w:r>
        <w:rPr>
          <w:b/>
        </w:rPr>
        <w:lastRenderedPageBreak/>
        <w:t>Масштабирование</w:t>
      </w:r>
    </w:p>
    <w:p w14:paraId="4D45A6BB" w14:textId="77777777" w:rsidR="00AB1BDA" w:rsidRDefault="005077C3">
      <w:proofErr w:type="spellStart"/>
      <w:r>
        <w:t>localScale</w:t>
      </w:r>
      <w:proofErr w:type="spellEnd"/>
    </w:p>
    <w:tbl>
      <w:tblPr>
        <w:tblStyle w:val="a9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65"/>
      </w:tblGrid>
      <w:tr w:rsidR="00AB1BDA" w:rsidRPr="004E7432" w14:paraId="1991F811" w14:textId="77777777">
        <w:tc>
          <w:tcPr>
            <w:tcW w:w="9065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A4335" w14:textId="77777777" w:rsidR="00AB1BDA" w:rsidRPr="004E7432" w:rsidRDefault="005077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</w:pP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void Update ()</w:t>
            </w:r>
          </w:p>
          <w:p w14:paraId="7E90F19C" w14:textId="77777777" w:rsidR="00AB1BDA" w:rsidRPr="004E7432" w:rsidRDefault="005077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sz w:val="24"/>
                <w:szCs w:val="24"/>
                <w:lang w:val="en-US"/>
              </w:rPr>
            </w:pP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 xml:space="preserve">{ 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transform.localScale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 xml:space="preserve"> += </w:t>
            </w:r>
            <w:r w:rsidRPr="004E7432">
              <w:rPr>
                <w:rFonts w:ascii="Consolas" w:eastAsia="Consolas" w:hAnsi="Consolas" w:cs="Consolas"/>
                <w:color w:val="4EC9B0"/>
                <w:sz w:val="24"/>
                <w:szCs w:val="24"/>
                <w:shd w:val="clear" w:color="auto" w:fill="1E1E1E"/>
                <w:lang w:val="en-US"/>
              </w:rPr>
              <w:t>new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 xml:space="preserve"> Vector3(</w:t>
            </w:r>
            <w:r w:rsidRPr="004E7432">
              <w:rPr>
                <w:rFonts w:ascii="Consolas" w:eastAsia="Consolas" w:hAnsi="Consolas" w:cs="Consolas"/>
                <w:color w:val="B8D7A3"/>
                <w:sz w:val="24"/>
                <w:szCs w:val="24"/>
                <w:shd w:val="clear" w:color="auto" w:fill="1E1E1E"/>
                <w:lang w:val="en-US"/>
              </w:rPr>
              <w:t>0.1f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 xml:space="preserve">, </w:t>
            </w:r>
            <w:r w:rsidRPr="004E7432">
              <w:rPr>
                <w:rFonts w:ascii="Consolas" w:eastAsia="Consolas" w:hAnsi="Consolas" w:cs="Consolas"/>
                <w:color w:val="B8D7A3"/>
                <w:sz w:val="24"/>
                <w:szCs w:val="24"/>
                <w:shd w:val="clear" w:color="auto" w:fill="1E1E1E"/>
                <w:lang w:val="en-US"/>
              </w:rPr>
              <w:t>0.0f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 xml:space="preserve">, </w:t>
            </w:r>
            <w:r w:rsidRPr="004E7432">
              <w:rPr>
                <w:rFonts w:ascii="Consolas" w:eastAsia="Consolas" w:hAnsi="Consolas" w:cs="Consolas"/>
                <w:color w:val="B8D7A3"/>
                <w:sz w:val="24"/>
                <w:szCs w:val="24"/>
                <w:shd w:val="clear" w:color="auto" w:fill="1E1E1E"/>
                <w:lang w:val="en-US"/>
              </w:rPr>
              <w:t>0.0f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);}</w:t>
            </w:r>
          </w:p>
        </w:tc>
      </w:tr>
    </w:tbl>
    <w:p w14:paraId="0FE66A89" w14:textId="77777777" w:rsidR="00AB1BDA" w:rsidRPr="004E7432" w:rsidRDefault="00AB1BDA">
      <w:pPr>
        <w:rPr>
          <w:lang w:val="en-US"/>
        </w:rPr>
      </w:pPr>
    </w:p>
    <w:p w14:paraId="1591D2C1" w14:textId="77777777" w:rsidR="00AB1BDA" w:rsidRPr="004E7432" w:rsidRDefault="00AB1BDA">
      <w:pPr>
        <w:rPr>
          <w:lang w:val="en-US"/>
        </w:rPr>
      </w:pPr>
    </w:p>
    <w:p w14:paraId="164EE672" w14:textId="43C5C96F" w:rsidR="00AB1BDA" w:rsidRDefault="005077C3">
      <w:pPr>
        <w:pStyle w:val="a3"/>
        <w:rPr>
          <w:shd w:val="clear" w:color="auto" w:fill="93C47D"/>
        </w:rPr>
      </w:pPr>
      <w:bookmarkStart w:id="8" w:name="_z9je8n9on2cs" w:colFirst="0" w:colLast="0"/>
      <w:bookmarkEnd w:id="8"/>
      <w:r>
        <w:rPr>
          <w:shd w:val="clear" w:color="auto" w:fill="93C47D"/>
        </w:rPr>
        <w:t>9.</w:t>
      </w:r>
      <w:r w:rsidR="004E7432">
        <w:rPr>
          <w:shd w:val="clear" w:color="auto" w:fill="93C47D"/>
          <w:lang w:val="ru-RU"/>
        </w:rPr>
        <w:t xml:space="preserve"> </w:t>
      </w:r>
      <w:r>
        <w:rPr>
          <w:shd w:val="clear" w:color="auto" w:fill="93C47D"/>
        </w:rPr>
        <w:t>Понятие о кватернионах, использование кватернионов для программирования поворотов 3D-объектов.</w:t>
      </w:r>
    </w:p>
    <w:p w14:paraId="6BEB5CF5" w14:textId="77777777" w:rsidR="00AB1BDA" w:rsidRDefault="005077C3">
      <w:r>
        <w:t xml:space="preserve">       В поворотах с помощью функции </w:t>
      </w:r>
      <w:proofErr w:type="spellStart"/>
      <w:r>
        <w:t>Rotate</w:t>
      </w:r>
      <w:proofErr w:type="spellEnd"/>
      <w:r>
        <w:t xml:space="preserve"> или свойства </w:t>
      </w:r>
      <w:proofErr w:type="spellStart"/>
      <w:r>
        <w:t>eulerAngles</w:t>
      </w:r>
      <w:proofErr w:type="spellEnd"/>
      <w:r>
        <w:t xml:space="preserve"> необходимо задавать в общем случае три угла поворота вокруг осей X, Y и Z, при этом </w:t>
      </w:r>
      <w:r>
        <w:t>обратное вращение для них будет некоммутативной (</w:t>
      </w:r>
      <w:proofErr w:type="spellStart"/>
      <w:r>
        <w:t>неперестановочной</w:t>
      </w:r>
      <w:proofErr w:type="spellEnd"/>
      <w:r>
        <w:t>) операцией.</w:t>
      </w:r>
    </w:p>
    <w:p w14:paraId="3F5A1006" w14:textId="77777777" w:rsidR="00AB1BDA" w:rsidRDefault="005077C3">
      <w:r>
        <w:t xml:space="preserve">       При задании вращения с помощью кватерниона (</w:t>
      </w:r>
      <w:proofErr w:type="spellStart"/>
      <w:r>
        <w:t>Quaternion</w:t>
      </w:r>
      <w:proofErr w:type="spellEnd"/>
      <w:r>
        <w:t>) задается один угол поворота и ось вращения в трехмерном пространстве, что позволяет полностью восстановить первона</w:t>
      </w:r>
      <w:r>
        <w:t>чальное положение объекта после его поворота.</w:t>
      </w:r>
    </w:p>
    <w:p w14:paraId="7D259B1B" w14:textId="77777777" w:rsidR="00AB1BDA" w:rsidRDefault="005077C3">
      <w:r>
        <w:t xml:space="preserve">       Кроме того, с помощью кватернионов можно осуществить более гладкую интерполяцию между двумя разными положениями объекта, чем это делают углы Эйлера и функция </w:t>
      </w:r>
      <w:proofErr w:type="spellStart"/>
      <w:r>
        <w:t>Rotate</w:t>
      </w:r>
      <w:proofErr w:type="spellEnd"/>
      <w:r>
        <w:t xml:space="preserve">.  </w:t>
      </w:r>
    </w:p>
    <w:p w14:paraId="26BC4E5A" w14:textId="77777777" w:rsidR="00AB1BDA" w:rsidRDefault="005077C3">
      <w:r>
        <w:t xml:space="preserve"> </w:t>
      </w:r>
    </w:p>
    <w:p w14:paraId="211689C5" w14:textId="77777777" w:rsidR="00AB1BDA" w:rsidRDefault="005077C3">
      <w:r>
        <w:t xml:space="preserve">       Кватернион – это гиперкомп</w:t>
      </w:r>
      <w:r>
        <w:t>лексное число, представляемое четверкой чисел q=(</w:t>
      </w:r>
      <w:proofErr w:type="spellStart"/>
      <w:r>
        <w:t>w,x,y,z</w:t>
      </w:r>
      <w:proofErr w:type="spellEnd"/>
      <w:r>
        <w:t>) или в виде q=[</w:t>
      </w:r>
      <w:proofErr w:type="spellStart"/>
      <w:r>
        <w:t>w,v</w:t>
      </w:r>
      <w:proofErr w:type="spellEnd"/>
      <w:r>
        <w:t>], где: w – число, а v=(</w:t>
      </w:r>
      <w:proofErr w:type="spellStart"/>
      <w:r>
        <w:t>x,y,z</w:t>
      </w:r>
      <w:proofErr w:type="spellEnd"/>
      <w:r>
        <w:t>) – вектор в трехмерном пространстве.</w:t>
      </w:r>
    </w:p>
    <w:p w14:paraId="78B01172" w14:textId="77777777" w:rsidR="00AB1BDA" w:rsidRDefault="005077C3">
      <w:r>
        <w:t>Поворот с использованием кватернионов</w:t>
      </w:r>
    </w:p>
    <w:p w14:paraId="159A3C2D" w14:textId="77777777" w:rsidR="00AB1BDA" w:rsidRDefault="005077C3">
      <w:r>
        <w:t xml:space="preserve">       Поворот с использованием кватернионов использует конструкцию </w:t>
      </w:r>
      <w:proofErr w:type="spellStart"/>
      <w:r>
        <w:t>Quaterni</w:t>
      </w:r>
      <w:r>
        <w:t>on.AngleAxis</w:t>
      </w:r>
      <w:proofErr w:type="spellEnd"/>
      <w:r>
        <w:t xml:space="preserve"> с двумя аргументами, где первый – число, соответствующее углу поворота в градусах, а второй – Vector3, указывающий для объекта направление в пространстве оси его вращения.</w:t>
      </w:r>
    </w:p>
    <w:p w14:paraId="59034444" w14:textId="77777777" w:rsidR="00AB1BDA" w:rsidRDefault="005077C3">
      <w:r>
        <w:t xml:space="preserve"> </w:t>
      </w:r>
    </w:p>
    <w:tbl>
      <w:tblPr>
        <w:tblStyle w:val="aa"/>
        <w:tblW w:w="10320" w:type="dxa"/>
        <w:tblInd w:w="-840" w:type="dxa"/>
        <w:tblLayout w:type="fixed"/>
        <w:tblLook w:val="0600" w:firstRow="0" w:lastRow="0" w:firstColumn="0" w:lastColumn="0" w:noHBand="1" w:noVBand="1"/>
      </w:tblPr>
      <w:tblGrid>
        <w:gridCol w:w="10320"/>
      </w:tblGrid>
      <w:tr w:rsidR="00AB1BDA" w14:paraId="7FCE092F" w14:textId="77777777">
        <w:tc>
          <w:tcPr>
            <w:tcW w:w="10320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ECE33" w14:textId="77777777" w:rsidR="00AB1BDA" w:rsidRPr="004E7432" w:rsidRDefault="005077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</w:pP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lastRenderedPageBreak/>
              <w:t xml:space="preserve">void Update() {  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br/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if (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Input.GetKey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 xml:space="preserve"> (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KeyCode.A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 xml:space="preserve">)) </w:t>
            </w:r>
          </w:p>
          <w:p w14:paraId="69197123" w14:textId="77777777" w:rsidR="00AB1BDA" w:rsidRPr="004E7432" w:rsidRDefault="005077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</w:pP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{</w:t>
            </w:r>
          </w:p>
          <w:p w14:paraId="10163A3D" w14:textId="77777777" w:rsidR="00AB1BDA" w:rsidRPr="004E7432" w:rsidRDefault="005077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</w:pP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 xml:space="preserve">  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transform.</w:t>
            </w:r>
            <w:r w:rsidRPr="004E7432">
              <w:rPr>
                <w:rFonts w:ascii="Consolas" w:eastAsia="Consolas" w:hAnsi="Consolas" w:cs="Consolas"/>
                <w:color w:val="4EC9B0"/>
                <w:sz w:val="24"/>
                <w:szCs w:val="24"/>
                <w:shd w:val="clear" w:color="auto" w:fill="1E1E1E"/>
                <w:lang w:val="en-US"/>
              </w:rPr>
              <w:t>rotation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 xml:space="preserve"> = 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Quaternion.AngleAxis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(</w:t>
            </w:r>
            <w:r w:rsidRPr="004E7432">
              <w:rPr>
                <w:rFonts w:ascii="Consolas" w:eastAsia="Consolas" w:hAnsi="Consolas" w:cs="Consolas"/>
                <w:color w:val="B8D7A3"/>
                <w:sz w:val="24"/>
                <w:szCs w:val="24"/>
                <w:shd w:val="clear" w:color="auto" w:fill="1E1E1E"/>
                <w:lang w:val="en-US"/>
              </w:rPr>
              <w:t>30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f, new Vector3(</w:t>
            </w:r>
            <w:r w:rsidRPr="004E7432">
              <w:rPr>
                <w:rFonts w:ascii="Consolas" w:eastAsia="Consolas" w:hAnsi="Consolas" w:cs="Consolas"/>
                <w:color w:val="B8D7A3"/>
                <w:sz w:val="24"/>
                <w:szCs w:val="24"/>
                <w:shd w:val="clear" w:color="auto" w:fill="1E1E1E"/>
                <w:lang w:val="en-US"/>
              </w:rPr>
              <w:t>1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 xml:space="preserve">, </w:t>
            </w:r>
            <w:r w:rsidRPr="004E7432">
              <w:rPr>
                <w:rFonts w:ascii="Consolas" w:eastAsia="Consolas" w:hAnsi="Consolas" w:cs="Consolas"/>
                <w:color w:val="B8D7A3"/>
                <w:sz w:val="24"/>
                <w:szCs w:val="24"/>
                <w:shd w:val="clear" w:color="auto" w:fill="1E1E1E"/>
                <w:lang w:val="en-US"/>
              </w:rPr>
              <w:t>2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 xml:space="preserve">, </w:t>
            </w:r>
            <w:r w:rsidRPr="004E7432">
              <w:rPr>
                <w:rFonts w:ascii="Consolas" w:eastAsia="Consolas" w:hAnsi="Consolas" w:cs="Consolas"/>
                <w:color w:val="B8D7A3"/>
                <w:sz w:val="24"/>
                <w:szCs w:val="24"/>
                <w:shd w:val="clear" w:color="auto" w:fill="1E1E1E"/>
                <w:lang w:val="en-US"/>
              </w:rPr>
              <w:t>3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));</w:t>
            </w:r>
          </w:p>
          <w:p w14:paraId="3FC4E690" w14:textId="77777777" w:rsidR="00AB1BDA" w:rsidRDefault="005077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>} }</w:t>
            </w:r>
          </w:p>
        </w:tc>
      </w:tr>
    </w:tbl>
    <w:p w14:paraId="1E435F57" w14:textId="77777777" w:rsidR="00AB1BDA" w:rsidRDefault="005077C3">
      <w:r>
        <w:t xml:space="preserve">       При использовании кватернионов задается один угол вращения и ось, вокруг которой происходит вращение, поэтому проблемы с не коммутативностью поворотов на разные углы не возникает.</w:t>
      </w:r>
    </w:p>
    <w:p w14:paraId="19AD4B79" w14:textId="77777777" w:rsidR="00AB1BDA" w:rsidRDefault="00AB1BDA"/>
    <w:p w14:paraId="283523A5" w14:textId="77777777" w:rsidR="00AB1BDA" w:rsidRDefault="00AB1BDA"/>
    <w:p w14:paraId="19A53DBF" w14:textId="75530429" w:rsidR="00AB1BDA" w:rsidRDefault="005077C3">
      <w:pPr>
        <w:pStyle w:val="a3"/>
      </w:pPr>
      <w:bookmarkStart w:id="9" w:name="_elww8l85wxly" w:colFirst="0" w:colLast="0"/>
      <w:bookmarkEnd w:id="9"/>
      <w:r>
        <w:rPr>
          <w:highlight w:val="green"/>
        </w:rPr>
        <w:t>10.</w:t>
      </w:r>
      <w:r w:rsidR="004E7432">
        <w:rPr>
          <w:highlight w:val="green"/>
          <w:lang w:val="ru-RU"/>
        </w:rPr>
        <w:t xml:space="preserve"> </w:t>
      </w:r>
      <w:r>
        <w:rPr>
          <w:highlight w:val="green"/>
        </w:rPr>
        <w:t>Использование ключевых слов “</w:t>
      </w:r>
      <w:proofErr w:type="spellStart"/>
      <w:r>
        <w:rPr>
          <w:highlight w:val="green"/>
        </w:rPr>
        <w:t>Horizontal</w:t>
      </w:r>
      <w:proofErr w:type="spellEnd"/>
      <w:r>
        <w:rPr>
          <w:highlight w:val="green"/>
        </w:rPr>
        <w:t>”, “</w:t>
      </w:r>
      <w:proofErr w:type="spellStart"/>
      <w:r>
        <w:rPr>
          <w:highlight w:val="green"/>
        </w:rPr>
        <w:t>Vertical</w:t>
      </w:r>
      <w:proofErr w:type="spellEnd"/>
      <w:r>
        <w:rPr>
          <w:highlight w:val="green"/>
        </w:rPr>
        <w:t xml:space="preserve">”, </w:t>
      </w:r>
      <w:r>
        <w:rPr>
          <w:highlight w:val="green"/>
        </w:rPr>
        <w:t>“</w:t>
      </w:r>
      <w:proofErr w:type="spellStart"/>
      <w:r>
        <w:rPr>
          <w:highlight w:val="green"/>
        </w:rPr>
        <w:t>Mouse</w:t>
      </w:r>
      <w:proofErr w:type="spellEnd"/>
      <w:r>
        <w:rPr>
          <w:highlight w:val="green"/>
        </w:rPr>
        <w:t xml:space="preserve"> X”, “</w:t>
      </w:r>
      <w:proofErr w:type="spellStart"/>
      <w:r>
        <w:rPr>
          <w:highlight w:val="green"/>
        </w:rPr>
        <w:t>Mouse</w:t>
      </w:r>
      <w:proofErr w:type="spellEnd"/>
      <w:r>
        <w:rPr>
          <w:highlight w:val="green"/>
        </w:rPr>
        <w:t xml:space="preserve"> Y” для программирования движения и поворотов 3D-объектов с клавиатуры и мышью</w:t>
      </w:r>
      <w:r>
        <w:t>.</w:t>
      </w:r>
    </w:p>
    <w:p w14:paraId="733E82D4" w14:textId="77777777" w:rsidR="00AB1BDA" w:rsidRDefault="005077C3">
      <w:pPr>
        <w:spacing w:before="120" w:after="0" w:line="240" w:lineRule="auto"/>
        <w:ind w:right="0" w:firstLine="566"/>
        <w:jc w:val="both"/>
      </w:pPr>
      <w:r>
        <w:t xml:space="preserve">Конструкция </w:t>
      </w:r>
      <w:proofErr w:type="spellStart"/>
      <w:r>
        <w:rPr>
          <w:b/>
        </w:rPr>
        <w:t>Input.GetAxis</w:t>
      </w:r>
      <w:proofErr w:type="spellEnd"/>
      <w:r>
        <w:rPr>
          <w:b/>
        </w:rPr>
        <w:t xml:space="preserve"> </w:t>
      </w:r>
      <w:r>
        <w:t>возвращает значение перемещения объекта по горизонтали и вертикали клавишами клавиатуры и вращения объекта движениями курсора мыши по</w:t>
      </w:r>
      <w:r>
        <w:t xml:space="preserve"> экрану, связанные соответственно с именными переменными: </w:t>
      </w:r>
      <w:proofErr w:type="spellStart"/>
      <w:r>
        <w:rPr>
          <w:b/>
        </w:rPr>
        <w:t>Horizontal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Vertical</w:t>
      </w:r>
      <w:proofErr w:type="spellEnd"/>
      <w:r>
        <w:rPr>
          <w:b/>
        </w:rPr>
        <w:t xml:space="preserve"> </w:t>
      </w:r>
      <w:r>
        <w:t xml:space="preserve">и </w:t>
      </w:r>
      <w:proofErr w:type="spellStart"/>
      <w:r>
        <w:rPr>
          <w:b/>
        </w:rPr>
        <w:t>Mouse</w:t>
      </w:r>
      <w:proofErr w:type="spellEnd"/>
      <w:r>
        <w:rPr>
          <w:b/>
        </w:rPr>
        <w:t xml:space="preserve"> X, </w:t>
      </w:r>
      <w:proofErr w:type="spellStart"/>
      <w:r>
        <w:rPr>
          <w:b/>
        </w:rPr>
        <w:t>Mouse</w:t>
      </w:r>
      <w:proofErr w:type="spellEnd"/>
      <w:r>
        <w:rPr>
          <w:b/>
        </w:rPr>
        <w:t xml:space="preserve"> Y, </w:t>
      </w:r>
      <w:r>
        <w:t>настроить чувствительность которых можно в окне, открывающемся командой меню:</w:t>
      </w:r>
    </w:p>
    <w:p w14:paraId="402DF2EE" w14:textId="77777777" w:rsidR="00AB1BDA" w:rsidRDefault="005077C3">
      <w:pPr>
        <w:spacing w:before="120" w:after="0" w:line="240" w:lineRule="auto"/>
        <w:ind w:left="0" w:right="0"/>
        <w:jc w:val="both"/>
        <w:rPr>
          <w:rFonts w:ascii="Arial" w:eastAsia="Arial" w:hAnsi="Arial" w:cs="Arial"/>
          <w:i/>
        </w:rPr>
      </w:pPr>
      <w:proofErr w:type="spellStart"/>
      <w:r>
        <w:rPr>
          <w:rFonts w:ascii="Arial" w:eastAsia="Arial" w:hAnsi="Arial" w:cs="Arial"/>
          <w:i/>
        </w:rPr>
        <w:t>Edit</w:t>
      </w:r>
      <w:proofErr w:type="spellEnd"/>
      <w:r>
        <w:rPr>
          <w:rFonts w:ascii="Arial" w:eastAsia="Arial" w:hAnsi="Arial" w:cs="Arial"/>
          <w:i/>
        </w:rPr>
        <w:t>/</w:t>
      </w:r>
      <w:proofErr w:type="spellStart"/>
      <w:r>
        <w:rPr>
          <w:rFonts w:ascii="Arial" w:eastAsia="Arial" w:hAnsi="Arial" w:cs="Arial"/>
          <w:i/>
        </w:rPr>
        <w:t>Project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Settings</w:t>
      </w:r>
      <w:proofErr w:type="spellEnd"/>
      <w:r>
        <w:rPr>
          <w:rFonts w:ascii="Arial" w:eastAsia="Arial" w:hAnsi="Arial" w:cs="Arial"/>
          <w:i/>
        </w:rPr>
        <w:t>/</w:t>
      </w:r>
      <w:proofErr w:type="spellStart"/>
      <w:r>
        <w:rPr>
          <w:rFonts w:ascii="Arial" w:eastAsia="Arial" w:hAnsi="Arial" w:cs="Arial"/>
          <w:i/>
        </w:rPr>
        <w:t>Input</w:t>
      </w:r>
      <w:proofErr w:type="spellEnd"/>
    </w:p>
    <w:tbl>
      <w:tblPr>
        <w:tblStyle w:val="ab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65"/>
      </w:tblGrid>
      <w:tr w:rsidR="00AB1BDA" w14:paraId="0D0D51A6" w14:textId="77777777">
        <w:tc>
          <w:tcPr>
            <w:tcW w:w="9065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D6E4D" w14:textId="77777777" w:rsidR="00AB1BDA" w:rsidRDefault="005077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</w:pP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void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Update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()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float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dX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Input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.GetAxis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Horizontal</w:t>
            </w:r>
            <w:proofErr w:type="spellEnd"/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);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//клавиши: A, D (стрелки: &lt;, &gt;)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float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dZ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Input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.GetAxis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Vertical</w:t>
            </w:r>
            <w:proofErr w:type="spellEnd"/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);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//клавиши: W, S (стрелки: ^, вниз)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transform.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Translate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dX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0,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dZ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//</w:t>
            </w:r>
            <w:proofErr w:type="spellStart"/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Translate</w:t>
            </w:r>
            <w:proofErr w:type="spellEnd"/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 xml:space="preserve">() для перемещения - аналог функции </w:t>
            </w:r>
            <w:proofErr w:type="spellStart"/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Rotate</w:t>
            </w:r>
            <w:proofErr w:type="spellEnd"/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() для вращения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float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dXm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Input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.GetAxis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Mouse</w:t>
            </w:r>
            <w:proofErr w:type="spellEnd"/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 xml:space="preserve"> Y"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);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 xml:space="preserve">//движение курсора по </w:t>
            </w:r>
            <w:proofErr w:type="spellStart"/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вертик</w:t>
            </w:r>
            <w:proofErr w:type="spellEnd"/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.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float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dYm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Input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.GetAxis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Mouse</w:t>
            </w:r>
            <w:proofErr w:type="spellEnd"/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 xml:space="preserve"> X"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);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 xml:space="preserve">//движение курсора по </w:t>
            </w:r>
            <w:proofErr w:type="spellStart"/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гориз</w:t>
            </w:r>
            <w:proofErr w:type="spellEnd"/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.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transform.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Rotate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dXm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dYm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0);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}</w:t>
            </w:r>
          </w:p>
        </w:tc>
      </w:tr>
    </w:tbl>
    <w:p w14:paraId="53020054" w14:textId="2C82A762" w:rsidR="00AB1BDA" w:rsidRDefault="005077C3">
      <w:pPr>
        <w:pStyle w:val="a3"/>
      </w:pPr>
      <w:bookmarkStart w:id="10" w:name="_h1hfbinst7ff" w:colFirst="0" w:colLast="0"/>
      <w:bookmarkEnd w:id="10"/>
      <w:r>
        <w:rPr>
          <w:highlight w:val="green"/>
        </w:rPr>
        <w:lastRenderedPageBreak/>
        <w:t xml:space="preserve">11. </w:t>
      </w:r>
      <w:r>
        <w:rPr>
          <w:highlight w:val="green"/>
        </w:rPr>
        <w:t xml:space="preserve">Создание и использование шаблонов </w:t>
      </w:r>
      <w:proofErr w:type="spellStart"/>
      <w:r>
        <w:rPr>
          <w:highlight w:val="green"/>
        </w:rPr>
        <w:t>Prefabs</w:t>
      </w:r>
      <w:proofErr w:type="spellEnd"/>
      <w:r>
        <w:rPr>
          <w:highlight w:val="green"/>
        </w:rPr>
        <w:t>, программное создание экземпляров объектов из ш</w:t>
      </w:r>
      <w:r>
        <w:rPr>
          <w:highlight w:val="green"/>
        </w:rPr>
        <w:t>аблона.</w:t>
      </w:r>
    </w:p>
    <w:p w14:paraId="0ED38B1B" w14:textId="77777777" w:rsidR="00AB1BDA" w:rsidRDefault="005077C3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right="0" w:firstLine="566"/>
        <w:jc w:val="both"/>
      </w:pPr>
      <w:proofErr w:type="spellStart"/>
      <w:r>
        <w:t>Prefab</w:t>
      </w:r>
      <w:proofErr w:type="spellEnd"/>
      <w:r>
        <w:t xml:space="preserve"> – это контейнер (шаблон) для создания клонированных, то есть идентичных по свойствам и содержанию объектов. Для создания контейнера </w:t>
      </w:r>
      <w:proofErr w:type="spellStart"/>
      <w:r>
        <w:t>Prefab</w:t>
      </w:r>
      <w:proofErr w:type="spellEnd"/>
      <w:r>
        <w:t xml:space="preserve"> необходимо «перетащить» мышью объект из окна </w:t>
      </w:r>
      <w:proofErr w:type="spellStart"/>
      <w:r>
        <w:t>Hierarchy</w:t>
      </w:r>
      <w:proofErr w:type="spellEnd"/>
      <w:r>
        <w:t xml:space="preserve"> в область </w:t>
      </w:r>
      <w:proofErr w:type="spellStart"/>
      <w:r>
        <w:t>Assets</w:t>
      </w:r>
      <w:proofErr w:type="spellEnd"/>
      <w:r>
        <w:t xml:space="preserve"> в нижней части окна среды разр</w:t>
      </w:r>
      <w:r>
        <w:t xml:space="preserve">аботки. При этом в шаблоне сохраняются все присвоенные исходному объекту компоненты и установленные для них свойства, включая поведение объекта на основе добавленного ему программного кода в компоненте </w:t>
      </w:r>
      <w:proofErr w:type="spellStart"/>
      <w:r>
        <w:t>Script</w:t>
      </w:r>
      <w:proofErr w:type="spellEnd"/>
      <w:r>
        <w:t>.</w:t>
      </w:r>
    </w:p>
    <w:p w14:paraId="648C568F" w14:textId="77777777" w:rsidR="00AB1BDA" w:rsidRDefault="005077C3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right="0" w:firstLine="566"/>
        <w:jc w:val="both"/>
      </w:pPr>
      <w:r>
        <w:t>Для создания клонированных объектов на сцене в</w:t>
      </w:r>
      <w:r>
        <w:t xml:space="preserve"> редакторе среды </w:t>
      </w:r>
      <w:proofErr w:type="spellStart"/>
      <w:r>
        <w:t>Unity</w:t>
      </w:r>
      <w:proofErr w:type="spellEnd"/>
      <w:r>
        <w:t xml:space="preserve"> необходимо перетянуть из области </w:t>
      </w:r>
      <w:proofErr w:type="spellStart"/>
      <w:r>
        <w:t>Assets</w:t>
      </w:r>
      <w:proofErr w:type="spellEnd"/>
      <w:r>
        <w:t xml:space="preserve"> созданный </w:t>
      </w:r>
      <w:proofErr w:type="spellStart"/>
      <w:r>
        <w:t>Prefab</w:t>
      </w:r>
      <w:proofErr w:type="spellEnd"/>
      <w:r>
        <w:t xml:space="preserve"> на сцену и затем повторить операцию столько раз, сколько потребуется клонированных объектов.</w:t>
      </w:r>
    </w:p>
    <w:p w14:paraId="76E19E49" w14:textId="77777777" w:rsidR="00AB1BDA" w:rsidRDefault="005077C3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right="0" w:firstLine="566"/>
        <w:jc w:val="both"/>
      </w:pPr>
      <w:r>
        <w:t xml:space="preserve">Для генерации клонированных объектов программным кодом из области </w:t>
      </w:r>
      <w:proofErr w:type="spellStart"/>
      <w:r>
        <w:t>Assets</w:t>
      </w:r>
      <w:proofErr w:type="spellEnd"/>
      <w:r>
        <w:t xml:space="preserve"> использует</w:t>
      </w:r>
      <w:r>
        <w:t xml:space="preserve">ся метод </w:t>
      </w:r>
      <w:proofErr w:type="spellStart"/>
      <w:r>
        <w:t>Instantiate</w:t>
      </w:r>
      <w:proofErr w:type="spellEnd"/>
      <w:r>
        <w:t>()</w:t>
      </w:r>
    </w:p>
    <w:p w14:paraId="48825DC4" w14:textId="77777777" w:rsidR="00AB1BDA" w:rsidRPr="004E7432" w:rsidRDefault="005077C3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right="0" w:firstLine="566"/>
        <w:jc w:val="both"/>
        <w:rPr>
          <w:lang w:val="en-US"/>
        </w:rPr>
      </w:pPr>
      <w:r>
        <w:t>Метод</w:t>
      </w:r>
      <w:r w:rsidRPr="004E7432">
        <w:rPr>
          <w:lang w:val="en-US"/>
        </w:rPr>
        <w:t xml:space="preserve">  Instantiate(</w:t>
      </w:r>
      <w:proofErr w:type="spellStart"/>
      <w:r w:rsidRPr="004E7432">
        <w:rPr>
          <w:lang w:val="en-US"/>
        </w:rPr>
        <w:t>a,b,c</w:t>
      </w:r>
      <w:proofErr w:type="spellEnd"/>
      <w:r w:rsidRPr="004E7432">
        <w:rPr>
          <w:lang w:val="en-US"/>
        </w:rPr>
        <w:t xml:space="preserve">) </w:t>
      </w:r>
      <w:r>
        <w:t>имеет</w:t>
      </w:r>
      <w:r w:rsidRPr="004E7432">
        <w:rPr>
          <w:lang w:val="en-US"/>
        </w:rPr>
        <w:t xml:space="preserve"> 3 </w:t>
      </w:r>
      <w:r>
        <w:t>аргумента</w:t>
      </w:r>
      <w:r w:rsidRPr="004E7432">
        <w:rPr>
          <w:lang w:val="en-US"/>
        </w:rPr>
        <w:t>:</w:t>
      </w:r>
    </w:p>
    <w:p w14:paraId="4C53FCCC" w14:textId="77777777" w:rsidR="00AB1BDA" w:rsidRDefault="005077C3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right="0" w:firstLine="566"/>
        <w:jc w:val="both"/>
      </w:pPr>
      <w:r>
        <w:t xml:space="preserve">a – имя переменной для связи с шаблоном </w:t>
      </w:r>
      <w:proofErr w:type="spellStart"/>
      <w:r>
        <w:t>Prefabs</w:t>
      </w:r>
      <w:proofErr w:type="spellEnd"/>
      <w:r>
        <w:t xml:space="preserve"> объекта;</w:t>
      </w:r>
    </w:p>
    <w:p w14:paraId="4D15FAB8" w14:textId="77777777" w:rsidR="00AB1BDA" w:rsidRDefault="005077C3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right="0" w:firstLine="566"/>
        <w:jc w:val="both"/>
      </w:pPr>
      <w:r>
        <w:t>b –позиция объекта на сцене;</w:t>
      </w:r>
    </w:p>
    <w:p w14:paraId="5F40522A" w14:textId="77777777" w:rsidR="00AB1BDA" w:rsidRDefault="005077C3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right="0" w:firstLine="566"/>
        <w:jc w:val="both"/>
      </w:pPr>
      <w:r>
        <w:t>c – поворот объекта относительно осей координат на сцене.</w:t>
      </w:r>
    </w:p>
    <w:p w14:paraId="419CEF9F" w14:textId="77777777" w:rsidR="00AB1BDA" w:rsidRDefault="005077C3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right="0" w:firstLine="566"/>
        <w:jc w:val="both"/>
      </w:pPr>
      <w:r>
        <w:t xml:space="preserve">Генерация объектов методом </w:t>
      </w:r>
      <w:proofErr w:type="spellStart"/>
      <w:r>
        <w:t>Instantiate</w:t>
      </w:r>
      <w:proofErr w:type="spellEnd"/>
      <w:r>
        <w:t>():</w:t>
      </w:r>
    </w:p>
    <w:tbl>
      <w:tblPr>
        <w:tblStyle w:val="ac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65"/>
      </w:tblGrid>
      <w:tr w:rsidR="00AB1BDA" w:rsidRPr="004E7432" w14:paraId="0DBAA083" w14:textId="77777777">
        <w:tc>
          <w:tcPr>
            <w:tcW w:w="9065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182D9" w14:textId="77777777" w:rsidR="00AB1BDA" w:rsidRPr="004E7432" w:rsidRDefault="005077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</w:pPr>
            <w:r w:rsidRPr="004E7432">
              <w:rPr>
                <w:rFonts w:ascii="Consolas" w:eastAsia="Consolas" w:hAnsi="Consolas" w:cs="Consolas"/>
                <w:color w:val="569CD6"/>
                <w:sz w:val="24"/>
                <w:szCs w:val="24"/>
                <w:shd w:val="clear" w:color="auto" w:fill="1E1E1E"/>
                <w:lang w:val="en-US"/>
              </w:rPr>
              <w:t>public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 xml:space="preserve"> 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GameObject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 xml:space="preserve"> 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prefub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 xml:space="preserve">; </w:t>
            </w:r>
            <w:r w:rsidRPr="004E7432">
              <w:rPr>
                <w:rFonts w:ascii="Consolas" w:eastAsia="Consolas" w:hAnsi="Consolas" w:cs="Consolas"/>
                <w:i/>
                <w:color w:val="57A64A"/>
                <w:sz w:val="24"/>
                <w:szCs w:val="24"/>
                <w:shd w:val="clear" w:color="auto" w:fill="1E1E1E"/>
                <w:lang w:val="en-US"/>
              </w:rPr>
              <w:t>//</w:t>
            </w:r>
            <w:r>
              <w:rPr>
                <w:rFonts w:ascii="Consolas" w:eastAsia="Consolas" w:hAnsi="Consolas" w:cs="Consolas"/>
                <w:i/>
                <w:color w:val="57A64A"/>
                <w:sz w:val="24"/>
                <w:szCs w:val="24"/>
                <w:shd w:val="clear" w:color="auto" w:fill="1E1E1E"/>
              </w:rPr>
              <w:t>публичная</w:t>
            </w:r>
            <w:r w:rsidRPr="004E7432">
              <w:rPr>
                <w:rFonts w:ascii="Consolas" w:eastAsia="Consolas" w:hAnsi="Consolas" w:cs="Consolas"/>
                <w:i/>
                <w:color w:val="57A64A"/>
                <w:sz w:val="24"/>
                <w:szCs w:val="24"/>
                <w:shd w:val="clear" w:color="auto" w:fill="1E1E1E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57A64A"/>
                <w:sz w:val="24"/>
                <w:szCs w:val="24"/>
                <w:shd w:val="clear" w:color="auto" w:fill="1E1E1E"/>
              </w:rPr>
              <w:t>переменная</w:t>
            </w:r>
            <w:r w:rsidRPr="004E7432">
              <w:rPr>
                <w:rFonts w:ascii="Consolas" w:eastAsia="Consolas" w:hAnsi="Consolas" w:cs="Consolas"/>
                <w:i/>
                <w:color w:val="57A64A"/>
                <w:sz w:val="24"/>
                <w:szCs w:val="24"/>
                <w:shd w:val="clear" w:color="auto" w:fill="1E1E1E"/>
                <w:lang w:val="en-US"/>
              </w:rPr>
              <w:t xml:space="preserve"> </w:t>
            </w:r>
            <w:proofErr w:type="spellStart"/>
            <w:r w:rsidRPr="004E7432">
              <w:rPr>
                <w:rFonts w:ascii="Consolas" w:eastAsia="Consolas" w:hAnsi="Consolas" w:cs="Consolas"/>
                <w:i/>
                <w:color w:val="57A64A"/>
                <w:sz w:val="24"/>
                <w:szCs w:val="24"/>
                <w:shd w:val="clear" w:color="auto" w:fill="1E1E1E"/>
                <w:lang w:val="en-US"/>
              </w:rPr>
              <w:t>prefub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br/>
              <w:t xml:space="preserve"> </w:t>
            </w:r>
            <w:r w:rsidRPr="004E7432">
              <w:rPr>
                <w:rFonts w:ascii="Consolas" w:eastAsia="Consolas" w:hAnsi="Consolas" w:cs="Consolas"/>
                <w:color w:val="569CD6"/>
                <w:sz w:val="24"/>
                <w:szCs w:val="24"/>
                <w:shd w:val="clear" w:color="auto" w:fill="1E1E1E"/>
                <w:lang w:val="en-US"/>
              </w:rPr>
              <w:t>void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 xml:space="preserve"> Update()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br/>
              <w:t xml:space="preserve"> {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br/>
              <w:t xml:space="preserve">   </w:t>
            </w:r>
            <w:r w:rsidRPr="004E7432">
              <w:rPr>
                <w:rFonts w:ascii="Consolas" w:eastAsia="Consolas" w:hAnsi="Consolas" w:cs="Consolas"/>
                <w:color w:val="4EC9B0"/>
                <w:sz w:val="24"/>
                <w:szCs w:val="24"/>
                <w:shd w:val="clear" w:color="auto" w:fill="1E1E1E"/>
                <w:lang w:val="en-US"/>
              </w:rPr>
              <w:t>if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 xml:space="preserve"> (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Input.GetKeyDown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(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KeyCode.Space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))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br/>
              <w:t xml:space="preserve">    {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br/>
              <w:t xml:space="preserve">       Vector3 </w:t>
            </w:r>
            <w:r w:rsidRPr="004E7432">
              <w:rPr>
                <w:rFonts w:ascii="Consolas" w:eastAsia="Consolas" w:hAnsi="Consolas" w:cs="Consolas"/>
                <w:color w:val="4EC9B0"/>
                <w:sz w:val="24"/>
                <w:szCs w:val="24"/>
                <w:shd w:val="clear" w:color="auto" w:fill="1E1E1E"/>
                <w:lang w:val="en-US"/>
              </w:rPr>
              <w:t>position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 xml:space="preserve"> = </w:t>
            </w:r>
            <w:r w:rsidRPr="004E7432">
              <w:rPr>
                <w:rFonts w:ascii="Consolas" w:eastAsia="Consolas" w:hAnsi="Consolas" w:cs="Consolas"/>
                <w:color w:val="569CD6"/>
                <w:sz w:val="24"/>
                <w:szCs w:val="24"/>
                <w:shd w:val="clear" w:color="auto" w:fill="1E1E1E"/>
                <w:lang w:val="en-US"/>
              </w:rPr>
              <w:t>new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 xml:space="preserve"> Vector3(</w:t>
            </w:r>
            <w:r w:rsidRPr="004E7432">
              <w:rPr>
                <w:rFonts w:ascii="Consolas" w:eastAsia="Consolas" w:hAnsi="Consolas" w:cs="Consolas"/>
                <w:color w:val="B8D7A3"/>
                <w:sz w:val="24"/>
                <w:szCs w:val="24"/>
                <w:shd w:val="clear" w:color="auto" w:fill="1E1E1E"/>
                <w:lang w:val="en-US"/>
              </w:rPr>
              <w:t>0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,</w:t>
            </w:r>
            <w:r w:rsidRPr="004E7432">
              <w:rPr>
                <w:rFonts w:ascii="Consolas" w:eastAsia="Consolas" w:hAnsi="Consolas" w:cs="Consolas"/>
                <w:color w:val="B8D7A3"/>
                <w:sz w:val="24"/>
                <w:szCs w:val="24"/>
                <w:shd w:val="clear" w:color="auto" w:fill="1E1E1E"/>
                <w:lang w:val="en-US"/>
              </w:rPr>
              <w:t>0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,</w:t>
            </w:r>
            <w:r w:rsidRPr="004E7432">
              <w:rPr>
                <w:rFonts w:ascii="Consolas" w:eastAsia="Consolas" w:hAnsi="Consolas" w:cs="Consolas"/>
                <w:color w:val="B8D7A3"/>
                <w:sz w:val="24"/>
                <w:szCs w:val="24"/>
                <w:shd w:val="clear" w:color="auto" w:fill="1E1E1E"/>
                <w:lang w:val="en-US"/>
              </w:rPr>
              <w:t>0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 xml:space="preserve">); </w:t>
            </w:r>
          </w:p>
          <w:p w14:paraId="1B25A1BD" w14:textId="77777777" w:rsidR="00AB1BDA" w:rsidRPr="004E7432" w:rsidRDefault="005077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sz w:val="24"/>
                <w:szCs w:val="24"/>
                <w:lang w:val="en-US"/>
              </w:rPr>
            </w:pPr>
            <w:r w:rsidRPr="004E7432">
              <w:rPr>
                <w:rFonts w:ascii="Consolas" w:eastAsia="Consolas" w:hAnsi="Consolas" w:cs="Consolas"/>
                <w:i/>
                <w:color w:val="57A64A"/>
                <w:sz w:val="24"/>
                <w:szCs w:val="24"/>
                <w:shd w:val="clear" w:color="auto" w:fill="1E1E1E"/>
                <w:lang w:val="en-US"/>
              </w:rPr>
              <w:t xml:space="preserve">       // </w:t>
            </w:r>
            <w:r>
              <w:rPr>
                <w:rFonts w:ascii="Consolas" w:eastAsia="Consolas" w:hAnsi="Consolas" w:cs="Consolas"/>
                <w:i/>
                <w:color w:val="57A64A"/>
                <w:sz w:val="24"/>
                <w:szCs w:val="24"/>
                <w:shd w:val="clear" w:color="auto" w:fill="1E1E1E"/>
              </w:rPr>
              <w:t>позиция</w:t>
            </w:r>
            <w:r w:rsidRPr="004E7432">
              <w:rPr>
                <w:rFonts w:ascii="Consolas" w:eastAsia="Consolas" w:hAnsi="Consolas" w:cs="Consolas"/>
                <w:i/>
                <w:color w:val="57A64A"/>
                <w:sz w:val="24"/>
                <w:szCs w:val="24"/>
                <w:shd w:val="clear" w:color="auto" w:fill="1E1E1E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57A64A"/>
                <w:sz w:val="24"/>
                <w:szCs w:val="24"/>
                <w:shd w:val="clear" w:color="auto" w:fill="1E1E1E"/>
              </w:rPr>
              <w:t>в</w:t>
            </w:r>
            <w:r w:rsidRPr="004E7432">
              <w:rPr>
                <w:rFonts w:ascii="Consolas" w:eastAsia="Consolas" w:hAnsi="Consolas" w:cs="Consolas"/>
                <w:i/>
                <w:color w:val="57A64A"/>
                <w:sz w:val="24"/>
                <w:szCs w:val="24"/>
                <w:shd w:val="clear" w:color="auto" w:fill="1E1E1E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57A64A"/>
                <w:sz w:val="24"/>
                <w:szCs w:val="24"/>
                <w:shd w:val="clear" w:color="auto" w:fill="1E1E1E"/>
              </w:rPr>
              <w:t>центре</w:t>
            </w:r>
            <w:r w:rsidRPr="004E7432">
              <w:rPr>
                <w:rFonts w:ascii="Consolas" w:eastAsia="Consolas" w:hAnsi="Consolas" w:cs="Consolas"/>
                <w:i/>
                <w:color w:val="57A64A"/>
                <w:sz w:val="24"/>
                <w:szCs w:val="24"/>
                <w:shd w:val="clear" w:color="auto" w:fill="1E1E1E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57A64A"/>
                <w:sz w:val="24"/>
                <w:szCs w:val="24"/>
                <w:shd w:val="clear" w:color="auto" w:fill="1E1E1E"/>
              </w:rPr>
              <w:t>сцены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br/>
              <w:t xml:space="preserve">       Instantiate(prefub1, </w:t>
            </w:r>
            <w:r w:rsidRPr="004E7432">
              <w:rPr>
                <w:rFonts w:ascii="Consolas" w:eastAsia="Consolas" w:hAnsi="Consolas" w:cs="Consolas"/>
                <w:color w:val="4EC9B0"/>
                <w:sz w:val="24"/>
                <w:szCs w:val="24"/>
                <w:shd w:val="clear" w:color="auto" w:fill="1E1E1E"/>
                <w:lang w:val="en-US"/>
              </w:rPr>
              <w:t>position</w:t>
            </w:r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 xml:space="preserve">, 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Quaternion.identity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  <w:lang w:val="en-US"/>
              </w:rPr>
              <w:t>);}}</w:t>
            </w:r>
          </w:p>
        </w:tc>
      </w:tr>
    </w:tbl>
    <w:p w14:paraId="4BAC74B1" w14:textId="2B5C1FB0" w:rsidR="00AB1BDA" w:rsidRDefault="005077C3">
      <w:pPr>
        <w:pStyle w:val="a3"/>
      </w:pPr>
      <w:bookmarkStart w:id="11" w:name="_76tssly08b4s" w:colFirst="0" w:colLast="0"/>
      <w:bookmarkEnd w:id="11"/>
      <w:r>
        <w:rPr>
          <w:highlight w:val="green"/>
        </w:rPr>
        <w:t xml:space="preserve">12. </w:t>
      </w:r>
      <w:r>
        <w:rPr>
          <w:highlight w:val="green"/>
        </w:rPr>
        <w:t xml:space="preserve">Создание и использование триггеров, назначение функций </w:t>
      </w:r>
      <w:proofErr w:type="spellStart"/>
      <w:r>
        <w:rPr>
          <w:highlight w:val="green"/>
        </w:rPr>
        <w:t>OnTriggerEnter</w:t>
      </w:r>
      <w:proofErr w:type="spellEnd"/>
      <w:r>
        <w:rPr>
          <w:highlight w:val="green"/>
        </w:rPr>
        <w:t xml:space="preserve">(), </w:t>
      </w:r>
      <w:proofErr w:type="spellStart"/>
      <w:r>
        <w:rPr>
          <w:highlight w:val="green"/>
        </w:rPr>
        <w:t>OnTriggerExit</w:t>
      </w:r>
      <w:proofErr w:type="spellEnd"/>
      <w:r>
        <w:rPr>
          <w:highlight w:val="green"/>
        </w:rPr>
        <w:t xml:space="preserve">(), </w:t>
      </w:r>
      <w:proofErr w:type="spellStart"/>
      <w:r>
        <w:rPr>
          <w:highlight w:val="green"/>
        </w:rPr>
        <w:t>OnTriggerStay</w:t>
      </w:r>
      <w:proofErr w:type="spellEnd"/>
      <w:r>
        <w:rPr>
          <w:highlight w:val="green"/>
        </w:rPr>
        <w:t>().</w:t>
      </w:r>
    </w:p>
    <w:p w14:paraId="32057F7F" w14:textId="77777777" w:rsidR="00AB1BDA" w:rsidRDefault="005077C3">
      <w:pPr>
        <w:pBdr>
          <w:top w:val="nil"/>
          <w:left w:val="nil"/>
          <w:bottom w:val="nil"/>
          <w:right w:val="nil"/>
          <w:between w:val="nil"/>
        </w:pBdr>
        <w:spacing w:after="0"/>
        <w:ind w:right="0" w:firstLine="705"/>
      </w:pPr>
      <w:r>
        <w:t>Триггеры – обычно невидимые на сцене объекты, коллайдеры которых не взаимодействуют с физикой и не имеют твердой оболочки. Они используются для управления другими объектами при попадании движущегося объекта в область их коллайдера. Скрипт можно добавлять н</w:t>
      </w:r>
      <w:r>
        <w:t>а один из объектов – на триггер или движущийся объект. Но лучше на триггер! И анализировать имя объекта, который будет входить в триггер</w:t>
      </w:r>
    </w:p>
    <w:p w14:paraId="17F8F2C5" w14:textId="77777777" w:rsidR="00AB1BDA" w:rsidRDefault="005077C3">
      <w:pPr>
        <w:pBdr>
          <w:top w:val="nil"/>
          <w:left w:val="nil"/>
          <w:bottom w:val="nil"/>
          <w:right w:val="nil"/>
          <w:between w:val="nil"/>
        </w:pBdr>
        <w:spacing w:after="0"/>
        <w:ind w:right="0" w:firstLine="705"/>
      </w:pPr>
      <w:r>
        <w:lastRenderedPageBreak/>
        <w:t>Триггеры обрабатываются тремя функциями:</w:t>
      </w:r>
    </w:p>
    <w:p w14:paraId="44863BEB" w14:textId="77777777" w:rsidR="00AB1BDA" w:rsidRDefault="005077C3">
      <w:pPr>
        <w:pBdr>
          <w:top w:val="nil"/>
          <w:left w:val="nil"/>
          <w:bottom w:val="nil"/>
          <w:right w:val="nil"/>
          <w:between w:val="nil"/>
        </w:pBdr>
        <w:spacing w:after="0"/>
        <w:ind w:right="0" w:firstLine="705"/>
      </w:pPr>
      <w:r>
        <w:t xml:space="preserve">1)    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OnTriggerEnter</w:t>
      </w:r>
      <w:proofErr w:type="spellEnd"/>
      <w:r>
        <w:t>(</w:t>
      </w:r>
      <w:proofErr w:type="spellStart"/>
      <w:r>
        <w:t>Collider</w:t>
      </w:r>
      <w:proofErr w:type="spellEnd"/>
      <w:r>
        <w:t xml:space="preserve"> </w:t>
      </w:r>
      <w:proofErr w:type="spellStart"/>
      <w:r>
        <w:t>col</w:t>
      </w:r>
      <w:proofErr w:type="spellEnd"/>
      <w:r>
        <w:t>)</w:t>
      </w:r>
    </w:p>
    <w:p w14:paraId="6CB583BB" w14:textId="77777777" w:rsidR="00AB1BDA" w:rsidRDefault="005077C3">
      <w:pPr>
        <w:pBdr>
          <w:top w:val="nil"/>
          <w:left w:val="nil"/>
          <w:bottom w:val="nil"/>
          <w:right w:val="nil"/>
          <w:between w:val="nil"/>
        </w:pBdr>
        <w:spacing w:after="0"/>
        <w:ind w:right="0" w:firstLine="705"/>
      </w:pPr>
      <w:r>
        <w:t>{</w:t>
      </w:r>
      <w:proofErr w:type="spellStart"/>
      <w:r>
        <w:t>If</w:t>
      </w:r>
      <w:proofErr w:type="spellEnd"/>
      <w:r>
        <w:t xml:space="preserve"> (col.name==”</w:t>
      </w:r>
      <w:proofErr w:type="spellStart"/>
      <w:r>
        <w:t>Cube</w:t>
      </w:r>
      <w:proofErr w:type="spellEnd"/>
      <w:r>
        <w:t>”) {обработка вхо</w:t>
      </w:r>
      <w:r>
        <w:t>да}}</w:t>
      </w:r>
    </w:p>
    <w:p w14:paraId="0A8B8337" w14:textId="77777777" w:rsidR="00AB1BDA" w:rsidRPr="004E7432" w:rsidRDefault="005077C3">
      <w:pPr>
        <w:pBdr>
          <w:top w:val="nil"/>
          <w:left w:val="nil"/>
          <w:bottom w:val="nil"/>
          <w:right w:val="nil"/>
          <w:between w:val="nil"/>
        </w:pBdr>
        <w:spacing w:after="0"/>
        <w:ind w:right="0" w:firstLine="705"/>
        <w:rPr>
          <w:lang w:val="en-US"/>
        </w:rPr>
      </w:pPr>
      <w:r>
        <w:t>Вызывается при входе в диапазон триггера. Вызывается</w:t>
      </w:r>
      <w:r w:rsidRPr="004E7432">
        <w:rPr>
          <w:lang w:val="en-US"/>
        </w:rPr>
        <w:t xml:space="preserve"> </w:t>
      </w:r>
      <w:r>
        <w:t>один</w:t>
      </w:r>
      <w:r w:rsidRPr="004E7432">
        <w:rPr>
          <w:lang w:val="en-US"/>
        </w:rPr>
        <w:t xml:space="preserve"> </w:t>
      </w:r>
      <w:r>
        <w:t>раз</w:t>
      </w:r>
    </w:p>
    <w:p w14:paraId="25358636" w14:textId="77777777" w:rsidR="00AB1BDA" w:rsidRPr="004E7432" w:rsidRDefault="005077C3">
      <w:pPr>
        <w:pBdr>
          <w:top w:val="nil"/>
          <w:left w:val="nil"/>
          <w:bottom w:val="nil"/>
          <w:right w:val="nil"/>
          <w:between w:val="nil"/>
        </w:pBdr>
        <w:spacing w:after="0"/>
        <w:ind w:right="0" w:firstLine="705"/>
        <w:rPr>
          <w:lang w:val="en-US"/>
        </w:rPr>
      </w:pPr>
      <w:r w:rsidRPr="004E7432">
        <w:rPr>
          <w:lang w:val="en-US"/>
        </w:rPr>
        <w:t xml:space="preserve">2)     void </w:t>
      </w:r>
      <w:proofErr w:type="spellStart"/>
      <w:r w:rsidRPr="004E7432">
        <w:rPr>
          <w:lang w:val="en-US"/>
        </w:rPr>
        <w:t>OnTriggerExit</w:t>
      </w:r>
      <w:proofErr w:type="spellEnd"/>
      <w:r w:rsidRPr="004E7432">
        <w:rPr>
          <w:lang w:val="en-US"/>
        </w:rPr>
        <w:t xml:space="preserve"> (Collider col)</w:t>
      </w:r>
    </w:p>
    <w:p w14:paraId="116A860F" w14:textId="77777777" w:rsidR="00AB1BDA" w:rsidRPr="004E7432" w:rsidRDefault="005077C3">
      <w:pPr>
        <w:pBdr>
          <w:top w:val="nil"/>
          <w:left w:val="nil"/>
          <w:bottom w:val="nil"/>
          <w:right w:val="nil"/>
          <w:between w:val="nil"/>
        </w:pBdr>
        <w:spacing w:after="0"/>
        <w:ind w:right="0" w:firstLine="705"/>
        <w:rPr>
          <w:lang w:val="en-US"/>
        </w:rPr>
      </w:pPr>
      <w:r w:rsidRPr="004E7432">
        <w:rPr>
          <w:lang w:val="en-US"/>
        </w:rPr>
        <w:t>{If (col.name==”Cube”) {</w:t>
      </w:r>
      <w:r>
        <w:t>обработка</w:t>
      </w:r>
      <w:r w:rsidRPr="004E7432">
        <w:rPr>
          <w:lang w:val="en-US"/>
        </w:rPr>
        <w:t xml:space="preserve"> </w:t>
      </w:r>
      <w:r>
        <w:t>выхода</w:t>
      </w:r>
      <w:r w:rsidRPr="004E7432">
        <w:rPr>
          <w:lang w:val="en-US"/>
        </w:rPr>
        <w:t>}}</w:t>
      </w:r>
    </w:p>
    <w:p w14:paraId="3EA5A905" w14:textId="77777777" w:rsidR="00AB1BDA" w:rsidRPr="004E7432" w:rsidRDefault="005077C3">
      <w:pPr>
        <w:pBdr>
          <w:top w:val="nil"/>
          <w:left w:val="nil"/>
          <w:bottom w:val="nil"/>
          <w:right w:val="nil"/>
          <w:between w:val="nil"/>
        </w:pBdr>
        <w:spacing w:after="0"/>
        <w:ind w:right="0" w:firstLine="705"/>
        <w:rPr>
          <w:lang w:val="en-US"/>
        </w:rPr>
      </w:pPr>
      <w:r>
        <w:t>Вызывается при выходе из диапазона триггера. Вызывается</w:t>
      </w:r>
      <w:r w:rsidRPr="004E7432">
        <w:rPr>
          <w:lang w:val="en-US"/>
        </w:rPr>
        <w:t xml:space="preserve"> </w:t>
      </w:r>
      <w:r>
        <w:t>один</w:t>
      </w:r>
      <w:r w:rsidRPr="004E7432">
        <w:rPr>
          <w:lang w:val="en-US"/>
        </w:rPr>
        <w:t xml:space="preserve"> </w:t>
      </w:r>
      <w:r>
        <w:t>раз</w:t>
      </w:r>
    </w:p>
    <w:p w14:paraId="7451E7CD" w14:textId="77777777" w:rsidR="00AB1BDA" w:rsidRPr="004E7432" w:rsidRDefault="005077C3">
      <w:pPr>
        <w:pBdr>
          <w:top w:val="nil"/>
          <w:left w:val="nil"/>
          <w:bottom w:val="nil"/>
          <w:right w:val="nil"/>
          <w:between w:val="nil"/>
        </w:pBdr>
        <w:spacing w:after="0"/>
        <w:ind w:right="0" w:firstLine="705"/>
        <w:rPr>
          <w:lang w:val="en-US"/>
        </w:rPr>
      </w:pPr>
      <w:r w:rsidRPr="004E7432">
        <w:rPr>
          <w:lang w:val="en-US"/>
        </w:rPr>
        <w:t xml:space="preserve">3)     void </w:t>
      </w:r>
      <w:proofErr w:type="spellStart"/>
      <w:r w:rsidRPr="004E7432">
        <w:rPr>
          <w:lang w:val="en-US"/>
        </w:rPr>
        <w:t>OnTriggerStay</w:t>
      </w:r>
      <w:proofErr w:type="spellEnd"/>
      <w:r w:rsidRPr="004E7432">
        <w:rPr>
          <w:lang w:val="en-US"/>
        </w:rPr>
        <w:t xml:space="preserve"> (Collider col)</w:t>
      </w:r>
    </w:p>
    <w:p w14:paraId="05368C27" w14:textId="77777777" w:rsidR="00AB1BDA" w:rsidRDefault="005077C3">
      <w:pPr>
        <w:pBdr>
          <w:top w:val="nil"/>
          <w:left w:val="nil"/>
          <w:bottom w:val="nil"/>
          <w:right w:val="nil"/>
          <w:between w:val="nil"/>
        </w:pBdr>
        <w:spacing w:after="0"/>
        <w:ind w:right="0" w:firstLine="705"/>
      </w:pPr>
      <w:r>
        <w:t>{</w:t>
      </w:r>
      <w:proofErr w:type="spellStart"/>
      <w:r>
        <w:t>If</w:t>
      </w:r>
      <w:proofErr w:type="spellEnd"/>
      <w:r>
        <w:t xml:space="preserve"> (col.name==”</w:t>
      </w:r>
      <w:proofErr w:type="spellStart"/>
      <w:r>
        <w:t>Cube</w:t>
      </w:r>
      <w:proofErr w:type="spellEnd"/>
      <w:r>
        <w:t>”) {обработка нахождения в триггере}}</w:t>
      </w:r>
    </w:p>
    <w:p w14:paraId="18AB5E35" w14:textId="77777777" w:rsidR="00AB1BDA" w:rsidRDefault="005077C3">
      <w:pPr>
        <w:pBdr>
          <w:top w:val="nil"/>
          <w:left w:val="nil"/>
          <w:bottom w:val="nil"/>
          <w:right w:val="nil"/>
          <w:between w:val="nil"/>
        </w:pBdr>
        <w:spacing w:after="0"/>
        <w:ind w:right="0" w:firstLine="705"/>
      </w:pPr>
      <w:r>
        <w:t>Метод будет непрерывно вызываться, когда он находится в пределах диапазона запуска</w:t>
      </w:r>
    </w:p>
    <w:p w14:paraId="0149C6EA" w14:textId="77777777" w:rsidR="00AB1BDA" w:rsidRDefault="005077C3">
      <w:pPr>
        <w:pBdr>
          <w:top w:val="nil"/>
          <w:left w:val="nil"/>
          <w:bottom w:val="nil"/>
          <w:right w:val="nil"/>
          <w:between w:val="nil"/>
        </w:pBdr>
        <w:spacing w:after="0"/>
        <w:ind w:right="0" w:firstLine="705"/>
        <w:rPr>
          <w:rFonts w:ascii="Arial" w:eastAsia="Arial" w:hAnsi="Arial" w:cs="Arial"/>
          <w:highlight w:val="yellow"/>
        </w:rPr>
      </w:pPr>
      <w:r>
        <w:t xml:space="preserve">Свойство </w:t>
      </w:r>
      <w:proofErr w:type="spellStart"/>
      <w:r>
        <w:t>col.gameObject</w:t>
      </w:r>
      <w:proofErr w:type="spellEnd"/>
      <w:r>
        <w:t xml:space="preserve"> будет ссылаться на объект, который взаимодействует с триггером; col.gameObject.name даст его имя. Видимость триггера отключается путем снятия галочки в </w:t>
      </w:r>
      <w:proofErr w:type="spellStart"/>
      <w:r>
        <w:t>Mesh</w:t>
      </w:r>
      <w:proofErr w:type="spellEnd"/>
      <w:r>
        <w:t xml:space="preserve"> </w:t>
      </w:r>
      <w:proofErr w:type="spellStart"/>
      <w:r>
        <w:t>Renderer</w:t>
      </w:r>
      <w:proofErr w:type="spellEnd"/>
      <w:r>
        <w:t xml:space="preserve">, а установить свойства триггера – в настройках </w:t>
      </w:r>
      <w:proofErr w:type="spellStart"/>
      <w:r>
        <w:t>Collider</w:t>
      </w:r>
      <w:proofErr w:type="spellEnd"/>
      <w:r>
        <w:t xml:space="preserve"> поставить </w:t>
      </w:r>
      <w:r>
        <w:t xml:space="preserve">галочку </w:t>
      </w:r>
      <w:proofErr w:type="spellStart"/>
      <w:r>
        <w:t>Is</w:t>
      </w:r>
      <w:proofErr w:type="spellEnd"/>
      <w:r>
        <w:t xml:space="preserve"> </w:t>
      </w:r>
      <w:proofErr w:type="spellStart"/>
      <w:r>
        <w:t>Trigger</w:t>
      </w:r>
      <w:proofErr w:type="spellEnd"/>
    </w:p>
    <w:p w14:paraId="0660A034" w14:textId="77777777" w:rsidR="00AB1BDA" w:rsidRDefault="00AB1BDA"/>
    <w:p w14:paraId="43EEB047" w14:textId="77777777" w:rsidR="00AB1BDA" w:rsidRDefault="005077C3">
      <w:pPr>
        <w:pStyle w:val="a3"/>
      </w:pPr>
      <w:bookmarkStart w:id="12" w:name="_hvnlwhri9uo2" w:colFirst="0" w:colLast="0"/>
      <w:bookmarkEnd w:id="12"/>
      <w:r>
        <w:t xml:space="preserve">13. Настройка и принципы использования 3D-звука, обработка кратких и длительных звуков на сцене в среде </w:t>
      </w:r>
      <w:proofErr w:type="spellStart"/>
      <w:r>
        <w:t>Unity</w:t>
      </w:r>
      <w:proofErr w:type="spellEnd"/>
      <w:r>
        <w:t>.</w:t>
      </w:r>
    </w:p>
    <w:p w14:paraId="36ED5A69" w14:textId="77777777" w:rsidR="00AB1BDA" w:rsidRDefault="005077C3">
      <w:pPr>
        <w:spacing w:before="0" w:after="0"/>
        <w:ind w:left="-1133" w:right="0" w:firstLine="705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Для воспроизведения звуков </w:t>
      </w:r>
    </w:p>
    <w:p w14:paraId="4AB234BA" w14:textId="77777777" w:rsidR="00AB1BDA" w:rsidRDefault="005077C3">
      <w:pPr>
        <w:spacing w:before="0" w:after="0"/>
        <w:ind w:left="-1133" w:right="0" w:firstLine="705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в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Unity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необходимо задать три компонента:</w:t>
      </w:r>
    </w:p>
    <w:p w14:paraId="319DA175" w14:textId="77777777" w:rsidR="00AB1BDA" w:rsidRDefault="005077C3">
      <w:pPr>
        <w:spacing w:before="0" w:after="0"/>
        <w:ind w:left="-1133" w:right="0" w:firstLine="705"/>
        <w:rPr>
          <w:rFonts w:ascii="Arial" w:eastAsia="Arial" w:hAnsi="Arial" w:cs="Arial"/>
          <w:sz w:val="26"/>
          <w:szCs w:val="26"/>
        </w:rPr>
      </w:pPr>
      <w:proofErr w:type="spellStart"/>
      <w:r>
        <w:rPr>
          <w:rFonts w:ascii="Arial" w:eastAsia="Arial" w:hAnsi="Arial" w:cs="Arial"/>
          <w:b/>
          <w:sz w:val="26"/>
          <w:szCs w:val="26"/>
        </w:rPr>
        <w:t>AudioClip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r>
        <w:rPr>
          <w:rFonts w:ascii="Arial" w:eastAsia="Arial" w:hAnsi="Arial" w:cs="Arial"/>
          <w:sz w:val="26"/>
          <w:szCs w:val="26"/>
        </w:rPr>
        <w:t xml:space="preserve">– звуковой файл,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AudioSource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r>
        <w:rPr>
          <w:rFonts w:ascii="Arial" w:eastAsia="Arial" w:hAnsi="Arial" w:cs="Arial"/>
          <w:sz w:val="26"/>
          <w:szCs w:val="26"/>
        </w:rPr>
        <w:t>– объект-источни</w:t>
      </w:r>
      <w:r>
        <w:rPr>
          <w:rFonts w:ascii="Arial" w:eastAsia="Arial" w:hAnsi="Arial" w:cs="Arial"/>
          <w:sz w:val="26"/>
          <w:szCs w:val="26"/>
        </w:rPr>
        <w:t xml:space="preserve">к воспроизведения звука, </w:t>
      </w:r>
      <w:proofErr w:type="spellStart"/>
      <w:r>
        <w:rPr>
          <w:rFonts w:ascii="Arial" w:eastAsia="Arial" w:hAnsi="Arial" w:cs="Arial"/>
          <w:b/>
          <w:sz w:val="26"/>
          <w:szCs w:val="26"/>
        </w:rPr>
        <w:t>AudioListener</w:t>
      </w:r>
      <w:proofErr w:type="spellEnd"/>
      <w:r>
        <w:rPr>
          <w:rFonts w:ascii="Arial" w:eastAsia="Arial" w:hAnsi="Arial" w:cs="Arial"/>
          <w:b/>
          <w:sz w:val="26"/>
          <w:szCs w:val="26"/>
        </w:rPr>
        <w:t xml:space="preserve"> </w:t>
      </w:r>
      <w:r>
        <w:rPr>
          <w:rFonts w:ascii="Arial" w:eastAsia="Arial" w:hAnsi="Arial" w:cs="Arial"/>
          <w:sz w:val="26"/>
          <w:szCs w:val="26"/>
        </w:rPr>
        <w:t>– объект-прослушивающий звук.</w:t>
      </w:r>
    </w:p>
    <w:p w14:paraId="0747CFD6" w14:textId="77777777" w:rsidR="00AB1BDA" w:rsidRDefault="005077C3">
      <w:pPr>
        <w:spacing w:before="120" w:after="0"/>
        <w:ind w:left="-850" w:right="0" w:firstLine="566"/>
        <w:rPr>
          <w:rFonts w:ascii="Calibri" w:eastAsia="Calibri" w:hAnsi="Calibri" w:cs="Calibri"/>
          <w:sz w:val="30"/>
          <w:szCs w:val="30"/>
        </w:rPr>
      </w:pPr>
      <w:proofErr w:type="spellStart"/>
      <w:r>
        <w:rPr>
          <w:rFonts w:ascii="Calibri" w:eastAsia="Calibri" w:hAnsi="Calibri" w:cs="Calibri"/>
          <w:sz w:val="30"/>
          <w:szCs w:val="30"/>
        </w:rPr>
        <w:t>Компонеты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</w:t>
      </w:r>
      <w:proofErr w:type="spellStart"/>
      <w:r>
        <w:rPr>
          <w:rFonts w:ascii="Calibri" w:eastAsia="Calibri" w:hAnsi="Calibri" w:cs="Calibri"/>
          <w:b/>
          <w:sz w:val="30"/>
          <w:szCs w:val="30"/>
        </w:rPr>
        <w:t>AudioClip</w:t>
      </w:r>
      <w:proofErr w:type="spellEnd"/>
      <w:r>
        <w:rPr>
          <w:rFonts w:ascii="Calibri" w:eastAsia="Calibri" w:hAnsi="Calibri" w:cs="Calibri"/>
          <w:b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и</w:t>
      </w:r>
      <w:r>
        <w:rPr>
          <w:rFonts w:ascii="Calibri" w:eastAsia="Calibri" w:hAnsi="Calibri" w:cs="Calibri"/>
          <w:b/>
          <w:sz w:val="30"/>
          <w:szCs w:val="30"/>
        </w:rPr>
        <w:t xml:space="preserve"> </w:t>
      </w:r>
      <w:proofErr w:type="spellStart"/>
      <w:r>
        <w:rPr>
          <w:rFonts w:ascii="Calibri" w:eastAsia="Calibri" w:hAnsi="Calibri" w:cs="Calibri"/>
          <w:b/>
          <w:sz w:val="30"/>
          <w:szCs w:val="30"/>
        </w:rPr>
        <w:t>AudioSourse</w:t>
      </w:r>
      <w:proofErr w:type="spellEnd"/>
      <w:r>
        <w:rPr>
          <w:rFonts w:ascii="Calibri" w:eastAsia="Calibri" w:hAnsi="Calibri" w:cs="Calibri"/>
          <w:b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 xml:space="preserve">нужно назначить, а  компонент </w:t>
      </w:r>
      <w:proofErr w:type="spellStart"/>
      <w:r>
        <w:rPr>
          <w:rFonts w:ascii="Calibri" w:eastAsia="Calibri" w:hAnsi="Calibri" w:cs="Calibri"/>
          <w:b/>
          <w:sz w:val="30"/>
          <w:szCs w:val="30"/>
        </w:rPr>
        <w:t>AudioListener</w:t>
      </w:r>
      <w:proofErr w:type="spellEnd"/>
      <w:r>
        <w:rPr>
          <w:rFonts w:ascii="Calibri" w:eastAsia="Calibri" w:hAnsi="Calibri" w:cs="Calibri"/>
          <w:b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привязан к камере (по умолчанию).</w:t>
      </w:r>
    </w:p>
    <w:p w14:paraId="68FCFF69" w14:textId="77777777" w:rsidR="00AB1BDA" w:rsidRDefault="005077C3">
      <w:r>
        <w:t>Импорт звука:</w:t>
      </w:r>
    </w:p>
    <w:p w14:paraId="4CDF419A" w14:textId="77777777" w:rsidR="00AB1BDA" w:rsidRDefault="005077C3">
      <w:pPr>
        <w:spacing w:before="120" w:after="0"/>
        <w:ind w:left="-992" w:right="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 xml:space="preserve">1. Создать в окне </w:t>
      </w:r>
      <w:proofErr w:type="spellStart"/>
      <w:r>
        <w:rPr>
          <w:rFonts w:ascii="Calibri" w:eastAsia="Calibri" w:hAnsi="Calibri" w:cs="Calibri"/>
          <w:sz w:val="32"/>
          <w:szCs w:val="32"/>
        </w:rPr>
        <w:t>Assets</w:t>
      </w:r>
      <w:proofErr w:type="spellEnd"/>
      <w:r>
        <w:rPr>
          <w:rFonts w:ascii="Calibri" w:eastAsia="Calibri" w:hAnsi="Calibri" w:cs="Calibri"/>
          <w:sz w:val="32"/>
          <w:szCs w:val="32"/>
        </w:rPr>
        <w:t xml:space="preserve"> папку для звуков и перетащить в нее звуковые файлы.</w:t>
      </w:r>
    </w:p>
    <w:p w14:paraId="2BE47E59" w14:textId="77777777" w:rsidR="00AB1BDA" w:rsidRDefault="005077C3">
      <w:pPr>
        <w:spacing w:before="120" w:after="0"/>
        <w:ind w:left="-992" w:right="0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lastRenderedPageBreak/>
        <w:t xml:space="preserve">  2. Каждый загруженный звук настроить на панели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Inspector</w:t>
      </w:r>
      <w:proofErr w:type="spellEnd"/>
      <w:r>
        <w:rPr>
          <w:rFonts w:ascii="Calibri" w:eastAsia="Calibri" w:hAnsi="Calibri" w:cs="Calibri"/>
          <w:b/>
          <w:sz w:val="32"/>
          <w:szCs w:val="32"/>
        </w:rPr>
        <w:t>:</w:t>
      </w:r>
    </w:p>
    <w:p w14:paraId="77CFE828" w14:textId="77777777" w:rsidR="00AB1BDA" w:rsidRDefault="005077C3">
      <w:pPr>
        <w:spacing w:before="120" w:after="0"/>
        <w:ind w:left="-992" w:right="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 xml:space="preserve"> 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Force</w:t>
      </w:r>
      <w:proofErr w:type="spellEnd"/>
      <w:r>
        <w:rPr>
          <w:rFonts w:ascii="Calibri" w:eastAsia="Calibri" w:hAnsi="Calibri" w:cs="Calibri"/>
          <w:b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To</w:t>
      </w:r>
      <w:proofErr w:type="spellEnd"/>
      <w:r>
        <w:rPr>
          <w:rFonts w:ascii="Calibri" w:eastAsia="Calibri" w:hAnsi="Calibri" w:cs="Calibri"/>
          <w:b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Mono</w:t>
      </w:r>
      <w:proofErr w:type="spellEnd"/>
      <w:r>
        <w:rPr>
          <w:rFonts w:ascii="Calibri" w:eastAsia="Calibri" w:hAnsi="Calibri" w:cs="Calibri"/>
          <w:b/>
          <w:sz w:val="32"/>
          <w:szCs w:val="32"/>
        </w:rPr>
        <w:t xml:space="preserve"> – </w:t>
      </w:r>
      <w:r>
        <w:rPr>
          <w:rFonts w:ascii="Calibri" w:eastAsia="Calibri" w:hAnsi="Calibri" w:cs="Calibri"/>
          <w:sz w:val="32"/>
          <w:szCs w:val="32"/>
        </w:rPr>
        <w:t>переход от стерео к моно звуку</w:t>
      </w:r>
    </w:p>
    <w:p w14:paraId="7E0A3FD6" w14:textId="77777777" w:rsidR="00AB1BDA" w:rsidRDefault="005077C3">
      <w:pPr>
        <w:spacing w:before="120" w:after="0"/>
        <w:ind w:left="-992" w:right="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 xml:space="preserve"> 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Load</w:t>
      </w:r>
      <w:proofErr w:type="spellEnd"/>
      <w:r>
        <w:rPr>
          <w:rFonts w:ascii="Calibri" w:eastAsia="Calibri" w:hAnsi="Calibri" w:cs="Calibri"/>
          <w:b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In</w:t>
      </w:r>
      <w:proofErr w:type="spellEnd"/>
      <w:r>
        <w:rPr>
          <w:rFonts w:ascii="Calibri" w:eastAsia="Calibri" w:hAnsi="Calibri" w:cs="Calibri"/>
          <w:b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Background</w:t>
      </w:r>
      <w:proofErr w:type="spellEnd"/>
      <w:r>
        <w:rPr>
          <w:rFonts w:ascii="Calibri" w:eastAsia="Calibri" w:hAnsi="Calibri" w:cs="Calibri"/>
          <w:b/>
          <w:sz w:val="32"/>
          <w:szCs w:val="32"/>
        </w:rPr>
        <w:t xml:space="preserve"> </w:t>
      </w:r>
      <w:r>
        <w:rPr>
          <w:rFonts w:ascii="Calibri" w:eastAsia="Calibri" w:hAnsi="Calibri" w:cs="Calibri"/>
          <w:sz w:val="32"/>
          <w:szCs w:val="32"/>
        </w:rPr>
        <w:t>– загрузка в фоновом режиме (фоновый звук)</w:t>
      </w:r>
    </w:p>
    <w:p w14:paraId="6A3FF7F0" w14:textId="77777777" w:rsidR="00AB1BDA" w:rsidRDefault="005077C3">
      <w:pPr>
        <w:spacing w:before="120" w:after="0"/>
        <w:ind w:left="-992" w:right="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 xml:space="preserve"> 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Preload</w:t>
      </w:r>
      <w:proofErr w:type="spellEnd"/>
      <w:r>
        <w:rPr>
          <w:rFonts w:ascii="Calibri" w:eastAsia="Calibri" w:hAnsi="Calibri" w:cs="Calibri"/>
          <w:b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Audio</w:t>
      </w:r>
      <w:proofErr w:type="spellEnd"/>
      <w:r>
        <w:rPr>
          <w:rFonts w:ascii="Calibri" w:eastAsia="Calibri" w:hAnsi="Calibri" w:cs="Calibri"/>
          <w:b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Data</w:t>
      </w:r>
      <w:proofErr w:type="spellEnd"/>
      <w:r>
        <w:rPr>
          <w:rFonts w:ascii="Calibri" w:eastAsia="Calibri" w:hAnsi="Calibri" w:cs="Calibri"/>
          <w:b/>
          <w:sz w:val="32"/>
          <w:szCs w:val="32"/>
        </w:rPr>
        <w:t xml:space="preserve"> </w:t>
      </w:r>
      <w:r>
        <w:rPr>
          <w:rFonts w:ascii="Calibri" w:eastAsia="Calibri" w:hAnsi="Calibri" w:cs="Calibri"/>
          <w:sz w:val="32"/>
          <w:szCs w:val="32"/>
        </w:rPr>
        <w:t>– предварительная загрузка аудиоданных</w:t>
      </w:r>
    </w:p>
    <w:p w14:paraId="3317B47D" w14:textId="77777777" w:rsidR="00AB1BDA" w:rsidRDefault="005077C3">
      <w:pPr>
        <w:spacing w:before="120" w:after="0"/>
        <w:ind w:left="-992" w:right="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 xml:space="preserve"> 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Load</w:t>
      </w:r>
      <w:proofErr w:type="spellEnd"/>
      <w:r>
        <w:rPr>
          <w:rFonts w:ascii="Calibri" w:eastAsia="Calibri" w:hAnsi="Calibri" w:cs="Calibri"/>
          <w:b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Type</w:t>
      </w:r>
      <w:proofErr w:type="spellEnd"/>
      <w:r>
        <w:rPr>
          <w:rFonts w:ascii="Calibri" w:eastAsia="Calibri" w:hAnsi="Calibri" w:cs="Calibri"/>
          <w:b/>
          <w:sz w:val="32"/>
          <w:szCs w:val="32"/>
        </w:rPr>
        <w:t xml:space="preserve"> </w:t>
      </w:r>
      <w:r>
        <w:rPr>
          <w:rFonts w:ascii="Calibri" w:eastAsia="Calibri" w:hAnsi="Calibri" w:cs="Calibri"/>
          <w:sz w:val="32"/>
          <w:szCs w:val="32"/>
        </w:rPr>
        <w:t xml:space="preserve">– загружаемый тип (для небольших звуков –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Decompress</w:t>
      </w:r>
      <w:proofErr w:type="spellEnd"/>
      <w:r>
        <w:rPr>
          <w:rFonts w:ascii="Calibri" w:eastAsia="Calibri" w:hAnsi="Calibri" w:cs="Calibri"/>
          <w:b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on</w:t>
      </w:r>
      <w:proofErr w:type="spellEnd"/>
      <w:r>
        <w:rPr>
          <w:rFonts w:ascii="Calibri" w:eastAsia="Calibri" w:hAnsi="Calibri" w:cs="Calibri"/>
          <w:b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Load</w:t>
      </w:r>
      <w:proofErr w:type="spellEnd"/>
      <w:r>
        <w:rPr>
          <w:rFonts w:ascii="Calibri" w:eastAsia="Calibri" w:hAnsi="Calibri" w:cs="Calibri"/>
          <w:sz w:val="32"/>
          <w:szCs w:val="32"/>
        </w:rPr>
        <w:t>)</w:t>
      </w:r>
    </w:p>
    <w:p w14:paraId="2F73F461" w14:textId="77777777" w:rsidR="00AB1BDA" w:rsidRDefault="005077C3">
      <w:pPr>
        <w:spacing w:before="120" w:after="0"/>
        <w:ind w:left="-992" w:right="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 xml:space="preserve"> 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Compression</w:t>
      </w:r>
      <w:proofErr w:type="spellEnd"/>
      <w:r>
        <w:rPr>
          <w:rFonts w:ascii="Calibri" w:eastAsia="Calibri" w:hAnsi="Calibri" w:cs="Calibri"/>
          <w:b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Format</w:t>
      </w:r>
      <w:proofErr w:type="spellEnd"/>
      <w:r>
        <w:rPr>
          <w:rFonts w:ascii="Calibri" w:eastAsia="Calibri" w:hAnsi="Calibri" w:cs="Calibri"/>
          <w:b/>
          <w:sz w:val="32"/>
          <w:szCs w:val="32"/>
        </w:rPr>
        <w:t xml:space="preserve"> </w:t>
      </w:r>
      <w:r>
        <w:rPr>
          <w:rFonts w:ascii="Calibri" w:eastAsia="Calibri" w:hAnsi="Calibri" w:cs="Calibri"/>
          <w:sz w:val="32"/>
          <w:szCs w:val="32"/>
        </w:rPr>
        <w:t xml:space="preserve">– формат сжатия (для музыки –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Vorbis</w:t>
      </w:r>
      <w:proofErr w:type="spellEnd"/>
      <w:r>
        <w:rPr>
          <w:rFonts w:ascii="Calibri" w:eastAsia="Calibri" w:hAnsi="Calibri" w:cs="Calibri"/>
          <w:sz w:val="32"/>
          <w:szCs w:val="32"/>
        </w:rPr>
        <w:t xml:space="preserve">, для короткого звука </w:t>
      </w:r>
      <w:r>
        <w:rPr>
          <w:rFonts w:ascii="Calibri" w:eastAsia="Calibri" w:hAnsi="Calibri" w:cs="Calibri"/>
          <w:sz w:val="32"/>
          <w:szCs w:val="32"/>
        </w:rPr>
        <w:t xml:space="preserve">– </w:t>
      </w:r>
      <w:r>
        <w:rPr>
          <w:rFonts w:ascii="Calibri" w:eastAsia="Calibri" w:hAnsi="Calibri" w:cs="Calibri"/>
          <w:b/>
          <w:sz w:val="32"/>
          <w:szCs w:val="32"/>
        </w:rPr>
        <w:t>PCM</w:t>
      </w:r>
      <w:r>
        <w:rPr>
          <w:rFonts w:ascii="Calibri" w:eastAsia="Calibri" w:hAnsi="Calibri" w:cs="Calibri"/>
          <w:sz w:val="32"/>
          <w:szCs w:val="32"/>
        </w:rPr>
        <w:t xml:space="preserve"> или </w:t>
      </w:r>
      <w:r>
        <w:rPr>
          <w:rFonts w:ascii="Calibri" w:eastAsia="Calibri" w:hAnsi="Calibri" w:cs="Calibri"/>
          <w:b/>
          <w:sz w:val="32"/>
          <w:szCs w:val="32"/>
        </w:rPr>
        <w:t>ADPCM</w:t>
      </w:r>
      <w:r>
        <w:rPr>
          <w:rFonts w:ascii="Calibri" w:eastAsia="Calibri" w:hAnsi="Calibri" w:cs="Calibri"/>
          <w:sz w:val="32"/>
          <w:szCs w:val="32"/>
        </w:rPr>
        <w:t>)</w:t>
      </w:r>
    </w:p>
    <w:p w14:paraId="0E730655" w14:textId="77777777" w:rsidR="00AB1BDA" w:rsidRDefault="005077C3">
      <w:pPr>
        <w:spacing w:before="120" w:after="0"/>
        <w:ind w:left="-850" w:right="-704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 xml:space="preserve">Для непрерывного воспроизведения звука (фоновой мелодии – </w:t>
      </w:r>
      <w:r>
        <w:rPr>
          <w:rFonts w:ascii="Calibri" w:eastAsia="Calibri" w:hAnsi="Calibri" w:cs="Calibri"/>
          <w:b/>
          <w:sz w:val="32"/>
          <w:szCs w:val="32"/>
        </w:rPr>
        <w:t>2D</w:t>
      </w:r>
      <w:r>
        <w:rPr>
          <w:rFonts w:ascii="Calibri" w:eastAsia="Calibri" w:hAnsi="Calibri" w:cs="Calibri"/>
          <w:sz w:val="32"/>
          <w:szCs w:val="32"/>
        </w:rPr>
        <w:t xml:space="preserve">-звука) нужно просто добавить компонент источник воспроизведения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AudioSource</w:t>
      </w:r>
      <w:proofErr w:type="spellEnd"/>
      <w:r>
        <w:rPr>
          <w:rFonts w:ascii="Calibri" w:eastAsia="Calibri" w:hAnsi="Calibri" w:cs="Calibri"/>
          <w:sz w:val="32"/>
          <w:szCs w:val="32"/>
        </w:rPr>
        <w:t xml:space="preserve"> к камере и указать для него проигрываемый звуковой файл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AudioClip</w:t>
      </w:r>
      <w:proofErr w:type="spellEnd"/>
      <w:r>
        <w:rPr>
          <w:rFonts w:ascii="Calibri" w:eastAsia="Calibri" w:hAnsi="Calibri" w:cs="Calibri"/>
          <w:sz w:val="32"/>
          <w:szCs w:val="32"/>
        </w:rPr>
        <w:t xml:space="preserve"> в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Assets</w:t>
      </w:r>
      <w:proofErr w:type="spellEnd"/>
      <w:r>
        <w:rPr>
          <w:rFonts w:ascii="Calibri" w:eastAsia="Calibri" w:hAnsi="Calibri" w:cs="Calibri"/>
          <w:sz w:val="32"/>
          <w:szCs w:val="32"/>
        </w:rPr>
        <w:t xml:space="preserve">. При этом </w:t>
      </w:r>
      <w:proofErr w:type="spellStart"/>
      <w:r>
        <w:rPr>
          <w:rFonts w:ascii="Calibri" w:eastAsia="Calibri" w:hAnsi="Calibri" w:cs="Calibri"/>
          <w:sz w:val="32"/>
          <w:szCs w:val="32"/>
        </w:rPr>
        <w:t>прослушиватель</w:t>
      </w:r>
      <w:proofErr w:type="spellEnd"/>
      <w:r>
        <w:rPr>
          <w:rFonts w:ascii="Calibri" w:eastAsia="Calibri" w:hAnsi="Calibri" w:cs="Calibri"/>
          <w:sz w:val="32"/>
          <w:szCs w:val="32"/>
        </w:rPr>
        <w:t xml:space="preserve"> зв</w:t>
      </w:r>
      <w:r>
        <w:rPr>
          <w:rFonts w:ascii="Calibri" w:eastAsia="Calibri" w:hAnsi="Calibri" w:cs="Calibri"/>
          <w:sz w:val="32"/>
          <w:szCs w:val="32"/>
        </w:rPr>
        <w:t xml:space="preserve">ука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AudioListener</w:t>
      </w:r>
      <w:proofErr w:type="spellEnd"/>
      <w:r>
        <w:rPr>
          <w:rFonts w:ascii="Calibri" w:eastAsia="Calibri" w:hAnsi="Calibri" w:cs="Calibri"/>
          <w:sz w:val="32"/>
          <w:szCs w:val="32"/>
        </w:rPr>
        <w:t xml:space="preserve"> по умолчанию уже привязан к камере.</w:t>
      </w:r>
      <w:r>
        <w:rPr>
          <w:rFonts w:ascii="Calibri" w:eastAsia="Calibri" w:hAnsi="Calibri" w:cs="Calibri"/>
          <w:b/>
          <w:sz w:val="32"/>
          <w:szCs w:val="32"/>
        </w:rPr>
        <w:t xml:space="preserve"> </w:t>
      </w:r>
      <w:r>
        <w:rPr>
          <w:rFonts w:ascii="Calibri" w:eastAsia="Calibri" w:hAnsi="Calibri" w:cs="Calibri"/>
          <w:sz w:val="32"/>
          <w:szCs w:val="32"/>
        </w:rPr>
        <w:t>При этом создание программного кода для воспроизведения такого звука не потребуется – он будет проигрываться сразу после запуска сцены.</w:t>
      </w:r>
    </w:p>
    <w:p w14:paraId="6DC69D3A" w14:textId="77777777" w:rsidR="00AB1BDA" w:rsidRDefault="005077C3">
      <w:pPr>
        <w:spacing w:before="120" w:after="0"/>
        <w:ind w:left="-850" w:right="-704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 xml:space="preserve">  Для того чтобы звук воспроизводился при возникновении </w:t>
      </w:r>
      <w:proofErr w:type="gramStart"/>
      <w:r>
        <w:rPr>
          <w:rFonts w:ascii="Calibri" w:eastAsia="Calibri" w:hAnsi="Calibri" w:cs="Calibri"/>
          <w:sz w:val="32"/>
          <w:szCs w:val="32"/>
        </w:rPr>
        <w:t>какого либ</w:t>
      </w:r>
      <w:r>
        <w:rPr>
          <w:rFonts w:ascii="Calibri" w:eastAsia="Calibri" w:hAnsi="Calibri" w:cs="Calibri"/>
          <w:sz w:val="32"/>
          <w:szCs w:val="32"/>
        </w:rPr>
        <w:t>о</w:t>
      </w:r>
      <w:proofErr w:type="gramEnd"/>
      <w:r>
        <w:rPr>
          <w:rFonts w:ascii="Calibri" w:eastAsia="Calibri" w:hAnsi="Calibri" w:cs="Calibri"/>
          <w:sz w:val="32"/>
          <w:szCs w:val="32"/>
        </w:rPr>
        <w:t xml:space="preserve"> события на сцене или по команде, необходимо добавить компонент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AudioSource</w:t>
      </w:r>
      <w:proofErr w:type="spellEnd"/>
      <w:r>
        <w:rPr>
          <w:rFonts w:ascii="Calibri" w:eastAsia="Calibri" w:hAnsi="Calibri" w:cs="Calibri"/>
          <w:b/>
          <w:sz w:val="32"/>
          <w:szCs w:val="32"/>
        </w:rPr>
        <w:t xml:space="preserve"> </w:t>
      </w:r>
      <w:r>
        <w:rPr>
          <w:rFonts w:ascii="Calibri" w:eastAsia="Calibri" w:hAnsi="Calibri" w:cs="Calibri"/>
          <w:sz w:val="32"/>
          <w:szCs w:val="32"/>
        </w:rPr>
        <w:t xml:space="preserve">к игровому объекту, а не к камере. При этом для звука в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Assets</w:t>
      </w:r>
      <w:proofErr w:type="spellEnd"/>
      <w:r>
        <w:rPr>
          <w:rFonts w:ascii="Calibri" w:eastAsia="Calibri" w:hAnsi="Calibri" w:cs="Calibri"/>
          <w:sz w:val="32"/>
          <w:szCs w:val="32"/>
        </w:rPr>
        <w:t xml:space="preserve"> нужно сбросить флажок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Play</w:t>
      </w:r>
      <w:proofErr w:type="spellEnd"/>
      <w:r>
        <w:rPr>
          <w:rFonts w:ascii="Calibri" w:eastAsia="Calibri" w:hAnsi="Calibri" w:cs="Calibri"/>
          <w:b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On</w:t>
      </w:r>
      <w:proofErr w:type="spellEnd"/>
      <w:r>
        <w:rPr>
          <w:rFonts w:ascii="Calibri" w:eastAsia="Calibri" w:hAnsi="Calibri" w:cs="Calibri"/>
          <w:b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Awake</w:t>
      </w:r>
      <w:proofErr w:type="spellEnd"/>
      <w:r>
        <w:rPr>
          <w:rFonts w:ascii="Calibri" w:eastAsia="Calibri" w:hAnsi="Calibri" w:cs="Calibri"/>
          <w:b/>
          <w:sz w:val="32"/>
          <w:szCs w:val="32"/>
        </w:rPr>
        <w:t xml:space="preserve"> </w:t>
      </w:r>
      <w:r>
        <w:rPr>
          <w:rFonts w:ascii="Calibri" w:eastAsia="Calibri" w:hAnsi="Calibri" w:cs="Calibri"/>
          <w:sz w:val="32"/>
          <w:szCs w:val="32"/>
        </w:rPr>
        <w:t xml:space="preserve">(проиграть с момента активизации), а ползунок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Spatial</w:t>
      </w:r>
      <w:proofErr w:type="spellEnd"/>
      <w:r>
        <w:rPr>
          <w:rFonts w:ascii="Calibri" w:eastAsia="Calibri" w:hAnsi="Calibri" w:cs="Calibri"/>
          <w:b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Blend</w:t>
      </w:r>
      <w:proofErr w:type="spellEnd"/>
      <w:r>
        <w:rPr>
          <w:rFonts w:ascii="Calibri" w:eastAsia="Calibri" w:hAnsi="Calibri" w:cs="Calibri"/>
          <w:b/>
          <w:sz w:val="32"/>
          <w:szCs w:val="32"/>
        </w:rPr>
        <w:t xml:space="preserve"> </w:t>
      </w:r>
      <w:r>
        <w:rPr>
          <w:rFonts w:ascii="Calibri" w:eastAsia="Calibri" w:hAnsi="Calibri" w:cs="Calibri"/>
          <w:sz w:val="32"/>
          <w:szCs w:val="32"/>
        </w:rPr>
        <w:t>установить в положен</w:t>
      </w:r>
      <w:r>
        <w:rPr>
          <w:rFonts w:ascii="Calibri" w:eastAsia="Calibri" w:hAnsi="Calibri" w:cs="Calibri"/>
          <w:sz w:val="32"/>
          <w:szCs w:val="32"/>
        </w:rPr>
        <w:t xml:space="preserve">ие </w:t>
      </w:r>
      <w:r>
        <w:rPr>
          <w:rFonts w:ascii="Calibri" w:eastAsia="Calibri" w:hAnsi="Calibri" w:cs="Calibri"/>
          <w:b/>
          <w:sz w:val="32"/>
          <w:szCs w:val="32"/>
        </w:rPr>
        <w:t xml:space="preserve">3D </w:t>
      </w:r>
      <w:r>
        <w:rPr>
          <w:rFonts w:ascii="Calibri" w:eastAsia="Calibri" w:hAnsi="Calibri" w:cs="Calibri"/>
          <w:sz w:val="32"/>
          <w:szCs w:val="32"/>
        </w:rPr>
        <w:t xml:space="preserve">– трехмерный звук, громкость которого будет зависеть от расстояния между источником и приемником звука. После этого необходимо создать </w:t>
      </w:r>
      <w:r>
        <w:rPr>
          <w:rFonts w:ascii="Calibri" w:eastAsia="Calibri" w:hAnsi="Calibri" w:cs="Calibri"/>
          <w:b/>
          <w:i/>
          <w:sz w:val="32"/>
          <w:szCs w:val="32"/>
        </w:rPr>
        <w:t xml:space="preserve">программный код </w:t>
      </w:r>
      <w:r>
        <w:rPr>
          <w:rFonts w:ascii="Calibri" w:eastAsia="Calibri" w:hAnsi="Calibri" w:cs="Calibri"/>
          <w:sz w:val="32"/>
          <w:szCs w:val="32"/>
        </w:rPr>
        <w:t>для запуска звука при совершении события.</w:t>
      </w:r>
    </w:p>
    <w:p w14:paraId="778ABCAB" w14:textId="77777777" w:rsidR="00AB1BDA" w:rsidRDefault="005077C3">
      <w:pPr>
        <w:spacing w:before="100" w:after="0"/>
        <w:ind w:left="0" w:right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Для запуска звука в </w:t>
      </w:r>
      <w:proofErr w:type="spellStart"/>
      <w:r>
        <w:rPr>
          <w:rFonts w:ascii="Calibri" w:eastAsia="Calibri" w:hAnsi="Calibri" w:cs="Calibri"/>
        </w:rPr>
        <w:t>Unity</w:t>
      </w:r>
      <w:proofErr w:type="spellEnd"/>
      <w:r>
        <w:rPr>
          <w:rFonts w:ascii="Calibri" w:eastAsia="Calibri" w:hAnsi="Calibri" w:cs="Calibri"/>
        </w:rPr>
        <w:t xml:space="preserve"> можно действовать по следующей </w:t>
      </w:r>
      <w:r>
        <w:rPr>
          <w:rFonts w:ascii="Calibri" w:eastAsia="Calibri" w:hAnsi="Calibri" w:cs="Calibri"/>
        </w:rPr>
        <w:t>схеме. Прежде всего, необходимо:</w:t>
      </w:r>
    </w:p>
    <w:p w14:paraId="2074DD0A" w14:textId="77777777" w:rsidR="00AB1BDA" w:rsidRDefault="005077C3">
      <w:pPr>
        <w:spacing w:before="100" w:after="0"/>
        <w:ind w:left="-850" w:right="-704"/>
        <w:rPr>
          <w:rFonts w:ascii="Calibri" w:eastAsia="Calibri" w:hAnsi="Calibri" w:cs="Calibri"/>
        </w:rPr>
      </w:pPr>
      <w:r>
        <w:rPr>
          <w:rFonts w:ascii="Arial" w:eastAsia="Arial" w:hAnsi="Arial" w:cs="Arial"/>
        </w:rPr>
        <w:t>•</w:t>
      </w:r>
      <w:r>
        <w:rPr>
          <w:rFonts w:ascii="Calibri" w:eastAsia="Calibri" w:hAnsi="Calibri" w:cs="Calibri"/>
        </w:rPr>
        <w:t xml:space="preserve">добавить компоненту </w:t>
      </w:r>
      <w:proofErr w:type="spellStart"/>
      <w:r>
        <w:rPr>
          <w:rFonts w:ascii="Calibri" w:eastAsia="Calibri" w:hAnsi="Calibri" w:cs="Calibri"/>
          <w:b/>
        </w:rPr>
        <w:t>AudioSourc</w:t>
      </w:r>
      <w:r>
        <w:rPr>
          <w:rFonts w:ascii="Calibri" w:eastAsia="Calibri" w:hAnsi="Calibri" w:cs="Calibri"/>
        </w:rPr>
        <w:t>e</w:t>
      </w:r>
      <w:proofErr w:type="spellEnd"/>
      <w:r>
        <w:rPr>
          <w:rFonts w:ascii="Calibri" w:eastAsia="Calibri" w:hAnsi="Calibri" w:cs="Calibri"/>
        </w:rPr>
        <w:t xml:space="preserve"> к объекту, который должен воспроизводить звук;</w:t>
      </w:r>
    </w:p>
    <w:p w14:paraId="3E509848" w14:textId="77777777" w:rsidR="00AB1BDA" w:rsidRDefault="005077C3">
      <w:pPr>
        <w:spacing w:before="100" w:after="0"/>
        <w:ind w:left="-850" w:right="-704"/>
        <w:rPr>
          <w:rFonts w:ascii="Calibri" w:eastAsia="Calibri" w:hAnsi="Calibri" w:cs="Calibri"/>
        </w:rPr>
      </w:pPr>
      <w:r>
        <w:rPr>
          <w:rFonts w:ascii="Arial" w:eastAsia="Arial" w:hAnsi="Arial" w:cs="Arial"/>
        </w:rPr>
        <w:t>•</w:t>
      </w:r>
      <w:r>
        <w:rPr>
          <w:rFonts w:ascii="Calibri" w:eastAsia="Calibri" w:hAnsi="Calibri" w:cs="Calibri"/>
        </w:rPr>
        <w:t xml:space="preserve">связать переменную </w:t>
      </w:r>
      <w:proofErr w:type="spellStart"/>
      <w:r>
        <w:rPr>
          <w:rFonts w:ascii="Calibri" w:eastAsia="Calibri" w:hAnsi="Calibri" w:cs="Calibri"/>
          <w:b/>
        </w:rPr>
        <w:t>AudioClip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в этой компоненте с соответствующим звуковым файлом в </w:t>
      </w:r>
      <w:proofErr w:type="spellStart"/>
      <w:r>
        <w:rPr>
          <w:rFonts w:ascii="Calibri" w:eastAsia="Calibri" w:hAnsi="Calibri" w:cs="Calibri"/>
          <w:b/>
        </w:rPr>
        <w:t>Assets</w:t>
      </w:r>
      <w:proofErr w:type="spellEnd"/>
      <w:r>
        <w:rPr>
          <w:rFonts w:ascii="Calibri" w:eastAsia="Calibri" w:hAnsi="Calibri" w:cs="Calibri"/>
        </w:rPr>
        <w:t>;</w:t>
      </w:r>
    </w:p>
    <w:p w14:paraId="34EEDF38" w14:textId="77777777" w:rsidR="00AB1BDA" w:rsidRDefault="005077C3">
      <w:pPr>
        <w:spacing w:before="100" w:after="0"/>
        <w:ind w:left="-850" w:right="-704"/>
        <w:rPr>
          <w:rFonts w:ascii="Calibri" w:eastAsia="Calibri" w:hAnsi="Calibri" w:cs="Calibri"/>
        </w:rPr>
      </w:pPr>
      <w:r>
        <w:rPr>
          <w:rFonts w:ascii="Arial" w:eastAsia="Arial" w:hAnsi="Arial" w:cs="Arial"/>
        </w:rPr>
        <w:t>•</w:t>
      </w:r>
      <w:r>
        <w:rPr>
          <w:rFonts w:ascii="Calibri" w:eastAsia="Calibri" w:hAnsi="Calibri" w:cs="Calibri"/>
        </w:rPr>
        <w:t xml:space="preserve">настроить параметры звука в компоненте </w:t>
      </w:r>
      <w:proofErr w:type="spellStart"/>
      <w:r>
        <w:rPr>
          <w:rFonts w:ascii="Calibri" w:eastAsia="Calibri" w:hAnsi="Calibri" w:cs="Calibri"/>
          <w:b/>
        </w:rPr>
        <w:t>AudioSourc</w:t>
      </w:r>
      <w:r>
        <w:rPr>
          <w:rFonts w:ascii="Calibri" w:eastAsia="Calibri" w:hAnsi="Calibri" w:cs="Calibri"/>
        </w:rPr>
        <w:t>e</w:t>
      </w:r>
      <w:proofErr w:type="spellEnd"/>
      <w:r>
        <w:rPr>
          <w:rFonts w:ascii="Calibri" w:eastAsia="Calibri" w:hAnsi="Calibri" w:cs="Calibri"/>
        </w:rPr>
        <w:t>.</w:t>
      </w:r>
    </w:p>
    <w:p w14:paraId="4AF631BF" w14:textId="77777777" w:rsidR="00AB1BDA" w:rsidRDefault="005077C3">
      <w:pPr>
        <w:spacing w:before="100" w:after="0"/>
        <w:ind w:left="0" w:right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  Далее, для звука, который должен звучать </w:t>
      </w:r>
      <w:r>
        <w:rPr>
          <w:rFonts w:ascii="Calibri" w:eastAsia="Calibri" w:hAnsi="Calibri" w:cs="Calibri"/>
          <w:b/>
          <w:i/>
        </w:rPr>
        <w:t xml:space="preserve">продолжительно </w:t>
      </w:r>
      <w:r>
        <w:rPr>
          <w:rFonts w:ascii="Calibri" w:eastAsia="Calibri" w:hAnsi="Calibri" w:cs="Calibri"/>
        </w:rPr>
        <w:t>(например, звук движения танка) необходимо:</w:t>
      </w:r>
    </w:p>
    <w:p w14:paraId="61DF5463" w14:textId="77777777" w:rsidR="00AB1BDA" w:rsidRDefault="005077C3">
      <w:pPr>
        <w:spacing w:before="100" w:after="0"/>
        <w:ind w:left="-850" w:right="-704"/>
        <w:rPr>
          <w:rFonts w:ascii="Calibri" w:eastAsia="Calibri" w:hAnsi="Calibri" w:cs="Calibri"/>
        </w:rPr>
      </w:pPr>
      <w:r>
        <w:rPr>
          <w:rFonts w:ascii="Arial" w:eastAsia="Arial" w:hAnsi="Arial" w:cs="Arial"/>
        </w:rPr>
        <w:t>•</w:t>
      </w:r>
      <w:r>
        <w:rPr>
          <w:rFonts w:ascii="Calibri" w:eastAsia="Calibri" w:hAnsi="Calibri" w:cs="Calibri"/>
        </w:rPr>
        <w:t xml:space="preserve">объявить объектную переменную типа  </w:t>
      </w:r>
      <w:proofErr w:type="spellStart"/>
      <w:r>
        <w:rPr>
          <w:rFonts w:ascii="Calibri" w:eastAsia="Calibri" w:hAnsi="Calibri" w:cs="Calibri"/>
          <w:b/>
        </w:rPr>
        <w:t>AudioSource</w:t>
      </w:r>
      <w:proofErr w:type="spellEnd"/>
      <w:r>
        <w:rPr>
          <w:rFonts w:ascii="Calibri" w:eastAsia="Calibri" w:hAnsi="Calibri" w:cs="Calibri"/>
        </w:rPr>
        <w:t xml:space="preserve"> для источника звука и булевскую переменную, которая х</w:t>
      </w:r>
      <w:r>
        <w:rPr>
          <w:rFonts w:ascii="Calibri" w:eastAsia="Calibri" w:hAnsi="Calibri" w:cs="Calibri"/>
        </w:rPr>
        <w:t>ранит состояние запущен ли звук;</w:t>
      </w:r>
    </w:p>
    <w:p w14:paraId="4FB5384D" w14:textId="77777777" w:rsidR="00AB1BDA" w:rsidRDefault="005077C3">
      <w:pPr>
        <w:spacing w:before="100" w:after="0"/>
        <w:ind w:left="-850" w:right="-704"/>
        <w:rPr>
          <w:rFonts w:ascii="Calibri" w:eastAsia="Calibri" w:hAnsi="Calibri" w:cs="Calibri"/>
          <w:b/>
        </w:rPr>
      </w:pPr>
      <w:r>
        <w:rPr>
          <w:rFonts w:ascii="Arial" w:eastAsia="Arial" w:hAnsi="Arial" w:cs="Arial"/>
        </w:rPr>
        <w:t>•</w:t>
      </w:r>
      <w:r>
        <w:rPr>
          <w:rFonts w:ascii="Calibri" w:eastAsia="Calibri" w:hAnsi="Calibri" w:cs="Calibri"/>
        </w:rPr>
        <w:t xml:space="preserve"> в методе </w:t>
      </w:r>
      <w:proofErr w:type="spellStart"/>
      <w:r>
        <w:rPr>
          <w:rFonts w:ascii="Calibri" w:eastAsia="Calibri" w:hAnsi="Calibri" w:cs="Calibri"/>
        </w:rPr>
        <w:t>Start</w:t>
      </w:r>
      <w:proofErr w:type="spellEnd"/>
      <w:r>
        <w:rPr>
          <w:rFonts w:ascii="Calibri" w:eastAsia="Calibri" w:hAnsi="Calibri" w:cs="Calibri"/>
        </w:rPr>
        <w:t xml:space="preserve">() проинициализировать объектную переменную как компоненту </w:t>
      </w:r>
      <w:proofErr w:type="spellStart"/>
      <w:r>
        <w:rPr>
          <w:rFonts w:ascii="Calibri" w:eastAsia="Calibri" w:hAnsi="Calibri" w:cs="Calibri"/>
          <w:b/>
        </w:rPr>
        <w:t>GetComponent</w:t>
      </w:r>
      <w:proofErr w:type="spellEnd"/>
      <w:r>
        <w:rPr>
          <w:rFonts w:ascii="Calibri" w:eastAsia="Calibri" w:hAnsi="Calibri" w:cs="Calibri"/>
          <w:b/>
        </w:rPr>
        <w:t>&lt;</w:t>
      </w:r>
      <w:proofErr w:type="spellStart"/>
      <w:r>
        <w:rPr>
          <w:rFonts w:ascii="Calibri" w:eastAsia="Calibri" w:hAnsi="Calibri" w:cs="Calibri"/>
          <w:b/>
        </w:rPr>
        <w:t>AudioSource</w:t>
      </w:r>
      <w:proofErr w:type="spellEnd"/>
      <w:r>
        <w:rPr>
          <w:rFonts w:ascii="Calibri" w:eastAsia="Calibri" w:hAnsi="Calibri" w:cs="Calibri"/>
          <w:b/>
        </w:rPr>
        <w:t>&gt;();</w:t>
      </w:r>
    </w:p>
    <w:p w14:paraId="763DAFBF" w14:textId="77777777" w:rsidR="00AB1BDA" w:rsidRDefault="005077C3">
      <w:pPr>
        <w:spacing w:before="100" w:after="0"/>
        <w:ind w:left="-850" w:right="-704"/>
        <w:rPr>
          <w:rFonts w:ascii="Calibri" w:eastAsia="Calibri" w:hAnsi="Calibri" w:cs="Calibri"/>
        </w:rPr>
      </w:pPr>
      <w:r>
        <w:rPr>
          <w:rFonts w:ascii="Arial" w:eastAsia="Arial" w:hAnsi="Arial" w:cs="Arial"/>
        </w:rPr>
        <w:t>•</w:t>
      </w:r>
      <w:r>
        <w:rPr>
          <w:rFonts w:ascii="Calibri" w:eastAsia="Calibri" w:hAnsi="Calibri" w:cs="Calibri"/>
        </w:rPr>
        <w:t xml:space="preserve">в условиях запуска/остановки звука использовать для объектной переменной соответственно методы </w:t>
      </w:r>
      <w:proofErr w:type="spellStart"/>
      <w:r>
        <w:rPr>
          <w:rFonts w:ascii="Calibri" w:eastAsia="Calibri" w:hAnsi="Calibri" w:cs="Calibri"/>
          <w:b/>
        </w:rPr>
        <w:t>Play</w:t>
      </w:r>
      <w:proofErr w:type="spellEnd"/>
      <w:r>
        <w:rPr>
          <w:rFonts w:ascii="Calibri" w:eastAsia="Calibri" w:hAnsi="Calibri" w:cs="Calibri"/>
          <w:b/>
        </w:rPr>
        <w:t xml:space="preserve">() </w:t>
      </w:r>
      <w:r>
        <w:rPr>
          <w:rFonts w:ascii="Calibri" w:eastAsia="Calibri" w:hAnsi="Calibri" w:cs="Calibri"/>
        </w:rPr>
        <w:t xml:space="preserve">и </w:t>
      </w:r>
      <w:proofErr w:type="spellStart"/>
      <w:r>
        <w:rPr>
          <w:rFonts w:ascii="Calibri" w:eastAsia="Calibri" w:hAnsi="Calibri" w:cs="Calibri"/>
          <w:b/>
        </w:rPr>
        <w:t>Stop</w:t>
      </w:r>
      <w:proofErr w:type="spellEnd"/>
      <w:r>
        <w:rPr>
          <w:rFonts w:ascii="Calibri" w:eastAsia="Calibri" w:hAnsi="Calibri" w:cs="Calibri"/>
          <w:b/>
        </w:rPr>
        <w:t>()</w:t>
      </w:r>
      <w:r>
        <w:rPr>
          <w:rFonts w:ascii="Calibri" w:eastAsia="Calibri" w:hAnsi="Calibri" w:cs="Calibri"/>
        </w:rPr>
        <w:t>, а такж</w:t>
      </w:r>
      <w:r>
        <w:rPr>
          <w:rFonts w:ascii="Calibri" w:eastAsia="Calibri" w:hAnsi="Calibri" w:cs="Calibri"/>
        </w:rPr>
        <w:t xml:space="preserve">е установить соответствующее значение </w:t>
      </w:r>
      <w:proofErr w:type="spellStart"/>
      <w:r>
        <w:rPr>
          <w:rFonts w:ascii="Calibri" w:eastAsia="Calibri" w:hAnsi="Calibri" w:cs="Calibri"/>
          <w:b/>
        </w:rPr>
        <w:t>true</w:t>
      </w:r>
      <w:proofErr w:type="spellEnd"/>
      <w:r>
        <w:rPr>
          <w:rFonts w:ascii="Calibri" w:eastAsia="Calibri" w:hAnsi="Calibri" w:cs="Calibri"/>
          <w:b/>
        </w:rPr>
        <w:t>/</w:t>
      </w:r>
      <w:proofErr w:type="spellStart"/>
      <w:r>
        <w:rPr>
          <w:rFonts w:ascii="Calibri" w:eastAsia="Calibri" w:hAnsi="Calibri" w:cs="Calibri"/>
          <w:b/>
        </w:rPr>
        <w:t>false</w:t>
      </w:r>
      <w:proofErr w:type="spellEnd"/>
      <w:r>
        <w:rPr>
          <w:rFonts w:ascii="Calibri" w:eastAsia="Calibri" w:hAnsi="Calibri" w:cs="Calibri"/>
        </w:rPr>
        <w:t xml:space="preserve"> для булевской переменной состояния звучания. </w:t>
      </w:r>
    </w:p>
    <w:tbl>
      <w:tblPr>
        <w:tblStyle w:val="ad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65"/>
      </w:tblGrid>
      <w:tr w:rsidR="00AB1BDA" w14:paraId="5990D5E3" w14:textId="77777777">
        <w:tc>
          <w:tcPr>
            <w:tcW w:w="9065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C210F" w14:textId="77777777" w:rsidR="00AB1BDA" w:rsidRDefault="005077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</w:pPr>
            <w:proofErr w:type="spellStart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>AudioSource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>source_tank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 xml:space="preserve">; </w:t>
            </w:r>
            <w:r>
              <w:rPr>
                <w:rFonts w:ascii="Consolas" w:eastAsia="Consolas" w:hAnsi="Consolas" w:cs="Consolas"/>
                <w:i/>
                <w:color w:val="57A64A"/>
                <w:sz w:val="24"/>
                <w:szCs w:val="24"/>
                <w:shd w:val="clear" w:color="auto" w:fill="1E1E1E"/>
              </w:rPr>
              <w:t>// источник звука</w:t>
            </w:r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4"/>
                <w:szCs w:val="24"/>
                <w:shd w:val="clear" w:color="auto" w:fill="1E1E1E"/>
              </w:rPr>
              <w:t>bool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>isPlaying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4"/>
                <w:szCs w:val="24"/>
                <w:shd w:val="clear" w:color="auto" w:fill="1E1E1E"/>
              </w:rPr>
              <w:t>false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 xml:space="preserve">; </w:t>
            </w:r>
            <w:r>
              <w:rPr>
                <w:rFonts w:ascii="Consolas" w:eastAsia="Consolas" w:hAnsi="Consolas" w:cs="Consolas"/>
                <w:i/>
                <w:color w:val="57A64A"/>
                <w:sz w:val="24"/>
                <w:szCs w:val="24"/>
                <w:shd w:val="clear" w:color="auto" w:fill="1E1E1E"/>
              </w:rPr>
              <w:t>// переменная для включения звука</w:t>
            </w:r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br/>
            </w:r>
          </w:p>
          <w:p w14:paraId="15DCFADE" w14:textId="77777777" w:rsidR="00AB1BDA" w:rsidRDefault="005077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onsolas" w:eastAsia="Consolas" w:hAnsi="Consolas" w:cs="Consolas"/>
                <w:color w:val="569CD6"/>
                <w:sz w:val="24"/>
                <w:szCs w:val="24"/>
                <w:shd w:val="clear" w:color="auto" w:fill="1E1E1E"/>
              </w:rPr>
              <w:t>void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>Start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>()    {</w:t>
            </w:r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br/>
              <w:t xml:space="preserve">       ...</w:t>
            </w:r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>source_tank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>GetComponent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>AudioSource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>&gt;();    }</w:t>
            </w:r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4"/>
                <w:szCs w:val="24"/>
                <w:shd w:val="clear" w:color="auto" w:fill="1E1E1E"/>
              </w:rPr>
              <w:t>void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>Update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>() {</w:t>
            </w:r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br/>
              <w:t>...</w:t>
            </w:r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4"/>
                <w:szCs w:val="24"/>
                <w:shd w:val="clear" w:color="auto" w:fill="1E1E1E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 xml:space="preserve"> ((x!=</w:t>
            </w:r>
            <w:r>
              <w:rPr>
                <w:rFonts w:ascii="Consolas" w:eastAsia="Consolas" w:hAnsi="Consolas" w:cs="Consolas"/>
                <w:color w:val="B8D7A3"/>
                <w:sz w:val="24"/>
                <w:szCs w:val="24"/>
                <w:shd w:val="clear" w:color="auto" w:fill="1E1E1E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 xml:space="preserve"> || z!=</w:t>
            </w:r>
            <w:r>
              <w:rPr>
                <w:rFonts w:ascii="Consolas" w:eastAsia="Consolas" w:hAnsi="Consolas" w:cs="Consolas"/>
                <w:color w:val="B8D7A3"/>
                <w:sz w:val="24"/>
                <w:szCs w:val="24"/>
                <w:shd w:val="clear" w:color="auto" w:fill="1E1E1E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>) &amp;&amp; !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>isPlaying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 xml:space="preserve">)  </w:t>
            </w:r>
            <w:r>
              <w:rPr>
                <w:rFonts w:ascii="Consolas" w:eastAsia="Consolas" w:hAnsi="Consolas" w:cs="Consolas"/>
                <w:i/>
                <w:color w:val="57A64A"/>
                <w:sz w:val="24"/>
                <w:szCs w:val="24"/>
                <w:shd w:val="clear" w:color="auto" w:fill="1E1E1E"/>
              </w:rPr>
              <w:t>// если танк двигается и звук не вкл.</w:t>
            </w:r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br/>
              <w:t xml:space="preserve">        { 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>isPlaying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4"/>
                <w:szCs w:val="24"/>
                <w:shd w:val="clear" w:color="auto" w:fill="1E1E1E"/>
              </w:rPr>
              <w:t>true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>source_tank.Play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>();   }</w:t>
            </w:r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4"/>
                <w:szCs w:val="24"/>
                <w:shd w:val="clear" w:color="auto" w:fill="1E1E1E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 xml:space="preserve"> (x == </w:t>
            </w:r>
            <w:r>
              <w:rPr>
                <w:rFonts w:ascii="Consolas" w:eastAsia="Consolas" w:hAnsi="Consolas" w:cs="Consolas"/>
                <w:color w:val="B8D7A3"/>
                <w:sz w:val="24"/>
                <w:szCs w:val="24"/>
                <w:shd w:val="clear" w:color="auto" w:fill="1E1E1E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 xml:space="preserve"> &amp;&amp; z == </w:t>
            </w:r>
            <w:r>
              <w:rPr>
                <w:rFonts w:ascii="Consolas" w:eastAsia="Consolas" w:hAnsi="Consolas" w:cs="Consolas"/>
                <w:color w:val="B8D7A3"/>
                <w:sz w:val="24"/>
                <w:szCs w:val="24"/>
                <w:shd w:val="clear" w:color="auto" w:fill="1E1E1E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 xml:space="preserve"> &amp;&amp;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>isPlaying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 xml:space="preserve">) </w:t>
            </w:r>
            <w:r>
              <w:rPr>
                <w:rFonts w:ascii="Consolas" w:eastAsia="Consolas" w:hAnsi="Consolas" w:cs="Consolas"/>
                <w:i/>
                <w:color w:val="57A64A"/>
                <w:sz w:val="24"/>
                <w:szCs w:val="24"/>
                <w:shd w:val="clear" w:color="auto" w:fill="1E1E1E"/>
              </w:rPr>
              <w:t>// если</w:t>
            </w:r>
            <w:r>
              <w:rPr>
                <w:rFonts w:ascii="Consolas" w:eastAsia="Consolas" w:hAnsi="Consolas" w:cs="Consolas"/>
                <w:i/>
                <w:color w:val="57A64A"/>
                <w:sz w:val="24"/>
                <w:szCs w:val="24"/>
                <w:shd w:val="clear" w:color="auto" w:fill="1E1E1E"/>
              </w:rPr>
              <w:t xml:space="preserve"> танк не </w:t>
            </w:r>
            <w:proofErr w:type="spellStart"/>
            <w:r>
              <w:rPr>
                <w:rFonts w:ascii="Consolas" w:eastAsia="Consolas" w:hAnsi="Consolas" w:cs="Consolas"/>
                <w:i/>
                <w:color w:val="57A64A"/>
                <w:sz w:val="24"/>
                <w:szCs w:val="24"/>
                <w:shd w:val="clear" w:color="auto" w:fill="1E1E1E"/>
              </w:rPr>
              <w:t>двиг</w:t>
            </w:r>
            <w:proofErr w:type="spellEnd"/>
            <w:r>
              <w:rPr>
                <w:rFonts w:ascii="Consolas" w:eastAsia="Consolas" w:hAnsi="Consolas" w:cs="Consolas"/>
                <w:i/>
                <w:color w:val="57A64A"/>
                <w:sz w:val="24"/>
                <w:szCs w:val="24"/>
                <w:shd w:val="clear" w:color="auto" w:fill="1E1E1E"/>
              </w:rPr>
              <w:t>. и звук  вкл.</w:t>
            </w:r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br/>
              <w:t xml:space="preserve">        {  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>isPlaying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4"/>
                <w:szCs w:val="24"/>
                <w:shd w:val="clear" w:color="auto" w:fill="1E1E1E"/>
              </w:rPr>
              <w:t>false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>source_tank.Stop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4"/>
                <w:szCs w:val="24"/>
                <w:shd w:val="clear" w:color="auto" w:fill="1E1E1E"/>
              </w:rPr>
              <w:t xml:space="preserve">();  } </w:t>
            </w:r>
          </w:p>
        </w:tc>
      </w:tr>
    </w:tbl>
    <w:p w14:paraId="246A4AFF" w14:textId="77777777" w:rsidR="00AB1BDA" w:rsidRDefault="00AB1BDA">
      <w:pPr>
        <w:spacing w:before="120" w:after="0"/>
        <w:ind w:left="-850" w:right="-704"/>
        <w:rPr>
          <w:rFonts w:ascii="Calibri" w:eastAsia="Calibri" w:hAnsi="Calibri" w:cs="Calibri"/>
          <w:sz w:val="32"/>
          <w:szCs w:val="32"/>
        </w:rPr>
      </w:pPr>
    </w:p>
    <w:p w14:paraId="1CCBD0D6" w14:textId="77777777" w:rsidR="00AB1BDA" w:rsidRDefault="00AB1BDA">
      <w:pPr>
        <w:spacing w:before="120" w:after="0"/>
        <w:ind w:left="-992" w:right="0"/>
        <w:rPr>
          <w:rFonts w:ascii="Calibri" w:eastAsia="Calibri" w:hAnsi="Calibri" w:cs="Calibri"/>
          <w:sz w:val="32"/>
          <w:szCs w:val="32"/>
        </w:rPr>
      </w:pPr>
    </w:p>
    <w:p w14:paraId="52175E0F" w14:textId="77777777" w:rsidR="00AB1BDA" w:rsidRDefault="00AB1BDA"/>
    <w:p w14:paraId="658047C1" w14:textId="0838688D" w:rsidR="00AB1BDA" w:rsidRDefault="005077C3">
      <w:pPr>
        <w:pStyle w:val="a3"/>
        <w:rPr>
          <w:highlight w:val="green"/>
        </w:rPr>
      </w:pPr>
      <w:bookmarkStart w:id="13" w:name="_83gd5nybmfcp" w:colFirst="0" w:colLast="0"/>
      <w:bookmarkEnd w:id="13"/>
      <w:r>
        <w:rPr>
          <w:highlight w:val="green"/>
        </w:rPr>
        <w:t xml:space="preserve">14. </w:t>
      </w:r>
      <w:r>
        <w:rPr>
          <w:highlight w:val="green"/>
        </w:rPr>
        <w:t xml:space="preserve">Добавление встроенных эффектов </w:t>
      </w:r>
      <w:proofErr w:type="spellStart"/>
      <w:r>
        <w:rPr>
          <w:highlight w:val="green"/>
        </w:rPr>
        <w:t>Unity</w:t>
      </w:r>
      <w:proofErr w:type="spellEnd"/>
      <w:r>
        <w:rPr>
          <w:highlight w:val="green"/>
        </w:rPr>
        <w:t xml:space="preserve"> для событий и использование </w:t>
      </w:r>
      <w:proofErr w:type="spellStart"/>
      <w:r>
        <w:rPr>
          <w:highlight w:val="green"/>
        </w:rPr>
        <w:t>короутины</w:t>
      </w:r>
      <w:proofErr w:type="spellEnd"/>
      <w:r>
        <w:rPr>
          <w:highlight w:val="green"/>
        </w:rPr>
        <w:t xml:space="preserve"> для задержки выполнения заданных действий.</w:t>
      </w:r>
    </w:p>
    <w:p w14:paraId="054D9CF2" w14:textId="77777777" w:rsidR="00AB1BDA" w:rsidRDefault="005077C3">
      <w:pPr>
        <w:rPr>
          <w:sz w:val="8"/>
          <w:szCs w:val="8"/>
          <w:u w:val="single"/>
          <w:shd w:val="clear" w:color="auto" w:fill="FFE599"/>
        </w:rPr>
      </w:pPr>
      <w:r>
        <w:rPr>
          <w:u w:val="single"/>
          <w:shd w:val="clear" w:color="auto" w:fill="FFE599"/>
        </w:rPr>
        <w:t>Добавление эффекта взрыва</w:t>
      </w:r>
    </w:p>
    <w:p w14:paraId="0D8A9DA0" w14:textId="77777777" w:rsidR="00AB1BDA" w:rsidRDefault="005077C3">
      <w:pPr>
        <w:spacing w:after="0"/>
        <w:ind w:right="0" w:firstLine="705"/>
        <w:rPr>
          <w:b/>
        </w:rPr>
      </w:pPr>
      <w:r>
        <w:t xml:space="preserve">Для придания естественности событию попадания снаряда в цель можно использовать имеющиеся в стандартных </w:t>
      </w:r>
      <w:proofErr w:type="spellStart"/>
      <w:r>
        <w:rPr>
          <w:b/>
        </w:rPr>
        <w:t>Assets</w:t>
      </w:r>
      <w:proofErr w:type="spellEnd"/>
      <w:r>
        <w:t xml:space="preserve"> среды </w:t>
      </w:r>
      <w:proofErr w:type="spellStart"/>
      <w:r>
        <w:t>Unity</w:t>
      </w:r>
      <w:proofErr w:type="spellEnd"/>
      <w:r>
        <w:t xml:space="preserve"> эффектах с </w:t>
      </w:r>
      <w:r>
        <w:lastRenderedPageBreak/>
        <w:t xml:space="preserve">частицами, которые хранятся в особых разработанных </w:t>
      </w:r>
      <w:proofErr w:type="spellStart"/>
      <w:r>
        <w:t>префабах</w:t>
      </w:r>
      <w:proofErr w:type="spellEnd"/>
      <w:r>
        <w:t xml:space="preserve"> по адресу </w:t>
      </w:r>
      <w:proofErr w:type="spellStart"/>
      <w:r>
        <w:rPr>
          <w:b/>
        </w:rPr>
        <w:t>Standard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Assets</w:t>
      </w:r>
      <w:proofErr w:type="spellEnd"/>
      <w:r>
        <w:rPr>
          <w:b/>
        </w:rPr>
        <w:t>/</w:t>
      </w:r>
      <w:proofErr w:type="spellStart"/>
      <w:r>
        <w:rPr>
          <w:b/>
        </w:rPr>
        <w:t>ParticleSystems</w:t>
      </w:r>
      <w:proofErr w:type="spellEnd"/>
      <w:r>
        <w:rPr>
          <w:b/>
        </w:rPr>
        <w:t>/</w:t>
      </w:r>
      <w:proofErr w:type="spellStart"/>
      <w:r>
        <w:rPr>
          <w:b/>
        </w:rPr>
        <w:t>Prefabs</w:t>
      </w:r>
      <w:proofErr w:type="spellEnd"/>
      <w:r>
        <w:rPr>
          <w:b/>
        </w:rPr>
        <w:t xml:space="preserve">, </w:t>
      </w:r>
      <w:r>
        <w:t xml:space="preserve">из которых </w:t>
      </w:r>
      <w:r>
        <w:t xml:space="preserve">для генерации эффекта взрыва можно выбрать </w:t>
      </w:r>
      <w:proofErr w:type="spellStart"/>
      <w:r>
        <w:t>префаб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Explosion</w:t>
      </w:r>
      <w:proofErr w:type="spellEnd"/>
      <w:r>
        <w:rPr>
          <w:b/>
        </w:rPr>
        <w:t>.</w:t>
      </w:r>
    </w:p>
    <w:p w14:paraId="19CDAEF6" w14:textId="77777777" w:rsidR="00AB1BDA" w:rsidRDefault="005077C3">
      <w:pPr>
        <w:spacing w:after="0"/>
        <w:ind w:right="0" w:firstLine="705"/>
        <w:rPr>
          <w:b/>
        </w:rPr>
      </w:pPr>
      <w:r>
        <w:t xml:space="preserve"> В скрипт для </w:t>
      </w:r>
      <w:proofErr w:type="spellStart"/>
      <w:r>
        <w:t>префаба</w:t>
      </w:r>
      <w:proofErr w:type="spellEnd"/>
      <w:r>
        <w:t xml:space="preserve"> снаряда необходимо добавить публичную объектную переменную, например, </w:t>
      </w:r>
      <w:r>
        <w:rPr>
          <w:b/>
          <w:highlight w:val="yellow"/>
        </w:rPr>
        <w:t xml:space="preserve">explosion1 </w:t>
      </w:r>
      <w:r>
        <w:t xml:space="preserve">и связать ее с </w:t>
      </w:r>
      <w:proofErr w:type="spellStart"/>
      <w:r>
        <w:t>префабом</w:t>
      </w:r>
      <w:proofErr w:type="spellEnd"/>
      <w:r>
        <w:t xml:space="preserve"> </w:t>
      </w:r>
      <w:proofErr w:type="spellStart"/>
      <w:r>
        <w:rPr>
          <w:b/>
        </w:rPr>
        <w:t>Explosion</w:t>
      </w:r>
      <w:proofErr w:type="spellEnd"/>
      <w:r>
        <w:rPr>
          <w:b/>
        </w:rPr>
        <w:t xml:space="preserve"> </w:t>
      </w:r>
      <w:r>
        <w:t xml:space="preserve">в списке </w:t>
      </w:r>
      <w:proofErr w:type="spellStart"/>
      <w:r>
        <w:rPr>
          <w:b/>
        </w:rPr>
        <w:t>Assets</w:t>
      </w:r>
      <w:proofErr w:type="spellEnd"/>
      <w:r>
        <w:t xml:space="preserve"> для скрипта </w:t>
      </w:r>
      <w:proofErr w:type="spellStart"/>
      <w:r>
        <w:t>префаба</w:t>
      </w:r>
      <w:proofErr w:type="spellEnd"/>
      <w:r>
        <w:t xml:space="preserve"> снаряда в </w:t>
      </w:r>
      <w:r>
        <w:rPr>
          <w:b/>
        </w:rPr>
        <w:t>Инспекторе:</w:t>
      </w:r>
    </w:p>
    <w:p w14:paraId="02BDD0D0" w14:textId="77777777" w:rsidR="00AB1BDA" w:rsidRDefault="005077C3">
      <w:pPr>
        <w:spacing w:after="0"/>
        <w:ind w:right="0" w:firstLine="705"/>
        <w:rPr>
          <w:b/>
        </w:rPr>
      </w:pPr>
      <w:r>
        <w:rPr>
          <w:b/>
        </w:rPr>
        <w:t xml:space="preserve">    </w:t>
      </w:r>
      <w:proofErr w:type="spellStart"/>
      <w:r>
        <w:rPr>
          <w:b/>
        </w:rPr>
        <w:t>public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GameObject</w:t>
      </w:r>
      <w:proofErr w:type="spellEnd"/>
      <w:r>
        <w:rPr>
          <w:b/>
        </w:rPr>
        <w:t xml:space="preserve"> </w:t>
      </w:r>
      <w:r>
        <w:rPr>
          <w:b/>
          <w:highlight w:val="yellow"/>
        </w:rPr>
        <w:t>explosion1</w:t>
      </w:r>
      <w:r>
        <w:rPr>
          <w:b/>
        </w:rPr>
        <w:t>;</w:t>
      </w:r>
    </w:p>
    <w:p w14:paraId="47006CF1" w14:textId="77777777" w:rsidR="00AB1BDA" w:rsidRDefault="005077C3">
      <w:pPr>
        <w:spacing w:after="0"/>
        <w:ind w:right="0" w:firstLine="705"/>
      </w:pPr>
      <w:r>
        <w:t xml:space="preserve">Затем добавить в функции </w:t>
      </w:r>
      <w:proofErr w:type="spellStart"/>
      <w:r>
        <w:rPr>
          <w:b/>
          <w:highlight w:val="yellow"/>
        </w:rPr>
        <w:t>OnCollisionEnter</w:t>
      </w:r>
      <w:proofErr w:type="spellEnd"/>
      <w:r>
        <w:rPr>
          <w:b/>
          <w:highlight w:val="yellow"/>
        </w:rPr>
        <w:t>()</w:t>
      </w:r>
      <w:r>
        <w:rPr>
          <w:b/>
        </w:rPr>
        <w:t xml:space="preserve"> </w:t>
      </w:r>
      <w:r>
        <w:t xml:space="preserve">в условие проверки попадания в цель строку с генерацией </w:t>
      </w:r>
      <w:proofErr w:type="spellStart"/>
      <w:r>
        <w:t>префаба</w:t>
      </w:r>
      <w:proofErr w:type="spellEnd"/>
      <w:r>
        <w:t xml:space="preserve"> взрыва</w:t>
      </w:r>
    </w:p>
    <w:p w14:paraId="766027ED" w14:textId="77777777" w:rsidR="00AB1BDA" w:rsidRPr="004E7432" w:rsidRDefault="005077C3">
      <w:pPr>
        <w:spacing w:line="256" w:lineRule="auto"/>
        <w:ind w:firstLine="705"/>
        <w:rPr>
          <w:b/>
          <w:shd w:val="clear" w:color="auto" w:fill="B6D7A8"/>
          <w:lang w:val="en-US"/>
        </w:rPr>
      </w:pPr>
      <w:r>
        <w:rPr>
          <w:b/>
        </w:rPr>
        <w:t xml:space="preserve">   </w:t>
      </w:r>
      <w:r>
        <w:rPr>
          <w:b/>
          <w:highlight w:val="yellow"/>
        </w:rPr>
        <w:t xml:space="preserve"> </w:t>
      </w:r>
      <w:r w:rsidRPr="004E7432">
        <w:rPr>
          <w:b/>
          <w:highlight w:val="yellow"/>
          <w:lang w:val="en-US"/>
        </w:rPr>
        <w:t xml:space="preserve">Instantiate(explosion1, </w:t>
      </w:r>
      <w:proofErr w:type="spellStart"/>
      <w:r w:rsidRPr="004E7432">
        <w:rPr>
          <w:b/>
          <w:highlight w:val="yellow"/>
          <w:lang w:val="en-US"/>
        </w:rPr>
        <w:t>gameObject.transform</w:t>
      </w:r>
      <w:proofErr w:type="spellEnd"/>
      <w:r w:rsidRPr="004E7432">
        <w:rPr>
          <w:b/>
          <w:highlight w:val="yellow"/>
          <w:lang w:val="en-US"/>
        </w:rPr>
        <w:t>);</w:t>
      </w:r>
    </w:p>
    <w:p w14:paraId="61E89FCA" w14:textId="77777777" w:rsidR="00AB1BDA" w:rsidRPr="004E7432" w:rsidRDefault="005077C3">
      <w:pPr>
        <w:spacing w:line="256" w:lineRule="auto"/>
        <w:rPr>
          <w:u w:val="single"/>
          <w:shd w:val="clear" w:color="auto" w:fill="FFE599"/>
          <w:lang w:val="en-US"/>
        </w:rPr>
      </w:pPr>
      <w:proofErr w:type="spellStart"/>
      <w:r>
        <w:rPr>
          <w:u w:val="single"/>
          <w:shd w:val="clear" w:color="auto" w:fill="FFE599"/>
        </w:rPr>
        <w:t>Короутина</w:t>
      </w:r>
      <w:proofErr w:type="spellEnd"/>
      <w:r w:rsidRPr="004E7432">
        <w:rPr>
          <w:u w:val="single"/>
          <w:shd w:val="clear" w:color="auto" w:fill="FFE599"/>
          <w:lang w:val="en-US"/>
        </w:rPr>
        <w:t xml:space="preserve"> </w:t>
      </w:r>
      <w:r>
        <w:rPr>
          <w:u w:val="single"/>
          <w:shd w:val="clear" w:color="auto" w:fill="FFE599"/>
        </w:rPr>
        <w:t>для</w:t>
      </w:r>
      <w:r w:rsidRPr="004E7432">
        <w:rPr>
          <w:u w:val="single"/>
          <w:shd w:val="clear" w:color="auto" w:fill="FFE599"/>
          <w:lang w:val="en-US"/>
        </w:rPr>
        <w:t xml:space="preserve"> </w:t>
      </w:r>
      <w:r>
        <w:rPr>
          <w:u w:val="single"/>
          <w:shd w:val="clear" w:color="auto" w:fill="FFE599"/>
        </w:rPr>
        <w:t>запуска</w:t>
      </w:r>
      <w:r w:rsidRPr="004E7432">
        <w:rPr>
          <w:u w:val="single"/>
          <w:shd w:val="clear" w:color="auto" w:fill="FFE599"/>
          <w:lang w:val="en-US"/>
        </w:rPr>
        <w:t xml:space="preserve"> </w:t>
      </w:r>
      <w:r>
        <w:rPr>
          <w:u w:val="single"/>
          <w:shd w:val="clear" w:color="auto" w:fill="FFE599"/>
        </w:rPr>
        <w:t>выстрела</w:t>
      </w:r>
      <w:r w:rsidRPr="004E7432">
        <w:rPr>
          <w:u w:val="single"/>
          <w:shd w:val="clear" w:color="auto" w:fill="FFE599"/>
          <w:lang w:val="en-US"/>
        </w:rPr>
        <w:t xml:space="preserve"> </w:t>
      </w:r>
      <w:r>
        <w:rPr>
          <w:u w:val="single"/>
          <w:shd w:val="clear" w:color="auto" w:fill="FFE599"/>
        </w:rPr>
        <w:t>танка</w:t>
      </w:r>
      <w:r w:rsidRPr="004E7432">
        <w:rPr>
          <w:u w:val="single"/>
          <w:shd w:val="clear" w:color="auto" w:fill="FFE599"/>
          <w:lang w:val="en-US"/>
        </w:rPr>
        <w:t>:</w:t>
      </w:r>
    </w:p>
    <w:p w14:paraId="3446E96A" w14:textId="77777777" w:rsidR="00AB1BDA" w:rsidRDefault="005077C3">
      <w:pPr>
        <w:spacing w:line="256" w:lineRule="auto"/>
        <w:ind w:firstLine="566"/>
        <w:rPr>
          <w:b/>
        </w:rPr>
      </w:pPr>
      <w:proofErr w:type="spellStart"/>
      <w:r>
        <w:rPr>
          <w:b/>
        </w:rPr>
        <w:t>IEnumerator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botshoot</w:t>
      </w:r>
      <w:proofErr w:type="spellEnd"/>
      <w:r>
        <w:rPr>
          <w:b/>
        </w:rPr>
        <w:t xml:space="preserve">() { </w:t>
      </w:r>
    </w:p>
    <w:p w14:paraId="1F7569F7" w14:textId="77777777" w:rsidR="00AB1BDA" w:rsidRDefault="005077C3">
      <w:pPr>
        <w:spacing w:line="256" w:lineRule="auto"/>
        <w:ind w:firstLine="566"/>
      </w:pPr>
      <w:proofErr w:type="spellStart"/>
      <w:r>
        <w:rPr>
          <w:b/>
        </w:rPr>
        <w:t>canshoot</w:t>
      </w:r>
      <w:proofErr w:type="spellEnd"/>
      <w:r>
        <w:rPr>
          <w:b/>
        </w:rPr>
        <w:t xml:space="preserve"> = </w:t>
      </w:r>
      <w:proofErr w:type="spellStart"/>
      <w:r>
        <w:rPr>
          <w:b/>
        </w:rPr>
        <w:t>false</w:t>
      </w:r>
      <w:proofErr w:type="spellEnd"/>
      <w:r>
        <w:rPr>
          <w:b/>
        </w:rPr>
        <w:t>;</w:t>
      </w:r>
      <w:r>
        <w:t xml:space="preserve"> //указываем, что танк-бот стрелять пока не может </w:t>
      </w:r>
    </w:p>
    <w:p w14:paraId="766EF621" w14:textId="77777777" w:rsidR="00AB1BDA" w:rsidRDefault="005077C3">
      <w:pPr>
        <w:spacing w:line="256" w:lineRule="auto"/>
        <w:ind w:firstLine="566"/>
      </w:pPr>
      <w:r>
        <w:t xml:space="preserve">//определяем координату для положения снаряда танка-бота </w:t>
      </w:r>
    </w:p>
    <w:p w14:paraId="19E5422F" w14:textId="77777777" w:rsidR="00AB1BDA" w:rsidRPr="004E7432" w:rsidRDefault="005077C3">
      <w:pPr>
        <w:spacing w:line="256" w:lineRule="auto"/>
        <w:ind w:firstLine="566"/>
        <w:rPr>
          <w:b/>
          <w:lang w:val="en-US"/>
        </w:rPr>
      </w:pPr>
      <w:r w:rsidRPr="004E7432">
        <w:rPr>
          <w:b/>
          <w:lang w:val="en-US"/>
        </w:rPr>
        <w:t xml:space="preserve">Vector3 </w:t>
      </w:r>
      <w:proofErr w:type="spellStart"/>
      <w:r w:rsidRPr="004E7432">
        <w:rPr>
          <w:b/>
          <w:lang w:val="en-US"/>
        </w:rPr>
        <w:t>forwardofstvol</w:t>
      </w:r>
      <w:proofErr w:type="spellEnd"/>
      <w:r w:rsidRPr="004E7432">
        <w:rPr>
          <w:b/>
          <w:lang w:val="en-US"/>
        </w:rPr>
        <w:t xml:space="preserve"> = </w:t>
      </w:r>
      <w:proofErr w:type="spellStart"/>
      <w:r w:rsidRPr="004E7432">
        <w:rPr>
          <w:b/>
          <w:lang w:val="en-US"/>
        </w:rPr>
        <w:t>stvol.transform.position</w:t>
      </w:r>
      <w:proofErr w:type="spellEnd"/>
      <w:r w:rsidRPr="004E7432">
        <w:rPr>
          <w:b/>
          <w:lang w:val="en-US"/>
        </w:rPr>
        <w:t xml:space="preserve"> +  </w:t>
      </w:r>
      <w:proofErr w:type="spellStart"/>
      <w:r w:rsidRPr="004E7432">
        <w:rPr>
          <w:b/>
          <w:lang w:val="en-US"/>
        </w:rPr>
        <w:t>stvol.TransformDirecti</w:t>
      </w:r>
      <w:r w:rsidRPr="004E7432">
        <w:rPr>
          <w:b/>
          <w:lang w:val="en-US"/>
        </w:rPr>
        <w:t>on</w:t>
      </w:r>
      <w:proofErr w:type="spellEnd"/>
      <w:r w:rsidRPr="004E7432">
        <w:rPr>
          <w:b/>
          <w:lang w:val="en-US"/>
        </w:rPr>
        <w:t xml:space="preserve">(Vector3.forward*4f); </w:t>
      </w:r>
    </w:p>
    <w:p w14:paraId="0B28B1A9" w14:textId="77777777" w:rsidR="00AB1BDA" w:rsidRPr="004E7432" w:rsidRDefault="005077C3">
      <w:pPr>
        <w:spacing w:line="256" w:lineRule="auto"/>
        <w:ind w:firstLine="566"/>
        <w:rPr>
          <w:b/>
          <w:lang w:val="en-US"/>
        </w:rPr>
      </w:pPr>
      <w:r w:rsidRPr="004E7432">
        <w:rPr>
          <w:lang w:val="en-US"/>
        </w:rPr>
        <w:t>//</w:t>
      </w:r>
      <w:r>
        <w:t>создаем</w:t>
      </w:r>
      <w:r w:rsidRPr="004E7432">
        <w:rPr>
          <w:lang w:val="en-US"/>
        </w:rPr>
        <w:t xml:space="preserve"> </w:t>
      </w:r>
      <w:r>
        <w:t>снаряд</w:t>
      </w:r>
      <w:r w:rsidRPr="004E7432">
        <w:rPr>
          <w:lang w:val="en-US"/>
        </w:rPr>
        <w:t xml:space="preserve"> </w:t>
      </w:r>
      <w:r>
        <w:t>из</w:t>
      </w:r>
      <w:r w:rsidRPr="004E7432">
        <w:rPr>
          <w:lang w:val="en-US"/>
        </w:rPr>
        <w:t xml:space="preserve"> </w:t>
      </w:r>
      <w:proofErr w:type="spellStart"/>
      <w:r>
        <w:t>префаба</w:t>
      </w:r>
      <w:proofErr w:type="spellEnd"/>
      <w:r w:rsidRPr="004E7432">
        <w:rPr>
          <w:lang w:val="en-US"/>
        </w:rPr>
        <w:t xml:space="preserve"> </w:t>
      </w:r>
      <w:r>
        <w:t>снаряда</w:t>
      </w:r>
      <w:r w:rsidRPr="004E7432">
        <w:rPr>
          <w:lang w:val="en-US"/>
        </w:rPr>
        <w:t xml:space="preserve"> </w:t>
      </w:r>
      <w:r>
        <w:t>в</w:t>
      </w:r>
      <w:r w:rsidRPr="004E7432">
        <w:rPr>
          <w:lang w:val="en-US"/>
        </w:rPr>
        <w:t xml:space="preserve"> </w:t>
      </w:r>
      <w:r>
        <w:t>требуемой</w:t>
      </w:r>
      <w:r w:rsidRPr="004E7432">
        <w:rPr>
          <w:lang w:val="en-US"/>
        </w:rPr>
        <w:t xml:space="preserve"> </w:t>
      </w:r>
      <w:r>
        <w:t>координате</w:t>
      </w:r>
      <w:r w:rsidRPr="004E7432">
        <w:rPr>
          <w:lang w:val="en-US"/>
        </w:rPr>
        <w:t xml:space="preserve"> </w:t>
      </w:r>
      <w:r>
        <w:t>относительно</w:t>
      </w:r>
      <w:r w:rsidRPr="004E7432">
        <w:rPr>
          <w:lang w:val="en-US"/>
        </w:rPr>
        <w:t xml:space="preserve"> </w:t>
      </w:r>
      <w:r>
        <w:t>ствола</w:t>
      </w:r>
      <w:r w:rsidRPr="004E7432">
        <w:rPr>
          <w:lang w:val="en-US"/>
        </w:rPr>
        <w:t xml:space="preserve"> </w:t>
      </w:r>
      <w:proofErr w:type="spellStart"/>
      <w:r w:rsidRPr="004E7432">
        <w:rPr>
          <w:b/>
          <w:lang w:val="en-US"/>
        </w:rPr>
        <w:t>GameObject</w:t>
      </w:r>
      <w:proofErr w:type="spellEnd"/>
      <w:r w:rsidRPr="004E7432">
        <w:rPr>
          <w:b/>
          <w:lang w:val="en-US"/>
        </w:rPr>
        <w:t xml:space="preserve"> </w:t>
      </w:r>
      <w:proofErr w:type="spellStart"/>
      <w:r w:rsidRPr="004E7432">
        <w:rPr>
          <w:b/>
          <w:lang w:val="en-US"/>
        </w:rPr>
        <w:t>newcore</w:t>
      </w:r>
      <w:proofErr w:type="spellEnd"/>
      <w:r w:rsidRPr="004E7432">
        <w:rPr>
          <w:b/>
          <w:lang w:val="en-US"/>
        </w:rPr>
        <w:t xml:space="preserve"> = </w:t>
      </w:r>
      <w:proofErr w:type="spellStart"/>
      <w:r w:rsidRPr="004E7432">
        <w:rPr>
          <w:b/>
          <w:lang w:val="en-US"/>
        </w:rPr>
        <w:t>Instantiane</w:t>
      </w:r>
      <w:proofErr w:type="spellEnd"/>
      <w:r w:rsidRPr="004E7432">
        <w:rPr>
          <w:b/>
          <w:lang w:val="en-US"/>
        </w:rPr>
        <w:t xml:space="preserve">(core, </w:t>
      </w:r>
      <w:proofErr w:type="spellStart"/>
      <w:r w:rsidRPr="004E7432">
        <w:rPr>
          <w:b/>
          <w:lang w:val="en-US"/>
        </w:rPr>
        <w:t>forwardofstvol</w:t>
      </w:r>
      <w:proofErr w:type="spellEnd"/>
      <w:r w:rsidRPr="004E7432">
        <w:rPr>
          <w:b/>
          <w:lang w:val="en-US"/>
        </w:rPr>
        <w:t xml:space="preserve">, </w:t>
      </w:r>
      <w:proofErr w:type="spellStart"/>
      <w:r w:rsidRPr="004E7432">
        <w:rPr>
          <w:b/>
          <w:lang w:val="en-US"/>
        </w:rPr>
        <w:t>stvol.rotation</w:t>
      </w:r>
      <w:proofErr w:type="spellEnd"/>
      <w:r w:rsidRPr="004E7432">
        <w:rPr>
          <w:b/>
          <w:lang w:val="en-US"/>
        </w:rPr>
        <w:t xml:space="preserve">); </w:t>
      </w:r>
    </w:p>
    <w:p w14:paraId="333456CB" w14:textId="77777777" w:rsidR="00AB1BDA" w:rsidRPr="004E7432" w:rsidRDefault="005077C3">
      <w:pPr>
        <w:spacing w:line="256" w:lineRule="auto"/>
        <w:ind w:firstLine="566"/>
        <w:rPr>
          <w:lang w:val="en-US"/>
        </w:rPr>
      </w:pPr>
      <w:r w:rsidRPr="004E7432">
        <w:rPr>
          <w:b/>
          <w:lang w:val="en-US"/>
        </w:rPr>
        <w:t xml:space="preserve">yield return new </w:t>
      </w:r>
      <w:proofErr w:type="spellStart"/>
      <w:r w:rsidRPr="004E7432">
        <w:rPr>
          <w:b/>
          <w:lang w:val="en-US"/>
        </w:rPr>
        <w:t>WaitForSeconds</w:t>
      </w:r>
      <w:proofErr w:type="spellEnd"/>
      <w:r w:rsidRPr="004E7432">
        <w:rPr>
          <w:b/>
          <w:lang w:val="en-US"/>
        </w:rPr>
        <w:t>(3f);</w:t>
      </w:r>
      <w:r w:rsidRPr="004E7432">
        <w:rPr>
          <w:lang w:val="en-US"/>
        </w:rPr>
        <w:t xml:space="preserve"> //</w:t>
      </w:r>
      <w:r>
        <w:t>ждем</w:t>
      </w:r>
      <w:r w:rsidRPr="004E7432">
        <w:rPr>
          <w:lang w:val="en-US"/>
        </w:rPr>
        <w:t xml:space="preserve"> 3 </w:t>
      </w:r>
      <w:r>
        <w:t>секунды</w:t>
      </w:r>
      <w:r w:rsidRPr="004E7432">
        <w:rPr>
          <w:lang w:val="en-US"/>
        </w:rPr>
        <w:t xml:space="preserve"> (</w:t>
      </w:r>
      <w:r>
        <w:t>время</w:t>
      </w:r>
      <w:r w:rsidRPr="004E7432">
        <w:rPr>
          <w:lang w:val="en-US"/>
        </w:rPr>
        <w:t xml:space="preserve"> «</w:t>
      </w:r>
      <w:r>
        <w:t>перезарядки</w:t>
      </w:r>
      <w:r w:rsidRPr="004E7432">
        <w:rPr>
          <w:lang w:val="en-US"/>
        </w:rPr>
        <w:t xml:space="preserve">») </w:t>
      </w:r>
    </w:p>
    <w:p w14:paraId="79F27EA3" w14:textId="77777777" w:rsidR="00AB1BDA" w:rsidRDefault="005077C3">
      <w:pPr>
        <w:spacing w:line="256" w:lineRule="auto"/>
        <w:ind w:firstLine="566"/>
      </w:pPr>
      <w:proofErr w:type="spellStart"/>
      <w:r>
        <w:rPr>
          <w:b/>
        </w:rPr>
        <w:t>ca</w:t>
      </w:r>
      <w:r>
        <w:rPr>
          <w:b/>
        </w:rPr>
        <w:t>nshoot</w:t>
      </w:r>
      <w:proofErr w:type="spellEnd"/>
      <w:r>
        <w:rPr>
          <w:b/>
        </w:rPr>
        <w:t xml:space="preserve"> = </w:t>
      </w:r>
      <w:proofErr w:type="spellStart"/>
      <w:r>
        <w:rPr>
          <w:b/>
        </w:rPr>
        <w:t>true</w:t>
      </w:r>
      <w:proofErr w:type="spellEnd"/>
      <w:r>
        <w:rPr>
          <w:b/>
        </w:rPr>
        <w:t>;</w:t>
      </w:r>
      <w:r>
        <w:t xml:space="preserve"> //указываем, что танк может сделать выстрел }  </w:t>
      </w:r>
    </w:p>
    <w:p w14:paraId="66F12BB3" w14:textId="77777777" w:rsidR="00AB1BDA" w:rsidRDefault="005077C3">
      <w:pPr>
        <w:spacing w:line="256" w:lineRule="auto"/>
        <w:ind w:firstLine="566"/>
      </w:pPr>
      <w:r>
        <w:t xml:space="preserve">Сопрограммы – </w:t>
      </w:r>
      <w:proofErr w:type="spellStart"/>
      <w:r>
        <w:rPr>
          <w:b/>
        </w:rPr>
        <w:t>короутины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coroutines</w:t>
      </w:r>
      <w:proofErr w:type="spellEnd"/>
      <w:r>
        <w:rPr>
          <w:b/>
        </w:rPr>
        <w:t>)</w:t>
      </w:r>
      <w:r>
        <w:t xml:space="preserve"> в </w:t>
      </w:r>
      <w:proofErr w:type="spellStart"/>
      <w:r>
        <w:t>Unity</w:t>
      </w:r>
      <w:proofErr w:type="spellEnd"/>
      <w:r>
        <w:t xml:space="preserve"> выполняются параллельно программе в течение некоторого времени. Этим они отличаются от большинства функций, заставляющих программу ждать окончания с</w:t>
      </w:r>
      <w:r>
        <w:t xml:space="preserve">воей работы </w:t>
      </w:r>
    </w:p>
    <w:p w14:paraId="4D264EDD" w14:textId="77777777" w:rsidR="00AB1BDA" w:rsidRDefault="005077C3">
      <w:pPr>
        <w:spacing w:line="256" w:lineRule="auto"/>
        <w:ind w:firstLine="566"/>
      </w:pPr>
      <w:proofErr w:type="spellStart"/>
      <w:r>
        <w:t>Короутины</w:t>
      </w:r>
      <w:proofErr w:type="spellEnd"/>
      <w:r>
        <w:t xml:space="preserve"> для своего выполнения используют встроенную функцию </w:t>
      </w:r>
      <w:proofErr w:type="spellStart"/>
      <w:r>
        <w:rPr>
          <w:b/>
        </w:rPr>
        <w:t>IEnumerator</w:t>
      </w:r>
      <w:proofErr w:type="spellEnd"/>
      <w:r>
        <w:t xml:space="preserve">. Главным компонентом в теле </w:t>
      </w:r>
      <w:proofErr w:type="spellStart"/>
      <w:r>
        <w:t>короутины</w:t>
      </w:r>
      <w:proofErr w:type="spellEnd"/>
      <w:r>
        <w:t xml:space="preserve"> является ключевое слово </w:t>
      </w:r>
      <w:proofErr w:type="spellStart"/>
      <w:r>
        <w:rPr>
          <w:b/>
        </w:rPr>
        <w:t>yield</w:t>
      </w:r>
      <w:proofErr w:type="spellEnd"/>
      <w:r>
        <w:t>, временно прерывающее ее работу, возвращающее управление основной программе и в следующем кадре возоб</w:t>
      </w:r>
      <w:r>
        <w:t xml:space="preserve">новляющее сопрограмму с прерванной точки </w:t>
      </w:r>
    </w:p>
    <w:p w14:paraId="51AC5026" w14:textId="77777777" w:rsidR="00AB1BDA" w:rsidRDefault="00AB1BDA">
      <w:pPr>
        <w:spacing w:line="256" w:lineRule="auto"/>
        <w:rPr>
          <w:b/>
        </w:rPr>
      </w:pPr>
    </w:p>
    <w:p w14:paraId="5A8B8FCE" w14:textId="77777777" w:rsidR="00AB1BDA" w:rsidRDefault="00AB1BDA"/>
    <w:p w14:paraId="3718AF0C" w14:textId="3765F868" w:rsidR="00AB1BDA" w:rsidRDefault="005077C3">
      <w:pPr>
        <w:pStyle w:val="a3"/>
        <w:rPr>
          <w:shd w:val="clear" w:color="auto" w:fill="8E7CC3"/>
        </w:rPr>
      </w:pPr>
      <w:bookmarkStart w:id="14" w:name="_fm1b2yn9gf83" w:colFirst="0" w:colLast="0"/>
      <w:bookmarkEnd w:id="14"/>
      <w:r>
        <w:rPr>
          <w:shd w:val="clear" w:color="auto" w:fill="8E7CC3"/>
        </w:rPr>
        <w:t>15.</w:t>
      </w:r>
      <w:r>
        <w:rPr>
          <w:shd w:val="clear" w:color="auto" w:fill="8E7CC3"/>
        </w:rPr>
        <w:t xml:space="preserve"> Принципы создания автономно управляемых объектов  ботов и обнаружения ботом объектов на сцене методом </w:t>
      </w:r>
      <w:proofErr w:type="spellStart"/>
      <w:r>
        <w:rPr>
          <w:shd w:val="clear" w:color="auto" w:fill="8E7CC3"/>
        </w:rPr>
        <w:t>Raycasting</w:t>
      </w:r>
      <w:proofErr w:type="spellEnd"/>
      <w:r>
        <w:rPr>
          <w:shd w:val="clear" w:color="auto" w:fill="8E7CC3"/>
        </w:rPr>
        <w:t>.</w:t>
      </w:r>
    </w:p>
    <w:p w14:paraId="490037B3" w14:textId="77777777" w:rsidR="00AB1BDA" w:rsidRDefault="005077C3">
      <w:r>
        <w:t xml:space="preserve">БОТ - автономная копия объекта, созданная на основе </w:t>
      </w:r>
      <w:proofErr w:type="spellStart"/>
      <w:r>
        <w:t>префаба</w:t>
      </w:r>
      <w:proofErr w:type="spellEnd"/>
      <w:r>
        <w:t xml:space="preserve">, которая управляется </w:t>
      </w:r>
      <w:proofErr w:type="spellStart"/>
      <w:r>
        <w:t>программно</w:t>
      </w:r>
      <w:proofErr w:type="spellEnd"/>
    </w:p>
    <w:p w14:paraId="2865ADCA" w14:textId="77777777" w:rsidR="00AB1BDA" w:rsidRDefault="005077C3">
      <w:r>
        <w:t>без участия пользователя.</w:t>
      </w:r>
    </w:p>
    <w:p w14:paraId="5FC8D71A" w14:textId="77777777" w:rsidR="00AB1BDA" w:rsidRDefault="005077C3">
      <w:r>
        <w:t>Алгоритм создания бота на сцене</w:t>
      </w:r>
    </w:p>
    <w:p w14:paraId="36F0ED8B" w14:textId="77777777" w:rsidR="00AB1BDA" w:rsidRDefault="005077C3">
      <w:r>
        <w:t>1. СОЗДАТЬ ПРЕФАБ из уже имеющегося на сцене объекта (танка) с его скриптом.</w:t>
      </w:r>
    </w:p>
    <w:p w14:paraId="53D5B2F4" w14:textId="77777777" w:rsidR="00AB1BDA" w:rsidRDefault="005077C3">
      <w:r>
        <w:t xml:space="preserve">При этом все экземпляры </w:t>
      </w:r>
      <w:proofErr w:type="spellStart"/>
      <w:r>
        <w:t>префа</w:t>
      </w:r>
      <w:r>
        <w:t>ба</w:t>
      </w:r>
      <w:proofErr w:type="spellEnd"/>
      <w:r>
        <w:t>, размещаемые на сцене (боты – танки противника), будут обладать функциональностью, определяемую заданным в скрипте исходного танка-игрока кодом.</w:t>
      </w:r>
    </w:p>
    <w:p w14:paraId="483F2317" w14:textId="77777777" w:rsidR="00AB1BDA" w:rsidRDefault="005077C3">
      <w:r>
        <w:t>2. ДОБАВИТЬ НА ИСХОДНЫЙ ТАНК-ИГРОКА СФЕРИЧЕСКИЙ ТРИГГЕРНЫЙ</w:t>
      </w:r>
    </w:p>
    <w:p w14:paraId="39320B23" w14:textId="77777777" w:rsidR="00AB1BDA" w:rsidRDefault="005077C3">
      <w:r>
        <w:t>КОЛЛАЙДЕР с радиусом, соответствующим расстоянию,</w:t>
      </w:r>
      <w:r>
        <w:t xml:space="preserve"> на котором будет обнаруживаться танк-игрока другими танками-противника (ботами) при попадании их в этот коллайдер при</w:t>
      </w:r>
    </w:p>
    <w:p w14:paraId="4FE21920" w14:textId="77777777" w:rsidR="00AB1BDA" w:rsidRDefault="005077C3">
      <w:r>
        <w:t>движении по сцене танка-игрока и начнется «оживление» танка-бота с выполнением действий,</w:t>
      </w:r>
    </w:p>
    <w:p w14:paraId="2FEAD18B" w14:textId="77777777" w:rsidR="00AB1BDA" w:rsidRDefault="005077C3">
      <w:r>
        <w:t>предусмотренных созданным для него скриптом.</w:t>
      </w:r>
    </w:p>
    <w:p w14:paraId="5E759112" w14:textId="77777777" w:rsidR="00AB1BDA" w:rsidRDefault="005077C3">
      <w:r>
        <w:t xml:space="preserve">3. </w:t>
      </w:r>
      <w:r>
        <w:t>СОЗДАТЬ НОВЫЙ СКРИПТ ДЛЯ ПРЕФАБА – источника экземпляров танков-ботов (танков</w:t>
      </w:r>
    </w:p>
    <w:p w14:paraId="5F4B35A1" w14:textId="77777777" w:rsidR="00AB1BDA" w:rsidRDefault="005077C3">
      <w:r>
        <w:t>противника)</w:t>
      </w:r>
    </w:p>
    <w:p w14:paraId="63555660" w14:textId="77777777" w:rsidR="00AB1BDA" w:rsidRDefault="005077C3">
      <w:r>
        <w:t>ОПРЕДЕЛИТЬ ПЕРЕМЕННЫЕ</w:t>
      </w:r>
    </w:p>
    <w:tbl>
      <w:tblPr>
        <w:tblStyle w:val="ae"/>
        <w:tblW w:w="9540" w:type="dxa"/>
        <w:tblInd w:w="-480" w:type="dxa"/>
        <w:tblLayout w:type="fixed"/>
        <w:tblLook w:val="0600" w:firstRow="0" w:lastRow="0" w:firstColumn="0" w:lastColumn="0" w:noHBand="1" w:noVBand="1"/>
      </w:tblPr>
      <w:tblGrid>
        <w:gridCol w:w="9540"/>
      </w:tblGrid>
      <w:tr w:rsidR="00AB1BDA" w14:paraId="2984785C" w14:textId="77777777">
        <w:tc>
          <w:tcPr>
            <w:tcW w:w="9540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F8880" w14:textId="77777777" w:rsidR="00AB1BDA" w:rsidRDefault="005077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</w:pPr>
            <w:proofErr w:type="spellStart"/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using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System.Collections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using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System.Collections.Generic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using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UnityEngine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class</w:t>
            </w:r>
            <w:proofErr w:type="spellEnd"/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bot</w:t>
            </w:r>
            <w:proofErr w:type="spellEnd"/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 xml:space="preserve"> :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MonoBehaviour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float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movespeed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=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0.25f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;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// скорость передвижения танка-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lastRenderedPageBreak/>
              <w:t>бота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float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rotspeedtank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=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0.1f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;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// скорость поворота танка-бота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float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rotspeedbash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=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0.5f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;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// скорость поворота башни танка-бота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float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speedcore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=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3f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;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// скорость снаряда танка-бота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Transform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bash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;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// для управления башней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Transform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stvol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;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// для управления стволом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GameObject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core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;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 xml:space="preserve">// для ссылки на </w:t>
            </w:r>
            <w:proofErr w:type="spellStart"/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префаб</w:t>
            </w:r>
            <w:proofErr w:type="spellEnd"/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 xml:space="preserve"> снаряда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bool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canshoot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true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;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// для определения, может ли танк-бот произвести выстрел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life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=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3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;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// для опре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деления максимального количества попаданий в танк-бот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...</w:t>
            </w:r>
          </w:p>
        </w:tc>
      </w:tr>
    </w:tbl>
    <w:p w14:paraId="5A0A1D70" w14:textId="77777777" w:rsidR="00AB1BDA" w:rsidRDefault="005077C3">
      <w:r>
        <w:t xml:space="preserve">!!! НЕОБХОДИМО ПРОИНИЦИАЛИЗИРОВАТЬ ОБЪЕКТНЫЕ ПЕРЕМЕННЫЕ через </w:t>
      </w:r>
      <w:proofErr w:type="spellStart"/>
      <w:r>
        <w:t>Inspector</w:t>
      </w:r>
      <w:proofErr w:type="spellEnd"/>
      <w:r>
        <w:t xml:space="preserve"> –</w:t>
      </w:r>
    </w:p>
    <w:p w14:paraId="51183E7C" w14:textId="77777777" w:rsidR="00AB1BDA" w:rsidRDefault="005077C3">
      <w:r>
        <w:t>указать на соответствующие объекты.</w:t>
      </w:r>
    </w:p>
    <w:p w14:paraId="2A21EAFF" w14:textId="77777777" w:rsidR="00AB1BDA" w:rsidRDefault="005077C3">
      <w:r>
        <w:t xml:space="preserve">ДОБАВИТЬ В СКРИПТ БОТА МЕТОД </w:t>
      </w:r>
      <w:proofErr w:type="spellStart"/>
      <w:r>
        <w:t>OnTriggerStay</w:t>
      </w:r>
      <w:proofErr w:type="spellEnd"/>
      <w:r>
        <w:t>(</w:t>
      </w:r>
      <w:proofErr w:type="spellStart"/>
      <w:r>
        <w:t>Collider</w:t>
      </w:r>
      <w:proofErr w:type="spellEnd"/>
      <w:r>
        <w:t xml:space="preserve"> </w:t>
      </w:r>
      <w:proofErr w:type="spellStart"/>
      <w:r>
        <w:t>other</w:t>
      </w:r>
      <w:proofErr w:type="spellEnd"/>
      <w:r>
        <w:t>)</w:t>
      </w:r>
    </w:p>
    <w:p w14:paraId="72410B34" w14:textId="77777777" w:rsidR="00AB1BDA" w:rsidRDefault="005077C3">
      <w:r>
        <w:t>В методе определяется, какие</w:t>
      </w:r>
      <w:r>
        <w:t xml:space="preserve"> действия должен выполнять танк-бот при нахождении в триггере</w:t>
      </w:r>
    </w:p>
    <w:p w14:paraId="4457D089" w14:textId="77777777" w:rsidR="00AB1BDA" w:rsidRDefault="005077C3">
      <w:r>
        <w:t xml:space="preserve">танка-игрока (танку-игроку присвоен тэг </w:t>
      </w:r>
      <w:proofErr w:type="spellStart"/>
      <w:r>
        <w:t>Player</w:t>
      </w:r>
      <w:proofErr w:type="spellEnd"/>
      <w:r>
        <w:t>).</w:t>
      </w:r>
    </w:p>
    <w:p w14:paraId="77E80157" w14:textId="77777777" w:rsidR="00AB1BDA" w:rsidRPr="004E7432" w:rsidRDefault="005077C3">
      <w:pPr>
        <w:rPr>
          <w:lang w:val="en-US"/>
        </w:rPr>
      </w:pPr>
      <w:r w:rsidRPr="004E7432">
        <w:rPr>
          <w:lang w:val="en-US"/>
        </w:rPr>
        <w:t xml:space="preserve">private void </w:t>
      </w:r>
      <w:proofErr w:type="spellStart"/>
      <w:r w:rsidRPr="004E7432">
        <w:rPr>
          <w:lang w:val="en-US"/>
        </w:rPr>
        <w:t>OnTriggerStay</w:t>
      </w:r>
      <w:proofErr w:type="spellEnd"/>
      <w:r w:rsidRPr="004E7432">
        <w:rPr>
          <w:lang w:val="en-US"/>
        </w:rPr>
        <w:t>(Collider other) {</w:t>
      </w:r>
    </w:p>
    <w:p w14:paraId="1A886430" w14:textId="77777777" w:rsidR="00AB1BDA" w:rsidRDefault="005077C3">
      <w:r w:rsidRPr="004E7432">
        <w:rPr>
          <w:lang w:val="en-US"/>
        </w:rP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other.tag</w:t>
      </w:r>
      <w:proofErr w:type="spellEnd"/>
      <w:r>
        <w:t xml:space="preserve"> == "</w:t>
      </w:r>
      <w:proofErr w:type="spellStart"/>
      <w:r>
        <w:t>Player</w:t>
      </w:r>
      <w:proofErr w:type="spellEnd"/>
      <w:r>
        <w:t xml:space="preserve">") // если бот попал в триггер танка-игрока выполняем действия А, Б, В и Г </w:t>
      </w:r>
      <w:r>
        <w:t>{</w:t>
      </w:r>
    </w:p>
    <w:p w14:paraId="7D784965" w14:textId="77777777" w:rsidR="00AB1BDA" w:rsidRDefault="005077C3">
      <w:r>
        <w:t>МЕТОД «БРОСАНИЯ ЛУЧЕЙ» для определения момента, повернута ли башня на игрока</w:t>
      </w:r>
    </w:p>
    <w:p w14:paraId="0AA49E3B" w14:textId="77777777" w:rsidR="00AB1BDA" w:rsidRDefault="005077C3">
      <w:r>
        <w:t xml:space="preserve">Метод </w:t>
      </w:r>
      <w:proofErr w:type="spellStart"/>
      <w:r>
        <w:t>Physics.Raycast</w:t>
      </w:r>
      <w:proofErr w:type="spellEnd"/>
      <w:r>
        <w:t xml:space="preserve"> создает «луч» в заданном направлении.</w:t>
      </w:r>
    </w:p>
    <w:p w14:paraId="6856FEB2" w14:textId="77777777" w:rsidR="00AB1BDA" w:rsidRDefault="005077C3">
      <w:proofErr w:type="spellStart"/>
      <w:r>
        <w:t>RaycastHit</w:t>
      </w:r>
      <w:proofErr w:type="spellEnd"/>
      <w:r>
        <w:t xml:space="preserve"> </w:t>
      </w:r>
      <w:proofErr w:type="spellStart"/>
      <w:r>
        <w:t>hit</w:t>
      </w:r>
      <w:proofErr w:type="spellEnd"/>
      <w:r>
        <w:t>;</w:t>
      </w:r>
    </w:p>
    <w:p w14:paraId="6C75D485" w14:textId="77777777" w:rsidR="00AB1BDA" w:rsidRDefault="005077C3">
      <w:r>
        <w:t>//переменная для определения объекта попадания «луча»</w:t>
      </w:r>
    </w:p>
    <w:p w14:paraId="7F66D4B2" w14:textId="77777777" w:rsidR="00AB1BDA" w:rsidRPr="004E7432" w:rsidRDefault="005077C3">
      <w:pPr>
        <w:rPr>
          <w:lang w:val="en-US"/>
        </w:rPr>
      </w:pPr>
      <w:r w:rsidRPr="004E7432">
        <w:rPr>
          <w:lang w:val="en-US"/>
        </w:rPr>
        <w:lastRenderedPageBreak/>
        <w:t>If(Physics.Raycast(bash.position,bash.Transform</w:t>
      </w:r>
      <w:r w:rsidRPr="004E7432">
        <w:rPr>
          <w:lang w:val="en-US"/>
        </w:rPr>
        <w:t>Direction(Vector3.forward), out hit))</w:t>
      </w:r>
    </w:p>
    <w:p w14:paraId="26FA9D89" w14:textId="77777777" w:rsidR="00AB1BDA" w:rsidRDefault="005077C3">
      <w:r>
        <w:t>//если выпущен луч из башни в направлении относительно нее – вперед</w:t>
      </w:r>
    </w:p>
    <w:p w14:paraId="777A67C2" w14:textId="77777777" w:rsidR="00AB1BDA" w:rsidRPr="004E7432" w:rsidRDefault="005077C3">
      <w:pPr>
        <w:rPr>
          <w:lang w:val="en-US"/>
        </w:rPr>
      </w:pPr>
      <w:r w:rsidRPr="004E7432">
        <w:rPr>
          <w:lang w:val="en-US"/>
        </w:rPr>
        <w:t>{</w:t>
      </w:r>
    </w:p>
    <w:p w14:paraId="2DEB7942" w14:textId="77777777" w:rsidR="00AB1BDA" w:rsidRPr="004E7432" w:rsidRDefault="005077C3">
      <w:pPr>
        <w:rPr>
          <w:lang w:val="en-US"/>
        </w:rPr>
      </w:pPr>
      <w:r w:rsidRPr="004E7432">
        <w:rPr>
          <w:lang w:val="en-US"/>
        </w:rPr>
        <w:t>If((</w:t>
      </w:r>
      <w:proofErr w:type="spellStart"/>
      <w:r w:rsidRPr="004E7432">
        <w:rPr>
          <w:lang w:val="en-US"/>
        </w:rPr>
        <w:t>hit.transform.tag</w:t>
      </w:r>
      <w:proofErr w:type="spellEnd"/>
      <w:r w:rsidRPr="004E7432">
        <w:rPr>
          <w:lang w:val="en-US"/>
        </w:rPr>
        <w:t xml:space="preserve">==”Player”) &amp;&amp; </w:t>
      </w:r>
      <w:proofErr w:type="spellStart"/>
      <w:r w:rsidRPr="004E7432">
        <w:rPr>
          <w:lang w:val="en-US"/>
        </w:rPr>
        <w:t>canshoot</w:t>
      </w:r>
      <w:proofErr w:type="spellEnd"/>
      <w:r w:rsidRPr="004E7432">
        <w:rPr>
          <w:lang w:val="en-US"/>
        </w:rPr>
        <w:t>)</w:t>
      </w:r>
    </w:p>
    <w:p w14:paraId="3D97B583" w14:textId="77777777" w:rsidR="00AB1BDA" w:rsidRDefault="005077C3">
      <w:r>
        <w:t>//если луч попал в коллайдер игрока и можно выстрелить</w:t>
      </w:r>
    </w:p>
    <w:p w14:paraId="001B48F2" w14:textId="77777777" w:rsidR="00AB1BDA" w:rsidRDefault="005077C3">
      <w:proofErr w:type="spellStart"/>
      <w:r>
        <w:t>StartCoroutine</w:t>
      </w:r>
      <w:proofErr w:type="spellEnd"/>
      <w:r>
        <w:t>(</w:t>
      </w:r>
      <w:proofErr w:type="spellStart"/>
      <w:r>
        <w:t>botshoot</w:t>
      </w:r>
      <w:proofErr w:type="spellEnd"/>
      <w:r>
        <w:t>());</w:t>
      </w:r>
    </w:p>
    <w:p w14:paraId="31CA2409" w14:textId="77777777" w:rsidR="00AB1BDA" w:rsidRDefault="005077C3">
      <w:r>
        <w:t xml:space="preserve">//запускаем </w:t>
      </w:r>
      <w:proofErr w:type="spellStart"/>
      <w:r>
        <w:t>короутину</w:t>
      </w:r>
      <w:proofErr w:type="spellEnd"/>
      <w:r>
        <w:t xml:space="preserve"> для выстрела танка-бота</w:t>
      </w:r>
    </w:p>
    <w:p w14:paraId="32D548FC" w14:textId="77777777" w:rsidR="00AB1BDA" w:rsidRDefault="005077C3">
      <w:r>
        <w:t>}</w:t>
      </w:r>
    </w:p>
    <w:p w14:paraId="3B5DB9FF" w14:textId="77777777" w:rsidR="00AB1BDA" w:rsidRDefault="00AB1BDA"/>
    <w:p w14:paraId="15B54C4C" w14:textId="5DF77663" w:rsidR="00AB1BDA" w:rsidRDefault="005077C3">
      <w:pPr>
        <w:pStyle w:val="a3"/>
        <w:rPr>
          <w:highlight w:val="yellow"/>
        </w:rPr>
      </w:pPr>
      <w:bookmarkStart w:id="15" w:name="_mmvrvitakrqa" w:colFirst="0" w:colLast="0"/>
      <w:bookmarkEnd w:id="15"/>
      <w:r>
        <w:rPr>
          <w:highlight w:val="yellow"/>
        </w:rPr>
        <w:t xml:space="preserve">16. </w:t>
      </w:r>
      <w:r>
        <w:rPr>
          <w:highlight w:val="yellow"/>
        </w:rPr>
        <w:t xml:space="preserve">Программирование динамических эффектов на </w:t>
      </w:r>
      <w:proofErr w:type="spellStart"/>
      <w:r>
        <w:rPr>
          <w:highlight w:val="yellow"/>
        </w:rPr>
        <w:t>html</w:t>
      </w:r>
      <w:proofErr w:type="spellEnd"/>
      <w:r>
        <w:rPr>
          <w:highlight w:val="yellow"/>
        </w:rPr>
        <w:t>-странице: фиксация заголовка, замена текста на рисунок, увеличение размеров картинки.</w:t>
      </w:r>
    </w:p>
    <w:tbl>
      <w:tblPr>
        <w:tblStyle w:val="af"/>
        <w:tblW w:w="10125" w:type="dxa"/>
        <w:tblInd w:w="-1065" w:type="dxa"/>
        <w:tblLayout w:type="fixed"/>
        <w:tblLook w:val="0600" w:firstRow="0" w:lastRow="0" w:firstColumn="0" w:lastColumn="0" w:noHBand="1" w:noVBand="1"/>
      </w:tblPr>
      <w:tblGrid>
        <w:gridCol w:w="10125"/>
      </w:tblGrid>
      <w:tr w:rsidR="00AB1BDA" w:rsidRPr="004E7432" w14:paraId="2080CFB7" w14:textId="77777777">
        <w:tc>
          <w:tcPr>
            <w:tcW w:w="10125" w:type="dxa"/>
            <w:shd w:val="clear" w:color="auto" w:fill="23232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CBF39" w14:textId="77777777" w:rsidR="00AB1BDA" w:rsidRPr="004E7432" w:rsidRDefault="005077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rFonts w:ascii="Inconsolata" w:eastAsia="Inconsolata" w:hAnsi="Inconsolata" w:cs="Inconsolata"/>
                <w:lang w:val="en-US"/>
              </w:rPr>
            </w:pPr>
            <w:proofErr w:type="spellStart"/>
            <w:r w:rsidRPr="004E7432">
              <w:rPr>
                <w:rFonts w:ascii="Consolas" w:eastAsia="Consolas" w:hAnsi="Consolas" w:cs="Consolas"/>
                <w:color w:val="A5C261"/>
                <w:shd w:val="clear" w:color="auto" w:fill="232323"/>
                <w:lang w:val="en-US"/>
              </w:rPr>
              <w:t>his.width</w:t>
            </w:r>
            <w:proofErr w:type="spellEnd"/>
            <w:r w:rsidRPr="004E7432">
              <w:rPr>
                <w:rFonts w:ascii="Consolas" w:eastAsia="Consolas" w:hAnsi="Consolas" w:cs="Consolas"/>
                <w:color w:val="A5C261"/>
                <w:shd w:val="clear" w:color="auto" w:fill="232323"/>
                <w:lang w:val="en-US"/>
              </w:rPr>
              <w:t>=this</w:t>
            </w:r>
            <w:r>
              <w:rPr>
                <w:rFonts w:ascii="Consolas" w:eastAsia="Consolas" w:hAnsi="Consolas" w:cs="Consolas"/>
                <w:color w:val="A5C261"/>
                <w:shd w:val="clear" w:color="auto" w:fill="232323"/>
              </w:rPr>
              <w:t>Фиксация</w:t>
            </w:r>
            <w:r w:rsidRPr="004E7432">
              <w:rPr>
                <w:rFonts w:ascii="Consolas" w:eastAsia="Consolas" w:hAnsi="Consolas" w:cs="Consolas"/>
                <w:color w:val="E6E1DC"/>
                <w:shd w:val="clear" w:color="auto" w:fill="232323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A5C261"/>
                <w:shd w:val="clear" w:color="auto" w:fill="232323"/>
              </w:rPr>
              <w:t>заголовка</w:t>
            </w:r>
            <w:r w:rsidRPr="004E7432">
              <w:rPr>
                <w:rFonts w:ascii="Consolas" w:eastAsia="Consolas" w:hAnsi="Consolas" w:cs="Consolas"/>
                <w:color w:val="A5C261"/>
                <w:shd w:val="clear" w:color="auto" w:fill="232323"/>
                <w:lang w:val="en-US"/>
              </w:rPr>
              <w:t>:</w:t>
            </w:r>
            <w:r w:rsidRPr="004E7432">
              <w:rPr>
                <w:rFonts w:ascii="Consolas" w:eastAsia="Consolas" w:hAnsi="Consolas" w:cs="Consolas"/>
                <w:color w:val="E6E1DC"/>
                <w:shd w:val="clear" w:color="auto" w:fill="232323"/>
                <w:lang w:val="en-US"/>
              </w:rPr>
              <w:br/>
            </w:r>
            <w:r w:rsidRPr="004E7432">
              <w:rPr>
                <w:rFonts w:ascii="Consolas" w:eastAsia="Consolas" w:hAnsi="Consolas" w:cs="Consolas"/>
                <w:color w:val="A5C261"/>
                <w:shd w:val="clear" w:color="auto" w:fill="232323"/>
                <w:lang w:val="en-US"/>
              </w:rPr>
              <w:t>&lt;div</w:t>
            </w:r>
            <w:r w:rsidRPr="004E7432">
              <w:rPr>
                <w:rFonts w:ascii="Consolas" w:eastAsia="Consolas" w:hAnsi="Consolas" w:cs="Consolas"/>
                <w:color w:val="E6E1DC"/>
                <w:shd w:val="clear" w:color="auto" w:fill="232323"/>
                <w:lang w:val="en-US"/>
              </w:rPr>
              <w:t xml:space="preserve"> </w:t>
            </w:r>
            <w:r w:rsidRPr="004E7432">
              <w:rPr>
                <w:rFonts w:ascii="Consolas" w:eastAsia="Consolas" w:hAnsi="Consolas" w:cs="Consolas"/>
                <w:color w:val="A5C261"/>
                <w:shd w:val="clear" w:color="auto" w:fill="232323"/>
                <w:lang w:val="en-US"/>
              </w:rPr>
              <w:t>style="</w:t>
            </w:r>
            <w:proofErr w:type="spellStart"/>
            <w:r w:rsidRPr="004E7432">
              <w:rPr>
                <w:rFonts w:ascii="Consolas" w:eastAsia="Consolas" w:hAnsi="Consolas" w:cs="Consolas"/>
                <w:color w:val="A5C261"/>
                <w:shd w:val="clear" w:color="auto" w:fill="232323"/>
                <w:lang w:val="en-US"/>
              </w:rPr>
              <w:t>position:fixed</w:t>
            </w:r>
            <w:proofErr w:type="spellEnd"/>
            <w:r w:rsidRPr="004E7432">
              <w:rPr>
                <w:rFonts w:ascii="Consolas" w:eastAsia="Consolas" w:hAnsi="Consolas" w:cs="Consolas"/>
                <w:color w:val="A5C261"/>
                <w:shd w:val="clear" w:color="auto" w:fill="232323"/>
                <w:lang w:val="en-US"/>
              </w:rPr>
              <w:t>;</w:t>
            </w:r>
            <w:r w:rsidRPr="004E7432">
              <w:rPr>
                <w:rFonts w:ascii="Consolas" w:eastAsia="Consolas" w:hAnsi="Consolas" w:cs="Consolas"/>
                <w:color w:val="E6E1DC"/>
                <w:shd w:val="clear" w:color="auto" w:fill="232323"/>
                <w:lang w:val="en-US"/>
              </w:rPr>
              <w:t xml:space="preserve">  </w:t>
            </w:r>
            <w:r w:rsidRPr="004E7432">
              <w:rPr>
                <w:rFonts w:ascii="Consolas" w:eastAsia="Consolas" w:hAnsi="Consolas" w:cs="Consolas"/>
                <w:color w:val="6D9CBE"/>
                <w:shd w:val="clear" w:color="auto" w:fill="232323"/>
                <w:lang w:val="en-US"/>
              </w:rPr>
              <w:t>top:0px;</w:t>
            </w:r>
            <w:r w:rsidRPr="004E7432">
              <w:rPr>
                <w:rFonts w:ascii="Consolas" w:eastAsia="Consolas" w:hAnsi="Consolas" w:cs="Consolas"/>
                <w:color w:val="E6E1DC"/>
                <w:shd w:val="clear" w:color="auto" w:fill="232323"/>
                <w:lang w:val="en-US"/>
              </w:rPr>
              <w:t xml:space="preserve"> </w:t>
            </w:r>
            <w:r w:rsidRPr="004E7432">
              <w:rPr>
                <w:rFonts w:ascii="Consolas" w:eastAsia="Consolas" w:hAnsi="Consolas" w:cs="Consolas"/>
                <w:color w:val="6D9CBE"/>
                <w:shd w:val="clear" w:color="auto" w:fill="232323"/>
                <w:lang w:val="en-US"/>
              </w:rPr>
              <w:t>width:</w:t>
            </w:r>
            <w:r w:rsidRPr="004E7432">
              <w:rPr>
                <w:rFonts w:ascii="Consolas" w:eastAsia="Consolas" w:hAnsi="Consolas" w:cs="Consolas"/>
                <w:color w:val="E6E1DC"/>
                <w:shd w:val="clear" w:color="auto" w:fill="232323"/>
                <w:lang w:val="en-US"/>
              </w:rPr>
              <w:t xml:space="preserve"> </w:t>
            </w:r>
            <w:r w:rsidRPr="004E7432">
              <w:rPr>
                <w:rFonts w:ascii="Consolas" w:eastAsia="Consolas" w:hAnsi="Consolas" w:cs="Consolas"/>
                <w:color w:val="A5C261"/>
                <w:shd w:val="clear" w:color="auto" w:fill="232323"/>
                <w:lang w:val="en-US"/>
              </w:rPr>
              <w:t>100%;</w:t>
            </w:r>
            <w:r w:rsidRPr="004E7432">
              <w:rPr>
                <w:rFonts w:ascii="Consolas" w:eastAsia="Consolas" w:hAnsi="Consolas" w:cs="Consolas"/>
                <w:color w:val="E6E1DC"/>
                <w:shd w:val="clear" w:color="auto" w:fill="232323"/>
                <w:lang w:val="en-US"/>
              </w:rPr>
              <w:t xml:space="preserve"> </w:t>
            </w:r>
            <w:r w:rsidRPr="004E7432">
              <w:rPr>
                <w:rFonts w:ascii="Consolas" w:eastAsia="Consolas" w:hAnsi="Consolas" w:cs="Consolas"/>
                <w:color w:val="6D9CBE"/>
                <w:shd w:val="clear" w:color="auto" w:fill="232323"/>
                <w:lang w:val="en-US"/>
              </w:rPr>
              <w:t>z-index:2;</w:t>
            </w:r>
            <w:r w:rsidRPr="004E7432">
              <w:rPr>
                <w:rFonts w:ascii="Consolas" w:eastAsia="Consolas" w:hAnsi="Consolas" w:cs="Consolas"/>
                <w:color w:val="E6E1DC"/>
                <w:shd w:val="clear" w:color="auto" w:fill="232323"/>
                <w:lang w:val="en-US"/>
              </w:rPr>
              <w:t xml:space="preserve"> </w:t>
            </w:r>
            <w:proofErr w:type="spellStart"/>
            <w:r w:rsidRPr="004E7432">
              <w:rPr>
                <w:rFonts w:ascii="Consolas" w:eastAsia="Consolas" w:hAnsi="Consolas" w:cs="Consolas"/>
                <w:color w:val="6D9CBE"/>
                <w:shd w:val="clear" w:color="auto" w:fill="232323"/>
                <w:lang w:val="en-US"/>
              </w:rPr>
              <w:t>text-align:cent</w:t>
            </w:r>
            <w:r w:rsidRPr="004E7432">
              <w:rPr>
                <w:rFonts w:ascii="Consolas" w:eastAsia="Consolas" w:hAnsi="Consolas" w:cs="Consolas"/>
                <w:color w:val="6D9CBE"/>
                <w:shd w:val="clear" w:color="auto" w:fill="232323"/>
                <w:lang w:val="en-US"/>
              </w:rPr>
              <w:t>er</w:t>
            </w:r>
            <w:proofErr w:type="spellEnd"/>
            <w:r w:rsidRPr="004E7432">
              <w:rPr>
                <w:rFonts w:ascii="Consolas" w:eastAsia="Consolas" w:hAnsi="Consolas" w:cs="Consolas"/>
                <w:color w:val="6D9CBE"/>
                <w:shd w:val="clear" w:color="auto" w:fill="232323"/>
                <w:lang w:val="en-US"/>
              </w:rPr>
              <w:t>;</w:t>
            </w:r>
            <w:r w:rsidRPr="004E7432">
              <w:rPr>
                <w:rFonts w:ascii="Consolas" w:eastAsia="Consolas" w:hAnsi="Consolas" w:cs="Consolas"/>
                <w:color w:val="E6E1DC"/>
                <w:shd w:val="clear" w:color="auto" w:fill="232323"/>
                <w:lang w:val="en-US"/>
              </w:rPr>
              <w:t xml:space="preserve"> </w:t>
            </w:r>
            <w:r w:rsidRPr="004E7432">
              <w:rPr>
                <w:rFonts w:ascii="Consolas" w:eastAsia="Consolas" w:hAnsi="Consolas" w:cs="Consolas"/>
                <w:color w:val="6D9CBE"/>
                <w:shd w:val="clear" w:color="auto" w:fill="232323"/>
                <w:lang w:val="en-US"/>
              </w:rPr>
              <w:t>margin:0px;</w:t>
            </w:r>
            <w:r w:rsidRPr="004E7432">
              <w:rPr>
                <w:rFonts w:ascii="Consolas" w:eastAsia="Consolas" w:hAnsi="Consolas" w:cs="Consolas"/>
                <w:color w:val="E6E1DC"/>
                <w:shd w:val="clear" w:color="auto" w:fill="232323"/>
                <w:lang w:val="en-US"/>
              </w:rPr>
              <w:t xml:space="preserve"> </w:t>
            </w:r>
            <w:r w:rsidRPr="004E7432">
              <w:rPr>
                <w:rFonts w:ascii="Consolas" w:eastAsia="Consolas" w:hAnsi="Consolas" w:cs="Consolas"/>
                <w:color w:val="6D9CBE"/>
                <w:shd w:val="clear" w:color="auto" w:fill="232323"/>
                <w:lang w:val="en-US"/>
              </w:rPr>
              <w:t>padding:0px"</w:t>
            </w:r>
            <w:r w:rsidRPr="004E7432">
              <w:rPr>
                <w:rFonts w:ascii="Consolas" w:eastAsia="Consolas" w:hAnsi="Consolas" w:cs="Consolas"/>
                <w:color w:val="E6E1DC"/>
                <w:shd w:val="clear" w:color="auto" w:fill="232323"/>
                <w:lang w:val="en-US"/>
              </w:rPr>
              <w:t xml:space="preserve"> </w:t>
            </w:r>
            <w:r w:rsidRPr="004E7432">
              <w:rPr>
                <w:rFonts w:ascii="Consolas" w:eastAsia="Consolas" w:hAnsi="Consolas" w:cs="Consolas"/>
                <w:color w:val="A5C261"/>
                <w:shd w:val="clear" w:color="auto" w:fill="232323"/>
                <w:lang w:val="en-US"/>
              </w:rPr>
              <w:t>&gt;</w:t>
            </w:r>
            <w:r>
              <w:rPr>
                <w:rFonts w:ascii="Consolas" w:eastAsia="Consolas" w:hAnsi="Consolas" w:cs="Consolas"/>
                <w:color w:val="A5C261"/>
                <w:shd w:val="clear" w:color="auto" w:fill="232323"/>
              </w:rPr>
              <w:t>ТЕКСТ</w:t>
            </w:r>
            <w:r w:rsidRPr="004E7432">
              <w:rPr>
                <w:rFonts w:ascii="Consolas" w:eastAsia="Consolas" w:hAnsi="Consolas" w:cs="Consolas"/>
                <w:color w:val="A5C261"/>
                <w:shd w:val="clear" w:color="auto" w:fill="232323"/>
                <w:lang w:val="en-US"/>
              </w:rPr>
              <w:t>&lt;/div&gt;</w:t>
            </w:r>
          </w:p>
        </w:tc>
      </w:tr>
    </w:tbl>
    <w:p w14:paraId="08AD6970" w14:textId="77777777" w:rsidR="00AB1BDA" w:rsidRDefault="005077C3">
      <w:pPr>
        <w:rPr>
          <w:b/>
        </w:rPr>
      </w:pPr>
      <w:r>
        <w:rPr>
          <w:b/>
        </w:rPr>
        <w:t>Замена текста на рисунок:</w:t>
      </w:r>
    </w:p>
    <w:tbl>
      <w:tblPr>
        <w:tblStyle w:val="af0"/>
        <w:tblW w:w="9810" w:type="dxa"/>
        <w:tblInd w:w="-750" w:type="dxa"/>
        <w:tblLayout w:type="fixed"/>
        <w:tblLook w:val="0600" w:firstRow="0" w:lastRow="0" w:firstColumn="0" w:lastColumn="0" w:noHBand="1" w:noVBand="1"/>
      </w:tblPr>
      <w:tblGrid>
        <w:gridCol w:w="9810"/>
      </w:tblGrid>
      <w:tr w:rsidR="00AB1BDA" w14:paraId="0478A771" w14:textId="77777777">
        <w:tc>
          <w:tcPr>
            <w:tcW w:w="9810" w:type="dxa"/>
            <w:shd w:val="clear" w:color="auto" w:fill="23232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2ABE0" w14:textId="77777777" w:rsidR="00AB1BDA" w:rsidRDefault="005077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E8BF6A"/>
                <w:sz w:val="24"/>
                <w:szCs w:val="24"/>
                <w:shd w:val="clear" w:color="auto" w:fill="232323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E8BF6A"/>
                <w:sz w:val="24"/>
                <w:szCs w:val="24"/>
                <w:shd w:val="clear" w:color="auto" w:fill="232323"/>
              </w:rPr>
              <w:t>script</w:t>
            </w:r>
            <w:proofErr w:type="spellEnd"/>
            <w:r>
              <w:rPr>
                <w:rFonts w:ascii="Consolas" w:eastAsia="Consolas" w:hAnsi="Consolas" w:cs="Consolas"/>
                <w:color w:val="E8BF6A"/>
                <w:sz w:val="24"/>
                <w:szCs w:val="24"/>
                <w:shd w:val="clear" w:color="auto" w:fill="232323"/>
              </w:rPr>
              <w:t>&gt;</w:t>
            </w:r>
            <w:r>
              <w:rPr>
                <w:rFonts w:ascii="Consolas" w:eastAsia="Consolas" w:hAnsi="Consolas" w:cs="Consolas"/>
                <w:color w:val="E6E1DC"/>
                <w:sz w:val="24"/>
                <w:szCs w:val="24"/>
                <w:shd w:val="clear" w:color="auto" w:fill="232323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C26230"/>
                <w:sz w:val="24"/>
                <w:szCs w:val="24"/>
                <w:shd w:val="clear" w:color="auto" w:fill="232323"/>
              </w:rPr>
              <w:t>function</w:t>
            </w:r>
            <w:proofErr w:type="spellEnd"/>
            <w:r>
              <w:rPr>
                <w:rFonts w:ascii="Consolas" w:eastAsia="Consolas" w:hAnsi="Consolas" w:cs="Consolas"/>
                <w:color w:val="E6E1DC"/>
                <w:sz w:val="24"/>
                <w:szCs w:val="24"/>
                <w:shd w:val="clear" w:color="auto" w:fill="23232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C66D"/>
                <w:sz w:val="24"/>
                <w:szCs w:val="24"/>
                <w:shd w:val="clear" w:color="auto" w:fill="232323"/>
              </w:rPr>
              <w:t>toim</w:t>
            </w:r>
            <w:proofErr w:type="spellEnd"/>
            <w:r>
              <w:rPr>
                <w:rFonts w:ascii="Consolas" w:eastAsia="Consolas" w:hAnsi="Consolas" w:cs="Consolas"/>
                <w:color w:val="E6E1DC"/>
                <w:sz w:val="24"/>
                <w:szCs w:val="24"/>
                <w:shd w:val="clear" w:color="auto" w:fill="232323"/>
              </w:rPr>
              <w:t>()</w:t>
            </w:r>
            <w:r>
              <w:rPr>
                <w:rFonts w:ascii="Consolas" w:eastAsia="Consolas" w:hAnsi="Consolas" w:cs="Consolas"/>
                <w:color w:val="E6E1DC"/>
                <w:sz w:val="24"/>
                <w:szCs w:val="24"/>
                <w:shd w:val="clear" w:color="auto" w:fill="232323"/>
              </w:rPr>
              <w:br/>
              <w:t>{</w:t>
            </w:r>
            <w:proofErr w:type="spellStart"/>
            <w:r>
              <w:rPr>
                <w:rFonts w:ascii="Consolas" w:eastAsia="Consolas" w:hAnsi="Consolas" w:cs="Consolas"/>
                <w:color w:val="6D9CBE"/>
                <w:sz w:val="24"/>
                <w:szCs w:val="24"/>
                <w:shd w:val="clear" w:color="auto" w:fill="232323"/>
              </w:rPr>
              <w:t>document</w:t>
            </w:r>
            <w:r>
              <w:rPr>
                <w:rFonts w:ascii="Consolas" w:eastAsia="Consolas" w:hAnsi="Consolas" w:cs="Consolas"/>
                <w:color w:val="E6E1DC"/>
                <w:sz w:val="24"/>
                <w:szCs w:val="24"/>
                <w:shd w:val="clear" w:color="auto" w:fill="232323"/>
              </w:rPr>
              <w:t>.getElementById</w:t>
            </w:r>
            <w:proofErr w:type="spellEnd"/>
            <w:r>
              <w:rPr>
                <w:rFonts w:ascii="Consolas" w:eastAsia="Consolas" w:hAnsi="Consolas" w:cs="Consolas"/>
                <w:color w:val="E6E1DC"/>
                <w:sz w:val="24"/>
                <w:szCs w:val="24"/>
                <w:shd w:val="clear" w:color="auto" w:fill="232323"/>
              </w:rPr>
              <w:t>(</w:t>
            </w:r>
            <w:r>
              <w:rPr>
                <w:rFonts w:ascii="Consolas" w:eastAsia="Consolas" w:hAnsi="Consolas" w:cs="Consolas"/>
                <w:color w:val="A5C261"/>
                <w:sz w:val="24"/>
                <w:szCs w:val="24"/>
                <w:shd w:val="clear" w:color="auto" w:fill="232323"/>
              </w:rPr>
              <w:t>"t1"</w:t>
            </w:r>
            <w:r>
              <w:rPr>
                <w:rFonts w:ascii="Consolas" w:eastAsia="Consolas" w:hAnsi="Consolas" w:cs="Consolas"/>
                <w:color w:val="E6E1DC"/>
                <w:sz w:val="24"/>
                <w:szCs w:val="24"/>
                <w:shd w:val="clear" w:color="auto" w:fill="232323"/>
              </w:rPr>
              <w:t>).</w:t>
            </w:r>
            <w:proofErr w:type="spellStart"/>
            <w:r>
              <w:rPr>
                <w:rFonts w:ascii="Consolas" w:eastAsia="Consolas" w:hAnsi="Consolas" w:cs="Consolas"/>
                <w:color w:val="E6E1DC"/>
                <w:sz w:val="24"/>
                <w:szCs w:val="24"/>
                <w:shd w:val="clear" w:color="auto" w:fill="232323"/>
              </w:rPr>
              <w:t>innerHTML</w:t>
            </w:r>
            <w:proofErr w:type="spellEnd"/>
            <w:r>
              <w:rPr>
                <w:rFonts w:ascii="Consolas" w:eastAsia="Consolas" w:hAnsi="Consolas" w:cs="Consolas"/>
                <w:color w:val="E6E1DC"/>
                <w:sz w:val="24"/>
                <w:szCs w:val="24"/>
                <w:shd w:val="clear" w:color="auto" w:fill="232323"/>
              </w:rPr>
              <w:t>=</w:t>
            </w:r>
            <w:r>
              <w:rPr>
                <w:rFonts w:ascii="Consolas" w:eastAsia="Consolas" w:hAnsi="Consolas" w:cs="Consolas"/>
                <w:color w:val="A5C261"/>
                <w:sz w:val="24"/>
                <w:szCs w:val="24"/>
                <w:shd w:val="clear" w:color="auto" w:fill="232323"/>
              </w:rPr>
              <w:t>"&lt;</w:t>
            </w:r>
            <w:proofErr w:type="spellStart"/>
            <w:r>
              <w:rPr>
                <w:rFonts w:ascii="Consolas" w:eastAsia="Consolas" w:hAnsi="Consolas" w:cs="Consolas"/>
                <w:color w:val="A5C261"/>
                <w:sz w:val="24"/>
                <w:szCs w:val="24"/>
                <w:shd w:val="clear" w:color="auto" w:fill="232323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A5C261"/>
                <w:sz w:val="24"/>
                <w:szCs w:val="24"/>
                <w:shd w:val="clear" w:color="auto" w:fill="23232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5C261"/>
                <w:sz w:val="24"/>
                <w:szCs w:val="24"/>
                <w:shd w:val="clear" w:color="auto" w:fill="232323"/>
              </w:rPr>
              <w:t>id</w:t>
            </w:r>
            <w:proofErr w:type="spellEnd"/>
            <w:r>
              <w:rPr>
                <w:rFonts w:ascii="Consolas" w:eastAsia="Consolas" w:hAnsi="Consolas" w:cs="Consolas"/>
                <w:color w:val="A5C261"/>
                <w:sz w:val="24"/>
                <w:szCs w:val="24"/>
                <w:shd w:val="clear" w:color="auto" w:fill="232323"/>
              </w:rPr>
              <w:t xml:space="preserve">='t1' </w:t>
            </w:r>
            <w:proofErr w:type="spellStart"/>
            <w:r>
              <w:rPr>
                <w:rFonts w:ascii="Consolas" w:eastAsia="Consolas" w:hAnsi="Consolas" w:cs="Consolas"/>
                <w:color w:val="A5C261"/>
                <w:sz w:val="24"/>
                <w:szCs w:val="24"/>
                <w:shd w:val="clear" w:color="auto" w:fill="232323"/>
              </w:rPr>
              <w:t>onmouseout</w:t>
            </w:r>
            <w:proofErr w:type="spellEnd"/>
            <w:r>
              <w:rPr>
                <w:rFonts w:ascii="Consolas" w:eastAsia="Consolas" w:hAnsi="Consolas" w:cs="Consolas"/>
                <w:color w:val="A5C261"/>
                <w:sz w:val="24"/>
                <w:szCs w:val="24"/>
                <w:shd w:val="clear" w:color="auto" w:fill="232323"/>
              </w:rPr>
              <w:t>='</w:t>
            </w:r>
            <w:proofErr w:type="spellStart"/>
            <w:r>
              <w:rPr>
                <w:rFonts w:ascii="Consolas" w:eastAsia="Consolas" w:hAnsi="Consolas" w:cs="Consolas"/>
                <w:color w:val="A5C261"/>
                <w:sz w:val="24"/>
                <w:szCs w:val="24"/>
                <w:shd w:val="clear" w:color="auto" w:fill="232323"/>
              </w:rPr>
              <w:t>totext</w:t>
            </w:r>
            <w:proofErr w:type="spellEnd"/>
            <w:r>
              <w:rPr>
                <w:rFonts w:ascii="Consolas" w:eastAsia="Consolas" w:hAnsi="Consolas" w:cs="Consolas"/>
                <w:color w:val="A5C261"/>
                <w:sz w:val="24"/>
                <w:szCs w:val="24"/>
                <w:shd w:val="clear" w:color="auto" w:fill="232323"/>
              </w:rPr>
              <w:t xml:space="preserve">()' </w:t>
            </w:r>
            <w:proofErr w:type="spellStart"/>
            <w:r>
              <w:rPr>
                <w:rFonts w:ascii="Consolas" w:eastAsia="Consolas" w:hAnsi="Consolas" w:cs="Consolas"/>
                <w:color w:val="A5C261"/>
                <w:sz w:val="24"/>
                <w:szCs w:val="24"/>
                <w:shd w:val="clear" w:color="auto" w:fill="232323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A5C261"/>
                <w:sz w:val="24"/>
                <w:szCs w:val="24"/>
                <w:shd w:val="clear" w:color="auto" w:fill="232323"/>
              </w:rPr>
              <w:t>='univer.jpg' /&gt;"</w:t>
            </w:r>
            <w:r>
              <w:rPr>
                <w:rFonts w:ascii="Consolas" w:eastAsia="Consolas" w:hAnsi="Consolas" w:cs="Consolas"/>
                <w:color w:val="E6E1DC"/>
                <w:sz w:val="24"/>
                <w:szCs w:val="24"/>
                <w:shd w:val="clear" w:color="auto" w:fill="232323"/>
              </w:rPr>
              <w:t>}</w:t>
            </w:r>
            <w:r>
              <w:rPr>
                <w:rFonts w:ascii="Consolas" w:eastAsia="Consolas" w:hAnsi="Consolas" w:cs="Consolas"/>
                <w:color w:val="E6E1DC"/>
                <w:sz w:val="24"/>
                <w:szCs w:val="24"/>
                <w:shd w:val="clear" w:color="auto" w:fill="232323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C26230"/>
                <w:sz w:val="24"/>
                <w:szCs w:val="24"/>
                <w:shd w:val="clear" w:color="auto" w:fill="232323"/>
              </w:rPr>
              <w:t>function</w:t>
            </w:r>
            <w:proofErr w:type="spellEnd"/>
            <w:r>
              <w:rPr>
                <w:rFonts w:ascii="Consolas" w:eastAsia="Consolas" w:hAnsi="Consolas" w:cs="Consolas"/>
                <w:color w:val="E6E1DC"/>
                <w:sz w:val="24"/>
                <w:szCs w:val="24"/>
                <w:shd w:val="clear" w:color="auto" w:fill="23232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C66D"/>
                <w:sz w:val="24"/>
                <w:szCs w:val="24"/>
                <w:shd w:val="clear" w:color="auto" w:fill="232323"/>
              </w:rPr>
              <w:t>totext</w:t>
            </w:r>
            <w:proofErr w:type="spellEnd"/>
            <w:r>
              <w:rPr>
                <w:rFonts w:ascii="Consolas" w:eastAsia="Consolas" w:hAnsi="Consolas" w:cs="Consolas"/>
                <w:color w:val="E6E1DC"/>
                <w:sz w:val="24"/>
                <w:szCs w:val="24"/>
                <w:shd w:val="clear" w:color="auto" w:fill="232323"/>
              </w:rPr>
              <w:t>() {</w:t>
            </w:r>
            <w:proofErr w:type="spellStart"/>
            <w:r>
              <w:rPr>
                <w:rFonts w:ascii="Consolas" w:eastAsia="Consolas" w:hAnsi="Consolas" w:cs="Consolas"/>
                <w:color w:val="6D9CBE"/>
                <w:sz w:val="24"/>
                <w:szCs w:val="24"/>
                <w:shd w:val="clear" w:color="auto" w:fill="232323"/>
              </w:rPr>
              <w:t>document</w:t>
            </w:r>
            <w:r>
              <w:rPr>
                <w:rFonts w:ascii="Consolas" w:eastAsia="Consolas" w:hAnsi="Consolas" w:cs="Consolas"/>
                <w:color w:val="E6E1DC"/>
                <w:sz w:val="24"/>
                <w:szCs w:val="24"/>
                <w:shd w:val="clear" w:color="auto" w:fill="232323"/>
              </w:rPr>
              <w:t>.getElementById</w:t>
            </w:r>
            <w:proofErr w:type="spellEnd"/>
            <w:r>
              <w:rPr>
                <w:rFonts w:ascii="Consolas" w:eastAsia="Consolas" w:hAnsi="Consolas" w:cs="Consolas"/>
                <w:color w:val="E6E1DC"/>
                <w:sz w:val="24"/>
                <w:szCs w:val="24"/>
                <w:shd w:val="clear" w:color="auto" w:fill="232323"/>
              </w:rPr>
              <w:t>(</w:t>
            </w:r>
            <w:r>
              <w:rPr>
                <w:rFonts w:ascii="Consolas" w:eastAsia="Consolas" w:hAnsi="Consolas" w:cs="Consolas"/>
                <w:color w:val="A5C261"/>
                <w:sz w:val="24"/>
                <w:szCs w:val="24"/>
                <w:shd w:val="clear" w:color="auto" w:fill="232323"/>
              </w:rPr>
              <w:t>"t1"</w:t>
            </w:r>
            <w:r>
              <w:rPr>
                <w:rFonts w:ascii="Consolas" w:eastAsia="Consolas" w:hAnsi="Consolas" w:cs="Consolas"/>
                <w:color w:val="E6E1DC"/>
                <w:sz w:val="24"/>
                <w:szCs w:val="24"/>
                <w:shd w:val="clear" w:color="auto" w:fill="232323"/>
              </w:rPr>
              <w:t>).</w:t>
            </w:r>
            <w:proofErr w:type="spellStart"/>
            <w:r>
              <w:rPr>
                <w:rFonts w:ascii="Consolas" w:eastAsia="Consolas" w:hAnsi="Consolas" w:cs="Consolas"/>
                <w:color w:val="E6E1DC"/>
                <w:sz w:val="24"/>
                <w:szCs w:val="24"/>
                <w:shd w:val="clear" w:color="auto" w:fill="232323"/>
              </w:rPr>
              <w:t>innerHTML</w:t>
            </w:r>
            <w:proofErr w:type="spellEnd"/>
            <w:r>
              <w:rPr>
                <w:rFonts w:ascii="Consolas" w:eastAsia="Consolas" w:hAnsi="Consolas" w:cs="Consolas"/>
                <w:color w:val="E6E1DC"/>
                <w:sz w:val="24"/>
                <w:szCs w:val="24"/>
                <w:shd w:val="clear" w:color="auto" w:fill="232323"/>
              </w:rPr>
              <w:t>=</w:t>
            </w:r>
            <w:r>
              <w:rPr>
                <w:rFonts w:ascii="Consolas" w:eastAsia="Consolas" w:hAnsi="Consolas" w:cs="Consolas"/>
                <w:color w:val="A5C261"/>
                <w:sz w:val="24"/>
                <w:szCs w:val="24"/>
                <w:shd w:val="clear" w:color="auto" w:fill="232323"/>
              </w:rPr>
              <w:t>"&lt;</w:t>
            </w:r>
            <w:proofErr w:type="spellStart"/>
            <w:r>
              <w:rPr>
                <w:rFonts w:ascii="Consolas" w:eastAsia="Consolas" w:hAnsi="Consolas" w:cs="Consolas"/>
                <w:color w:val="A5C261"/>
                <w:sz w:val="24"/>
                <w:szCs w:val="24"/>
                <w:shd w:val="clear" w:color="auto" w:fill="232323"/>
              </w:rPr>
              <w:t>span</w:t>
            </w:r>
            <w:proofErr w:type="spellEnd"/>
            <w:r>
              <w:rPr>
                <w:rFonts w:ascii="Consolas" w:eastAsia="Consolas" w:hAnsi="Consolas" w:cs="Consolas"/>
                <w:color w:val="A5C261"/>
                <w:sz w:val="24"/>
                <w:szCs w:val="24"/>
                <w:shd w:val="clear" w:color="auto" w:fill="23232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5C261"/>
                <w:sz w:val="24"/>
                <w:szCs w:val="24"/>
                <w:shd w:val="clear" w:color="auto" w:fill="232323"/>
              </w:rPr>
              <w:t>id</w:t>
            </w:r>
            <w:proofErr w:type="spellEnd"/>
            <w:r>
              <w:rPr>
                <w:rFonts w:ascii="Consolas" w:eastAsia="Consolas" w:hAnsi="Consolas" w:cs="Consolas"/>
                <w:color w:val="A5C261"/>
                <w:sz w:val="24"/>
                <w:szCs w:val="24"/>
                <w:shd w:val="clear" w:color="auto" w:fill="232323"/>
              </w:rPr>
              <w:t xml:space="preserve">='t1' </w:t>
            </w:r>
            <w:proofErr w:type="spellStart"/>
            <w:r>
              <w:rPr>
                <w:rFonts w:ascii="Consolas" w:eastAsia="Consolas" w:hAnsi="Consolas" w:cs="Consolas"/>
                <w:color w:val="A5C261"/>
                <w:sz w:val="24"/>
                <w:szCs w:val="24"/>
                <w:shd w:val="clear" w:color="auto" w:fill="232323"/>
              </w:rPr>
              <w:t>onmouseout</w:t>
            </w:r>
            <w:proofErr w:type="spellEnd"/>
            <w:r>
              <w:rPr>
                <w:rFonts w:ascii="Consolas" w:eastAsia="Consolas" w:hAnsi="Consolas" w:cs="Consolas"/>
                <w:color w:val="A5C261"/>
                <w:sz w:val="24"/>
                <w:szCs w:val="24"/>
                <w:shd w:val="clear" w:color="auto" w:fill="232323"/>
              </w:rPr>
              <w:t>='</w:t>
            </w:r>
            <w:proofErr w:type="spellStart"/>
            <w:r>
              <w:rPr>
                <w:rFonts w:ascii="Consolas" w:eastAsia="Consolas" w:hAnsi="Consolas" w:cs="Consolas"/>
                <w:color w:val="A5C261"/>
                <w:sz w:val="24"/>
                <w:szCs w:val="24"/>
                <w:shd w:val="clear" w:color="auto" w:fill="232323"/>
              </w:rPr>
              <w:t>toim</w:t>
            </w:r>
            <w:proofErr w:type="spellEnd"/>
            <w:r>
              <w:rPr>
                <w:rFonts w:ascii="Consolas" w:eastAsia="Consolas" w:hAnsi="Consolas" w:cs="Consolas"/>
                <w:color w:val="A5C261"/>
                <w:sz w:val="24"/>
                <w:szCs w:val="24"/>
                <w:shd w:val="clear" w:color="auto" w:fill="232323"/>
              </w:rPr>
              <w:t>()'&gt;БГТУ&lt;/</w:t>
            </w:r>
            <w:proofErr w:type="spellStart"/>
            <w:r>
              <w:rPr>
                <w:rFonts w:ascii="Consolas" w:eastAsia="Consolas" w:hAnsi="Consolas" w:cs="Consolas"/>
                <w:color w:val="A5C261"/>
                <w:sz w:val="24"/>
                <w:szCs w:val="24"/>
                <w:shd w:val="clear" w:color="auto" w:fill="232323"/>
              </w:rPr>
              <w:t>span</w:t>
            </w:r>
            <w:proofErr w:type="spellEnd"/>
            <w:r>
              <w:rPr>
                <w:rFonts w:ascii="Consolas" w:eastAsia="Consolas" w:hAnsi="Consolas" w:cs="Consolas"/>
                <w:color w:val="A5C261"/>
                <w:sz w:val="24"/>
                <w:szCs w:val="24"/>
                <w:shd w:val="clear" w:color="auto" w:fill="232323"/>
              </w:rPr>
              <w:t>&gt;"</w:t>
            </w:r>
            <w:r>
              <w:rPr>
                <w:rFonts w:ascii="Consolas" w:eastAsia="Consolas" w:hAnsi="Consolas" w:cs="Consolas"/>
                <w:color w:val="E6E1DC"/>
                <w:sz w:val="24"/>
                <w:szCs w:val="24"/>
                <w:shd w:val="clear" w:color="auto" w:fill="232323"/>
              </w:rPr>
              <w:t>}</w:t>
            </w:r>
            <w:r>
              <w:rPr>
                <w:rFonts w:ascii="Consolas" w:eastAsia="Consolas" w:hAnsi="Consolas" w:cs="Consolas"/>
                <w:color w:val="E6E1DC"/>
                <w:sz w:val="24"/>
                <w:szCs w:val="24"/>
                <w:shd w:val="clear" w:color="auto" w:fill="232323"/>
              </w:rPr>
              <w:br/>
            </w:r>
            <w:r>
              <w:rPr>
                <w:rFonts w:ascii="Consolas" w:eastAsia="Consolas" w:hAnsi="Consolas" w:cs="Consolas"/>
                <w:color w:val="E8BF6A"/>
                <w:sz w:val="24"/>
                <w:szCs w:val="24"/>
                <w:shd w:val="clear" w:color="auto" w:fill="232323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E8BF6A"/>
                <w:sz w:val="24"/>
                <w:szCs w:val="24"/>
                <w:shd w:val="clear" w:color="auto" w:fill="232323"/>
              </w:rPr>
              <w:t>script</w:t>
            </w:r>
            <w:proofErr w:type="spellEnd"/>
            <w:r>
              <w:rPr>
                <w:rFonts w:ascii="Consolas" w:eastAsia="Consolas" w:hAnsi="Consolas" w:cs="Consolas"/>
                <w:color w:val="E8BF6A"/>
                <w:sz w:val="24"/>
                <w:szCs w:val="24"/>
                <w:shd w:val="clear" w:color="auto" w:fill="232323"/>
              </w:rPr>
              <w:t>&gt;</w:t>
            </w:r>
            <w:r>
              <w:rPr>
                <w:rFonts w:ascii="Consolas" w:eastAsia="Consolas" w:hAnsi="Consolas" w:cs="Consolas"/>
                <w:color w:val="E6E1DC"/>
                <w:sz w:val="24"/>
                <w:szCs w:val="24"/>
                <w:shd w:val="clear" w:color="auto" w:fill="232323"/>
              </w:rPr>
              <w:br/>
            </w:r>
            <w:r>
              <w:rPr>
                <w:rFonts w:ascii="Consolas" w:eastAsia="Consolas" w:hAnsi="Consolas" w:cs="Consolas"/>
                <w:color w:val="E8BF6A"/>
                <w:sz w:val="24"/>
                <w:szCs w:val="24"/>
                <w:shd w:val="clear" w:color="auto" w:fill="232323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E8BF6A"/>
                <w:sz w:val="24"/>
                <w:szCs w:val="24"/>
                <w:shd w:val="clear" w:color="auto" w:fill="232323"/>
              </w:rPr>
              <w:t>body</w:t>
            </w:r>
            <w:proofErr w:type="spellEnd"/>
            <w:r>
              <w:rPr>
                <w:rFonts w:ascii="Consolas" w:eastAsia="Consolas" w:hAnsi="Consolas" w:cs="Consolas"/>
                <w:color w:val="E8BF6A"/>
                <w:sz w:val="24"/>
                <w:szCs w:val="24"/>
                <w:shd w:val="clear" w:color="auto" w:fill="232323"/>
              </w:rPr>
              <w:t>&gt;</w:t>
            </w:r>
            <w:r>
              <w:rPr>
                <w:rFonts w:ascii="Consolas" w:eastAsia="Consolas" w:hAnsi="Consolas" w:cs="Consolas"/>
                <w:color w:val="E6E1DC"/>
                <w:sz w:val="24"/>
                <w:szCs w:val="24"/>
                <w:shd w:val="clear" w:color="auto" w:fill="232323"/>
              </w:rPr>
              <w:br/>
            </w:r>
            <w:r>
              <w:rPr>
                <w:rFonts w:ascii="Consolas" w:eastAsia="Consolas" w:hAnsi="Consolas" w:cs="Consolas"/>
                <w:color w:val="E8BF6A"/>
                <w:sz w:val="24"/>
                <w:szCs w:val="24"/>
                <w:shd w:val="clear" w:color="auto" w:fill="232323"/>
              </w:rPr>
              <w:t>&lt;p&gt;</w:t>
            </w:r>
            <w:r>
              <w:rPr>
                <w:rFonts w:ascii="Consolas" w:eastAsia="Consolas" w:hAnsi="Consolas" w:cs="Consolas"/>
                <w:color w:val="E6E1DC"/>
                <w:sz w:val="24"/>
                <w:szCs w:val="24"/>
                <w:shd w:val="clear" w:color="auto" w:fill="232323"/>
              </w:rPr>
              <w:t xml:space="preserve">При щелчке по слову </w:t>
            </w:r>
            <w:r>
              <w:rPr>
                <w:rFonts w:ascii="Consolas" w:eastAsia="Consolas" w:hAnsi="Consolas" w:cs="Consolas"/>
                <w:color w:val="E8BF6A"/>
                <w:sz w:val="24"/>
                <w:szCs w:val="24"/>
                <w:shd w:val="clear" w:color="auto" w:fill="232323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E8BF6A"/>
                <w:sz w:val="24"/>
                <w:szCs w:val="24"/>
                <w:shd w:val="clear" w:color="auto" w:fill="232323"/>
              </w:rPr>
              <w:t>span</w:t>
            </w:r>
            <w:proofErr w:type="spellEnd"/>
            <w:r>
              <w:rPr>
                <w:rFonts w:ascii="Consolas" w:eastAsia="Consolas" w:hAnsi="Consolas" w:cs="Consolas"/>
                <w:color w:val="E8BF6A"/>
                <w:sz w:val="24"/>
                <w:szCs w:val="24"/>
                <w:shd w:val="clear" w:color="auto" w:fill="23232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D9CBE"/>
                <w:sz w:val="24"/>
                <w:szCs w:val="24"/>
                <w:shd w:val="clear" w:color="auto" w:fill="232323"/>
              </w:rPr>
              <w:t>id</w:t>
            </w:r>
            <w:proofErr w:type="spellEnd"/>
            <w:r>
              <w:rPr>
                <w:rFonts w:ascii="Consolas" w:eastAsia="Consolas" w:hAnsi="Consolas" w:cs="Consolas"/>
                <w:color w:val="E8BF6A"/>
                <w:sz w:val="24"/>
                <w:szCs w:val="24"/>
                <w:shd w:val="clear" w:color="auto" w:fill="232323"/>
              </w:rPr>
              <w:t>=</w:t>
            </w:r>
            <w:r>
              <w:rPr>
                <w:rFonts w:ascii="Consolas" w:eastAsia="Consolas" w:hAnsi="Consolas" w:cs="Consolas"/>
                <w:color w:val="A5C261"/>
                <w:sz w:val="24"/>
                <w:szCs w:val="24"/>
                <w:shd w:val="clear" w:color="auto" w:fill="232323"/>
              </w:rPr>
              <w:t>"t1"</w:t>
            </w:r>
            <w:r>
              <w:rPr>
                <w:rFonts w:ascii="Consolas" w:eastAsia="Consolas" w:hAnsi="Consolas" w:cs="Consolas"/>
                <w:color w:val="E8BF6A"/>
                <w:sz w:val="24"/>
                <w:szCs w:val="24"/>
                <w:shd w:val="clear" w:color="auto" w:fill="23232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D9CBE"/>
                <w:sz w:val="24"/>
                <w:szCs w:val="24"/>
                <w:shd w:val="clear" w:color="auto" w:fill="232323"/>
              </w:rPr>
              <w:t>onmousedown</w:t>
            </w:r>
            <w:proofErr w:type="spellEnd"/>
            <w:r>
              <w:rPr>
                <w:rFonts w:ascii="Consolas" w:eastAsia="Consolas" w:hAnsi="Consolas" w:cs="Consolas"/>
                <w:color w:val="E8BF6A"/>
                <w:sz w:val="24"/>
                <w:szCs w:val="24"/>
                <w:shd w:val="clear" w:color="auto" w:fill="232323"/>
              </w:rPr>
              <w:t>=</w:t>
            </w:r>
            <w:r>
              <w:rPr>
                <w:rFonts w:ascii="Consolas" w:eastAsia="Consolas" w:hAnsi="Consolas" w:cs="Consolas"/>
                <w:color w:val="A5C261"/>
                <w:sz w:val="24"/>
                <w:szCs w:val="24"/>
                <w:shd w:val="clear" w:color="auto" w:fill="232323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5C261"/>
                <w:sz w:val="24"/>
                <w:szCs w:val="24"/>
                <w:shd w:val="clear" w:color="auto" w:fill="232323"/>
              </w:rPr>
              <w:t>toim</w:t>
            </w:r>
            <w:proofErr w:type="spellEnd"/>
            <w:r>
              <w:rPr>
                <w:rFonts w:ascii="Consolas" w:eastAsia="Consolas" w:hAnsi="Consolas" w:cs="Consolas"/>
                <w:color w:val="A5C261"/>
                <w:sz w:val="24"/>
                <w:szCs w:val="24"/>
                <w:shd w:val="clear" w:color="auto" w:fill="232323"/>
              </w:rPr>
              <w:t>()"</w:t>
            </w:r>
            <w:r>
              <w:rPr>
                <w:rFonts w:ascii="Consolas" w:eastAsia="Consolas" w:hAnsi="Consolas" w:cs="Consolas"/>
                <w:color w:val="E8BF6A"/>
                <w:sz w:val="24"/>
                <w:szCs w:val="24"/>
                <w:shd w:val="clear" w:color="auto" w:fill="232323"/>
              </w:rPr>
              <w:t>&gt;</w:t>
            </w:r>
            <w:r>
              <w:rPr>
                <w:rFonts w:ascii="Consolas" w:eastAsia="Consolas" w:hAnsi="Consolas" w:cs="Consolas"/>
                <w:color w:val="E6E1DC"/>
                <w:sz w:val="24"/>
                <w:szCs w:val="24"/>
                <w:shd w:val="clear" w:color="auto" w:fill="232323"/>
              </w:rPr>
              <w:t>БГТУ</w:t>
            </w:r>
            <w:r>
              <w:rPr>
                <w:rFonts w:ascii="Consolas" w:eastAsia="Consolas" w:hAnsi="Consolas" w:cs="Consolas"/>
                <w:color w:val="E8BF6A"/>
                <w:sz w:val="24"/>
                <w:szCs w:val="24"/>
                <w:shd w:val="clear" w:color="auto" w:fill="232323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E8BF6A"/>
                <w:sz w:val="24"/>
                <w:szCs w:val="24"/>
                <w:shd w:val="clear" w:color="auto" w:fill="232323"/>
              </w:rPr>
              <w:t>span</w:t>
            </w:r>
            <w:proofErr w:type="spellEnd"/>
            <w:r>
              <w:rPr>
                <w:rFonts w:ascii="Consolas" w:eastAsia="Consolas" w:hAnsi="Consolas" w:cs="Consolas"/>
                <w:color w:val="E8BF6A"/>
                <w:sz w:val="24"/>
                <w:szCs w:val="24"/>
                <w:shd w:val="clear" w:color="auto" w:fill="232323"/>
              </w:rPr>
              <w:t>&gt;</w:t>
            </w:r>
            <w:r>
              <w:rPr>
                <w:rFonts w:ascii="Consolas" w:eastAsia="Consolas" w:hAnsi="Consolas" w:cs="Consolas"/>
                <w:color w:val="E6E1DC"/>
                <w:sz w:val="24"/>
                <w:szCs w:val="24"/>
                <w:shd w:val="clear" w:color="auto" w:fill="232323"/>
              </w:rPr>
              <w:t xml:space="preserve"> оно заменяется фото университета</w:t>
            </w:r>
            <w:r>
              <w:rPr>
                <w:rFonts w:ascii="Consolas" w:eastAsia="Consolas" w:hAnsi="Consolas" w:cs="Consolas"/>
                <w:color w:val="E8BF6A"/>
                <w:sz w:val="24"/>
                <w:szCs w:val="24"/>
                <w:shd w:val="clear" w:color="auto" w:fill="232323"/>
              </w:rPr>
              <w:t>&lt;/p&gt;</w:t>
            </w:r>
          </w:p>
        </w:tc>
      </w:tr>
    </w:tbl>
    <w:p w14:paraId="23BC3F4B" w14:textId="77777777" w:rsidR="00AB1BDA" w:rsidRDefault="005077C3">
      <w:r>
        <w:t>…</w:t>
      </w:r>
    </w:p>
    <w:p w14:paraId="07D4DE4A" w14:textId="77777777" w:rsidR="00AB1BDA" w:rsidRDefault="005077C3">
      <w:r>
        <w:rPr>
          <w:b/>
        </w:rPr>
        <w:t>Увеличение размеров картинки:</w:t>
      </w:r>
    </w:p>
    <w:tbl>
      <w:tblPr>
        <w:tblStyle w:val="af1"/>
        <w:tblW w:w="9615" w:type="dxa"/>
        <w:tblInd w:w="-555" w:type="dxa"/>
        <w:tblLayout w:type="fixed"/>
        <w:tblLook w:val="0600" w:firstRow="0" w:lastRow="0" w:firstColumn="0" w:lastColumn="0" w:noHBand="1" w:noVBand="1"/>
      </w:tblPr>
      <w:tblGrid>
        <w:gridCol w:w="9615"/>
      </w:tblGrid>
      <w:tr w:rsidR="00AB1BDA" w:rsidRPr="004E7432" w14:paraId="6D0DB0B5" w14:textId="77777777">
        <w:tc>
          <w:tcPr>
            <w:tcW w:w="9615" w:type="dxa"/>
            <w:shd w:val="clear" w:color="auto" w:fill="23232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07FA6" w14:textId="77777777" w:rsidR="00AB1BDA" w:rsidRPr="004E7432" w:rsidRDefault="005077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rFonts w:ascii="Inconsolata" w:eastAsia="Inconsolata" w:hAnsi="Inconsolata" w:cs="Inconsolata"/>
                <w:lang w:val="en-US"/>
              </w:rPr>
            </w:pPr>
            <w:r w:rsidRPr="004E7432">
              <w:rPr>
                <w:rFonts w:ascii="Consolas" w:eastAsia="Consolas" w:hAnsi="Consolas" w:cs="Consolas"/>
                <w:color w:val="E6E1DC"/>
                <w:shd w:val="clear" w:color="auto" w:fill="232323"/>
                <w:lang w:val="en-US"/>
              </w:rPr>
              <w:lastRenderedPageBreak/>
              <w:t>&lt;</w:t>
            </w:r>
            <w:proofErr w:type="spellStart"/>
            <w:r w:rsidRPr="004E7432">
              <w:rPr>
                <w:rFonts w:ascii="Consolas" w:eastAsia="Consolas" w:hAnsi="Consolas" w:cs="Consolas"/>
                <w:color w:val="E6E1DC"/>
                <w:shd w:val="clear" w:color="auto" w:fill="232323"/>
                <w:lang w:val="en-US"/>
              </w:rPr>
              <w:t>img</w:t>
            </w:r>
            <w:proofErr w:type="spellEnd"/>
            <w:r w:rsidRPr="004E7432">
              <w:rPr>
                <w:rFonts w:ascii="Consolas" w:eastAsia="Consolas" w:hAnsi="Consolas" w:cs="Consolas"/>
                <w:color w:val="E6E1DC"/>
                <w:shd w:val="clear" w:color="auto" w:fill="232323"/>
                <w:lang w:val="en-US"/>
              </w:rPr>
              <w:t xml:space="preserve"> </w:t>
            </w:r>
            <w:proofErr w:type="spellStart"/>
            <w:r w:rsidRPr="004E7432">
              <w:rPr>
                <w:rFonts w:ascii="Consolas" w:eastAsia="Consolas" w:hAnsi="Consolas" w:cs="Consolas"/>
                <w:color w:val="CDA869"/>
                <w:shd w:val="clear" w:color="auto" w:fill="232323"/>
                <w:lang w:val="en-US"/>
              </w:rPr>
              <w:t>src</w:t>
            </w:r>
            <w:proofErr w:type="spellEnd"/>
            <w:r w:rsidRPr="004E7432">
              <w:rPr>
                <w:rFonts w:ascii="Consolas" w:eastAsia="Consolas" w:hAnsi="Consolas" w:cs="Consolas"/>
                <w:color w:val="E6E1DC"/>
                <w:shd w:val="clear" w:color="auto" w:fill="232323"/>
                <w:lang w:val="en-US"/>
              </w:rPr>
              <w:t>=</w:t>
            </w:r>
            <w:r w:rsidRPr="004E7432">
              <w:rPr>
                <w:rFonts w:ascii="Consolas" w:eastAsia="Consolas" w:hAnsi="Consolas" w:cs="Consolas"/>
                <w:color w:val="A5C261"/>
                <w:shd w:val="clear" w:color="auto" w:fill="232323"/>
                <w:lang w:val="en-US"/>
              </w:rPr>
              <w:t>"logo.jpg"</w:t>
            </w:r>
            <w:r w:rsidRPr="004E7432">
              <w:rPr>
                <w:rFonts w:ascii="Consolas" w:eastAsia="Consolas" w:hAnsi="Consolas" w:cs="Consolas"/>
                <w:color w:val="E6E1DC"/>
                <w:shd w:val="clear" w:color="auto" w:fill="232323"/>
                <w:lang w:val="en-US"/>
              </w:rPr>
              <w:t xml:space="preserve"> </w:t>
            </w:r>
            <w:proofErr w:type="spellStart"/>
            <w:r w:rsidRPr="004E7432">
              <w:rPr>
                <w:rFonts w:ascii="Consolas" w:eastAsia="Consolas" w:hAnsi="Consolas" w:cs="Consolas"/>
                <w:color w:val="CDA869"/>
                <w:shd w:val="clear" w:color="auto" w:fill="232323"/>
                <w:lang w:val="en-US"/>
              </w:rPr>
              <w:t>onmouseover</w:t>
            </w:r>
            <w:proofErr w:type="spellEnd"/>
            <w:r w:rsidRPr="004E7432">
              <w:rPr>
                <w:rFonts w:ascii="Consolas" w:eastAsia="Consolas" w:hAnsi="Consolas" w:cs="Consolas"/>
                <w:color w:val="E6E1DC"/>
                <w:shd w:val="clear" w:color="auto" w:fill="232323"/>
                <w:lang w:val="en-US"/>
              </w:rPr>
              <w:t>=</w:t>
            </w:r>
            <w:r w:rsidRPr="004E7432">
              <w:rPr>
                <w:rFonts w:ascii="Consolas" w:eastAsia="Consolas" w:hAnsi="Consolas" w:cs="Consolas"/>
                <w:color w:val="A5C261"/>
                <w:shd w:val="clear" w:color="auto" w:fill="232323"/>
                <w:lang w:val="en-US"/>
              </w:rPr>
              <w:t>"</w:t>
            </w:r>
            <w:proofErr w:type="spellStart"/>
            <w:r w:rsidRPr="004E7432">
              <w:rPr>
                <w:rFonts w:ascii="Consolas" w:eastAsia="Consolas" w:hAnsi="Consolas" w:cs="Consolas"/>
                <w:color w:val="A5C261"/>
                <w:shd w:val="clear" w:color="auto" w:fill="232323"/>
                <w:lang w:val="en-US"/>
              </w:rPr>
              <w:t>t.width</w:t>
            </w:r>
            <w:proofErr w:type="spellEnd"/>
            <w:r w:rsidRPr="004E7432">
              <w:rPr>
                <w:rFonts w:ascii="Consolas" w:eastAsia="Consolas" w:hAnsi="Consolas" w:cs="Consolas"/>
                <w:color w:val="A5C261"/>
                <w:shd w:val="clear" w:color="auto" w:fill="232323"/>
                <w:lang w:val="en-US"/>
              </w:rPr>
              <w:t>*5"</w:t>
            </w:r>
            <w:r w:rsidRPr="004E7432">
              <w:rPr>
                <w:rFonts w:ascii="Consolas" w:eastAsia="Consolas" w:hAnsi="Consolas" w:cs="Consolas"/>
                <w:color w:val="E6E1DC"/>
                <w:shd w:val="clear" w:color="auto" w:fill="232323"/>
                <w:lang w:val="en-US"/>
              </w:rPr>
              <w:t xml:space="preserve"> </w:t>
            </w:r>
            <w:proofErr w:type="spellStart"/>
            <w:r w:rsidRPr="004E7432">
              <w:rPr>
                <w:rFonts w:ascii="Consolas" w:eastAsia="Consolas" w:hAnsi="Consolas" w:cs="Consolas"/>
                <w:color w:val="CDA869"/>
                <w:shd w:val="clear" w:color="auto" w:fill="232323"/>
                <w:lang w:val="en-US"/>
              </w:rPr>
              <w:t>onmouseout</w:t>
            </w:r>
            <w:proofErr w:type="spellEnd"/>
            <w:r w:rsidRPr="004E7432">
              <w:rPr>
                <w:rFonts w:ascii="Consolas" w:eastAsia="Consolas" w:hAnsi="Consolas" w:cs="Consolas"/>
                <w:color w:val="E6E1DC"/>
                <w:shd w:val="clear" w:color="auto" w:fill="232323"/>
                <w:lang w:val="en-US"/>
              </w:rPr>
              <w:t>=</w:t>
            </w:r>
            <w:r w:rsidRPr="004E7432">
              <w:rPr>
                <w:rFonts w:ascii="Consolas" w:eastAsia="Consolas" w:hAnsi="Consolas" w:cs="Consolas"/>
                <w:color w:val="A5C261"/>
                <w:shd w:val="clear" w:color="auto" w:fill="232323"/>
                <w:lang w:val="en-US"/>
              </w:rPr>
              <w:t>"</w:t>
            </w:r>
            <w:proofErr w:type="spellStart"/>
            <w:r w:rsidRPr="004E7432">
              <w:rPr>
                <w:rFonts w:ascii="Consolas" w:eastAsia="Consolas" w:hAnsi="Consolas" w:cs="Consolas"/>
                <w:color w:val="A5C261"/>
                <w:shd w:val="clear" w:color="auto" w:fill="232323"/>
                <w:lang w:val="en-US"/>
              </w:rPr>
              <w:t>this.width</w:t>
            </w:r>
            <w:proofErr w:type="spellEnd"/>
            <w:r w:rsidRPr="004E7432">
              <w:rPr>
                <w:rFonts w:ascii="Consolas" w:eastAsia="Consolas" w:hAnsi="Consolas" w:cs="Consolas"/>
                <w:color w:val="A5C261"/>
                <w:shd w:val="clear" w:color="auto" w:fill="232323"/>
                <w:lang w:val="en-US"/>
              </w:rPr>
              <w:t>=</w:t>
            </w:r>
            <w:proofErr w:type="spellStart"/>
            <w:r w:rsidRPr="004E7432">
              <w:rPr>
                <w:rFonts w:ascii="Consolas" w:eastAsia="Consolas" w:hAnsi="Consolas" w:cs="Consolas"/>
                <w:color w:val="A5C261"/>
                <w:shd w:val="clear" w:color="auto" w:fill="232323"/>
                <w:lang w:val="en-US"/>
              </w:rPr>
              <w:t>this.width</w:t>
            </w:r>
            <w:proofErr w:type="spellEnd"/>
            <w:r w:rsidRPr="004E7432">
              <w:rPr>
                <w:rFonts w:ascii="Consolas" w:eastAsia="Consolas" w:hAnsi="Consolas" w:cs="Consolas"/>
                <w:color w:val="A5C261"/>
                <w:shd w:val="clear" w:color="auto" w:fill="232323"/>
                <w:lang w:val="en-US"/>
              </w:rPr>
              <w:t>/5"</w:t>
            </w:r>
            <w:r w:rsidRPr="004E7432">
              <w:rPr>
                <w:rFonts w:ascii="Consolas" w:eastAsia="Consolas" w:hAnsi="Consolas" w:cs="Consolas"/>
                <w:color w:val="E6E1DC"/>
                <w:shd w:val="clear" w:color="auto" w:fill="232323"/>
                <w:lang w:val="en-US"/>
              </w:rPr>
              <w:t xml:space="preserve"> /&gt;</w:t>
            </w:r>
          </w:p>
        </w:tc>
      </w:tr>
    </w:tbl>
    <w:p w14:paraId="414112CE" w14:textId="13AC48DD" w:rsidR="00AB1BDA" w:rsidRDefault="005077C3">
      <w:pPr>
        <w:pStyle w:val="a3"/>
        <w:rPr>
          <w:shd w:val="clear" w:color="auto" w:fill="FF9900"/>
        </w:rPr>
      </w:pPr>
      <w:bookmarkStart w:id="16" w:name="_g2zn17zchhcw" w:colFirst="0" w:colLast="0"/>
      <w:bookmarkEnd w:id="16"/>
      <w:r>
        <w:rPr>
          <w:shd w:val="clear" w:color="auto" w:fill="FF9900"/>
        </w:rPr>
        <w:t xml:space="preserve">17. </w:t>
      </w:r>
      <w:r>
        <w:rPr>
          <w:shd w:val="clear" w:color="auto" w:fill="FF9900"/>
        </w:rPr>
        <w:t>Настройка проекта для обработки щелчков мышью по 3D-объектам сцены.</w:t>
      </w:r>
    </w:p>
    <w:p w14:paraId="787B36D5" w14:textId="77777777" w:rsidR="00AB1BDA" w:rsidRDefault="005077C3">
      <w:r>
        <w:t xml:space="preserve">Для обработки щелчков мышью по 3D-объектам сцены, требуется </w:t>
      </w:r>
      <w:proofErr w:type="gramStart"/>
      <w:r>
        <w:t>убедиться</w:t>
      </w:r>
      <w:proofErr w:type="gramEnd"/>
      <w:r>
        <w:t xml:space="preserve"> что на сцене присутствует объект</w:t>
      </w:r>
      <w:r>
        <w:rPr>
          <w:u w:val="single"/>
        </w:rPr>
        <w:t xml:space="preserve"> </w:t>
      </w:r>
      <w:proofErr w:type="spellStart"/>
      <w:r>
        <w:rPr>
          <w:u w:val="single"/>
        </w:rPr>
        <w:t>Event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System</w:t>
      </w:r>
      <w:proofErr w:type="spellEnd"/>
      <w:r>
        <w:rPr>
          <w:u w:val="single"/>
        </w:rPr>
        <w:t>.</w:t>
      </w:r>
      <w:r>
        <w:t xml:space="preserve"> Затем нужно добавить камере компонент </w:t>
      </w:r>
      <w:proofErr w:type="spellStart"/>
      <w:r>
        <w:rPr>
          <w:u w:val="single"/>
        </w:rPr>
        <w:t>PhysicsRaycaster</w:t>
      </w:r>
      <w:proofErr w:type="spellEnd"/>
      <w:r>
        <w:t>, для преобразования кликов по 2d экрану в клики в пространстве. После чего в скрипте</w:t>
      </w:r>
      <w:r>
        <w:t xml:space="preserve"> на нужном объекте сцены реализовать интерфейс </w:t>
      </w:r>
      <w:proofErr w:type="spellStart"/>
      <w:r>
        <w:rPr>
          <w:u w:val="single"/>
        </w:rPr>
        <w:t>IPointerClickHandler</w:t>
      </w:r>
      <w:proofErr w:type="spellEnd"/>
      <w:r>
        <w:t>, чтобы обрабатывать какие действия выполнять при клике на данный объект.</w:t>
      </w:r>
    </w:p>
    <w:p w14:paraId="29F38CF4" w14:textId="53740B25" w:rsidR="00AB1BDA" w:rsidRDefault="005077C3">
      <w:pPr>
        <w:pStyle w:val="a3"/>
        <w:rPr>
          <w:shd w:val="clear" w:color="auto" w:fill="FFD966"/>
        </w:rPr>
      </w:pPr>
      <w:bookmarkStart w:id="17" w:name="_c4xwxhip18tk" w:colFirst="0" w:colLast="0"/>
      <w:bookmarkEnd w:id="17"/>
      <w:r>
        <w:rPr>
          <w:shd w:val="clear" w:color="auto" w:fill="FFD966"/>
        </w:rPr>
        <w:t xml:space="preserve">18. </w:t>
      </w:r>
      <w:r>
        <w:rPr>
          <w:shd w:val="clear" w:color="auto" w:fill="FFD966"/>
        </w:rPr>
        <w:t>Программирование обработки щелчка мышью по кнопке на CANVAS.</w:t>
      </w:r>
    </w:p>
    <w:p w14:paraId="7F7344FA" w14:textId="77777777" w:rsidR="00AB1BDA" w:rsidRDefault="005077C3">
      <w:proofErr w:type="gramStart"/>
      <w:r>
        <w:t>Во первых</w:t>
      </w:r>
      <w:proofErr w:type="gramEnd"/>
      <w:r>
        <w:t>, при программировании щелчка мыш</w:t>
      </w:r>
      <w:r>
        <w:t xml:space="preserve">и по кнопке, стоит убедится, что на сцене присутствует </w:t>
      </w:r>
      <w:proofErr w:type="spellStart"/>
      <w:r>
        <w:rPr>
          <w:u w:val="single"/>
        </w:rPr>
        <w:t>EventSystem</w:t>
      </w:r>
      <w:proofErr w:type="spellEnd"/>
      <w:r>
        <w:t xml:space="preserve">, а на камере есть компонент </w:t>
      </w:r>
      <w:proofErr w:type="spellStart"/>
      <w:r>
        <w:rPr>
          <w:u w:val="single"/>
        </w:rPr>
        <w:t>PhysicsRaycaster</w:t>
      </w:r>
      <w:proofErr w:type="spellEnd"/>
      <w:r>
        <w:t xml:space="preserve">. Далее на </w:t>
      </w:r>
      <w:proofErr w:type="spellStart"/>
      <w:r>
        <w:t>Canvas</w:t>
      </w:r>
      <w:proofErr w:type="spellEnd"/>
      <w:r>
        <w:t xml:space="preserve"> создаётся кнопка на основе типа </w:t>
      </w:r>
      <w:proofErr w:type="spellStart"/>
      <w:r>
        <w:rPr>
          <w:u w:val="single"/>
        </w:rPr>
        <w:t>Button</w:t>
      </w:r>
      <w:proofErr w:type="spellEnd"/>
      <w:r>
        <w:t xml:space="preserve">. Затем либо на самой кнопке, либо на каком-нибудь из игровых объектов на сцене создаётся </w:t>
      </w:r>
      <w:r>
        <w:rPr>
          <w:u w:val="single"/>
        </w:rPr>
        <w:t>скрипт</w:t>
      </w:r>
      <w:r>
        <w:t xml:space="preserve">, в котором описывается функция, которая должна будет вызываться при клике на кнопку. В конце в инспекторе кнопки находим </w:t>
      </w:r>
      <w:r>
        <w:rPr>
          <w:u w:val="single"/>
        </w:rPr>
        <w:t xml:space="preserve">событие </w:t>
      </w:r>
      <w:proofErr w:type="spellStart"/>
      <w:r>
        <w:rPr>
          <w:u w:val="single"/>
        </w:rPr>
        <w:t>click</w:t>
      </w:r>
      <w:proofErr w:type="spellEnd"/>
      <w:r>
        <w:t xml:space="preserve">, перетаскиваем на него </w:t>
      </w:r>
      <w:proofErr w:type="gramStart"/>
      <w:r>
        <w:t>о</w:t>
      </w:r>
      <w:r>
        <w:t>бъект</w:t>
      </w:r>
      <w:proofErr w:type="gramEnd"/>
      <w:r>
        <w:t xml:space="preserve"> к которому привязан созданный ранее скрипт и выбираем в меню нужную функцию, которая должна вызываться при клике.</w:t>
      </w:r>
    </w:p>
    <w:p w14:paraId="042A30F2" w14:textId="25DC6183" w:rsidR="00AB1BDA" w:rsidRDefault="005077C3">
      <w:pPr>
        <w:pStyle w:val="a3"/>
        <w:rPr>
          <w:highlight w:val="green"/>
        </w:rPr>
      </w:pPr>
      <w:bookmarkStart w:id="18" w:name="_uw20tunaq3uj" w:colFirst="0" w:colLast="0"/>
      <w:bookmarkEnd w:id="18"/>
      <w:r>
        <w:rPr>
          <w:highlight w:val="green"/>
        </w:rPr>
        <w:t xml:space="preserve">19. </w:t>
      </w:r>
      <w:r>
        <w:rPr>
          <w:highlight w:val="green"/>
        </w:rPr>
        <w:t xml:space="preserve">Программирование обработки </w:t>
      </w:r>
      <w:proofErr w:type="spellStart"/>
      <w:r>
        <w:rPr>
          <w:highlight w:val="green"/>
        </w:rPr>
        <w:t>надвижения</w:t>
      </w:r>
      <w:proofErr w:type="spellEnd"/>
      <w:r>
        <w:rPr>
          <w:highlight w:val="green"/>
        </w:rPr>
        <w:t xml:space="preserve"> и ухода курсора мыши с кнопки на CANVAS.</w:t>
      </w:r>
    </w:p>
    <w:p w14:paraId="61A46CC8" w14:textId="77777777" w:rsidR="00AB1BDA" w:rsidRDefault="005077C3">
      <w:r>
        <w:t xml:space="preserve">Убедимся, что на сцене есть </w:t>
      </w:r>
      <w:proofErr w:type="spellStart"/>
      <w:r>
        <w:rPr>
          <w:u w:val="single"/>
        </w:rPr>
        <w:t>EventSystem</w:t>
      </w:r>
      <w:proofErr w:type="spellEnd"/>
      <w:r>
        <w:t>, если</w:t>
      </w:r>
      <w:r>
        <w:t xml:space="preserve"> нет, то </w:t>
      </w:r>
      <w:proofErr w:type="spellStart"/>
      <w:r>
        <w:t>добавим.На</w:t>
      </w:r>
      <w:proofErr w:type="spellEnd"/>
      <w:r>
        <w:t xml:space="preserve"> камеру добавим компонент </w:t>
      </w:r>
      <w:proofErr w:type="spellStart"/>
      <w:r>
        <w:rPr>
          <w:u w:val="single"/>
        </w:rPr>
        <w:t>PhysicsRaycaster</w:t>
      </w:r>
      <w:proofErr w:type="spellEnd"/>
      <w:r>
        <w:rPr>
          <w:u w:val="single"/>
        </w:rPr>
        <w:t xml:space="preserve">. </w:t>
      </w:r>
      <w:r>
        <w:t xml:space="preserve">На </w:t>
      </w:r>
      <w:proofErr w:type="spellStart"/>
      <w:r>
        <w:t>Canvas</w:t>
      </w:r>
      <w:proofErr w:type="spellEnd"/>
      <w:r>
        <w:t xml:space="preserve"> добавим кнопку типа </w:t>
      </w:r>
      <w:proofErr w:type="spellStart"/>
      <w:r>
        <w:t>Button</w:t>
      </w:r>
      <w:proofErr w:type="spellEnd"/>
      <w:r>
        <w:t xml:space="preserve">. Создаём на каком-нибудь </w:t>
      </w:r>
      <w:r>
        <w:rPr>
          <w:u w:val="single"/>
        </w:rPr>
        <w:t>объекте сцены</w:t>
      </w:r>
      <w:r>
        <w:t xml:space="preserve"> скрипт с функциями </w:t>
      </w:r>
      <w:proofErr w:type="spellStart"/>
      <w:r>
        <w:t>MyButtonHover</w:t>
      </w:r>
      <w:proofErr w:type="spellEnd"/>
      <w:r>
        <w:t xml:space="preserve"> и </w:t>
      </w:r>
      <w:proofErr w:type="spellStart"/>
      <w:r>
        <w:t>MyButtonLeave</w:t>
      </w:r>
      <w:proofErr w:type="spellEnd"/>
      <w:r>
        <w:t>.</w:t>
      </w:r>
    </w:p>
    <w:p w14:paraId="7BEE2FAF" w14:textId="77777777" w:rsidR="00AB1BDA" w:rsidRDefault="005077C3">
      <w:r>
        <w:t xml:space="preserve">У кнопки в инспекторе добавим компонент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Trigger</w:t>
      </w:r>
      <w:proofErr w:type="spellEnd"/>
    </w:p>
    <w:p w14:paraId="7BA85684" w14:textId="77777777" w:rsidR="00AB1BDA" w:rsidRPr="004E7432" w:rsidRDefault="005077C3">
      <w:pPr>
        <w:rPr>
          <w:lang w:val="en-US"/>
        </w:rPr>
      </w:pPr>
      <w:r>
        <w:t>Добавим</w:t>
      </w:r>
      <w:r w:rsidRPr="004E7432">
        <w:rPr>
          <w:lang w:val="en-US"/>
        </w:rPr>
        <w:t xml:space="preserve"> </w:t>
      </w:r>
      <w:r>
        <w:t>с</w:t>
      </w:r>
      <w:r w:rsidRPr="004E7432">
        <w:rPr>
          <w:lang w:val="en-US"/>
        </w:rPr>
        <w:t xml:space="preserve"> </w:t>
      </w:r>
      <w:r>
        <w:t>пом</w:t>
      </w:r>
      <w:r>
        <w:t>ощью</w:t>
      </w:r>
      <w:r w:rsidRPr="004E7432">
        <w:rPr>
          <w:lang w:val="en-US"/>
        </w:rPr>
        <w:t xml:space="preserve"> Event Trigger 2 </w:t>
      </w:r>
      <w:r>
        <w:t>события</w:t>
      </w:r>
      <w:r w:rsidRPr="004E7432">
        <w:rPr>
          <w:lang w:val="en-US"/>
        </w:rPr>
        <w:t xml:space="preserve"> Pointer Enter </w:t>
      </w:r>
      <w:r>
        <w:t>и</w:t>
      </w:r>
      <w:r w:rsidRPr="004E7432">
        <w:rPr>
          <w:lang w:val="en-US"/>
        </w:rPr>
        <w:t xml:space="preserve"> Pointer Leave.</w:t>
      </w:r>
    </w:p>
    <w:p w14:paraId="040BEF3B" w14:textId="77777777" w:rsidR="00AB1BDA" w:rsidRDefault="005077C3">
      <w:r>
        <w:t xml:space="preserve">В инспекторе добавим на событие </w:t>
      </w:r>
      <w:proofErr w:type="spellStart"/>
      <w:r>
        <w:t>Pointer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кнопки объект с созданным ранее скриптом и выберем из списка функций функцию </w:t>
      </w:r>
      <w:proofErr w:type="spellStart"/>
      <w:r>
        <w:t>MyButtonHover</w:t>
      </w:r>
      <w:proofErr w:type="spellEnd"/>
      <w:r>
        <w:t xml:space="preserve"> </w:t>
      </w:r>
    </w:p>
    <w:p w14:paraId="58E565DA" w14:textId="77777777" w:rsidR="00AB1BDA" w:rsidRDefault="005077C3">
      <w:r>
        <w:t xml:space="preserve">В инспекторе добавим на событие </w:t>
      </w:r>
      <w:proofErr w:type="spellStart"/>
      <w:r>
        <w:t>Pointer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кнопки объек</w:t>
      </w:r>
      <w:r>
        <w:t xml:space="preserve">т с созданным ранее скриптом и выберем из списка функций функцию </w:t>
      </w:r>
      <w:proofErr w:type="spellStart"/>
      <w:r>
        <w:t>MyButtonLeave</w:t>
      </w:r>
      <w:proofErr w:type="spellEnd"/>
      <w:r>
        <w:t xml:space="preserve"> </w:t>
      </w:r>
    </w:p>
    <w:p w14:paraId="7381379B" w14:textId="1295949E" w:rsidR="00AB1BDA" w:rsidRDefault="005077C3">
      <w:pPr>
        <w:pStyle w:val="a3"/>
        <w:rPr>
          <w:shd w:val="clear" w:color="auto" w:fill="D5A6BD"/>
        </w:rPr>
      </w:pPr>
      <w:bookmarkStart w:id="19" w:name="_cg9e9sjtni7" w:colFirst="0" w:colLast="0"/>
      <w:bookmarkEnd w:id="19"/>
      <w:r>
        <w:rPr>
          <w:shd w:val="clear" w:color="auto" w:fill="D5A6BD"/>
        </w:rPr>
        <w:lastRenderedPageBreak/>
        <w:t xml:space="preserve">20. </w:t>
      </w:r>
      <w:r>
        <w:rPr>
          <w:shd w:val="clear" w:color="auto" w:fill="D5A6BD"/>
        </w:rPr>
        <w:t>Программирование отрисовки на CANVAS таблицы результатов эксперимента размером 3х4.</w:t>
      </w:r>
    </w:p>
    <w:p w14:paraId="3F3F263A" w14:textId="77777777" w:rsidR="00AB1BDA" w:rsidRDefault="005077C3">
      <w:r>
        <w:t>Таблица состоит из массива текстовых полей, в поля записываются результаты работ</w:t>
      </w:r>
      <w:r>
        <w:t xml:space="preserve">ы с симулятором. Ячейки заполняются последовательно частично вручную, частично автоматически по формулам. Для работы с таблицей на информационной панели для практики должны быть предусмотрены кнопки </w:t>
      </w:r>
      <w:proofErr w:type="spellStart"/>
      <w:r>
        <w:t>Button</w:t>
      </w:r>
      <w:proofErr w:type="spellEnd"/>
      <w:r>
        <w:t xml:space="preserve">: кнопка для записи значения в таблицу, кнопка для </w:t>
      </w:r>
      <w:r>
        <w:t xml:space="preserve">отображения таблицы и кнопка для очистки. </w:t>
      </w:r>
    </w:p>
    <w:p w14:paraId="74AA4EB7" w14:textId="77777777" w:rsidR="00AB1BDA" w:rsidRDefault="005077C3">
      <w:r>
        <w:t xml:space="preserve">Также на информационной панели должно быть текстовое поле </w:t>
      </w:r>
      <w:proofErr w:type="spellStart"/>
      <w:r>
        <w:rPr>
          <w:b/>
        </w:rPr>
        <w:t>InputText</w:t>
      </w:r>
      <w:proofErr w:type="spellEnd"/>
      <w:r>
        <w:rPr>
          <w:b/>
        </w:rPr>
        <w:t xml:space="preserve"> </w:t>
      </w:r>
      <w:r>
        <w:t>для ввода полученных значений со шкалы прибора и занесения его в табл. В ходе выполнения лабораторной работы измерения записываются в нужные ячей</w:t>
      </w:r>
      <w:r>
        <w:t xml:space="preserve">ки таблицу по нажатию кноп </w:t>
      </w:r>
      <w:r>
        <w:rPr>
          <w:b/>
        </w:rPr>
        <w:t>«Записать»</w:t>
      </w:r>
      <w:r>
        <w:t xml:space="preserve">, для просмотра содержания таблицы использовать событие наведение курсора на кнопку </w:t>
      </w:r>
      <w:r>
        <w:rPr>
          <w:b/>
        </w:rPr>
        <w:t>«Таблица»</w:t>
      </w:r>
      <w:r>
        <w:t xml:space="preserve">, а для очистки таблицы от записей - наведение курсора на кнопку </w:t>
      </w:r>
      <w:r>
        <w:rPr>
          <w:b/>
        </w:rPr>
        <w:t>«Очистка»</w:t>
      </w:r>
      <w:r>
        <w:t>. Вся таблица – заголовки, названия полей и т.п. стр</w:t>
      </w:r>
      <w:r>
        <w:t>оится из текстовых объектов UI соответствующего размера с фиксированным текстом, а для ячеек, куда нужно записывать результаты эксперимента, используется символ подчеркивания или минуса, чтобы было проще находить нужные ячейки таблицы при записи в них знач</w:t>
      </w:r>
      <w:r>
        <w:t>ений по нажатию кнопки «Записать».</w:t>
      </w:r>
    </w:p>
    <w:p w14:paraId="449AC5E8" w14:textId="77777777" w:rsidR="00AB1BDA" w:rsidRPr="004E7432" w:rsidRDefault="005077C3">
      <w:pPr>
        <w:rPr>
          <w:rFonts w:ascii="Inconsolata" w:eastAsia="Inconsolata" w:hAnsi="Inconsolata" w:cs="Inconsolata"/>
          <w:lang w:val="en-US"/>
        </w:rPr>
      </w:pPr>
      <w:r>
        <w:rPr>
          <w:rFonts w:ascii="Droid Sans Mono" w:eastAsia="Droid Sans Mono" w:hAnsi="Droid Sans Mono" w:cs="Droid Sans Mono"/>
        </w:rPr>
        <w:t>Закрытие</w:t>
      </w:r>
      <w:r w:rsidRPr="004E7432">
        <w:rPr>
          <w:rFonts w:ascii="Droid Sans Mono" w:eastAsia="Droid Sans Mono" w:hAnsi="Droid Sans Mono" w:cs="Droid Sans Mono"/>
          <w:lang w:val="en-US"/>
        </w:rPr>
        <w:t xml:space="preserve"> </w:t>
      </w:r>
      <w:r>
        <w:rPr>
          <w:rFonts w:ascii="Droid Sans Mono" w:eastAsia="Droid Sans Mono" w:hAnsi="Droid Sans Mono" w:cs="Droid Sans Mono"/>
        </w:rPr>
        <w:t>таблицы</w:t>
      </w:r>
      <w:r w:rsidRPr="004E7432">
        <w:rPr>
          <w:rFonts w:ascii="Droid Sans Mono" w:eastAsia="Droid Sans Mono" w:hAnsi="Droid Sans Mono" w:cs="Droid Sans Mono"/>
          <w:lang w:val="en-US"/>
        </w:rPr>
        <w:t xml:space="preserve">  public </w:t>
      </w:r>
      <w:proofErr w:type="spellStart"/>
      <w:r w:rsidRPr="004E7432">
        <w:rPr>
          <w:rFonts w:ascii="Droid Sans Mono" w:eastAsia="Droid Sans Mono" w:hAnsi="Droid Sans Mono" w:cs="Droid Sans Mono"/>
          <w:lang w:val="en-US"/>
        </w:rPr>
        <w:t>GameObject</w:t>
      </w:r>
      <w:proofErr w:type="spellEnd"/>
      <w:r w:rsidRPr="004E7432">
        <w:rPr>
          <w:rFonts w:ascii="Droid Sans Mono" w:eastAsia="Droid Sans Mono" w:hAnsi="Droid Sans Mono" w:cs="Droid Sans Mono"/>
          <w:lang w:val="en-US"/>
        </w:rPr>
        <w:t xml:space="preserve"> Table;</w:t>
      </w:r>
    </w:p>
    <w:p w14:paraId="00A71FD7" w14:textId="77777777" w:rsidR="00AB1BDA" w:rsidRPr="004E7432" w:rsidRDefault="005077C3">
      <w:pPr>
        <w:rPr>
          <w:rFonts w:ascii="Inconsolata" w:eastAsia="Inconsolata" w:hAnsi="Inconsolata" w:cs="Inconsolata"/>
          <w:lang w:val="en-US"/>
        </w:rPr>
      </w:pPr>
      <w:r w:rsidRPr="004E7432">
        <w:rPr>
          <w:rFonts w:ascii="Inconsolata" w:eastAsia="Inconsolata" w:hAnsi="Inconsolata" w:cs="Inconsolata"/>
          <w:lang w:val="en-US"/>
        </w:rPr>
        <w:t xml:space="preserve"> public void Close() { </w:t>
      </w:r>
      <w:proofErr w:type="spellStart"/>
      <w:r w:rsidRPr="004E7432">
        <w:rPr>
          <w:rFonts w:ascii="Inconsolata" w:eastAsia="Inconsolata" w:hAnsi="Inconsolata" w:cs="Inconsolata"/>
          <w:lang w:val="en-US"/>
        </w:rPr>
        <w:t>Table.SetActive</w:t>
      </w:r>
      <w:proofErr w:type="spellEnd"/>
      <w:r w:rsidRPr="004E7432">
        <w:rPr>
          <w:rFonts w:ascii="Inconsolata" w:eastAsia="Inconsolata" w:hAnsi="Inconsolata" w:cs="Inconsolata"/>
          <w:lang w:val="en-US"/>
        </w:rPr>
        <w:t>(false);}</w:t>
      </w:r>
    </w:p>
    <w:p w14:paraId="267D2451" w14:textId="77777777" w:rsidR="00AB1BDA" w:rsidRPr="004E7432" w:rsidRDefault="005077C3">
      <w:pPr>
        <w:rPr>
          <w:rFonts w:ascii="Inconsolata" w:eastAsia="Inconsolata" w:hAnsi="Inconsolata" w:cs="Inconsolata"/>
          <w:lang w:val="en-US"/>
        </w:rPr>
      </w:pPr>
      <w:r>
        <w:rPr>
          <w:rFonts w:ascii="Droid Sans Mono" w:eastAsia="Droid Sans Mono" w:hAnsi="Droid Sans Mono" w:cs="Droid Sans Mono"/>
        </w:rPr>
        <w:t>Открытие</w:t>
      </w:r>
      <w:r w:rsidRPr="004E7432">
        <w:rPr>
          <w:rFonts w:ascii="Droid Sans Mono" w:eastAsia="Droid Sans Mono" w:hAnsi="Droid Sans Mono" w:cs="Droid Sans Mono"/>
          <w:lang w:val="en-US"/>
        </w:rPr>
        <w:t xml:space="preserve"> </w:t>
      </w:r>
      <w:r>
        <w:rPr>
          <w:rFonts w:ascii="Droid Sans Mono" w:eastAsia="Droid Sans Mono" w:hAnsi="Droid Sans Mono" w:cs="Droid Sans Mono"/>
        </w:rPr>
        <w:t>таблицы</w:t>
      </w:r>
      <w:r w:rsidRPr="004E7432">
        <w:rPr>
          <w:rFonts w:ascii="Droid Sans Mono" w:eastAsia="Droid Sans Mono" w:hAnsi="Droid Sans Mono" w:cs="Droid Sans Mono"/>
          <w:lang w:val="en-US"/>
        </w:rPr>
        <w:t xml:space="preserve"> private int </w:t>
      </w:r>
      <w:proofErr w:type="spellStart"/>
      <w:r w:rsidRPr="004E7432">
        <w:rPr>
          <w:rFonts w:ascii="Droid Sans Mono" w:eastAsia="Droid Sans Mono" w:hAnsi="Droid Sans Mono" w:cs="Droid Sans Mono"/>
          <w:lang w:val="en-US"/>
        </w:rPr>
        <w:t>clickcounter</w:t>
      </w:r>
      <w:proofErr w:type="spellEnd"/>
      <w:r w:rsidRPr="004E7432">
        <w:rPr>
          <w:rFonts w:ascii="Droid Sans Mono" w:eastAsia="Droid Sans Mono" w:hAnsi="Droid Sans Mono" w:cs="Droid Sans Mono"/>
          <w:lang w:val="en-US"/>
        </w:rPr>
        <w:t xml:space="preserve"> = 0;</w:t>
      </w:r>
    </w:p>
    <w:tbl>
      <w:tblPr>
        <w:tblStyle w:val="af2"/>
        <w:tblW w:w="9645" w:type="dxa"/>
        <w:tblInd w:w="-585" w:type="dxa"/>
        <w:tblLayout w:type="fixed"/>
        <w:tblLook w:val="0600" w:firstRow="0" w:lastRow="0" w:firstColumn="0" w:lastColumn="0" w:noHBand="1" w:noVBand="1"/>
      </w:tblPr>
      <w:tblGrid>
        <w:gridCol w:w="9645"/>
      </w:tblGrid>
      <w:tr w:rsidR="00AB1BDA" w:rsidRPr="004E7432" w14:paraId="1FFE8158" w14:textId="77777777">
        <w:tc>
          <w:tcPr>
            <w:tcW w:w="9645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70D85" w14:textId="77777777" w:rsidR="00AB1BDA" w:rsidRPr="004E7432" w:rsidRDefault="005077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rFonts w:ascii="Inconsolata" w:eastAsia="Inconsolata" w:hAnsi="Inconsolata" w:cs="Inconsolata"/>
                <w:lang w:val="en-US"/>
              </w:rPr>
            </w:pPr>
            <w:r w:rsidRPr="004E7432">
              <w:rPr>
                <w:rFonts w:ascii="Consolas" w:eastAsia="Consolas" w:hAnsi="Consolas" w:cs="Consolas"/>
                <w:color w:val="569CD6"/>
                <w:shd w:val="clear" w:color="auto" w:fill="1E1E1E"/>
                <w:lang w:val="en-US"/>
              </w:rPr>
              <w:t>public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 xml:space="preserve"> </w:t>
            </w:r>
            <w:r w:rsidRPr="004E7432">
              <w:rPr>
                <w:rFonts w:ascii="Consolas" w:eastAsia="Consolas" w:hAnsi="Consolas" w:cs="Consolas"/>
                <w:color w:val="569CD6"/>
                <w:shd w:val="clear" w:color="auto" w:fill="1E1E1E"/>
                <w:lang w:val="en-US"/>
              </w:rPr>
              <w:t>void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 xml:space="preserve"> 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ControlTable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()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br/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ab/>
              <w:t>{</w:t>
            </w:r>
            <w:r w:rsidRPr="004E7432">
              <w:rPr>
                <w:rFonts w:ascii="Consolas" w:eastAsia="Consolas" w:hAnsi="Consolas" w:cs="Consolas"/>
                <w:color w:val="569CD6"/>
                <w:shd w:val="clear" w:color="auto" w:fill="1E1E1E"/>
                <w:lang w:val="en-US"/>
              </w:rPr>
              <w:t>if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 xml:space="preserve"> (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clickcounter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 xml:space="preserve"> % </w:t>
            </w:r>
            <w:r w:rsidRPr="004E7432">
              <w:rPr>
                <w:rFonts w:ascii="Consolas" w:eastAsia="Consolas" w:hAnsi="Consolas" w:cs="Consolas"/>
                <w:color w:val="B8D7A3"/>
                <w:shd w:val="clear" w:color="auto" w:fill="1E1E1E"/>
                <w:lang w:val="en-US"/>
              </w:rPr>
              <w:t>2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 xml:space="preserve"> == </w:t>
            </w:r>
            <w:r w:rsidRPr="004E7432">
              <w:rPr>
                <w:rFonts w:ascii="Consolas" w:eastAsia="Consolas" w:hAnsi="Consolas" w:cs="Consolas"/>
                <w:color w:val="B8D7A3"/>
                <w:shd w:val="clear" w:color="auto" w:fill="1E1E1E"/>
                <w:lang w:val="en-US"/>
              </w:rPr>
              <w:t>0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)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br/>
              <w:t xml:space="preserve">    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ab/>
              <w:t>{</w:t>
            </w:r>
            <w:proofErr w:type="spellStart"/>
            <w:r w:rsidRPr="004E7432">
              <w:rPr>
                <w:rFonts w:ascii="Consolas" w:eastAsia="Consolas" w:hAnsi="Consolas" w:cs="Consolas"/>
                <w:color w:val="569CD6"/>
                <w:shd w:val="clear" w:color="auto" w:fill="1E1E1E"/>
                <w:lang w:val="en-US"/>
              </w:rPr>
              <w:t>Table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.SetActive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(</w:t>
            </w:r>
            <w:r w:rsidRPr="004E7432">
              <w:rPr>
                <w:rFonts w:ascii="Consolas" w:eastAsia="Consolas" w:hAnsi="Consolas" w:cs="Consolas"/>
                <w:color w:val="569CD6"/>
                <w:shd w:val="clear" w:color="auto" w:fill="1E1E1E"/>
                <w:lang w:val="en-US"/>
              </w:rPr>
              <w:t>true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 xml:space="preserve">); 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clickcounter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++;}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br/>
              <w:t xml:space="preserve">    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ab/>
            </w:r>
            <w:r w:rsidRPr="004E7432">
              <w:rPr>
                <w:rFonts w:ascii="Consolas" w:eastAsia="Consolas" w:hAnsi="Consolas" w:cs="Consolas"/>
                <w:color w:val="569CD6"/>
                <w:shd w:val="clear" w:color="auto" w:fill="1E1E1E"/>
                <w:lang w:val="en-US"/>
              </w:rPr>
              <w:t>else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br/>
              <w:t xml:space="preserve">    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ab/>
              <w:t>{</w:t>
            </w:r>
            <w:proofErr w:type="spellStart"/>
            <w:r w:rsidRPr="004E7432">
              <w:rPr>
                <w:rFonts w:ascii="Consolas" w:eastAsia="Consolas" w:hAnsi="Consolas" w:cs="Consolas"/>
                <w:color w:val="569CD6"/>
                <w:shd w:val="clear" w:color="auto" w:fill="1E1E1E"/>
                <w:lang w:val="en-US"/>
              </w:rPr>
              <w:t>Table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.SetActive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(</w:t>
            </w:r>
            <w:r w:rsidRPr="004E7432">
              <w:rPr>
                <w:rFonts w:ascii="Consolas" w:eastAsia="Consolas" w:hAnsi="Consolas" w:cs="Consolas"/>
                <w:color w:val="569CD6"/>
                <w:shd w:val="clear" w:color="auto" w:fill="1E1E1E"/>
                <w:lang w:val="en-US"/>
              </w:rPr>
              <w:t>false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 xml:space="preserve">); </w:t>
            </w:r>
            <w:proofErr w:type="spellStart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clickcounter</w:t>
            </w:r>
            <w:proofErr w:type="spellEnd"/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>++;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br/>
              <w:t xml:space="preserve">    </w:t>
            </w:r>
            <w:r w:rsidRPr="004E7432">
              <w:rPr>
                <w:rFonts w:ascii="Consolas" w:eastAsia="Consolas" w:hAnsi="Consolas" w:cs="Consolas"/>
                <w:color w:val="DCDCDC"/>
                <w:shd w:val="clear" w:color="auto" w:fill="1E1E1E"/>
                <w:lang w:val="en-US"/>
              </w:rPr>
              <w:tab/>
              <w:t>}}}</w:t>
            </w:r>
          </w:p>
        </w:tc>
      </w:tr>
    </w:tbl>
    <w:p w14:paraId="01B4DCE2" w14:textId="77777777" w:rsidR="00AB1BDA" w:rsidRPr="004E7432" w:rsidRDefault="005077C3">
      <w:pPr>
        <w:rPr>
          <w:rFonts w:ascii="Inconsolata" w:eastAsia="Inconsolata" w:hAnsi="Inconsolata" w:cs="Inconsolata"/>
          <w:lang w:val="en-US"/>
        </w:rPr>
      </w:pPr>
      <w:r>
        <w:rPr>
          <w:rFonts w:ascii="Droid Sans Mono" w:eastAsia="Droid Sans Mono" w:hAnsi="Droid Sans Mono" w:cs="Droid Sans Mono"/>
        </w:rPr>
        <w:t>Очистка</w:t>
      </w:r>
      <w:r w:rsidRPr="004E7432">
        <w:rPr>
          <w:rFonts w:ascii="Droid Sans Mono" w:eastAsia="Droid Sans Mono" w:hAnsi="Droid Sans Mono" w:cs="Droid Sans Mono"/>
          <w:lang w:val="en-US"/>
        </w:rPr>
        <w:t xml:space="preserve"> [</w:t>
      </w:r>
      <w:proofErr w:type="spellStart"/>
      <w:r w:rsidRPr="004E7432">
        <w:rPr>
          <w:rFonts w:ascii="Droid Sans Mono" w:eastAsia="Droid Sans Mono" w:hAnsi="Droid Sans Mono" w:cs="Droid Sans Mono"/>
          <w:lang w:val="en-US"/>
        </w:rPr>
        <w:t>SerializeField</w:t>
      </w:r>
      <w:proofErr w:type="spellEnd"/>
      <w:r w:rsidRPr="004E7432">
        <w:rPr>
          <w:rFonts w:ascii="Droid Sans Mono" w:eastAsia="Droid Sans Mono" w:hAnsi="Droid Sans Mono" w:cs="Droid Sans Mono"/>
          <w:lang w:val="en-US"/>
        </w:rPr>
        <w:t>] public Text T1; [</w:t>
      </w:r>
      <w:proofErr w:type="spellStart"/>
      <w:r w:rsidRPr="004E7432">
        <w:rPr>
          <w:rFonts w:ascii="Droid Sans Mono" w:eastAsia="Droid Sans Mono" w:hAnsi="Droid Sans Mono" w:cs="Droid Sans Mono"/>
          <w:lang w:val="en-US"/>
        </w:rPr>
        <w:t>SerializeField</w:t>
      </w:r>
      <w:proofErr w:type="spellEnd"/>
      <w:r w:rsidRPr="004E7432">
        <w:rPr>
          <w:rFonts w:ascii="Droid Sans Mono" w:eastAsia="Droid Sans Mono" w:hAnsi="Droid Sans Mono" w:cs="Droid Sans Mono"/>
          <w:lang w:val="en-US"/>
        </w:rPr>
        <w:t>] public Text T2; //</w:t>
      </w:r>
      <w:r>
        <w:rPr>
          <w:rFonts w:ascii="Droid Sans Mono" w:eastAsia="Droid Sans Mono" w:hAnsi="Droid Sans Mono" w:cs="Droid Sans Mono"/>
        </w:rPr>
        <w:t>текстовые</w:t>
      </w:r>
      <w:r w:rsidRPr="004E7432">
        <w:rPr>
          <w:rFonts w:ascii="Droid Sans Mono" w:eastAsia="Droid Sans Mono" w:hAnsi="Droid Sans Mono" w:cs="Droid Sans Mono"/>
          <w:lang w:val="en-US"/>
        </w:rPr>
        <w:t xml:space="preserve"> </w:t>
      </w:r>
      <w:r>
        <w:rPr>
          <w:rFonts w:ascii="Droid Sans Mono" w:eastAsia="Droid Sans Mono" w:hAnsi="Droid Sans Mono" w:cs="Droid Sans Mono"/>
        </w:rPr>
        <w:t>поля</w:t>
      </w:r>
      <w:r w:rsidRPr="004E7432">
        <w:rPr>
          <w:rFonts w:ascii="Droid Sans Mono" w:eastAsia="Droid Sans Mono" w:hAnsi="Droid Sans Mono" w:cs="Droid Sans Mono"/>
          <w:lang w:val="en-US"/>
        </w:rPr>
        <w:t xml:space="preserve">, </w:t>
      </w:r>
      <w:r>
        <w:rPr>
          <w:rFonts w:ascii="Droid Sans Mono" w:eastAsia="Droid Sans Mono" w:hAnsi="Droid Sans Mono" w:cs="Droid Sans Mono"/>
        </w:rPr>
        <w:t>где</w:t>
      </w:r>
      <w:r w:rsidRPr="004E7432">
        <w:rPr>
          <w:rFonts w:ascii="Droid Sans Mono" w:eastAsia="Droid Sans Mono" w:hAnsi="Droid Sans Mono" w:cs="Droid Sans Mono"/>
          <w:lang w:val="en-US"/>
        </w:rPr>
        <w:t xml:space="preserve"> </w:t>
      </w:r>
      <w:r>
        <w:rPr>
          <w:rFonts w:ascii="Droid Sans Mono" w:eastAsia="Droid Sans Mono" w:hAnsi="Droid Sans Mono" w:cs="Droid Sans Mono"/>
        </w:rPr>
        <w:t>записываются</w:t>
      </w:r>
      <w:r w:rsidRPr="004E7432">
        <w:rPr>
          <w:rFonts w:ascii="Droid Sans Mono" w:eastAsia="Droid Sans Mono" w:hAnsi="Droid Sans Mono" w:cs="Droid Sans Mono"/>
          <w:lang w:val="en-US"/>
        </w:rPr>
        <w:t xml:space="preserve"> </w:t>
      </w:r>
      <w:r>
        <w:rPr>
          <w:rFonts w:ascii="Droid Sans Mono" w:eastAsia="Droid Sans Mono" w:hAnsi="Droid Sans Mono" w:cs="Droid Sans Mono"/>
        </w:rPr>
        <w:t>значения</w:t>
      </w:r>
    </w:p>
    <w:tbl>
      <w:tblPr>
        <w:tblStyle w:val="af3"/>
        <w:tblW w:w="9600" w:type="dxa"/>
        <w:tblInd w:w="-540" w:type="dxa"/>
        <w:tblLayout w:type="fixed"/>
        <w:tblLook w:val="0600" w:firstRow="0" w:lastRow="0" w:firstColumn="0" w:lastColumn="0" w:noHBand="1" w:noVBand="1"/>
      </w:tblPr>
      <w:tblGrid>
        <w:gridCol w:w="9600"/>
      </w:tblGrid>
      <w:tr w:rsidR="00AB1BDA" w14:paraId="6743C9E3" w14:textId="77777777">
        <w:tc>
          <w:tcPr>
            <w:tcW w:w="9600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A8603" w14:textId="77777777" w:rsidR="00AB1BDA" w:rsidRDefault="005077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rFonts w:ascii="Inconsolata" w:eastAsia="Inconsolata" w:hAnsi="Inconsolata" w:cs="Inconsolata"/>
              </w:rPr>
            </w:pP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void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Clear</w:t>
            </w:r>
            <w:proofErr w:type="spellEnd"/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lastRenderedPageBreak/>
              <w:tab/>
              <w:t>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ab/>
            </w:r>
            <w:r>
              <w:rPr>
                <w:rFonts w:ascii="Consolas" w:eastAsia="Consolas" w:hAnsi="Consolas" w:cs="Consolas"/>
                <w:color w:val="4EC9B0"/>
                <w:shd w:val="clear" w:color="auto" w:fill="1E1E1E"/>
              </w:rPr>
              <w:t>T1</w:t>
            </w:r>
            <w:r>
              <w:rPr>
                <w:rFonts w:ascii="Consolas" w:eastAsia="Consolas" w:hAnsi="Consolas" w:cs="Consolas"/>
                <w:color w:val="9B9B9B"/>
                <w:shd w:val="clear" w:color="auto" w:fill="1E1E1E"/>
              </w:rPr>
              <w:t>.text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=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"-"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ab/>
            </w:r>
            <w:r>
              <w:rPr>
                <w:rFonts w:ascii="Consolas" w:eastAsia="Consolas" w:hAnsi="Consolas" w:cs="Consolas"/>
                <w:color w:val="4EC9B0"/>
                <w:shd w:val="clear" w:color="auto" w:fill="1E1E1E"/>
              </w:rPr>
              <w:t>T2</w:t>
            </w:r>
            <w:r>
              <w:rPr>
                <w:rFonts w:ascii="Consolas" w:eastAsia="Consolas" w:hAnsi="Consolas" w:cs="Consolas"/>
                <w:color w:val="9B9B9B"/>
                <w:shd w:val="clear" w:color="auto" w:fill="1E1E1E"/>
              </w:rPr>
              <w:t>.text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=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"-"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; и так для всех текстовых полей ...}</w:t>
            </w:r>
          </w:p>
        </w:tc>
      </w:tr>
    </w:tbl>
    <w:p w14:paraId="2EA509C8" w14:textId="77777777" w:rsidR="00AB1BDA" w:rsidRDefault="005077C3">
      <w:r>
        <w:t xml:space="preserve">Все эти методы вешаются через скрипт на таблицу и привязываются к соответствующим кнопкам по событию </w:t>
      </w:r>
      <w:proofErr w:type="spellStart"/>
      <w:r>
        <w:t>On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() в инспекторе. В раздел </w:t>
      </w:r>
      <w:proofErr w:type="spellStart"/>
      <w:r>
        <w:t>On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() перетаскивается таблица и из списка выбирается нужный метод для конкретной кнопки, например </w:t>
      </w:r>
      <w:proofErr w:type="spellStart"/>
      <w:r>
        <w:t>Clear</w:t>
      </w:r>
      <w:proofErr w:type="spellEnd"/>
      <w:r>
        <w:t>() для кнопк</w:t>
      </w:r>
      <w:r>
        <w:t>и очистки</w:t>
      </w:r>
    </w:p>
    <w:p w14:paraId="0C7506A4" w14:textId="77777777" w:rsidR="00AB1BDA" w:rsidRDefault="00AB1BDA">
      <w:pPr>
        <w:ind w:left="-1133"/>
      </w:pPr>
    </w:p>
    <w:p w14:paraId="008C71E9" w14:textId="77777777" w:rsidR="00AB1BDA" w:rsidRDefault="005077C3">
      <w:pPr>
        <w:pStyle w:val="a3"/>
      </w:pPr>
      <w:bookmarkStart w:id="20" w:name="_makwl9ujmknv" w:colFirst="0" w:colLast="0"/>
      <w:bookmarkEnd w:id="20"/>
      <w:r>
        <w:t>21. Программирование обработки и расчетов данных, занесенных в таблицу результатов эксперимента размером 3х4.</w:t>
      </w:r>
    </w:p>
    <w:p w14:paraId="26FAB131" w14:textId="77777777" w:rsidR="00AB1BDA" w:rsidRDefault="00AB1BDA"/>
    <w:p w14:paraId="7A6C6B75" w14:textId="77777777" w:rsidR="00AB1BDA" w:rsidRDefault="005077C3">
      <w:pPr>
        <w:pStyle w:val="a3"/>
      </w:pPr>
      <w:bookmarkStart w:id="21" w:name="_kqaghtcvjpub" w:colFirst="0" w:colLast="0"/>
      <w:bookmarkEnd w:id="21"/>
      <w:r>
        <w:t>22. Семантический анализ текста в информационных системах, семантический вопрос.</w:t>
      </w:r>
    </w:p>
    <w:p w14:paraId="2C6357DC" w14:textId="77777777" w:rsidR="00AB1BDA" w:rsidRDefault="005077C3">
      <w:r>
        <w:t>Чтобы обеспечить диалог в обучающей системе необходим</w:t>
      </w:r>
      <w:r>
        <w:t>о, прежде всего, текст представить в формализованном виде. При этом текст в обучающей среде рассматривается как семантический объект, в котором все ключевые понятия и объекты связаны смысловыми цепочками и может быть представлен в виде текстовой базы знани</w:t>
      </w:r>
      <w:r>
        <w:t>й и формализован как семантическая сеть.</w:t>
      </w:r>
    </w:p>
    <w:p w14:paraId="7A2E67D0" w14:textId="77777777" w:rsidR="00AB1BDA" w:rsidRDefault="005077C3">
      <w:r>
        <w:t>При работе с текстом как с базой знаний решаются различные интеллектуальные задачи (не имеющие однозначного алгоритма выполнения и требующие предварительного анализа), в частности, задача поиска точных ответов на за</w:t>
      </w:r>
      <w:r>
        <w:t xml:space="preserve">даваемые в ходе диалога вопросы. </w:t>
      </w:r>
    </w:p>
    <w:p w14:paraId="61518F0C" w14:textId="77777777" w:rsidR="00AB1BDA" w:rsidRDefault="005077C3">
      <w:r>
        <w:t xml:space="preserve">Вопрос, задаваемый на поиск отношения между ключевыми объектами (понятиями) в базе знаний – это </w:t>
      </w:r>
      <w:r>
        <w:rPr>
          <w:b/>
        </w:rPr>
        <w:t>семантический вопрос</w:t>
      </w:r>
      <w:r>
        <w:t>. Семантический (смысловой) вопрос требует выдачи точечного ответа, в отличие от поискового вопроса, ответ</w:t>
      </w:r>
      <w:r>
        <w:t>ом на который является список ссылок на различные места в тексте, где просто встречаются искомые в вопросе ключевые объекты.</w:t>
      </w:r>
    </w:p>
    <w:p w14:paraId="10E99C33" w14:textId="77777777" w:rsidR="00AB1BDA" w:rsidRDefault="005077C3">
      <w:r>
        <w:t>Алгоритм обработки семантического вопроса сводится к грамматическому разбору вопроса и выделению в нем субъектной, объектной части,</w:t>
      </w:r>
      <w:r>
        <w:t xml:space="preserve"> действия и вопросного слова. При этом первым этапом обработки семантического вопроса является разбор текста вопроса с формированием соответствующих частей.</w:t>
      </w:r>
    </w:p>
    <w:p w14:paraId="6D1A0606" w14:textId="4F23D981" w:rsidR="00AB1BDA" w:rsidRDefault="005077C3">
      <w:pPr>
        <w:pStyle w:val="a3"/>
        <w:rPr>
          <w:shd w:val="clear" w:color="auto" w:fill="93C47D"/>
        </w:rPr>
      </w:pPr>
      <w:bookmarkStart w:id="22" w:name="_lluy7ukvko2f" w:colFirst="0" w:colLast="0"/>
      <w:bookmarkEnd w:id="22"/>
      <w:r>
        <w:rPr>
          <w:shd w:val="clear" w:color="auto" w:fill="93C47D"/>
        </w:rPr>
        <w:lastRenderedPageBreak/>
        <w:t>23.</w:t>
      </w:r>
      <w:r>
        <w:rPr>
          <w:shd w:val="clear" w:color="auto" w:fill="93C47D"/>
        </w:rPr>
        <w:t xml:space="preserve"> Структура записей базы знаний на основе </w:t>
      </w:r>
      <w:proofErr w:type="spellStart"/>
      <w:r>
        <w:rPr>
          <w:shd w:val="clear" w:color="auto" w:fill="93C47D"/>
        </w:rPr>
        <w:t>html</w:t>
      </w:r>
      <w:proofErr w:type="spellEnd"/>
      <w:r>
        <w:rPr>
          <w:shd w:val="clear" w:color="auto" w:fill="93C47D"/>
        </w:rPr>
        <w:t>-текста информационной системы.</w:t>
      </w:r>
    </w:p>
    <w:p w14:paraId="1A66088C" w14:textId="77777777" w:rsidR="00AB1BDA" w:rsidRDefault="005077C3">
      <w:pPr>
        <w:ind w:left="0" w:right="0"/>
        <w:jc w:val="both"/>
      </w:pPr>
      <w:r>
        <w:t>Ключевым эле</w:t>
      </w:r>
      <w:r>
        <w:t>ментом разработки компьютерных обучающих систем (КОС) и систем автоматического консультирования (САК) является генерация БАЗЫ ЗНАНИЙ на основе имеющихся инф. материалов, которая и будет использоваться для обеспечения диалога с пользователем по содержанию п</w:t>
      </w:r>
      <w:r>
        <w:t>редметной области. База знаний КОС должна содержать все ключевые понятия-объекты и их смысловые связи в едином учебном материале данной предметной области. Структура выглядит так: ПОДЛЕЖАЩЕЕ – СКАЗУЕМОЕ – ДОПОЛНИТЕЛЬНЫЕ ЧЛЕНЫ ПРЕДЛОЖЕНИЯ</w:t>
      </w:r>
    </w:p>
    <w:p w14:paraId="576299C8" w14:textId="77777777" w:rsidR="00AB1BDA" w:rsidRDefault="005077C3">
      <w:pPr>
        <w:ind w:left="0" w:right="0"/>
        <w:jc w:val="both"/>
      </w:pPr>
      <w:r>
        <w:t>Наиболее компактно</w:t>
      </w:r>
      <w:r>
        <w:t>й формой хранения СС является список дуг. Ключевым отличием списка дуг СС от списка дуг обычного графа является наличие типов отношений (связей) с направлением, обозначаемых собственно дугами, а СС является направленным графом.</w:t>
      </w:r>
    </w:p>
    <w:p w14:paraId="7CB26CF6" w14:textId="77777777" w:rsidR="00AB1BDA" w:rsidRDefault="005077C3">
      <w:pPr>
        <w:ind w:left="0" w:right="0"/>
        <w:jc w:val="both"/>
      </w:pPr>
      <w:r>
        <w:t>В сложных текстах информацио</w:t>
      </w:r>
      <w:r>
        <w:t>нных систем могут встречаться обороты в скобках, сложносочиненные предложения и предложения с однородными членами. Для таких предложений в исходном тексте необходима соответствующая обработка. В тексте следует выполнить замену местоимений на названия объек</w:t>
      </w:r>
      <w:r>
        <w:t>тов.  Затем осуществляется удаление из текста оборотов, не несущих смысловой нагрузки.  После выполнения операций выполняется разбиение текста на простые предложения. Следующим этапом работы является разбиение каждого предложения на отдельные семантические</w:t>
      </w:r>
      <w:r>
        <w:t xml:space="preserve"> блоки (триады), несущие самостоятельную смысловую нагрузку.</w:t>
      </w:r>
    </w:p>
    <w:p w14:paraId="640B1B5E" w14:textId="77777777" w:rsidR="00AB1BDA" w:rsidRDefault="005077C3">
      <w:pPr>
        <w:ind w:left="0" w:right="0"/>
        <w:jc w:val="both"/>
      </w:pPr>
      <w:r>
        <w:t>После предварительной обработки исходного текста в соответствии с изложенными выше правилами создается текстовая База знаний для обучающей или информационной системы, состоящая из соответствующег</w:t>
      </w:r>
      <w:r>
        <w:t>о списка триад: ПОДЛЕЖАЩЕЕ – СКАЗУЕМОЕ – ДОПОЛНИТЕЛЬНЫЕ ЧЛЕНЫ ПРЕДЛОЖЕНИЯ</w:t>
      </w:r>
    </w:p>
    <w:p w14:paraId="1925C4AF" w14:textId="77777777" w:rsidR="00AB1BDA" w:rsidRDefault="005077C3">
      <w:pPr>
        <w:ind w:left="0" w:right="0"/>
        <w:jc w:val="both"/>
      </w:pPr>
      <w:r>
        <w:t xml:space="preserve">Такую базу знаний как список триад можно хранить в виде двумерного массива на языке </w:t>
      </w:r>
      <w:proofErr w:type="spellStart"/>
      <w:r>
        <w:t>JavaScript</w:t>
      </w:r>
      <w:proofErr w:type="spellEnd"/>
    </w:p>
    <w:p w14:paraId="58F737C1" w14:textId="77777777" w:rsidR="00AB1BDA" w:rsidRDefault="005077C3">
      <w:pPr>
        <w:ind w:left="0" w:right="0"/>
        <w:jc w:val="both"/>
      </w:pPr>
      <w:proofErr w:type="spellStart"/>
      <w:r>
        <w:t>var</w:t>
      </w:r>
      <w:proofErr w:type="spellEnd"/>
      <w:r>
        <w:t xml:space="preserve"> </w:t>
      </w:r>
      <w:proofErr w:type="spellStart"/>
      <w:r>
        <w:t>knowledge</w:t>
      </w:r>
      <w:proofErr w:type="spellEnd"/>
      <w:r>
        <w:t xml:space="preserve"> = [ [ "Физика",  "- это", "наука об окружающем мире и</w:t>
      </w:r>
      <w:proofErr w:type="gramStart"/>
      <w:r>
        <w:t xml:space="preserve"> ….</w:t>
      </w:r>
      <w:proofErr w:type="gramEnd"/>
      <w:r>
        <w:t>." ], ];</w:t>
      </w:r>
    </w:p>
    <w:p w14:paraId="1F22BA36" w14:textId="77777777" w:rsidR="00AB1BDA" w:rsidRDefault="005077C3">
      <w:pPr>
        <w:ind w:left="0" w:right="0"/>
        <w:jc w:val="both"/>
      </w:pPr>
      <w:r>
        <w:lastRenderedPageBreak/>
        <w:t>Поскольк</w:t>
      </w:r>
      <w:r>
        <w:t>у ответ в результате диалога выводится на HTML-страницу, то в записях Базы знаний допускается применение HTML-тегов, в т. ч. тегов &lt;</w:t>
      </w:r>
      <w:proofErr w:type="spellStart"/>
      <w:r>
        <w:t>img</w:t>
      </w:r>
      <w:proofErr w:type="spellEnd"/>
      <w:r>
        <w:t xml:space="preserve">&gt; для рисунков, формул и различных схем. </w:t>
      </w:r>
    </w:p>
    <w:p w14:paraId="124E6DF4" w14:textId="77777777" w:rsidR="00AB1BDA" w:rsidRDefault="00AB1BDA"/>
    <w:p w14:paraId="65DCF64A" w14:textId="3E32001F" w:rsidR="00AB1BDA" w:rsidRDefault="005077C3">
      <w:pPr>
        <w:pStyle w:val="a3"/>
        <w:rPr>
          <w:shd w:val="clear" w:color="auto" w:fill="9FC5E8"/>
        </w:rPr>
      </w:pPr>
      <w:bookmarkStart w:id="23" w:name="_1ae6ekiogqlb" w:colFirst="0" w:colLast="0"/>
      <w:bookmarkEnd w:id="23"/>
      <w:r>
        <w:rPr>
          <w:shd w:val="clear" w:color="auto" w:fill="9FC5E8"/>
        </w:rPr>
        <w:t>24.</w:t>
      </w:r>
      <w:r>
        <w:rPr>
          <w:shd w:val="clear" w:color="auto" w:fill="9FC5E8"/>
        </w:rPr>
        <w:t xml:space="preserve"> Представление базы знаний в виде семантической сети, объекты, субъ</w:t>
      </w:r>
      <w:r>
        <w:rPr>
          <w:shd w:val="clear" w:color="auto" w:fill="9FC5E8"/>
        </w:rPr>
        <w:t>екты и действия.</w:t>
      </w:r>
    </w:p>
    <w:p w14:paraId="68E16E1D" w14:textId="77777777" w:rsidR="00AB1BDA" w:rsidRDefault="005077C3">
      <w:pPr>
        <w:ind w:left="-1133"/>
      </w:pPr>
      <w:r>
        <w:rPr>
          <w:noProof/>
        </w:rPr>
        <w:drawing>
          <wp:inline distT="114300" distB="114300" distL="114300" distR="114300" wp14:anchorId="6C3525A4" wp14:editId="4DF1E29D">
            <wp:extent cx="2805113" cy="1917104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1917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4A4AB1" w14:textId="77777777" w:rsidR="00AB1BDA" w:rsidRDefault="005077C3">
      <w:pPr>
        <w:ind w:left="-1133"/>
      </w:pPr>
      <w:r>
        <w:t xml:space="preserve">В общем случае СС представляет собой направленный граф с вершинами (узлами) и дугами, которые их связывают. </w:t>
      </w:r>
    </w:p>
    <w:p w14:paraId="5C204150" w14:textId="77777777" w:rsidR="00AB1BDA" w:rsidRDefault="005077C3">
      <w:pPr>
        <w:ind w:left="-1133"/>
      </w:pPr>
      <w:r>
        <w:t xml:space="preserve">Под СС для базы знаний понимают граф, в вершинах которого находятся информационные единицы - объекты (сущности), а дуги характеризуют отношения - связи (действия) между ними, которые интерпретируют эти сущности в заданной предметной области. </w:t>
      </w:r>
    </w:p>
    <w:p w14:paraId="5C76922C" w14:textId="77777777" w:rsidR="00AB1BDA" w:rsidRDefault="005077C3">
      <w:pPr>
        <w:ind w:left="-1133"/>
      </w:pPr>
      <w:r>
        <w:t xml:space="preserve">СС связывает </w:t>
      </w:r>
      <w:r>
        <w:t>объекты, субъекты и действия. Основным элементом сети является действие, которое передает отношение между субъектом и объектом. Действие связывает субъект (носитель действия) и объект (на кого/что направлено действие или посредством чего оно реализуется).</w:t>
      </w:r>
    </w:p>
    <w:p w14:paraId="4BD28257" w14:textId="4AB2A128" w:rsidR="00AB1BDA" w:rsidRDefault="005077C3">
      <w:pPr>
        <w:pStyle w:val="a3"/>
        <w:rPr>
          <w:shd w:val="clear" w:color="auto" w:fill="D9EAD3"/>
        </w:rPr>
      </w:pPr>
      <w:bookmarkStart w:id="24" w:name="_gff6lpuopl9k" w:colFirst="0" w:colLast="0"/>
      <w:bookmarkEnd w:id="24"/>
      <w:r>
        <w:rPr>
          <w:shd w:val="clear" w:color="auto" w:fill="D9EAD3"/>
        </w:rPr>
        <w:t xml:space="preserve">25. </w:t>
      </w:r>
      <w:r>
        <w:rPr>
          <w:shd w:val="clear" w:color="auto" w:fill="D9EAD3"/>
        </w:rPr>
        <w:t>Принцип членения предложений в тексте на триады для записей в базу знаний.</w:t>
      </w:r>
    </w:p>
    <w:p w14:paraId="65DF3412" w14:textId="77777777" w:rsidR="00AB1BDA" w:rsidRDefault="005077C3">
      <w:pPr>
        <w:spacing w:before="0" w:after="0" w:line="240" w:lineRule="auto"/>
        <w:ind w:left="0" w:right="0" w:firstLine="510"/>
      </w:pPr>
      <w:r>
        <w:t xml:space="preserve">В лингвистике для анализа семантики (смыслового содержания) текста разработан принцип разбиения текста на триады: </w:t>
      </w:r>
    </w:p>
    <w:p w14:paraId="3EDD8908" w14:textId="77777777" w:rsidR="00AB1BDA" w:rsidRDefault="005077C3">
      <w:pPr>
        <w:spacing w:before="0" w:after="0" w:line="240" w:lineRule="auto"/>
        <w:ind w:left="0" w:right="0" w:firstLine="510"/>
      </w:pPr>
      <w:r>
        <w:t xml:space="preserve">• исходную часть сообщения - ТЕМУ, </w:t>
      </w:r>
    </w:p>
    <w:p w14:paraId="53DEC05C" w14:textId="77777777" w:rsidR="00AB1BDA" w:rsidRDefault="005077C3">
      <w:pPr>
        <w:spacing w:before="0" w:after="0" w:line="240" w:lineRule="auto"/>
        <w:ind w:left="0" w:right="0" w:firstLine="510"/>
      </w:pPr>
      <w:r>
        <w:t>• новую часть сообщ</w:t>
      </w:r>
      <w:r>
        <w:t xml:space="preserve">ения – РЕМУ, </w:t>
      </w:r>
    </w:p>
    <w:p w14:paraId="23867C10" w14:textId="77777777" w:rsidR="00AB1BDA" w:rsidRDefault="005077C3">
      <w:pPr>
        <w:spacing w:before="0" w:after="0" w:line="240" w:lineRule="auto"/>
        <w:ind w:left="0" w:right="0" w:firstLine="510"/>
      </w:pPr>
      <w:r>
        <w:t>• связующий член, выражаемый глагольным СКАЗУЕМЫМ.</w:t>
      </w:r>
    </w:p>
    <w:p w14:paraId="79524834" w14:textId="77777777" w:rsidR="00AB1BDA" w:rsidRDefault="005077C3">
      <w:pPr>
        <w:spacing w:before="0" w:after="0" w:line="240" w:lineRule="auto"/>
        <w:ind w:left="0" w:right="0" w:firstLine="510"/>
      </w:pPr>
      <w:r>
        <w:lastRenderedPageBreak/>
        <w:t xml:space="preserve"> При этом все предложения в тексте разбиваются на две информационные единицы - тему и рему, и выражаемый глагольным сказуемым тип отношения между ними. </w:t>
      </w:r>
    </w:p>
    <w:p w14:paraId="64A8DD49" w14:textId="77777777" w:rsidR="00AB1BDA" w:rsidRDefault="005077C3">
      <w:pPr>
        <w:spacing w:before="0" w:after="0" w:line="240" w:lineRule="auto"/>
        <w:ind w:left="0" w:right="0" w:firstLine="510"/>
      </w:pPr>
      <w:r>
        <w:t>В предложениях текстового учебного мат</w:t>
      </w:r>
      <w:r>
        <w:t xml:space="preserve">ериала обучающей или информационной системы необходимо выделять субъект, объект и действие. </w:t>
      </w:r>
    </w:p>
    <w:p w14:paraId="3D3E3706" w14:textId="77777777" w:rsidR="00AB1BDA" w:rsidRDefault="005077C3">
      <w:pPr>
        <w:spacing w:before="0" w:after="0" w:line="240" w:lineRule="auto"/>
        <w:ind w:left="0" w:right="0" w:firstLine="510"/>
      </w:pPr>
      <w:r>
        <w:t xml:space="preserve">Субъект – это то лицо или предмет, которое производит действие. </w:t>
      </w:r>
    </w:p>
    <w:p w14:paraId="16D1C48A" w14:textId="77777777" w:rsidR="00AB1BDA" w:rsidRDefault="005077C3">
      <w:pPr>
        <w:spacing w:before="0" w:after="0" w:line="240" w:lineRule="auto"/>
        <w:ind w:left="0" w:right="0" w:firstLine="510"/>
      </w:pPr>
      <w:r>
        <w:t>Объект – это то лицо или предмет, на которое направлено действие или посредством чего оно выполняе</w:t>
      </w:r>
      <w:r>
        <w:t xml:space="preserve">тся. </w:t>
      </w:r>
    </w:p>
    <w:p w14:paraId="086D9011" w14:textId="41DD5F30" w:rsidR="00AB1BDA" w:rsidRDefault="005077C3">
      <w:pPr>
        <w:pStyle w:val="a3"/>
        <w:rPr>
          <w:shd w:val="clear" w:color="auto" w:fill="B6D7A8"/>
        </w:rPr>
      </w:pPr>
      <w:bookmarkStart w:id="25" w:name="_mmhk9svszdlt" w:colFirst="0" w:colLast="0"/>
      <w:bookmarkEnd w:id="25"/>
      <w:r>
        <w:rPr>
          <w:shd w:val="clear" w:color="auto" w:fill="B6D7A8"/>
        </w:rPr>
        <w:t xml:space="preserve">26. </w:t>
      </w:r>
      <w:r>
        <w:rPr>
          <w:shd w:val="clear" w:color="auto" w:fill="B6D7A8"/>
        </w:rPr>
        <w:t>Предварительная обработка исходного текста для подготовки записей в базу знаний.</w:t>
      </w:r>
    </w:p>
    <w:p w14:paraId="6E3C9CE9" w14:textId="77777777" w:rsidR="00AB1BDA" w:rsidRDefault="005077C3">
      <w:pPr>
        <w:spacing w:before="0" w:after="0"/>
        <w:ind w:left="-992" w:firstLine="285"/>
        <w:jc w:val="both"/>
      </w:pPr>
      <w:r>
        <w:t xml:space="preserve">Одной из задач – организация </w:t>
      </w:r>
      <w:r>
        <w:rPr>
          <w:b/>
        </w:rPr>
        <w:t>диалога</w:t>
      </w:r>
      <w:r>
        <w:t xml:space="preserve">(обмена текстовыми сообщениями между </w:t>
      </w:r>
      <w:r>
        <w:rPr>
          <w:b/>
        </w:rPr>
        <w:t>обучающей средой</w:t>
      </w:r>
      <w:r>
        <w:t xml:space="preserve"> и </w:t>
      </w:r>
      <w:r>
        <w:rPr>
          <w:b/>
        </w:rPr>
        <w:t>обучаемым</w:t>
      </w:r>
      <w:r>
        <w:t xml:space="preserve"> в процессе обучения)</w:t>
      </w:r>
    </w:p>
    <w:p w14:paraId="265C9473" w14:textId="77777777" w:rsidR="00AB1BDA" w:rsidRDefault="005077C3">
      <w:pPr>
        <w:spacing w:before="0" w:after="0"/>
        <w:ind w:left="-992" w:firstLine="285"/>
        <w:jc w:val="both"/>
      </w:pPr>
      <w:r>
        <w:t xml:space="preserve"> Чтобы обеспечить диалог в обучающей системе необходимо:</w:t>
      </w:r>
    </w:p>
    <w:p w14:paraId="48B7D8B8" w14:textId="77777777" w:rsidR="00AB1BDA" w:rsidRDefault="005077C3">
      <w:pPr>
        <w:spacing w:before="0" w:after="0"/>
        <w:ind w:left="-992" w:firstLine="285"/>
        <w:jc w:val="both"/>
      </w:pPr>
      <w:r>
        <w:t>1)</w:t>
      </w:r>
      <w:r>
        <w:rPr>
          <w:sz w:val="14"/>
          <w:szCs w:val="14"/>
        </w:rPr>
        <w:t xml:space="preserve">    </w:t>
      </w:r>
      <w:r>
        <w:t>представить текст в формализованном виде</w:t>
      </w:r>
    </w:p>
    <w:p w14:paraId="5001D59F" w14:textId="77777777" w:rsidR="00AB1BDA" w:rsidRDefault="005077C3">
      <w:pPr>
        <w:spacing w:before="0" w:after="0"/>
        <w:ind w:left="-992" w:firstLine="285"/>
        <w:jc w:val="both"/>
      </w:pPr>
      <w:r>
        <w:t>2)</w:t>
      </w:r>
      <w:r>
        <w:rPr>
          <w:sz w:val="14"/>
          <w:szCs w:val="14"/>
        </w:rPr>
        <w:t xml:space="preserve"> </w:t>
      </w:r>
      <w:r>
        <w:t>все ключевые понятия и объекты должны быть связаны смысловыми цепочками</w:t>
      </w:r>
    </w:p>
    <w:p w14:paraId="716D193D" w14:textId="77777777" w:rsidR="00AB1BDA" w:rsidRDefault="005077C3">
      <w:pPr>
        <w:spacing w:before="0" w:after="0"/>
        <w:ind w:left="-992" w:firstLine="285"/>
        <w:jc w:val="both"/>
      </w:pPr>
      <w:r>
        <w:t>3)</w:t>
      </w:r>
      <w:r>
        <w:rPr>
          <w:sz w:val="14"/>
          <w:szCs w:val="14"/>
        </w:rPr>
        <w:t xml:space="preserve"> </w:t>
      </w:r>
      <w:r>
        <w:t xml:space="preserve">использовать алгоритм обработки семантического вопроса(выделить в нем </w:t>
      </w:r>
      <w:r>
        <w:rPr>
          <w:b/>
        </w:rPr>
        <w:t>субъ</w:t>
      </w:r>
      <w:r>
        <w:rPr>
          <w:b/>
        </w:rPr>
        <w:t>ектную(объектную)</w:t>
      </w:r>
      <w:r>
        <w:t xml:space="preserve"> </w:t>
      </w:r>
      <w:r>
        <w:rPr>
          <w:b/>
        </w:rPr>
        <w:t>части</w:t>
      </w:r>
      <w:r>
        <w:t xml:space="preserve">, </w:t>
      </w:r>
      <w:r>
        <w:rPr>
          <w:b/>
        </w:rPr>
        <w:t>действия</w:t>
      </w:r>
      <w:r>
        <w:t xml:space="preserve"> и </w:t>
      </w:r>
      <w:r>
        <w:rPr>
          <w:b/>
        </w:rPr>
        <w:t>вопросного слова</w:t>
      </w:r>
      <w:r>
        <w:t>)</w:t>
      </w:r>
    </w:p>
    <w:p w14:paraId="016E2942" w14:textId="77777777" w:rsidR="00AB1BDA" w:rsidRDefault="005077C3">
      <w:pPr>
        <w:spacing w:before="0" w:after="0"/>
        <w:ind w:left="-992" w:firstLine="285"/>
        <w:jc w:val="both"/>
      </w:pPr>
      <w:r>
        <w:t>Для текста:</w:t>
      </w:r>
    </w:p>
    <w:p w14:paraId="7A317242" w14:textId="77777777" w:rsidR="00AB1BDA" w:rsidRDefault="005077C3">
      <w:pPr>
        <w:spacing w:before="0" w:after="0"/>
        <w:ind w:left="-992" w:firstLine="285"/>
        <w:jc w:val="both"/>
      </w:pPr>
      <w:r>
        <w:t>1)</w:t>
      </w:r>
      <w:r>
        <w:rPr>
          <w:sz w:val="14"/>
          <w:szCs w:val="14"/>
        </w:rPr>
        <w:t xml:space="preserve"> </w:t>
      </w:r>
      <w:r>
        <w:t>заменить местоимения соответствующими названиями объектов(</w:t>
      </w:r>
      <w:r>
        <w:rPr>
          <w:i/>
          <w:strike/>
        </w:rPr>
        <w:t>Он</w:t>
      </w:r>
      <w:r>
        <w:rPr>
          <w:i/>
        </w:rPr>
        <w:t xml:space="preserve"> Электродный потенциал может</w:t>
      </w:r>
      <w:r>
        <w:t>)</w:t>
      </w:r>
    </w:p>
    <w:p w14:paraId="55F95167" w14:textId="77777777" w:rsidR="00AB1BDA" w:rsidRDefault="005077C3">
      <w:pPr>
        <w:spacing w:before="0" w:after="0"/>
        <w:ind w:left="-992" w:firstLine="285"/>
        <w:jc w:val="both"/>
      </w:pPr>
      <w:r>
        <w:t>2)</w:t>
      </w:r>
      <w:r>
        <w:rPr>
          <w:sz w:val="14"/>
          <w:szCs w:val="14"/>
        </w:rPr>
        <w:t xml:space="preserve"> </w:t>
      </w:r>
      <w:r>
        <w:t>опускать не несущие прямого смысла обороты и не поддающиеся анализу предложения(</w:t>
      </w:r>
      <w:r>
        <w:rPr>
          <w:i/>
          <w:strike/>
        </w:rPr>
        <w:t>К счастью</w:t>
      </w:r>
      <w:proofErr w:type="gramStart"/>
      <w:r>
        <w:rPr>
          <w:i/>
          <w:strike/>
        </w:rPr>
        <w:t>, Так</w:t>
      </w:r>
      <w:r>
        <w:rPr>
          <w:i/>
          <w:strike/>
        </w:rPr>
        <w:t>им образом</w:t>
      </w:r>
      <w:proofErr w:type="gramEnd"/>
      <w:r>
        <w:rPr>
          <w:i/>
          <w:strike/>
        </w:rPr>
        <w:t xml:space="preserve"> и т.д.</w:t>
      </w:r>
      <w:r>
        <w:t>)</w:t>
      </w:r>
    </w:p>
    <w:p w14:paraId="58B4B25C" w14:textId="77777777" w:rsidR="00AB1BDA" w:rsidRDefault="005077C3">
      <w:pPr>
        <w:spacing w:before="0" w:after="0"/>
        <w:ind w:left="-992" w:firstLine="285"/>
        <w:jc w:val="both"/>
      </w:pPr>
      <w:r>
        <w:t>3)</w:t>
      </w:r>
      <w:r>
        <w:rPr>
          <w:sz w:val="14"/>
          <w:szCs w:val="14"/>
        </w:rPr>
        <w:t xml:space="preserve"> </w:t>
      </w:r>
      <w:r>
        <w:t>разбить СПП, предложения с однородными сказуемыми и предложения с оборотами в скобках на несколько простых.</w:t>
      </w:r>
    </w:p>
    <w:p w14:paraId="272B5A60" w14:textId="77777777" w:rsidR="00AB1BDA" w:rsidRDefault="005077C3">
      <w:pPr>
        <w:spacing w:before="0" w:after="0"/>
        <w:ind w:left="-992" w:firstLine="285"/>
        <w:jc w:val="both"/>
      </w:pPr>
      <w:r>
        <w:t>4)</w:t>
      </w:r>
      <w:r>
        <w:rPr>
          <w:sz w:val="14"/>
          <w:szCs w:val="14"/>
        </w:rPr>
        <w:t xml:space="preserve">    </w:t>
      </w:r>
      <w:r>
        <w:t>убрать текст в скобках</w:t>
      </w:r>
    </w:p>
    <w:p w14:paraId="4536DE61" w14:textId="77777777" w:rsidR="00AB1BDA" w:rsidRDefault="00AB1BDA">
      <w:pPr>
        <w:ind w:left="-1133"/>
      </w:pPr>
    </w:p>
    <w:p w14:paraId="64FE1058" w14:textId="77777777" w:rsidR="00AB1BDA" w:rsidRDefault="005077C3">
      <w:pPr>
        <w:pStyle w:val="a3"/>
      </w:pPr>
      <w:bookmarkStart w:id="26" w:name="_p0xzas227pho" w:colFirst="0" w:colLast="0"/>
      <w:bookmarkEnd w:id="26"/>
      <w:r>
        <w:t>27. Алгоритм генерации семантической сети из сложных текстов информационной системы.</w:t>
      </w:r>
    </w:p>
    <w:p w14:paraId="01C5E966" w14:textId="77777777" w:rsidR="00AB1BDA" w:rsidRDefault="005077C3">
      <w:pPr>
        <w:ind w:left="0" w:right="0"/>
        <w:rPr>
          <w:b/>
          <w:sz w:val="32"/>
          <w:szCs w:val="32"/>
        </w:rPr>
      </w:pPr>
      <w:r>
        <w:rPr>
          <w:b/>
          <w:sz w:val="24"/>
          <w:szCs w:val="24"/>
          <w:u w:val="single"/>
        </w:rPr>
        <w:t>АЛГОРИТМ ГЕНЕРАЦИИ СС ДЛЯ СЛОЖНЫХ ТЕКСТОВ:</w:t>
      </w:r>
      <w:r>
        <w:rPr>
          <w:b/>
          <w:sz w:val="32"/>
          <w:szCs w:val="32"/>
        </w:rPr>
        <w:t xml:space="preserve"> </w:t>
      </w:r>
    </w:p>
    <w:p w14:paraId="209790F9" w14:textId="77777777" w:rsidR="00AB1BDA" w:rsidRDefault="005077C3">
      <w:pPr>
        <w:ind w:left="840" w:right="0" w:hanging="420"/>
        <w:jc w:val="both"/>
        <w:rPr>
          <w:sz w:val="32"/>
          <w:szCs w:val="32"/>
        </w:rPr>
      </w:pPr>
      <w:r>
        <w:rPr>
          <w:sz w:val="32"/>
          <w:szCs w:val="32"/>
        </w:rPr>
        <w:t>1.</w:t>
      </w:r>
      <w:r>
        <w:rPr>
          <w:sz w:val="14"/>
          <w:szCs w:val="14"/>
        </w:rPr>
        <w:t xml:space="preserve">  </w:t>
      </w:r>
      <w:r>
        <w:rPr>
          <w:sz w:val="14"/>
          <w:szCs w:val="14"/>
        </w:rPr>
        <w:tab/>
      </w:r>
      <w:r>
        <w:rPr>
          <w:sz w:val="32"/>
          <w:szCs w:val="32"/>
        </w:rPr>
        <w:t>В анализируемом тексте следует выполнить замену местоимений на соответствующие названия объектов.</w:t>
      </w:r>
    </w:p>
    <w:p w14:paraId="71A16CA9" w14:textId="77777777" w:rsidR="00AB1BDA" w:rsidRDefault="005077C3">
      <w:pPr>
        <w:ind w:left="840" w:right="0" w:hanging="42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2.</w:t>
      </w:r>
      <w:r>
        <w:rPr>
          <w:sz w:val="14"/>
          <w:szCs w:val="14"/>
        </w:rPr>
        <w:t xml:space="preserve">  </w:t>
      </w:r>
      <w:r>
        <w:rPr>
          <w:sz w:val="14"/>
          <w:szCs w:val="14"/>
        </w:rPr>
        <w:tab/>
      </w:r>
      <w:r>
        <w:rPr>
          <w:sz w:val="32"/>
          <w:szCs w:val="32"/>
        </w:rPr>
        <w:t>Затем осуществляется удаление из текста оборотов, не несущих смысловой нагрузки.</w:t>
      </w:r>
    </w:p>
    <w:p w14:paraId="58D275D2" w14:textId="77777777" w:rsidR="00AB1BDA" w:rsidRDefault="005077C3">
      <w:pPr>
        <w:ind w:left="840" w:right="0" w:hanging="420"/>
        <w:jc w:val="both"/>
        <w:rPr>
          <w:sz w:val="32"/>
          <w:szCs w:val="32"/>
        </w:rPr>
      </w:pPr>
      <w:r>
        <w:rPr>
          <w:sz w:val="32"/>
          <w:szCs w:val="32"/>
        </w:rPr>
        <w:t>3.</w:t>
      </w:r>
      <w:r>
        <w:rPr>
          <w:sz w:val="14"/>
          <w:szCs w:val="14"/>
        </w:rPr>
        <w:t xml:space="preserve">  </w:t>
      </w:r>
      <w:r>
        <w:rPr>
          <w:sz w:val="14"/>
          <w:szCs w:val="14"/>
        </w:rPr>
        <w:tab/>
      </w:r>
      <w:r>
        <w:rPr>
          <w:sz w:val="32"/>
          <w:szCs w:val="32"/>
        </w:rPr>
        <w:t>После выполнения д</w:t>
      </w:r>
      <w:r>
        <w:rPr>
          <w:sz w:val="32"/>
          <w:szCs w:val="32"/>
        </w:rPr>
        <w:t>анных операций выполняется разбиение текста на простые предложения.</w:t>
      </w:r>
    </w:p>
    <w:p w14:paraId="1CFEDED2" w14:textId="77777777" w:rsidR="00AB1BDA" w:rsidRDefault="005077C3">
      <w:pPr>
        <w:ind w:left="840" w:right="0" w:hanging="420"/>
        <w:jc w:val="both"/>
      </w:pPr>
      <w:r>
        <w:rPr>
          <w:sz w:val="32"/>
          <w:szCs w:val="32"/>
        </w:rPr>
        <w:t>4.</w:t>
      </w:r>
      <w:r>
        <w:rPr>
          <w:sz w:val="14"/>
          <w:szCs w:val="14"/>
        </w:rPr>
        <w:t xml:space="preserve">  </w:t>
      </w:r>
      <w:r>
        <w:rPr>
          <w:sz w:val="14"/>
          <w:szCs w:val="14"/>
        </w:rPr>
        <w:tab/>
      </w:r>
      <w:r>
        <w:rPr>
          <w:sz w:val="32"/>
          <w:szCs w:val="32"/>
        </w:rPr>
        <w:t xml:space="preserve">Следующим этапом работы является разбиение каждого предложения на отдельные семантические блоки (триады), несущие самостоятельную смысловую нагрузку. </w:t>
      </w:r>
    </w:p>
    <w:p w14:paraId="78B6D67B" w14:textId="6F8CE723" w:rsidR="00AB1BDA" w:rsidRDefault="005077C3">
      <w:pPr>
        <w:pStyle w:val="a3"/>
        <w:rPr>
          <w:shd w:val="clear" w:color="auto" w:fill="FFD966"/>
        </w:rPr>
      </w:pPr>
      <w:bookmarkStart w:id="27" w:name="_wb6ta2ojlcjt" w:colFirst="0" w:colLast="0"/>
      <w:bookmarkEnd w:id="27"/>
      <w:r>
        <w:rPr>
          <w:shd w:val="clear" w:color="auto" w:fill="FFD966"/>
        </w:rPr>
        <w:t>28.</w:t>
      </w:r>
      <w:r>
        <w:rPr>
          <w:shd w:val="clear" w:color="auto" w:fill="FFD966"/>
        </w:rPr>
        <w:t xml:space="preserve"> Правила формирования </w:t>
      </w:r>
      <w:r>
        <w:rPr>
          <w:shd w:val="clear" w:color="auto" w:fill="FFD966"/>
        </w:rPr>
        <w:t xml:space="preserve">записей базы знаний в текстовый массив на языке </w:t>
      </w:r>
      <w:proofErr w:type="spellStart"/>
      <w:r>
        <w:rPr>
          <w:shd w:val="clear" w:color="auto" w:fill="FFD966"/>
        </w:rPr>
        <w:t>JavaScript</w:t>
      </w:r>
      <w:proofErr w:type="spellEnd"/>
      <w:r>
        <w:rPr>
          <w:shd w:val="clear" w:color="auto" w:fill="FFD966"/>
        </w:rPr>
        <w:t>. (в душе не ебу то, не то)</w:t>
      </w:r>
    </w:p>
    <w:p w14:paraId="194F35BB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В каждой строке двумерного текстового массива Базы знаний, состоящей из трех элементов триады, хранится:</w:t>
      </w:r>
    </w:p>
    <w:p w14:paraId="0ECD02F4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· в первом столбце блок существительного – подлежащее (субъект с </w:t>
      </w:r>
      <w:r>
        <w:rPr>
          <w:rFonts w:ascii="Arial" w:eastAsia="Arial" w:hAnsi="Arial" w:cs="Arial"/>
          <w:sz w:val="26"/>
          <w:szCs w:val="26"/>
        </w:rPr>
        <w:t>атрибутами),</w:t>
      </w:r>
    </w:p>
    <w:p w14:paraId="69F71112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· во втором столбце блок глагола – сказуемое (действие с атрибутами),</w:t>
      </w:r>
    </w:p>
    <w:p w14:paraId="4656D5DA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· в третьем столбце блок существительного – дополнительные члены предложения (объект с атрибутами).</w:t>
      </w:r>
    </w:p>
    <w:p w14:paraId="0C56DEC5" w14:textId="77777777" w:rsidR="00AB1BDA" w:rsidRDefault="005077C3">
      <w:pPr>
        <w:ind w:left="0" w:right="0"/>
        <w:rPr>
          <w:rFonts w:ascii="Arial" w:eastAsia="Arial" w:hAnsi="Arial" w:cs="Arial"/>
          <w:color w:val="0000FF"/>
          <w:sz w:val="26"/>
          <w:szCs w:val="26"/>
        </w:rPr>
      </w:pPr>
      <w:r>
        <w:rPr>
          <w:rFonts w:ascii="Arial" w:eastAsia="Arial" w:hAnsi="Arial" w:cs="Arial"/>
          <w:color w:val="0000FF"/>
          <w:sz w:val="26"/>
          <w:szCs w:val="26"/>
        </w:rPr>
        <w:t>//КОД КАК ПРИМЕР</w:t>
      </w:r>
    </w:p>
    <w:p w14:paraId="7BACE57C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Пример записи массива триад в виде двумерного массива на</w:t>
      </w:r>
      <w:r>
        <w:rPr>
          <w:rFonts w:ascii="Arial" w:eastAsia="Arial" w:hAnsi="Arial" w:cs="Arial"/>
          <w:sz w:val="26"/>
          <w:szCs w:val="26"/>
        </w:rPr>
        <w:t xml:space="preserve"> языке </w:t>
      </w:r>
      <w:proofErr w:type="spellStart"/>
      <w:r>
        <w:rPr>
          <w:rFonts w:ascii="Arial" w:eastAsia="Arial" w:hAnsi="Arial" w:cs="Arial"/>
          <w:sz w:val="26"/>
          <w:szCs w:val="26"/>
        </w:rPr>
        <w:t>JavaScript</w:t>
      </w:r>
      <w:proofErr w:type="spellEnd"/>
      <w:r>
        <w:rPr>
          <w:rFonts w:ascii="Arial" w:eastAsia="Arial" w:hAnsi="Arial" w:cs="Arial"/>
          <w:sz w:val="26"/>
          <w:szCs w:val="26"/>
        </w:rPr>
        <w:t>:</w:t>
      </w:r>
    </w:p>
    <w:p w14:paraId="32ECAF8C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</w:rPr>
      </w:pPr>
      <w:proofErr w:type="spellStart"/>
      <w:r>
        <w:rPr>
          <w:rFonts w:ascii="Arial" w:eastAsia="Arial" w:hAnsi="Arial" w:cs="Arial"/>
          <w:sz w:val="26"/>
          <w:szCs w:val="26"/>
        </w:rPr>
        <w:t>var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sz w:val="26"/>
          <w:szCs w:val="26"/>
        </w:rPr>
        <w:t>knowledge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=</w:t>
      </w:r>
    </w:p>
    <w:p w14:paraId="3D175E1C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[</w:t>
      </w:r>
    </w:p>
    <w:p w14:paraId="44822041" w14:textId="77777777" w:rsidR="00AB1BDA" w:rsidRDefault="005077C3">
      <w:pPr>
        <w:ind w:left="0" w:right="0"/>
        <w:rPr>
          <w:rFonts w:ascii="Arial" w:eastAsia="Arial" w:hAnsi="Arial" w:cs="Arial"/>
          <w:color w:val="0000FF"/>
          <w:sz w:val="26"/>
          <w:szCs w:val="26"/>
        </w:rPr>
      </w:pPr>
      <w:r>
        <w:rPr>
          <w:rFonts w:ascii="Arial" w:eastAsia="Arial" w:hAnsi="Arial" w:cs="Arial"/>
          <w:color w:val="0000FF"/>
          <w:sz w:val="26"/>
          <w:szCs w:val="26"/>
        </w:rPr>
        <w:t>//текстовые триады</w:t>
      </w:r>
    </w:p>
    <w:p w14:paraId="4F1C2D69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[ "измерения ЭДС концентрационных гальванических элементов",</w:t>
      </w:r>
    </w:p>
    <w:p w14:paraId="07070025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"являются",</w:t>
      </w:r>
    </w:p>
    <w:p w14:paraId="329D4D9B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"очень удобным, надёжным и точным методом экспериментального определения различных свойств веществ и растворов электролитов" ],</w:t>
      </w:r>
    </w:p>
    <w:p w14:paraId="57B6F5B2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[ "схемы материального баланса в электродных пространствах",</w:t>
      </w:r>
    </w:p>
    <w:p w14:paraId="20FC84F5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lastRenderedPageBreak/>
        <w:t>"можно составить",</w:t>
      </w:r>
    </w:p>
    <w:p w14:paraId="128575EF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"пользуясь числами переноса ионов для любых концентрационных элементов с переносом" ],</w:t>
      </w:r>
    </w:p>
    <w:p w14:paraId="250A1DE1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[ "электрохимия",</w:t>
      </w:r>
    </w:p>
    <w:p w14:paraId="1029023B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"</w:t>
      </w:r>
      <w:proofErr w:type="gramStart"/>
      <w:r>
        <w:rPr>
          <w:rFonts w:ascii="Arial" w:eastAsia="Arial" w:hAnsi="Arial" w:cs="Arial"/>
          <w:sz w:val="26"/>
          <w:szCs w:val="26"/>
        </w:rPr>
        <w:t>- это</w:t>
      </w:r>
      <w:proofErr w:type="gramEnd"/>
      <w:r>
        <w:rPr>
          <w:rFonts w:ascii="Arial" w:eastAsia="Arial" w:hAnsi="Arial" w:cs="Arial"/>
          <w:sz w:val="26"/>
          <w:szCs w:val="26"/>
        </w:rPr>
        <w:t>",</w:t>
      </w:r>
    </w:p>
    <w:p w14:paraId="10473B79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"раздел химической науки, в котором рассматриваются системы и межфазные границы при протекании через них электрического тока, исследуются процессы в проводниках, на электродах (из металлов или полупроводников, включая графит) и в ионных проводниках (электр</w:t>
      </w:r>
      <w:r>
        <w:rPr>
          <w:rFonts w:ascii="Arial" w:eastAsia="Arial" w:hAnsi="Arial" w:cs="Arial"/>
          <w:sz w:val="26"/>
          <w:szCs w:val="26"/>
        </w:rPr>
        <w:t>олитах)." ],</w:t>
      </w:r>
    </w:p>
    <w:p w14:paraId="17C1409D" w14:textId="77777777" w:rsidR="00AB1BDA" w:rsidRDefault="005077C3">
      <w:pPr>
        <w:ind w:left="0" w:right="0"/>
        <w:rPr>
          <w:rFonts w:ascii="Arial" w:eastAsia="Arial" w:hAnsi="Arial" w:cs="Arial"/>
          <w:color w:val="0000FF"/>
          <w:sz w:val="26"/>
          <w:szCs w:val="26"/>
        </w:rPr>
      </w:pPr>
      <w:r>
        <w:rPr>
          <w:rFonts w:ascii="Arial" w:eastAsia="Arial" w:hAnsi="Arial" w:cs="Arial"/>
          <w:color w:val="0000FF"/>
          <w:sz w:val="26"/>
          <w:szCs w:val="26"/>
        </w:rPr>
        <w:t>//триады с картинкой</w:t>
      </w:r>
    </w:p>
    <w:p w14:paraId="6BD88E97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[ "правильно разомкнутые гальванические цепи, эквивалентные между собой",</w:t>
      </w:r>
    </w:p>
    <w:p w14:paraId="6DE3229A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"выглядят",</w:t>
      </w:r>
    </w:p>
    <w:p w14:paraId="3DB34F94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"следующим образом: &lt;</w:t>
      </w:r>
      <w:proofErr w:type="spellStart"/>
      <w:r>
        <w:rPr>
          <w:rFonts w:ascii="Arial" w:eastAsia="Arial" w:hAnsi="Arial" w:cs="Arial"/>
          <w:sz w:val="26"/>
          <w:szCs w:val="26"/>
        </w:rPr>
        <w:t>br</w:t>
      </w:r>
      <w:proofErr w:type="spellEnd"/>
      <w:r>
        <w:rPr>
          <w:rFonts w:ascii="Arial" w:eastAsia="Arial" w:hAnsi="Arial" w:cs="Arial"/>
          <w:sz w:val="26"/>
          <w:szCs w:val="26"/>
        </w:rPr>
        <w:t>&gt;&lt;</w:t>
      </w:r>
      <w:proofErr w:type="spellStart"/>
      <w:r>
        <w:rPr>
          <w:rFonts w:ascii="Arial" w:eastAsia="Arial" w:hAnsi="Arial" w:cs="Arial"/>
          <w:sz w:val="26"/>
          <w:szCs w:val="26"/>
        </w:rPr>
        <w:t>img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sz w:val="26"/>
          <w:szCs w:val="26"/>
        </w:rPr>
        <w:t>src</w:t>
      </w:r>
      <w:proofErr w:type="spellEnd"/>
      <w:r>
        <w:rPr>
          <w:rFonts w:ascii="Arial" w:eastAsia="Arial" w:hAnsi="Arial" w:cs="Arial"/>
          <w:sz w:val="26"/>
          <w:szCs w:val="26"/>
        </w:rPr>
        <w:t>='</w:t>
      </w:r>
      <w:proofErr w:type="spellStart"/>
      <w:r>
        <w:rPr>
          <w:rFonts w:ascii="Arial" w:eastAsia="Arial" w:hAnsi="Arial" w:cs="Arial"/>
          <w:sz w:val="26"/>
          <w:szCs w:val="26"/>
        </w:rPr>
        <w:t>pictures</w:t>
      </w:r>
      <w:proofErr w:type="spellEnd"/>
      <w:r>
        <w:rPr>
          <w:rFonts w:ascii="Arial" w:eastAsia="Arial" w:hAnsi="Arial" w:cs="Arial"/>
          <w:sz w:val="26"/>
          <w:szCs w:val="26"/>
        </w:rPr>
        <w:t>/ris21_23.jpg'&gt;" ],</w:t>
      </w:r>
    </w:p>
    <w:p w14:paraId="2300AE52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[ "схема измерения ЭДС ГЭ компенсационным методом",</w:t>
      </w:r>
    </w:p>
    <w:p w14:paraId="6C2C3330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"показана",</w:t>
      </w:r>
    </w:p>
    <w:p w14:paraId="76B4A980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"на рисунке: &lt;</w:t>
      </w:r>
      <w:proofErr w:type="spellStart"/>
      <w:r>
        <w:rPr>
          <w:rFonts w:ascii="Arial" w:eastAsia="Arial" w:hAnsi="Arial" w:cs="Arial"/>
          <w:sz w:val="26"/>
          <w:szCs w:val="26"/>
        </w:rPr>
        <w:t>br</w:t>
      </w:r>
      <w:proofErr w:type="spellEnd"/>
      <w:r>
        <w:rPr>
          <w:rFonts w:ascii="Arial" w:eastAsia="Arial" w:hAnsi="Arial" w:cs="Arial"/>
          <w:sz w:val="26"/>
          <w:szCs w:val="26"/>
        </w:rPr>
        <w:t>&gt;&lt;</w:t>
      </w:r>
      <w:proofErr w:type="spellStart"/>
      <w:r>
        <w:rPr>
          <w:rFonts w:ascii="Arial" w:eastAsia="Arial" w:hAnsi="Arial" w:cs="Arial"/>
          <w:sz w:val="26"/>
          <w:szCs w:val="26"/>
        </w:rPr>
        <w:t>img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sz w:val="26"/>
          <w:szCs w:val="26"/>
        </w:rPr>
        <w:t>src</w:t>
      </w:r>
      <w:proofErr w:type="spellEnd"/>
      <w:r>
        <w:rPr>
          <w:rFonts w:ascii="Arial" w:eastAsia="Arial" w:hAnsi="Arial" w:cs="Arial"/>
          <w:sz w:val="26"/>
          <w:szCs w:val="26"/>
        </w:rPr>
        <w:t>='</w:t>
      </w:r>
      <w:proofErr w:type="spellStart"/>
      <w:r>
        <w:rPr>
          <w:rFonts w:ascii="Arial" w:eastAsia="Arial" w:hAnsi="Arial" w:cs="Arial"/>
          <w:sz w:val="26"/>
          <w:szCs w:val="26"/>
        </w:rPr>
        <w:t>image</w:t>
      </w:r>
      <w:proofErr w:type="spellEnd"/>
      <w:r>
        <w:rPr>
          <w:rFonts w:ascii="Arial" w:eastAsia="Arial" w:hAnsi="Arial" w:cs="Arial"/>
          <w:sz w:val="26"/>
          <w:szCs w:val="26"/>
        </w:rPr>
        <w:t>/chapter3_1/3_1_img1.JPG'/&gt;" ],</w:t>
      </w:r>
    </w:p>
    <w:p w14:paraId="0BD79774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- как выглядят интегральные и дифференциальные кривые титрования щелочью кислот</w:t>
      </w:r>
    </w:p>
    <w:p w14:paraId="68D9EBAB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[ "интегральные (а, в) и дифференциальные (б, г)</w:t>
      </w:r>
      <w:r>
        <w:rPr>
          <w:rFonts w:ascii="Arial" w:eastAsia="Arial" w:hAnsi="Arial" w:cs="Arial"/>
          <w:sz w:val="26"/>
          <w:szCs w:val="26"/>
        </w:rPr>
        <w:t xml:space="preserve"> кривые титрования щелочью сильной кислоты (а, б) и смеси сильной и слабой кислот (в, г)",</w:t>
      </w:r>
    </w:p>
    <w:p w14:paraId="0B32F79C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"показаны",</w:t>
      </w:r>
    </w:p>
    <w:p w14:paraId="3D51D225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"на рисунке: &lt;</w:t>
      </w:r>
      <w:proofErr w:type="spellStart"/>
      <w:r>
        <w:rPr>
          <w:rFonts w:ascii="Arial" w:eastAsia="Arial" w:hAnsi="Arial" w:cs="Arial"/>
          <w:sz w:val="26"/>
          <w:szCs w:val="26"/>
        </w:rPr>
        <w:t>br</w:t>
      </w:r>
      <w:proofErr w:type="spellEnd"/>
      <w:r>
        <w:rPr>
          <w:rFonts w:ascii="Arial" w:eastAsia="Arial" w:hAnsi="Arial" w:cs="Arial"/>
          <w:sz w:val="26"/>
          <w:szCs w:val="26"/>
        </w:rPr>
        <w:t>&gt;&lt;</w:t>
      </w:r>
      <w:proofErr w:type="spellStart"/>
      <w:r>
        <w:rPr>
          <w:rFonts w:ascii="Arial" w:eastAsia="Arial" w:hAnsi="Arial" w:cs="Arial"/>
          <w:sz w:val="26"/>
          <w:szCs w:val="26"/>
        </w:rPr>
        <w:t>img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sz w:val="26"/>
          <w:szCs w:val="26"/>
        </w:rPr>
        <w:t>src</w:t>
      </w:r>
      <w:proofErr w:type="spellEnd"/>
      <w:r>
        <w:rPr>
          <w:rFonts w:ascii="Arial" w:eastAsia="Arial" w:hAnsi="Arial" w:cs="Arial"/>
          <w:sz w:val="26"/>
          <w:szCs w:val="26"/>
        </w:rPr>
        <w:t>='</w:t>
      </w:r>
      <w:proofErr w:type="spellStart"/>
      <w:r>
        <w:rPr>
          <w:rFonts w:ascii="Arial" w:eastAsia="Arial" w:hAnsi="Arial" w:cs="Arial"/>
          <w:sz w:val="26"/>
          <w:szCs w:val="26"/>
        </w:rPr>
        <w:t>image</w:t>
      </w:r>
      <w:proofErr w:type="spellEnd"/>
      <w:r>
        <w:rPr>
          <w:rFonts w:ascii="Arial" w:eastAsia="Arial" w:hAnsi="Arial" w:cs="Arial"/>
          <w:sz w:val="26"/>
          <w:szCs w:val="26"/>
        </w:rPr>
        <w:t>/chapter3_3/3_3_43_e.JPG'/&gt;" ],</w:t>
      </w:r>
    </w:p>
    <w:p w14:paraId="06F7B14F" w14:textId="77777777" w:rsidR="00AB1BDA" w:rsidRDefault="005077C3">
      <w:pPr>
        <w:ind w:left="0" w:right="0"/>
        <w:rPr>
          <w:rFonts w:ascii="Arial" w:eastAsia="Arial" w:hAnsi="Arial" w:cs="Arial"/>
          <w:color w:val="0000FF"/>
          <w:sz w:val="26"/>
          <w:szCs w:val="26"/>
        </w:rPr>
      </w:pPr>
      <w:r>
        <w:rPr>
          <w:rFonts w:ascii="Arial" w:eastAsia="Arial" w:hAnsi="Arial" w:cs="Arial"/>
          <w:color w:val="0000FF"/>
          <w:sz w:val="26"/>
          <w:szCs w:val="26"/>
        </w:rPr>
        <w:t>//триады с анимацией</w:t>
      </w:r>
    </w:p>
    <w:p w14:paraId="6759CB56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[ "первооткрывателем мира микробов",</w:t>
      </w:r>
    </w:p>
    <w:p w14:paraId="7ADA7F73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"считается",</w:t>
      </w:r>
    </w:p>
    <w:p w14:paraId="2B585D7C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lastRenderedPageBreak/>
        <w:t xml:space="preserve">"Антони </w:t>
      </w:r>
      <w:proofErr w:type="spellStart"/>
      <w:r>
        <w:rPr>
          <w:rFonts w:ascii="Arial" w:eastAsia="Arial" w:hAnsi="Arial" w:cs="Arial"/>
          <w:sz w:val="26"/>
          <w:szCs w:val="26"/>
        </w:rPr>
        <w:t>ван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Левенг</w:t>
      </w:r>
      <w:r>
        <w:rPr>
          <w:rFonts w:ascii="Arial" w:eastAsia="Arial" w:hAnsi="Arial" w:cs="Arial"/>
          <w:sz w:val="26"/>
          <w:szCs w:val="26"/>
        </w:rPr>
        <w:t>ук (</w:t>
      </w:r>
      <w:proofErr w:type="spellStart"/>
      <w:r>
        <w:rPr>
          <w:rFonts w:ascii="Arial" w:eastAsia="Arial" w:hAnsi="Arial" w:cs="Arial"/>
          <w:sz w:val="26"/>
          <w:szCs w:val="26"/>
        </w:rPr>
        <w:t>Antony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sz w:val="26"/>
          <w:szCs w:val="26"/>
        </w:rPr>
        <w:t>van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sz w:val="26"/>
          <w:szCs w:val="26"/>
        </w:rPr>
        <w:t>Leeuwenhoek</w:t>
      </w:r>
      <w:proofErr w:type="spellEnd"/>
      <w:r>
        <w:rPr>
          <w:rFonts w:ascii="Arial" w:eastAsia="Arial" w:hAnsi="Arial" w:cs="Arial"/>
          <w:sz w:val="26"/>
          <w:szCs w:val="26"/>
        </w:rPr>
        <w:t>, 1632-1723), который жил в Голландии и занимался, в основном, пошивом одежды: &lt;</w:t>
      </w:r>
      <w:proofErr w:type="spellStart"/>
      <w:r>
        <w:rPr>
          <w:rFonts w:ascii="Arial" w:eastAsia="Arial" w:hAnsi="Arial" w:cs="Arial"/>
          <w:sz w:val="26"/>
          <w:szCs w:val="26"/>
        </w:rPr>
        <w:t>br</w:t>
      </w:r>
      <w:proofErr w:type="spellEnd"/>
      <w:r>
        <w:rPr>
          <w:rFonts w:ascii="Arial" w:eastAsia="Arial" w:hAnsi="Arial" w:cs="Arial"/>
          <w:sz w:val="26"/>
          <w:szCs w:val="26"/>
        </w:rPr>
        <w:t>&gt;&lt;</w:t>
      </w:r>
      <w:proofErr w:type="spellStart"/>
      <w:r>
        <w:rPr>
          <w:rFonts w:ascii="Arial" w:eastAsia="Arial" w:hAnsi="Arial" w:cs="Arial"/>
          <w:sz w:val="26"/>
          <w:szCs w:val="26"/>
        </w:rPr>
        <w:t>embed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sz w:val="26"/>
          <w:szCs w:val="26"/>
        </w:rPr>
        <w:t>src</w:t>
      </w:r>
      <w:proofErr w:type="spellEnd"/>
      <w:r>
        <w:rPr>
          <w:rFonts w:ascii="Arial" w:eastAsia="Arial" w:hAnsi="Arial" w:cs="Arial"/>
          <w:sz w:val="26"/>
          <w:szCs w:val="26"/>
        </w:rPr>
        <w:t>='1a.swf'/&gt;" ]</w:t>
      </w:r>
    </w:p>
    <w:p w14:paraId="78071784" w14:textId="77777777" w:rsidR="00AB1BDA" w:rsidRDefault="005077C3">
      <w:pPr>
        <w:ind w:left="0" w:right="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];</w:t>
      </w:r>
    </w:p>
    <w:p w14:paraId="431E0901" w14:textId="77777777" w:rsidR="00AB1BDA" w:rsidRDefault="00AB1BDA"/>
    <w:p w14:paraId="724C547C" w14:textId="77777777" w:rsidR="00AB1BDA" w:rsidRDefault="005077C3">
      <w:pPr>
        <w:pStyle w:val="a3"/>
      </w:pPr>
      <w:bookmarkStart w:id="28" w:name="_9vqcc7ccjk1d" w:colFirst="0" w:colLast="0"/>
      <w:bookmarkEnd w:id="28"/>
      <w:r>
        <w:t>29. Структура диалогового вопроса для получения точечного ответа из базы знаний</w:t>
      </w:r>
    </w:p>
    <w:p w14:paraId="7552132D" w14:textId="77777777" w:rsidR="00AB1BDA" w:rsidRDefault="005077C3">
      <w:pPr>
        <w:ind w:left="0" w:right="0" w:firstLine="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Для диалога с БАЗОЙ ЗНАНИЙ с точки зре</w:t>
      </w:r>
      <w:r>
        <w:rPr>
          <w:rFonts w:ascii="Arial" w:eastAsia="Arial" w:hAnsi="Arial" w:cs="Arial"/>
        </w:rPr>
        <w:t xml:space="preserve">ния семантики предложения будем использовать вопросы, имеющие самую простую структуру: </w:t>
      </w:r>
    </w:p>
    <w:p w14:paraId="68B6A88C" w14:textId="77777777" w:rsidR="00AB1BDA" w:rsidRDefault="005077C3">
      <w:pPr>
        <w:ind w:left="2260" w:right="1980" w:hanging="42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[вопросное слово] [сказуемое] [подлежащее]</w:t>
      </w:r>
      <w:r>
        <w:rPr>
          <w:rFonts w:ascii="Arial" w:eastAsia="Arial" w:hAnsi="Arial" w:cs="Arial"/>
        </w:rPr>
        <w:t xml:space="preserve"> </w:t>
      </w:r>
    </w:p>
    <w:p w14:paraId="426CDECC" w14:textId="77777777" w:rsidR="00AB1BDA" w:rsidRDefault="005077C3">
      <w:pPr>
        <w:ind w:left="0" w:right="0" w:firstLine="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При семантической обработке вопроса </w:t>
      </w:r>
      <w:r>
        <w:rPr>
          <w:rFonts w:ascii="Arial" w:eastAsia="Arial" w:hAnsi="Arial" w:cs="Arial"/>
          <w:b/>
        </w:rPr>
        <w:t>вопросное слово</w:t>
      </w:r>
      <w:r>
        <w:rPr>
          <w:rFonts w:ascii="Arial" w:eastAsia="Arial" w:hAnsi="Arial" w:cs="Arial"/>
        </w:rPr>
        <w:t xml:space="preserve"> будет отбрасываться, а в обработке вопроса будут участвовать только его </w:t>
      </w:r>
      <w:r>
        <w:rPr>
          <w:rFonts w:ascii="Arial" w:eastAsia="Arial" w:hAnsi="Arial" w:cs="Arial"/>
        </w:rPr>
        <w:t xml:space="preserve">сказуемое и подлежащее. </w:t>
      </w:r>
    </w:p>
    <w:p w14:paraId="65AC0D13" w14:textId="77777777" w:rsidR="00AB1BDA" w:rsidRDefault="005077C3">
      <w:pPr>
        <w:ind w:left="0" w:right="0" w:firstLine="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Ключевым моментом при поиске ответа на вопрос в базе знаний – поиске подходящей строки-записи в текстовом массиве (подходящей триады)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будет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являться поиск в БАЗЕ ЗНАНИЙ </w:t>
      </w:r>
      <w:r>
        <w:rPr>
          <w:rFonts w:ascii="Arial" w:eastAsia="Arial" w:hAnsi="Arial" w:cs="Arial"/>
          <w:b/>
          <w:u w:val="single"/>
        </w:rPr>
        <w:t>сказуемого</w:t>
      </w:r>
      <w:r>
        <w:rPr>
          <w:rFonts w:ascii="Arial" w:eastAsia="Arial" w:hAnsi="Arial" w:cs="Arial"/>
          <w:b/>
        </w:rPr>
        <w:t xml:space="preserve">, </w:t>
      </w:r>
      <w:r>
        <w:rPr>
          <w:rFonts w:ascii="Arial" w:eastAsia="Arial" w:hAnsi="Arial" w:cs="Arial"/>
        </w:rPr>
        <w:t xml:space="preserve">соответствующего </w:t>
      </w:r>
      <w:r>
        <w:rPr>
          <w:rFonts w:ascii="Arial" w:eastAsia="Arial" w:hAnsi="Arial" w:cs="Arial"/>
          <w:b/>
          <w:u w:val="single"/>
        </w:rPr>
        <w:t>сказуемому</w:t>
      </w:r>
      <w:r>
        <w:rPr>
          <w:rFonts w:ascii="Arial" w:eastAsia="Arial" w:hAnsi="Arial" w:cs="Arial"/>
        </w:rPr>
        <w:t xml:space="preserve"> в диалоговом вопросе. </w:t>
      </w:r>
    </w:p>
    <w:p w14:paraId="147E915C" w14:textId="77777777" w:rsidR="00AB1BDA" w:rsidRDefault="005077C3">
      <w:pPr>
        <w:ind w:left="0" w:right="0" w:firstLine="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На следующем этапе в отобранных по совпадению сказуемых в вопросе и  записях-триадах в БАЗЕ ЗНАНИЙ производится отбор по совпадению </w:t>
      </w:r>
      <w:r>
        <w:rPr>
          <w:rFonts w:ascii="Arial" w:eastAsia="Arial" w:hAnsi="Arial" w:cs="Arial"/>
          <w:b/>
        </w:rPr>
        <w:t>подлежащего</w:t>
      </w:r>
      <w:r>
        <w:rPr>
          <w:rFonts w:ascii="Arial" w:eastAsia="Arial" w:hAnsi="Arial" w:cs="Arial"/>
        </w:rPr>
        <w:t xml:space="preserve"> в вопросе с </w:t>
      </w:r>
      <w:r>
        <w:rPr>
          <w:rFonts w:ascii="Arial" w:eastAsia="Arial" w:hAnsi="Arial" w:cs="Arial"/>
          <w:b/>
        </w:rPr>
        <w:t>подлежащим</w:t>
      </w:r>
      <w:r>
        <w:rPr>
          <w:rFonts w:ascii="Arial" w:eastAsia="Arial" w:hAnsi="Arial" w:cs="Arial"/>
        </w:rPr>
        <w:t xml:space="preserve"> в записях-триадах. </w:t>
      </w:r>
    </w:p>
    <w:p w14:paraId="569B28C6" w14:textId="77777777" w:rsidR="00AB1BDA" w:rsidRDefault="005077C3">
      <w:pPr>
        <w:ind w:left="720" w:right="0" w:hanging="720"/>
        <w:rPr>
          <w:rFonts w:ascii="Arial" w:eastAsia="Arial" w:hAnsi="Arial" w:cs="Arial"/>
        </w:rPr>
      </w:pPr>
      <w:r>
        <w:t xml:space="preserve">Такой </w:t>
      </w:r>
      <w:r>
        <w:rPr>
          <w:b/>
        </w:rPr>
        <w:t>двойной отбор</w:t>
      </w:r>
      <w:r>
        <w:t xml:space="preserve"> в итоге приводит к получе</w:t>
      </w:r>
      <w:r>
        <w:t xml:space="preserve">нию в диалоге </w:t>
      </w:r>
      <w:r>
        <w:rPr>
          <w:b/>
        </w:rPr>
        <w:t>точечного ответа</w:t>
      </w:r>
      <w:r>
        <w:t xml:space="preserve"> на заданный вопрос, т.е. выборке из БАЗЫ ЗНАНИЙ только одной-единственной триады, из которой и строится </w:t>
      </w:r>
      <w:r>
        <w:rPr>
          <w:b/>
        </w:rPr>
        <w:t>точный ответ на вопрос</w:t>
      </w:r>
      <w:r>
        <w:t xml:space="preserve"> в виде отдельного предложения.</w:t>
      </w:r>
    </w:p>
    <w:p w14:paraId="1978102B" w14:textId="77777777" w:rsidR="00AB1BDA" w:rsidRDefault="00AB1BDA"/>
    <w:p w14:paraId="2E110C1A" w14:textId="77777777" w:rsidR="00AB1BDA" w:rsidRDefault="005077C3">
      <w:pPr>
        <w:pStyle w:val="a3"/>
      </w:pPr>
      <w:bookmarkStart w:id="29" w:name="_oscimcd019gp" w:colFirst="0" w:colLast="0"/>
      <w:bookmarkEnd w:id="29"/>
      <w:r>
        <w:lastRenderedPageBreak/>
        <w:t>30. Методика отбора записи из семантической сети базы знаний для получения ответа по заданному вопросу.</w:t>
      </w:r>
    </w:p>
    <w:p w14:paraId="5F0A0A0D" w14:textId="77777777" w:rsidR="00AB1BDA" w:rsidRDefault="005077C3">
      <w:pPr>
        <w:spacing w:after="0" w:line="240" w:lineRule="auto"/>
        <w:ind w:left="0" w:right="0" w:firstLine="700"/>
        <w:jc w:val="both"/>
      </w:pPr>
      <w:r>
        <w:t>Алгоритм обработки семантического вопроса сводится к грамматическому разбору вопроса и выделению в нем субъектной, объектной части, действия и вопросног</w:t>
      </w:r>
      <w:r>
        <w:t>о слова.</w:t>
      </w:r>
    </w:p>
    <w:p w14:paraId="1F306EF0" w14:textId="77777777" w:rsidR="00AB1BDA" w:rsidRDefault="005077C3">
      <w:pPr>
        <w:spacing w:after="0" w:line="240" w:lineRule="auto"/>
        <w:ind w:left="0" w:right="0" w:firstLine="700"/>
        <w:jc w:val="both"/>
      </w:pPr>
      <w:r>
        <w:t>Вопросное слово в вопросе при поиске ответа в Базе знаний будет отбрасываться.</w:t>
      </w:r>
    </w:p>
    <w:p w14:paraId="201CBB57" w14:textId="77777777" w:rsidR="00AB1BDA" w:rsidRDefault="005077C3">
      <w:pPr>
        <w:spacing w:after="0" w:line="240" w:lineRule="auto"/>
        <w:ind w:left="0" w:right="0" w:firstLine="700"/>
        <w:jc w:val="both"/>
      </w:pPr>
      <w:r>
        <w:t>Ключевым моментом при поиске ответа на вопрос – будет являться поиск в БАЗЕ ЗНАНИЙ сказуемого, соответствующего сказуемому в диалоговом вопросе.</w:t>
      </w:r>
    </w:p>
    <w:p w14:paraId="094BBD65" w14:textId="77777777" w:rsidR="00AB1BDA" w:rsidRDefault="005077C3">
      <w:pPr>
        <w:spacing w:after="0" w:line="240" w:lineRule="auto"/>
        <w:ind w:left="0" w:right="0" w:firstLine="700"/>
        <w:jc w:val="both"/>
      </w:pPr>
      <w:r>
        <w:t>На следующем этапе в от</w:t>
      </w:r>
      <w:r>
        <w:t>обранных по совпадению сказуемых производится отбор по совпадению подлежащего в вопросе с подлежащим в записях-триадах, что в итоге приводит к получению в диалоге точечного ответа на заданный вопрос.</w:t>
      </w:r>
    </w:p>
    <w:p w14:paraId="39AD756D" w14:textId="77777777" w:rsidR="00AB1BDA" w:rsidRDefault="005077C3">
      <w:pPr>
        <w:spacing w:after="0" w:line="240" w:lineRule="auto"/>
        <w:ind w:left="0" w:right="0" w:firstLine="700"/>
        <w:jc w:val="both"/>
      </w:pPr>
      <w:r>
        <w:t>В вопросе подлежащее и сказуемое, для которых необходимо</w:t>
      </w:r>
      <w:r>
        <w:t xml:space="preserve"> найти соответствие в базе знаний, могут находится в неподходящих падежах и склонениях, в которых они хранятся в базе знаний.</w:t>
      </w:r>
    </w:p>
    <w:p w14:paraId="4E7EB71B" w14:textId="77777777" w:rsidR="00AB1BDA" w:rsidRDefault="005077C3">
      <w:pPr>
        <w:spacing w:after="0" w:line="240" w:lineRule="auto"/>
        <w:ind w:left="0" w:right="0" w:firstLine="700"/>
        <w:jc w:val="both"/>
      </w:pPr>
      <w:r>
        <w:t>Поэтому соответствие сказуемых и подлежащих в вопросе и Базе знаний определяется не напрямую, а по некому шаблону, т. н. регулярно</w:t>
      </w:r>
      <w:r>
        <w:t xml:space="preserve">му выражению. </w:t>
      </w:r>
    </w:p>
    <w:p w14:paraId="6E435ED9" w14:textId="77777777" w:rsidR="00AB1BDA" w:rsidRDefault="005077C3">
      <w:pPr>
        <w:spacing w:after="0" w:line="240" w:lineRule="auto"/>
        <w:ind w:left="0" w:right="0" w:firstLine="700"/>
        <w:jc w:val="both"/>
      </w:pPr>
      <w:r>
        <w:t>После получения регулярных выражений для сказуемого и подлежащего они используются в цикле перебора записей базы знаний для проверки их соответствия вопросу.</w:t>
      </w:r>
    </w:p>
    <w:p w14:paraId="299A9515" w14:textId="77777777" w:rsidR="00AB1BDA" w:rsidRDefault="005077C3">
      <w:pPr>
        <w:spacing w:after="0" w:line="240" w:lineRule="auto"/>
        <w:ind w:left="0" w:right="0" w:firstLine="700"/>
        <w:jc w:val="both"/>
      </w:pPr>
      <w:r>
        <w:t>При помощи регулярного выражения-сказуемого проверяются ячейки второго столбца двум</w:t>
      </w:r>
      <w:r>
        <w:t xml:space="preserve">ерного массива базы знаний, а при помощи регулярного выражения-подлежащего – последовательно ячейки первого и третьего столбцов базы знаний, т. к. русский язык допускает перестановку слов. </w:t>
      </w:r>
    </w:p>
    <w:p w14:paraId="2A560FFC" w14:textId="77777777" w:rsidR="00AB1BDA" w:rsidRDefault="005077C3">
      <w:pPr>
        <w:spacing w:after="0" w:line="240" w:lineRule="auto"/>
        <w:ind w:left="0" w:right="0" w:firstLine="700"/>
        <w:jc w:val="both"/>
      </w:pPr>
      <w:r>
        <w:t>На третьем этапе, если совпадений по подлежащему и сказуемому вмес</w:t>
      </w:r>
      <w:r>
        <w:t>те не найдено, то выполняется поиск только по подлежащему, чтобы учесть возможность использования в вопросе сказуемого, синонимичного записанному в базе знаний.</w:t>
      </w:r>
    </w:p>
    <w:p w14:paraId="42B009B8" w14:textId="77777777" w:rsidR="00AB1BDA" w:rsidRDefault="005077C3">
      <w:pPr>
        <w:spacing w:after="0" w:line="240" w:lineRule="auto"/>
        <w:ind w:left="0" w:right="0" w:firstLine="700"/>
        <w:jc w:val="both"/>
      </w:pPr>
      <w:r>
        <w:t>Однако в этом случае фактически будет выполняться уже поисковый запрос ключевого понятия в базе</w:t>
      </w:r>
      <w:r>
        <w:t xml:space="preserve"> знаний и, как правило, ответ на такой вопрос будет не точечным, а состоять из совокупности предложений, </w:t>
      </w:r>
      <w:r>
        <w:lastRenderedPageBreak/>
        <w:t xml:space="preserve">соответствующих тем записям в базе знаний, в которых встречается подлежащее из вопроса, но с разными сказуемыми, которые, в свою очередь, могут быть и </w:t>
      </w:r>
      <w:r>
        <w:t>не синонимичными сказуемому в вопросе.</w:t>
      </w:r>
    </w:p>
    <w:p w14:paraId="7671A325" w14:textId="1EA4683C" w:rsidR="00AB1BDA" w:rsidRDefault="005077C3">
      <w:pPr>
        <w:pStyle w:val="a3"/>
        <w:rPr>
          <w:highlight w:val="green"/>
        </w:rPr>
      </w:pPr>
      <w:bookmarkStart w:id="30" w:name="_i0n8uesgcuj2" w:colFirst="0" w:colLast="0"/>
      <w:bookmarkEnd w:id="30"/>
      <w:r>
        <w:rPr>
          <w:highlight w:val="green"/>
        </w:rPr>
        <w:t xml:space="preserve">31. </w:t>
      </w:r>
      <w:r>
        <w:rPr>
          <w:highlight w:val="green"/>
        </w:rPr>
        <w:t>Использование шаблонов из регулярных выражений для сказуемого и подлежащего в вопросе.</w:t>
      </w:r>
    </w:p>
    <w:p w14:paraId="008CB157" w14:textId="77777777" w:rsidR="00AB1BDA" w:rsidRDefault="005077C3">
      <w:pPr>
        <w:ind w:left="-1133" w:firstLine="425"/>
      </w:pPr>
      <w:r>
        <w:t xml:space="preserve">Для поиска </w:t>
      </w:r>
      <w:r>
        <w:rPr>
          <w:b/>
          <w:u w:val="single"/>
          <w:shd w:val="clear" w:color="auto" w:fill="FFE599"/>
        </w:rPr>
        <w:t xml:space="preserve">сказуемого </w:t>
      </w:r>
      <w:r>
        <w:t>в БАЗЕ ЗНАНИЙ с учетом возможности использования различных форм сказуемого в вопросе и в исходно</w:t>
      </w:r>
      <w:r>
        <w:t xml:space="preserve">м тексте, хранящемся в БАЗЕ ЗНАНИЙ, его нужно преобразовать в </w:t>
      </w:r>
      <w:r>
        <w:rPr>
          <w:b/>
        </w:rPr>
        <w:t>регулярное выражение</w:t>
      </w:r>
      <w:r>
        <w:t xml:space="preserve"> путем замены найденного ранее </w:t>
      </w:r>
      <w:proofErr w:type="spellStart"/>
      <w:r>
        <w:t>псевдоокончания</w:t>
      </w:r>
      <w:proofErr w:type="spellEnd"/>
      <w:r>
        <w:t xml:space="preserve"> на набор </w:t>
      </w:r>
      <w:proofErr w:type="spellStart"/>
      <w:r>
        <w:t>псевдоокончаний</w:t>
      </w:r>
      <w:proofErr w:type="spellEnd"/>
      <w:r>
        <w:t xml:space="preserve">, встречающихся во всех допустимых формах, для чего используется экземпляр класса </w:t>
      </w:r>
      <w:proofErr w:type="spellStart"/>
      <w:r>
        <w:rPr>
          <w:b/>
        </w:rPr>
        <w:t>RegExp</w:t>
      </w:r>
      <w:proofErr w:type="spellEnd"/>
      <w:r>
        <w:rPr>
          <w:b/>
        </w:rPr>
        <w:t>()</w:t>
      </w:r>
      <w:r>
        <w:t>.</w:t>
      </w:r>
    </w:p>
    <w:p w14:paraId="307C037D" w14:textId="77777777" w:rsidR="00AB1BDA" w:rsidRDefault="005077C3">
      <w:pPr>
        <w:ind w:left="-1133" w:firstLine="425"/>
      </w:pPr>
      <w:r>
        <w:t xml:space="preserve"> //создание</w:t>
      </w:r>
      <w:r>
        <w:t xml:space="preserve"> регулярного выражения для поиска по сказуемому из вопроса</w:t>
      </w:r>
    </w:p>
    <w:p w14:paraId="209EA4AF" w14:textId="77777777" w:rsidR="00AB1BDA" w:rsidRPr="004E7432" w:rsidRDefault="005077C3">
      <w:pPr>
        <w:ind w:left="-1133" w:firstLine="425"/>
        <w:rPr>
          <w:b/>
          <w:lang w:val="en-US"/>
        </w:rPr>
      </w:pPr>
      <w:r>
        <w:rPr>
          <w:b/>
        </w:rPr>
        <w:t xml:space="preserve"> </w:t>
      </w:r>
      <w:r w:rsidRPr="004E7432">
        <w:rPr>
          <w:b/>
          <w:lang w:val="en-US"/>
        </w:rPr>
        <w:t xml:space="preserve">var predicate = new </w:t>
      </w:r>
      <w:proofErr w:type="spellStart"/>
      <w:r w:rsidRPr="004E7432">
        <w:rPr>
          <w:b/>
          <w:lang w:val="en-US"/>
        </w:rPr>
        <w:t>RegExp</w:t>
      </w:r>
      <w:proofErr w:type="spellEnd"/>
      <w:r w:rsidRPr="004E7432">
        <w:rPr>
          <w:b/>
          <w:lang w:val="en-US"/>
        </w:rPr>
        <w:t>(words[</w:t>
      </w:r>
      <w:proofErr w:type="spellStart"/>
      <w:r w:rsidRPr="004E7432">
        <w:rPr>
          <w:b/>
          <w:lang w:val="en-US"/>
        </w:rPr>
        <w:t>i</w:t>
      </w:r>
      <w:proofErr w:type="spellEnd"/>
      <w:r w:rsidRPr="004E7432">
        <w:rPr>
          <w:b/>
          <w:lang w:val="en-US"/>
        </w:rPr>
        <w:t xml:space="preserve">]); </w:t>
      </w:r>
    </w:p>
    <w:p w14:paraId="01209D7D" w14:textId="77777777" w:rsidR="00AB1BDA" w:rsidRDefault="005077C3">
      <w:pPr>
        <w:ind w:left="-1133" w:firstLine="425"/>
      </w:pPr>
      <w:r>
        <w:t>В предложениях, не являющихся вводными, для глаголов, как правило, используются формы третьего лица. Так, окончания глаголов I спряжения -</w:t>
      </w:r>
      <w:proofErr w:type="spellStart"/>
      <w:r>
        <w:t>ет</w:t>
      </w:r>
      <w:proofErr w:type="spellEnd"/>
      <w:r>
        <w:t>, -</w:t>
      </w:r>
      <w:proofErr w:type="spellStart"/>
      <w:r>
        <w:t>ут</w:t>
      </w:r>
      <w:proofErr w:type="spellEnd"/>
      <w:r>
        <w:t xml:space="preserve">, -ют будут </w:t>
      </w:r>
      <w:r>
        <w:t>заменены на принятое в регулярных выражениях перечисление возможных вариантов строки «(</w:t>
      </w:r>
      <w:proofErr w:type="spellStart"/>
      <w:r>
        <w:t>ет|ут|ют</w:t>
      </w:r>
      <w:proofErr w:type="spellEnd"/>
      <w:r>
        <w:t xml:space="preserve">)». </w:t>
      </w:r>
    </w:p>
    <w:p w14:paraId="5B468050" w14:textId="77777777" w:rsidR="00AB1BDA" w:rsidRDefault="005077C3">
      <w:pPr>
        <w:ind w:left="-1133" w:firstLine="425"/>
      </w:pPr>
      <w:r>
        <w:t>//для кратких прилагательных нужно захватить следующее за найденным //слово</w:t>
      </w:r>
    </w:p>
    <w:p w14:paraId="3AB57297" w14:textId="77777777" w:rsidR="00AB1BDA" w:rsidRPr="004E7432" w:rsidRDefault="005077C3">
      <w:pPr>
        <w:ind w:left="-1133" w:firstLine="425"/>
        <w:rPr>
          <w:b/>
          <w:lang w:val="en-US"/>
        </w:rPr>
      </w:pPr>
      <w:r>
        <w:t xml:space="preserve"> </w:t>
      </w:r>
      <w:r w:rsidRPr="004E7432">
        <w:rPr>
          <w:b/>
          <w:lang w:val="en-US"/>
        </w:rPr>
        <w:t>if (endings[ending][0] == endings[ending][1]){</w:t>
      </w:r>
    </w:p>
    <w:p w14:paraId="5DF9D94E" w14:textId="77777777" w:rsidR="00AB1BDA" w:rsidRPr="004E7432" w:rsidRDefault="005077C3">
      <w:pPr>
        <w:ind w:left="-1133" w:firstLine="425"/>
        <w:rPr>
          <w:b/>
          <w:lang w:val="en-US"/>
        </w:rPr>
      </w:pPr>
      <w:r w:rsidRPr="004E7432">
        <w:rPr>
          <w:b/>
          <w:lang w:val="en-US"/>
        </w:rPr>
        <w:t xml:space="preserve"> predicate = new </w:t>
      </w:r>
      <w:proofErr w:type="spellStart"/>
      <w:r w:rsidRPr="004E7432">
        <w:rPr>
          <w:b/>
          <w:lang w:val="en-US"/>
        </w:rPr>
        <w:t>RegExp</w:t>
      </w:r>
      <w:proofErr w:type="spellEnd"/>
      <w:r w:rsidRPr="004E7432">
        <w:rPr>
          <w:b/>
          <w:lang w:val="en-US"/>
        </w:rPr>
        <w:t>(words[</w:t>
      </w:r>
      <w:proofErr w:type="spellStart"/>
      <w:r w:rsidRPr="004E7432">
        <w:rPr>
          <w:b/>
          <w:lang w:val="en-US"/>
        </w:rPr>
        <w:t>i</w:t>
      </w:r>
      <w:proofErr w:type="spellEnd"/>
      <w:r w:rsidRPr="004E7432">
        <w:rPr>
          <w:b/>
          <w:lang w:val="en-US"/>
        </w:rPr>
        <w:t>]</w:t>
      </w:r>
      <w:r w:rsidRPr="004E7432">
        <w:rPr>
          <w:b/>
          <w:lang w:val="en-US"/>
        </w:rPr>
        <w:t xml:space="preserve"> + " " + words[</w:t>
      </w:r>
      <w:proofErr w:type="spellStart"/>
      <w:r w:rsidRPr="004E7432">
        <w:rPr>
          <w:b/>
          <w:lang w:val="en-US"/>
        </w:rPr>
        <w:t>i</w:t>
      </w:r>
      <w:proofErr w:type="spellEnd"/>
      <w:r w:rsidRPr="004E7432">
        <w:rPr>
          <w:b/>
          <w:lang w:val="en-US"/>
        </w:rPr>
        <w:t xml:space="preserve"> + 1]);}</w:t>
      </w:r>
    </w:p>
    <w:p w14:paraId="551265FE" w14:textId="77777777" w:rsidR="00AB1BDA" w:rsidRDefault="005077C3">
      <w:pPr>
        <w:ind w:left="-1133" w:firstLine="425"/>
        <w:rPr>
          <w:b/>
        </w:rPr>
      </w:pPr>
      <w:r w:rsidRPr="004E7432">
        <w:rPr>
          <w:b/>
          <w:lang w:val="en-US"/>
        </w:rPr>
        <w:t xml:space="preserve"> </w:t>
      </w:r>
      <w:r>
        <w:rPr>
          <w:b/>
        </w:rPr>
        <w:t>i++;}</w:t>
      </w:r>
    </w:p>
    <w:p w14:paraId="3DDFA740" w14:textId="77777777" w:rsidR="00AB1BDA" w:rsidRDefault="005077C3">
      <w:pPr>
        <w:ind w:left="-1133" w:firstLine="425"/>
      </w:pPr>
      <w:r>
        <w:t xml:space="preserve"> Когда сказуемое в вопросе найдено, слова, стоящие за сказуемым и </w:t>
      </w:r>
      <w:proofErr w:type="gramStart"/>
      <w:r>
        <w:t>образующие</w:t>
      </w:r>
      <w:proofErr w:type="gramEnd"/>
      <w:r>
        <w:t xml:space="preserve"> подлежащее с относящимися к нему дополнительными членами, также превращаются в регулярное выражение, что позволяет не повторять дословно термины, используемые в исходном тексте.</w:t>
      </w:r>
    </w:p>
    <w:p w14:paraId="48202442" w14:textId="77777777" w:rsidR="00AB1BDA" w:rsidRDefault="005077C3">
      <w:pPr>
        <w:ind w:left="-1133" w:firstLine="425"/>
      </w:pPr>
      <w:r>
        <w:t xml:space="preserve"> </w:t>
      </w:r>
      <w:r>
        <w:t xml:space="preserve">//создание регулярного выражения для поиска по </w:t>
      </w:r>
      <w:r>
        <w:rPr>
          <w:b/>
          <w:u w:val="single"/>
          <w:shd w:val="clear" w:color="auto" w:fill="FFE599"/>
        </w:rPr>
        <w:t xml:space="preserve">подлежащему </w:t>
      </w:r>
      <w:r>
        <w:t>из вопроса</w:t>
      </w:r>
    </w:p>
    <w:p w14:paraId="141BC1EF" w14:textId="77777777" w:rsidR="00AB1BDA" w:rsidRPr="004E7432" w:rsidRDefault="005077C3">
      <w:pPr>
        <w:ind w:left="-1133" w:firstLine="425"/>
        <w:rPr>
          <w:b/>
          <w:lang w:val="en-US"/>
        </w:rPr>
      </w:pPr>
      <w:r>
        <w:t xml:space="preserve"> </w:t>
      </w:r>
      <w:r w:rsidRPr="004E7432">
        <w:rPr>
          <w:b/>
          <w:lang w:val="en-US"/>
        </w:rPr>
        <w:t xml:space="preserve">var </w:t>
      </w:r>
      <w:proofErr w:type="spellStart"/>
      <w:r w:rsidRPr="004E7432">
        <w:rPr>
          <w:b/>
          <w:lang w:val="en-US"/>
        </w:rPr>
        <w:t>subject_string</w:t>
      </w:r>
      <w:proofErr w:type="spellEnd"/>
      <w:r w:rsidRPr="004E7432">
        <w:rPr>
          <w:b/>
          <w:lang w:val="en-US"/>
        </w:rPr>
        <w:t xml:space="preserve"> = </w:t>
      </w:r>
      <w:proofErr w:type="spellStart"/>
      <w:r w:rsidRPr="004E7432">
        <w:rPr>
          <w:b/>
          <w:lang w:val="en-US"/>
        </w:rPr>
        <w:t>words.slice</w:t>
      </w:r>
      <w:proofErr w:type="spellEnd"/>
      <w:r w:rsidRPr="004E7432">
        <w:rPr>
          <w:b/>
          <w:lang w:val="en-US"/>
        </w:rPr>
        <w:t>(</w:t>
      </w:r>
      <w:proofErr w:type="spellStart"/>
      <w:r w:rsidRPr="004E7432">
        <w:rPr>
          <w:b/>
          <w:lang w:val="en-US"/>
        </w:rPr>
        <w:t>i</w:t>
      </w:r>
      <w:proofErr w:type="spellEnd"/>
      <w:r w:rsidRPr="004E7432">
        <w:rPr>
          <w:b/>
          <w:lang w:val="en-US"/>
        </w:rPr>
        <w:t xml:space="preserve"> + 1).join(".*");</w:t>
      </w:r>
    </w:p>
    <w:p w14:paraId="07EBAC05" w14:textId="77777777" w:rsidR="00AB1BDA" w:rsidRDefault="005077C3">
      <w:pPr>
        <w:ind w:left="-1133" w:firstLine="425"/>
      </w:pPr>
      <w:r w:rsidRPr="004E7432">
        <w:rPr>
          <w:lang w:val="en-US"/>
        </w:rPr>
        <w:t xml:space="preserve"> </w:t>
      </w:r>
      <w:r>
        <w:t>При формировании регулярного выражения в подлежащем выполняется замена пробелов на принятое в регулярных выражениях обозначение прои</w:t>
      </w:r>
      <w:r>
        <w:t xml:space="preserve">звольной последовательности символов </w:t>
      </w:r>
      <w:r>
        <w:rPr>
          <w:b/>
        </w:rPr>
        <w:t>«.*»</w:t>
      </w:r>
      <w:r>
        <w:t>.</w:t>
      </w:r>
    </w:p>
    <w:p w14:paraId="7732E626" w14:textId="77777777" w:rsidR="00AB1BDA" w:rsidRDefault="005077C3">
      <w:pPr>
        <w:ind w:left="-1133" w:firstLine="425"/>
      </w:pPr>
      <w:r>
        <w:lastRenderedPageBreak/>
        <w:t xml:space="preserve"> Данное обозначение еще</w:t>
      </w:r>
      <w:r>
        <w:t xml:space="preserve"> добавляется в начале и в конце регулярного выражения. В результате для вопроса «Как рассчитывается площадь квадрата» будет сформировано регулярное выражение </w:t>
      </w:r>
      <w:r>
        <w:rPr>
          <w:b/>
        </w:rPr>
        <w:t>«.*площадь.*квадрата.*»</w:t>
      </w:r>
      <w:r>
        <w:t>, которое будет использовано при поиске ответа в базе знаний.</w:t>
      </w:r>
    </w:p>
    <w:p w14:paraId="76B431B1" w14:textId="77777777" w:rsidR="00AB1BDA" w:rsidRDefault="005077C3">
      <w:pPr>
        <w:ind w:left="-1133" w:firstLine="425"/>
      </w:pPr>
      <w:r>
        <w:t xml:space="preserve"> //только есл</w:t>
      </w:r>
      <w:r>
        <w:t>и в подлежащем больше трех символов</w:t>
      </w:r>
    </w:p>
    <w:p w14:paraId="79E35719" w14:textId="77777777" w:rsidR="00AB1BDA" w:rsidRPr="004E7432" w:rsidRDefault="005077C3">
      <w:pPr>
        <w:ind w:left="-1133" w:firstLine="425"/>
        <w:rPr>
          <w:b/>
          <w:lang w:val="en-US"/>
        </w:rPr>
      </w:pPr>
      <w:r>
        <w:t xml:space="preserve"> </w:t>
      </w:r>
      <w:r w:rsidRPr="004E7432">
        <w:rPr>
          <w:b/>
          <w:lang w:val="en-US"/>
        </w:rPr>
        <w:t>if (</w:t>
      </w:r>
      <w:proofErr w:type="spellStart"/>
      <w:r w:rsidRPr="004E7432">
        <w:rPr>
          <w:b/>
          <w:lang w:val="en-US"/>
        </w:rPr>
        <w:t>subject_string.length</w:t>
      </w:r>
      <w:proofErr w:type="spellEnd"/>
      <w:r w:rsidRPr="004E7432">
        <w:rPr>
          <w:b/>
          <w:lang w:val="en-US"/>
        </w:rPr>
        <w:t xml:space="preserve">&gt;3) </w:t>
      </w:r>
    </w:p>
    <w:p w14:paraId="21914768" w14:textId="77777777" w:rsidR="00AB1BDA" w:rsidRDefault="005077C3">
      <w:pPr>
        <w:ind w:left="-1133" w:firstLine="425"/>
        <w:rPr>
          <w:b/>
        </w:rPr>
      </w:pPr>
      <w:r w:rsidRPr="004E7432">
        <w:rPr>
          <w:b/>
          <w:lang w:val="en-US"/>
        </w:rPr>
        <w:t xml:space="preserve">{var subject = new </w:t>
      </w:r>
      <w:proofErr w:type="spellStart"/>
      <w:r w:rsidRPr="004E7432">
        <w:rPr>
          <w:b/>
          <w:lang w:val="en-US"/>
        </w:rPr>
        <w:t>RegExp</w:t>
      </w:r>
      <w:proofErr w:type="spellEnd"/>
      <w:r w:rsidRPr="004E7432">
        <w:rPr>
          <w:b/>
          <w:lang w:val="en-US"/>
        </w:rPr>
        <w:t xml:space="preserve">(".*" </w:t>
      </w:r>
      <w:r>
        <w:rPr>
          <w:b/>
        </w:rPr>
        <w:t>+</w:t>
      </w:r>
      <w:proofErr w:type="spellStart"/>
      <w:r>
        <w:rPr>
          <w:b/>
        </w:rPr>
        <w:t>subject_string</w:t>
      </w:r>
      <w:proofErr w:type="spellEnd"/>
      <w:r>
        <w:rPr>
          <w:b/>
        </w:rPr>
        <w:t xml:space="preserve"> +".*"); </w:t>
      </w:r>
    </w:p>
    <w:p w14:paraId="5D6D14DB" w14:textId="77777777" w:rsidR="00AB1BDA" w:rsidRDefault="00AB1BDA"/>
    <w:p w14:paraId="3CC5F89D" w14:textId="373B0921" w:rsidR="00AB1BDA" w:rsidRDefault="005077C3">
      <w:pPr>
        <w:pStyle w:val="a3"/>
        <w:rPr>
          <w:shd w:val="clear" w:color="auto" w:fill="EA9999"/>
        </w:rPr>
      </w:pPr>
      <w:bookmarkStart w:id="31" w:name="_avmep6rwl1be" w:colFirst="0" w:colLast="0"/>
      <w:bookmarkEnd w:id="31"/>
      <w:r>
        <w:rPr>
          <w:shd w:val="clear" w:color="auto" w:fill="EA9999"/>
        </w:rPr>
        <w:t xml:space="preserve">32. </w:t>
      </w:r>
      <w:r>
        <w:rPr>
          <w:shd w:val="clear" w:color="auto" w:fill="EA9999"/>
        </w:rPr>
        <w:t xml:space="preserve">Классы, функции и методы </w:t>
      </w:r>
      <w:proofErr w:type="spellStart"/>
      <w:r>
        <w:rPr>
          <w:shd w:val="clear" w:color="auto" w:fill="EA9999"/>
        </w:rPr>
        <w:t>JavaScript</w:t>
      </w:r>
      <w:proofErr w:type="spellEnd"/>
      <w:r>
        <w:rPr>
          <w:shd w:val="clear" w:color="auto" w:fill="EA9999"/>
        </w:rPr>
        <w:t xml:space="preserve"> для работы с регулярными выражениями в режиме диалога.</w:t>
      </w:r>
    </w:p>
    <w:p w14:paraId="11DF7DD3" w14:textId="77777777" w:rsidR="00AB1BDA" w:rsidRDefault="005077C3">
      <w:pPr>
        <w:ind w:left="-1133"/>
        <w:jc w:val="both"/>
      </w:pPr>
      <w:r>
        <w:t>Для проверки соответствия тек</w:t>
      </w:r>
      <w:r>
        <w:t xml:space="preserve">стового выражения в вопросе с текстовыми выражениями, хранящимися в двумерном текстовом массиве БАЗЫ ЗНАНИЙ, и получения в результате требуемого точечного ответа будут использоваться т. н. </w:t>
      </w:r>
      <w:r>
        <w:rPr>
          <w:b/>
        </w:rPr>
        <w:t>регулярные выражения</w:t>
      </w:r>
      <w:r>
        <w:t xml:space="preserve"> – объекты, описывающие символьный шаблон. </w:t>
      </w:r>
    </w:p>
    <w:p w14:paraId="45EAB283" w14:textId="77777777" w:rsidR="00AB1BDA" w:rsidRDefault="005077C3">
      <w:pPr>
        <w:ind w:left="-1133"/>
        <w:jc w:val="both"/>
      </w:pPr>
      <w:r>
        <w:rPr>
          <w:b/>
        </w:rPr>
        <w:t>Рег</w:t>
      </w:r>
      <w:r>
        <w:rPr>
          <w:b/>
        </w:rPr>
        <w:t>улярные</w:t>
      </w:r>
      <w:r>
        <w:t xml:space="preserve"> выражения используются для поиска и обработки подстрок в тексте, основанный на  использовании метасимволов.</w:t>
      </w:r>
    </w:p>
    <w:p w14:paraId="57CF2188" w14:textId="77777777" w:rsidR="00AB1BDA" w:rsidRDefault="005077C3">
      <w:pPr>
        <w:ind w:left="-1133"/>
      </w:pPr>
      <w:r>
        <w:t xml:space="preserve">Для разработки программных модулей диалога с БАЗОЙ ЗНАНИЙ будем использовать следующие классы, методы и функции языка программирования </w:t>
      </w:r>
      <w:proofErr w:type="spellStart"/>
      <w:r>
        <w:t>JavaS</w:t>
      </w:r>
      <w:r>
        <w:t>cript</w:t>
      </w:r>
      <w:proofErr w:type="spellEnd"/>
      <w:r>
        <w:t xml:space="preserve"> для работы с регулярными выражениями:</w:t>
      </w:r>
    </w:p>
    <w:p w14:paraId="4046455C" w14:textId="77777777" w:rsidR="00AB1BDA" w:rsidRDefault="005077C3">
      <w:pPr>
        <w:ind w:left="-1133"/>
        <w:rPr>
          <w:b/>
          <w:u w:val="single"/>
        </w:rPr>
      </w:pPr>
      <w:r>
        <w:rPr>
          <w:b/>
          <w:u w:val="single"/>
        </w:rPr>
        <w:t>КЛАССЫ:</w:t>
      </w:r>
    </w:p>
    <w:p w14:paraId="62DFA3ED" w14:textId="77777777" w:rsidR="00AB1BDA" w:rsidRDefault="005077C3">
      <w:pPr>
        <w:ind w:left="-1133"/>
      </w:pPr>
      <w:r>
        <w:t xml:space="preserve">Класс </w:t>
      </w:r>
      <w:proofErr w:type="spellStart"/>
      <w:r>
        <w:rPr>
          <w:b/>
        </w:rPr>
        <w:t>RegExp</w:t>
      </w:r>
      <w:proofErr w:type="spellEnd"/>
      <w:r>
        <w:t xml:space="preserve"> представляет регулярные выражения - объекты, описывающие символьный шаблон.</w:t>
      </w:r>
    </w:p>
    <w:p w14:paraId="38A09C35" w14:textId="77777777" w:rsidR="00AB1BDA" w:rsidRDefault="005077C3">
      <w:pPr>
        <w:ind w:left="-1133"/>
      </w:pPr>
      <w:r>
        <w:t xml:space="preserve">Класс </w:t>
      </w:r>
      <w:proofErr w:type="spellStart"/>
      <w:r>
        <w:rPr>
          <w:b/>
        </w:rPr>
        <w:t>String</w:t>
      </w:r>
      <w:proofErr w:type="spellEnd"/>
      <w:r>
        <w:rPr>
          <w:b/>
        </w:rPr>
        <w:t xml:space="preserve"> </w:t>
      </w:r>
      <w:r>
        <w:t>определяет методы, использующие регулярные выражения для выполнения поиска по шаблону и операций поиск</w:t>
      </w:r>
      <w:r>
        <w:t>а в тексте с заменой.</w:t>
      </w:r>
    </w:p>
    <w:p w14:paraId="04956052" w14:textId="77777777" w:rsidR="00AB1BDA" w:rsidRDefault="005077C3">
      <w:pPr>
        <w:ind w:left="-1133"/>
        <w:rPr>
          <w:b/>
          <w:u w:val="single"/>
        </w:rPr>
      </w:pPr>
      <w:r>
        <w:rPr>
          <w:b/>
          <w:u w:val="single"/>
        </w:rPr>
        <w:t>ФУНКЦИИ</w:t>
      </w:r>
    </w:p>
    <w:p w14:paraId="719CCCB4" w14:textId="77777777" w:rsidR="00AB1BDA" w:rsidRDefault="005077C3">
      <w:pPr>
        <w:ind w:left="-1133"/>
      </w:pPr>
      <w:proofErr w:type="spellStart"/>
      <w:r>
        <w:rPr>
          <w:b/>
        </w:rPr>
        <w:t>split</w:t>
      </w:r>
      <w:proofErr w:type="spellEnd"/>
      <w:r>
        <w:t xml:space="preserve"> – возвращает массив элементов, полученных из исходной строки (если разделитель – пустая строка, т.е. пробел, то возвращается одномерный массив из всех символов строки).</w:t>
      </w:r>
    </w:p>
    <w:p w14:paraId="276607F5" w14:textId="77777777" w:rsidR="00AB1BDA" w:rsidRDefault="005077C3">
      <w:pPr>
        <w:ind w:left="-1133"/>
      </w:pPr>
      <w:proofErr w:type="spellStart"/>
      <w:r>
        <w:rPr>
          <w:b/>
        </w:rPr>
        <w:lastRenderedPageBreak/>
        <w:t>substring</w:t>
      </w:r>
      <w:proofErr w:type="spellEnd"/>
      <w:r>
        <w:rPr>
          <w:b/>
        </w:rPr>
        <w:t xml:space="preserve"> </w:t>
      </w:r>
      <w:r>
        <w:t>– возвращает подстроку исходной строки, н</w:t>
      </w:r>
      <w:r>
        <w:t xml:space="preserve">ачальный и конечный индексы которого указываются параметрами (если параметр один, отбрасывает все символы до указанного индекса).  </w:t>
      </w:r>
    </w:p>
    <w:p w14:paraId="104C1182" w14:textId="77777777" w:rsidR="00AB1BDA" w:rsidRDefault="005077C3">
      <w:pPr>
        <w:ind w:left="-1133"/>
      </w:pPr>
      <w:proofErr w:type="spellStart"/>
      <w:r>
        <w:rPr>
          <w:b/>
        </w:rPr>
        <w:t>slice</w:t>
      </w:r>
      <w:proofErr w:type="spellEnd"/>
      <w:r>
        <w:t xml:space="preserve"> - возвращает подстроку исходной строки, начальный и конечный индексы которой указываются параметрами, за исключением п</w:t>
      </w:r>
      <w:r>
        <w:t xml:space="preserve">оследнего символа. </w:t>
      </w:r>
    </w:p>
    <w:p w14:paraId="514850FD" w14:textId="77777777" w:rsidR="00AB1BDA" w:rsidRDefault="005077C3">
      <w:pPr>
        <w:ind w:left="-1133"/>
        <w:rPr>
          <w:b/>
          <w:u w:val="single"/>
        </w:rPr>
      </w:pPr>
      <w:r>
        <w:rPr>
          <w:b/>
          <w:u w:val="single"/>
        </w:rPr>
        <w:t>МЕТОД:</w:t>
      </w:r>
    </w:p>
    <w:p w14:paraId="5E57CC8E" w14:textId="77777777" w:rsidR="00AB1BDA" w:rsidRDefault="005077C3">
      <w:pPr>
        <w:ind w:left="-1133"/>
      </w:pPr>
      <w:proofErr w:type="spellStart"/>
      <w:r>
        <w:rPr>
          <w:b/>
        </w:rPr>
        <w:t>test</w:t>
      </w:r>
      <w:proofErr w:type="spellEnd"/>
      <w:r>
        <w:t xml:space="preserve"> – метод, используемый для проверки, соответствует ли строка проверяемому регулярному выражению.</w:t>
      </w:r>
      <w:r>
        <w:br w:type="page"/>
      </w:r>
    </w:p>
    <w:p w14:paraId="694F4AD6" w14:textId="03AEDB8A" w:rsidR="00AB1BDA" w:rsidRDefault="0085424E">
      <w:pPr>
        <w:pStyle w:val="a3"/>
        <w:pBdr>
          <w:top w:val="nil"/>
          <w:left w:val="nil"/>
          <w:bottom w:val="nil"/>
          <w:right w:val="nil"/>
          <w:between w:val="nil"/>
        </w:pBdr>
      </w:pPr>
      <w:bookmarkStart w:id="32" w:name="_p9is14tlbrcy" w:colFirst="0" w:colLast="0"/>
      <w:bookmarkEnd w:id="32"/>
      <w:r>
        <w:rPr>
          <w:noProof/>
        </w:rPr>
        <w:lastRenderedPageBreak/>
        <w:drawing>
          <wp:anchor distT="114300" distB="114300" distL="114300" distR="114300" simplePos="0" relativeHeight="251658240" behindDoc="0" locked="0" layoutInCell="1" hidden="0" allowOverlap="1" wp14:anchorId="538F7960" wp14:editId="2CF6F6D4">
            <wp:simplePos x="0" y="0"/>
            <wp:positionH relativeFrom="column">
              <wp:posOffset>-927100</wp:posOffset>
            </wp:positionH>
            <wp:positionV relativeFrom="paragraph">
              <wp:posOffset>450850</wp:posOffset>
            </wp:positionV>
            <wp:extent cx="2946400" cy="8153400"/>
            <wp:effectExtent l="0" t="0" r="6350" b="0"/>
            <wp:wrapSquare wrapText="bothSides" distT="114300" distB="114300" distL="114300" distR="11430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l="10926" t="2840" r="4358" b="1407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815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7C3">
        <w:rPr>
          <w:shd w:val="clear" w:color="auto" w:fill="D9EAD3"/>
        </w:rPr>
        <w:t xml:space="preserve">33. </w:t>
      </w:r>
      <w:r w:rsidR="005077C3">
        <w:rPr>
          <w:shd w:val="clear" w:color="auto" w:fill="D9EAD3"/>
        </w:rPr>
        <w:t xml:space="preserve">Общая блок-схема алгоритма получения </w:t>
      </w:r>
      <w:r w:rsidR="005077C3">
        <w:rPr>
          <w:shd w:val="clear" w:color="auto" w:fill="D9EAD3"/>
        </w:rPr>
        <w:t>точечного ответа на вопрос к базе знаний.</w:t>
      </w:r>
    </w:p>
    <w:p w14:paraId="21F6D91F" w14:textId="77777777" w:rsidR="00AB1BDA" w:rsidRDefault="005077C3">
      <w:pPr>
        <w:pStyle w:val="a3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right="-578" w:firstLine="283"/>
        <w:rPr>
          <w:b w:val="0"/>
        </w:rPr>
      </w:pPr>
      <w:bookmarkStart w:id="33" w:name="_816q8qrvhn4f" w:colFirst="0" w:colLast="0"/>
      <w:bookmarkEnd w:id="33"/>
      <w:r>
        <w:rPr>
          <w:b w:val="0"/>
        </w:rPr>
        <w:t>В вопросе подлежащее и сказуемое, для которых необходимо найти соответствие в базе знаний, могут находится в неподходящих падежах и склонениях, в которых они хранятся в базе знаний. Поэтому соответствие сказуемых и подлежащих в вопросе и Базе знаний опреде</w:t>
      </w:r>
      <w:r>
        <w:rPr>
          <w:b w:val="0"/>
        </w:rPr>
        <w:t>ляется не напрямую, как их точное соответствие, а по некоему шаблону, т. н. регулярному выражению, которые строятся на основе сказуемого и подлежащего в вопросе. После получения регулярных выражений для сказуемого и подлежащего они используются в цикле пер</w:t>
      </w:r>
      <w:r>
        <w:rPr>
          <w:b w:val="0"/>
        </w:rPr>
        <w:t>ебора записей базы знаний для проверки их соответствия вопросу. При помощи регулярного выражения-сказуемого проверяются ячейки второго столбца двумерного массива базы знаний, а при помощи регулярного выражения-подлежащего – последовательно ячейки первого и</w:t>
      </w:r>
      <w:r>
        <w:rPr>
          <w:b w:val="0"/>
        </w:rPr>
        <w:t xml:space="preserve"> третьего столбцов базы знаний, т. к. русский язык допускает перестановку слов. </w:t>
      </w:r>
    </w:p>
    <w:p w14:paraId="15F44AE3" w14:textId="77777777" w:rsidR="00AB1BDA" w:rsidRDefault="00AB1BDA"/>
    <w:p w14:paraId="57E9AB06" w14:textId="77777777" w:rsidR="00AB1BDA" w:rsidRDefault="005077C3">
      <w:pPr>
        <w:pStyle w:val="a3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right="-578" w:firstLine="283"/>
        <w:rPr>
          <w:b w:val="0"/>
        </w:rPr>
      </w:pPr>
      <w:bookmarkStart w:id="34" w:name="_raqojmwqfyz4" w:colFirst="0" w:colLast="0"/>
      <w:bookmarkEnd w:id="34"/>
      <w:r>
        <w:rPr>
          <w:b w:val="0"/>
        </w:rPr>
        <w:t xml:space="preserve">На третьем этапе, если совпадений по подлежащему и сказуемому вместе не найдено, то выполняется поиск только по подлежащему, чтобы учесть возможность использования в вопросе </w:t>
      </w:r>
      <w:r>
        <w:rPr>
          <w:b w:val="0"/>
        </w:rPr>
        <w:t>сказуемого, синонимичного (совпадающему по смыслу) записанному в базе знаний. Однако в этом случае фактически будет выполняться уже поисковый запрос ключевого понятия в базе знаний и, как правило, ответ на такой вопрос будет не точечным, а состоять из сово</w:t>
      </w:r>
      <w:r>
        <w:rPr>
          <w:b w:val="0"/>
        </w:rPr>
        <w:t>купности предложений, соответствующих тем записям в базе знаний, в которых встречается подлежащее из вопроса, но с разными сказуемыми, которые, в свою очередь, могут быть и не синонимичными сказуемому в вопросе</w:t>
      </w:r>
      <w:r>
        <w:br w:type="page"/>
      </w:r>
    </w:p>
    <w:p w14:paraId="3A52E6BD" w14:textId="77777777" w:rsidR="00AB1BDA" w:rsidRDefault="005077C3">
      <w:pPr>
        <w:pStyle w:val="a3"/>
        <w:pBdr>
          <w:top w:val="nil"/>
          <w:left w:val="nil"/>
          <w:bottom w:val="nil"/>
          <w:right w:val="nil"/>
          <w:between w:val="nil"/>
        </w:pBdr>
      </w:pPr>
      <w:bookmarkStart w:id="35" w:name="_e40cf592fmi3" w:colFirst="0" w:colLast="0"/>
      <w:bookmarkEnd w:id="35"/>
      <w:r>
        <w:lastRenderedPageBreak/>
        <w:t xml:space="preserve">34. Структура массива </w:t>
      </w:r>
      <w:proofErr w:type="spellStart"/>
      <w:r>
        <w:t>псевдоокончаний</w:t>
      </w:r>
      <w:proofErr w:type="spellEnd"/>
      <w:r>
        <w:t>, испол</w:t>
      </w:r>
      <w:r>
        <w:t>ьзуемого для поиска сказуемых в вопросе.</w:t>
      </w:r>
    </w:p>
    <w:p w14:paraId="196AA72C" w14:textId="77777777" w:rsidR="00AB1BDA" w:rsidRDefault="005077C3">
      <w:pPr>
        <w:spacing w:line="240" w:lineRule="auto"/>
        <w:ind w:left="0" w:right="0" w:firstLine="70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Соответствие сказуемых в БАЗЕ ЗНАНИЙ и сказуемых, стоящих в середине вопроса, будем определять по совпадению в них наборов последних букв – </w:t>
      </w:r>
      <w:proofErr w:type="spellStart"/>
      <w:r>
        <w:rPr>
          <w:rFonts w:ascii="Arial" w:eastAsia="Arial" w:hAnsi="Arial" w:cs="Arial"/>
          <w:sz w:val="22"/>
          <w:szCs w:val="22"/>
        </w:rPr>
        <w:t>псевдоокончаний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– поскольку в роли сказуемых чаще всего выступают определен</w:t>
      </w:r>
      <w:r>
        <w:rPr>
          <w:rFonts w:ascii="Arial" w:eastAsia="Arial" w:hAnsi="Arial" w:cs="Arial"/>
          <w:sz w:val="22"/>
          <w:szCs w:val="22"/>
        </w:rPr>
        <w:t>ные части речи: глаголы и краткие причастия/прилагательные.</w:t>
      </w:r>
    </w:p>
    <w:p w14:paraId="2B9BF38A" w14:textId="77777777" w:rsidR="00AB1BDA" w:rsidRDefault="005077C3">
      <w:pPr>
        <w:spacing w:line="240" w:lineRule="auto"/>
        <w:ind w:left="0" w:right="0" w:firstLine="70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Для обработки часто встречающегося в диалоге вопроса: </w:t>
      </w:r>
    </w:p>
    <w:p w14:paraId="18DAC396" w14:textId="77777777" w:rsidR="00AB1BDA" w:rsidRDefault="005077C3">
      <w:pPr>
        <w:spacing w:line="240" w:lineRule="auto"/>
        <w:ind w:left="0" w:right="0" w:firstLine="700"/>
        <w:jc w:val="both"/>
        <w:rPr>
          <w:sz w:val="22"/>
          <w:szCs w:val="22"/>
        </w:rPr>
      </w:pPr>
      <w:r>
        <w:rPr>
          <w:sz w:val="22"/>
          <w:szCs w:val="22"/>
        </w:rPr>
        <w:t>где используется «</w:t>
      </w:r>
      <w:proofErr w:type="spellStart"/>
      <w:r>
        <w:rPr>
          <w:sz w:val="22"/>
          <w:szCs w:val="22"/>
        </w:rPr>
        <w:t>псевдосказуемое</w:t>
      </w:r>
      <w:proofErr w:type="spellEnd"/>
      <w:r>
        <w:rPr>
          <w:sz w:val="22"/>
          <w:szCs w:val="22"/>
        </w:rPr>
        <w:t>» такое, в БАЗЕ ЗНАНИЙ должен соответствовать используемый в русском языке оборот речи «</w:t>
      </w:r>
      <w:proofErr w:type="spellStart"/>
      <w:r>
        <w:rPr>
          <w:sz w:val="22"/>
          <w:szCs w:val="22"/>
        </w:rPr>
        <w:t>псевдосказуемое</w:t>
      </w:r>
      <w:proofErr w:type="spellEnd"/>
      <w:r>
        <w:rPr>
          <w:sz w:val="22"/>
          <w:szCs w:val="22"/>
        </w:rPr>
        <w:t>» – э</w:t>
      </w:r>
      <w:r>
        <w:rPr>
          <w:sz w:val="22"/>
          <w:szCs w:val="22"/>
        </w:rPr>
        <w:t>то</w:t>
      </w:r>
    </w:p>
    <w:p w14:paraId="1B8E0BCA" w14:textId="77777777" w:rsidR="00AB1BDA" w:rsidRDefault="005077C3">
      <w:pPr>
        <w:spacing w:line="240" w:lineRule="auto"/>
        <w:ind w:left="0" w:right="0" w:firstLine="70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Таким образом, в текстовый массив для хранения </w:t>
      </w:r>
      <w:proofErr w:type="spellStart"/>
      <w:r>
        <w:rPr>
          <w:sz w:val="22"/>
          <w:szCs w:val="22"/>
        </w:rPr>
        <w:t>псевдоокончаний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endings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</w:t>
      </w:r>
      <w:r>
        <w:rPr>
          <w:sz w:val="22"/>
          <w:szCs w:val="22"/>
        </w:rPr>
        <w:t>необходимо добавить и следующую строку:</w:t>
      </w:r>
    </w:p>
    <w:p w14:paraId="336703FF" w14:textId="77777777" w:rsidR="00AB1BDA" w:rsidRDefault="005077C3">
      <w:pPr>
        <w:spacing w:line="240" w:lineRule="auto"/>
        <w:ind w:left="0" w:right="0" w:firstLine="700"/>
        <w:jc w:val="both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</w:t>
      </w:r>
    </w:p>
    <w:p w14:paraId="12112FA5" w14:textId="77777777" w:rsidR="00AB1BDA" w:rsidRDefault="005077C3">
      <w:pPr>
        <w:spacing w:line="240" w:lineRule="auto"/>
        <w:ind w:left="0" w:right="0"/>
        <w:jc w:val="both"/>
        <w:rPr>
          <w:rFonts w:ascii="Courier New" w:eastAsia="Courier New" w:hAnsi="Courier New" w:cs="Courier New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sz w:val="22"/>
          <w:szCs w:val="22"/>
        </w:rPr>
        <w:t>var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endings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=</w:t>
      </w:r>
    </w:p>
    <w:p w14:paraId="385D96E5" w14:textId="77777777" w:rsidR="00AB1BDA" w:rsidRDefault="005077C3">
      <w:pPr>
        <w:spacing w:line="240" w:lineRule="auto"/>
        <w:ind w:left="-1000" w:right="0" w:firstLine="42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ab/>
        <w:t>[</w:t>
      </w:r>
    </w:p>
    <w:p w14:paraId="7972B3BE" w14:textId="77777777" w:rsidR="00AB1BDA" w:rsidRDefault="005077C3">
      <w:pPr>
        <w:spacing w:line="240" w:lineRule="auto"/>
        <w:ind w:left="0" w:right="0"/>
        <w:jc w:val="both"/>
        <w:rPr>
          <w:sz w:val="22"/>
          <w:szCs w:val="22"/>
        </w:rPr>
      </w:pPr>
      <w:r>
        <w:rPr>
          <w:sz w:val="22"/>
          <w:szCs w:val="22"/>
        </w:rPr>
        <w:t>…</w:t>
      </w:r>
    </w:p>
    <w:p w14:paraId="40667716" w14:textId="77777777" w:rsidR="00AB1BDA" w:rsidRDefault="005077C3">
      <w:pPr>
        <w:spacing w:line="240" w:lineRule="auto"/>
        <w:ind w:left="-1000" w:right="0" w:firstLine="42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ab/>
        <w:t>["такое"," – это"] ,</w:t>
      </w:r>
    </w:p>
    <w:p w14:paraId="35F35299" w14:textId="77777777" w:rsidR="00AB1BDA" w:rsidRDefault="005077C3">
      <w:pPr>
        <w:spacing w:line="240" w:lineRule="auto"/>
        <w:ind w:left="-1000" w:right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ab/>
        <w:t>…</w:t>
      </w:r>
    </w:p>
    <w:p w14:paraId="52B4759F" w14:textId="77777777" w:rsidR="00AB1BDA" w:rsidRDefault="005077C3">
      <w:pPr>
        <w:spacing w:line="240" w:lineRule="auto"/>
        <w:ind w:left="-560" w:right="0" w:firstLine="280"/>
        <w:jc w:val="both"/>
        <w:rPr>
          <w:i/>
          <w:color w:val="6D9EEB"/>
          <w:sz w:val="22"/>
          <w:szCs w:val="22"/>
          <w:u w:val="single"/>
        </w:rPr>
      </w:pPr>
      <w:r>
        <w:rPr>
          <w:sz w:val="22"/>
          <w:szCs w:val="22"/>
        </w:rPr>
        <w:t xml:space="preserve">]     </w:t>
      </w:r>
      <w:r>
        <w:rPr>
          <w:i/>
          <w:color w:val="6D9EEB"/>
          <w:sz w:val="22"/>
          <w:szCs w:val="22"/>
          <w:u w:val="single"/>
        </w:rPr>
        <w:t xml:space="preserve">                      </w:t>
      </w:r>
    </w:p>
    <w:p w14:paraId="70113DE2" w14:textId="77777777" w:rsidR="00AB1BDA" w:rsidRDefault="005077C3">
      <w:pPr>
        <w:ind w:left="0" w:right="0" w:firstLine="566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Таблица </w:t>
      </w:r>
      <w:proofErr w:type="spellStart"/>
      <w:r>
        <w:rPr>
          <w:rFonts w:ascii="Arial" w:eastAsia="Arial" w:hAnsi="Arial" w:cs="Arial"/>
          <w:sz w:val="22"/>
          <w:szCs w:val="22"/>
        </w:rPr>
        <w:t>псевдоокончаний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хранится в виде двумерного массива, состоящего из 2-ух столбцов. Массив состоит из 1 и 2 сопряжений, возвратных и кратких прилагательных.</w:t>
      </w:r>
    </w:p>
    <w:p w14:paraId="6080013C" w14:textId="77777777" w:rsidR="00AB1BDA" w:rsidRDefault="005077C3">
      <w:pPr>
        <w:ind w:left="0" w:right="0" w:firstLine="566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Пример массива </w:t>
      </w:r>
      <w:proofErr w:type="spellStart"/>
      <w:r>
        <w:rPr>
          <w:rFonts w:ascii="Arial" w:eastAsia="Arial" w:hAnsi="Arial" w:cs="Arial"/>
          <w:sz w:val="22"/>
          <w:szCs w:val="22"/>
        </w:rPr>
        <w:t>псевдоокончаний</w:t>
      </w:r>
      <w:proofErr w:type="spellEnd"/>
      <w:r>
        <w:rPr>
          <w:rFonts w:ascii="Arial" w:eastAsia="Arial" w:hAnsi="Arial" w:cs="Arial"/>
          <w:sz w:val="22"/>
          <w:szCs w:val="22"/>
        </w:rPr>
        <w:t>:</w:t>
      </w:r>
    </w:p>
    <w:p w14:paraId="29BC37A2" w14:textId="77777777" w:rsidR="00AB1BDA" w:rsidRPr="004E7432" w:rsidRDefault="005077C3">
      <w:pPr>
        <w:spacing w:line="240" w:lineRule="auto"/>
        <w:ind w:left="0" w:right="0"/>
        <w:rPr>
          <w:rFonts w:ascii="Arial" w:eastAsia="Arial" w:hAnsi="Arial" w:cs="Arial"/>
          <w:sz w:val="22"/>
          <w:szCs w:val="22"/>
          <w:lang w:val="en-US"/>
        </w:rPr>
      </w:pPr>
      <w:r w:rsidRPr="004E7432">
        <w:rPr>
          <w:rFonts w:ascii="Arial" w:eastAsia="Arial" w:hAnsi="Arial" w:cs="Arial"/>
          <w:sz w:val="22"/>
          <w:szCs w:val="22"/>
          <w:lang w:val="en-US"/>
        </w:rPr>
        <w:t>var endings =</w:t>
      </w:r>
    </w:p>
    <w:p w14:paraId="34AF1DB7" w14:textId="77777777" w:rsidR="00AB1BDA" w:rsidRPr="004E7432" w:rsidRDefault="005077C3">
      <w:pPr>
        <w:spacing w:line="240" w:lineRule="auto"/>
        <w:ind w:left="0" w:right="0"/>
        <w:rPr>
          <w:rFonts w:ascii="Arial" w:eastAsia="Arial" w:hAnsi="Arial" w:cs="Arial"/>
          <w:sz w:val="22"/>
          <w:szCs w:val="22"/>
          <w:lang w:val="en-US"/>
        </w:rPr>
      </w:pPr>
      <w:r w:rsidRPr="004E7432">
        <w:rPr>
          <w:rFonts w:ascii="Arial" w:eastAsia="Arial" w:hAnsi="Arial" w:cs="Arial"/>
          <w:sz w:val="22"/>
          <w:szCs w:val="22"/>
          <w:lang w:val="en-US"/>
        </w:rPr>
        <w:t>[</w:t>
      </w:r>
    </w:p>
    <w:p w14:paraId="3D13C37B" w14:textId="77777777" w:rsidR="00AB1BDA" w:rsidRPr="004E7432" w:rsidRDefault="005077C3">
      <w:pPr>
        <w:spacing w:line="240" w:lineRule="auto"/>
        <w:ind w:left="0" w:right="0" w:firstLine="720"/>
        <w:rPr>
          <w:rFonts w:ascii="Arial" w:eastAsia="Arial" w:hAnsi="Arial" w:cs="Arial"/>
          <w:sz w:val="22"/>
          <w:szCs w:val="22"/>
          <w:lang w:val="en-US"/>
        </w:rPr>
      </w:pPr>
      <w:r w:rsidRPr="004E7432">
        <w:rPr>
          <w:rFonts w:ascii="Arial" w:eastAsia="Arial" w:hAnsi="Arial" w:cs="Arial"/>
          <w:sz w:val="22"/>
          <w:szCs w:val="22"/>
          <w:lang w:val="en-US"/>
        </w:rPr>
        <w:t>["</w:t>
      </w:r>
      <w:proofErr w:type="spellStart"/>
      <w:r>
        <w:rPr>
          <w:rFonts w:ascii="Arial" w:eastAsia="Arial" w:hAnsi="Arial" w:cs="Arial"/>
          <w:sz w:val="22"/>
          <w:szCs w:val="22"/>
        </w:rPr>
        <w:t>ет</w:t>
      </w:r>
      <w:proofErr w:type="spellEnd"/>
      <w:r w:rsidRPr="004E7432">
        <w:rPr>
          <w:rFonts w:ascii="Arial" w:eastAsia="Arial" w:hAnsi="Arial" w:cs="Arial"/>
          <w:sz w:val="22"/>
          <w:szCs w:val="22"/>
          <w:lang w:val="en-US"/>
        </w:rPr>
        <w:t>","(</w:t>
      </w:r>
      <w:proofErr w:type="spellStart"/>
      <w:r>
        <w:rPr>
          <w:rFonts w:ascii="Arial" w:eastAsia="Arial" w:hAnsi="Arial" w:cs="Arial"/>
          <w:sz w:val="22"/>
          <w:szCs w:val="22"/>
        </w:rPr>
        <w:t>ет</w:t>
      </w:r>
      <w:proofErr w:type="spellEnd"/>
      <w:r w:rsidRPr="004E7432">
        <w:rPr>
          <w:rFonts w:ascii="Arial" w:eastAsia="Arial" w:hAnsi="Arial" w:cs="Arial"/>
          <w:sz w:val="22"/>
          <w:szCs w:val="22"/>
          <w:lang w:val="en-US"/>
        </w:rPr>
        <w:t>|</w:t>
      </w:r>
      <w:proofErr w:type="spellStart"/>
      <w:r>
        <w:rPr>
          <w:rFonts w:ascii="Arial" w:eastAsia="Arial" w:hAnsi="Arial" w:cs="Arial"/>
          <w:sz w:val="22"/>
          <w:szCs w:val="22"/>
        </w:rPr>
        <w:t>ут</w:t>
      </w:r>
      <w:proofErr w:type="spellEnd"/>
      <w:r w:rsidRPr="004E7432">
        <w:rPr>
          <w:rFonts w:ascii="Arial" w:eastAsia="Arial" w:hAnsi="Arial" w:cs="Arial"/>
          <w:sz w:val="22"/>
          <w:szCs w:val="22"/>
          <w:lang w:val="en-US"/>
        </w:rPr>
        <w:t>|</w:t>
      </w:r>
      <w:r>
        <w:rPr>
          <w:rFonts w:ascii="Arial" w:eastAsia="Arial" w:hAnsi="Arial" w:cs="Arial"/>
          <w:sz w:val="22"/>
          <w:szCs w:val="22"/>
        </w:rPr>
        <w:t>ют</w:t>
      </w:r>
      <w:r w:rsidRPr="004E7432">
        <w:rPr>
          <w:rFonts w:ascii="Arial" w:eastAsia="Arial" w:hAnsi="Arial" w:cs="Arial"/>
          <w:sz w:val="22"/>
          <w:szCs w:val="22"/>
          <w:lang w:val="en-US"/>
        </w:rPr>
        <w:t>)"],</w:t>
      </w:r>
    </w:p>
    <w:p w14:paraId="3A3F22E5" w14:textId="77777777" w:rsidR="00AB1BDA" w:rsidRDefault="005077C3">
      <w:pPr>
        <w:spacing w:line="240" w:lineRule="auto"/>
        <w:ind w:left="0" w:right="0" w:firstLine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["</w:t>
      </w:r>
      <w:proofErr w:type="spellStart"/>
      <w:r>
        <w:rPr>
          <w:rFonts w:ascii="Arial" w:eastAsia="Arial" w:hAnsi="Arial" w:cs="Arial"/>
          <w:sz w:val="22"/>
          <w:szCs w:val="22"/>
        </w:rPr>
        <w:t>ут</w:t>
      </w:r>
      <w:proofErr w:type="spellEnd"/>
      <w:r>
        <w:rPr>
          <w:rFonts w:ascii="Arial" w:eastAsia="Arial" w:hAnsi="Arial" w:cs="Arial"/>
          <w:sz w:val="22"/>
          <w:szCs w:val="22"/>
        </w:rPr>
        <w:t>","(</w:t>
      </w:r>
      <w:proofErr w:type="spellStart"/>
      <w:r>
        <w:rPr>
          <w:rFonts w:ascii="Arial" w:eastAsia="Arial" w:hAnsi="Arial" w:cs="Arial"/>
          <w:sz w:val="22"/>
          <w:szCs w:val="22"/>
        </w:rPr>
        <w:t>ет|ут|ют</w:t>
      </w:r>
      <w:proofErr w:type="spellEnd"/>
      <w:r>
        <w:rPr>
          <w:rFonts w:ascii="Arial" w:eastAsia="Arial" w:hAnsi="Arial" w:cs="Arial"/>
          <w:sz w:val="22"/>
          <w:szCs w:val="22"/>
        </w:rPr>
        <w:t>)"],</w:t>
      </w:r>
    </w:p>
    <w:p w14:paraId="232A8389" w14:textId="77777777" w:rsidR="00AB1BDA" w:rsidRDefault="005077C3">
      <w:pPr>
        <w:spacing w:line="240" w:lineRule="auto"/>
        <w:ind w:left="0" w:right="0" w:firstLine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["ют</w:t>
      </w:r>
      <w:r>
        <w:rPr>
          <w:rFonts w:ascii="Arial" w:eastAsia="Arial" w:hAnsi="Arial" w:cs="Arial"/>
          <w:sz w:val="22"/>
          <w:szCs w:val="22"/>
        </w:rPr>
        <w:t>","(</w:t>
      </w:r>
      <w:proofErr w:type="spellStart"/>
      <w:r>
        <w:rPr>
          <w:rFonts w:ascii="Arial" w:eastAsia="Arial" w:hAnsi="Arial" w:cs="Arial"/>
          <w:sz w:val="22"/>
          <w:szCs w:val="22"/>
        </w:rPr>
        <w:t>ет|ут|ют</w:t>
      </w:r>
      <w:proofErr w:type="spellEnd"/>
      <w:r>
        <w:rPr>
          <w:rFonts w:ascii="Arial" w:eastAsia="Arial" w:hAnsi="Arial" w:cs="Arial"/>
          <w:sz w:val="22"/>
          <w:szCs w:val="22"/>
        </w:rPr>
        <w:t>)"], //1 спряжение</w:t>
      </w:r>
    </w:p>
    <w:p w14:paraId="3104D82A" w14:textId="77777777" w:rsidR="00AB1BDA" w:rsidRDefault="005077C3">
      <w:pPr>
        <w:spacing w:line="240" w:lineRule="auto"/>
        <w:ind w:left="0" w:right="0" w:firstLine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["</w:t>
      </w:r>
      <w:proofErr w:type="spellStart"/>
      <w:r>
        <w:rPr>
          <w:rFonts w:ascii="Arial" w:eastAsia="Arial" w:hAnsi="Arial" w:cs="Arial"/>
          <w:sz w:val="22"/>
          <w:szCs w:val="22"/>
        </w:rPr>
        <w:t>ит</w:t>
      </w:r>
      <w:proofErr w:type="spellEnd"/>
      <w:r>
        <w:rPr>
          <w:rFonts w:ascii="Arial" w:eastAsia="Arial" w:hAnsi="Arial" w:cs="Arial"/>
          <w:sz w:val="22"/>
          <w:szCs w:val="22"/>
        </w:rPr>
        <w:t>","(</w:t>
      </w:r>
      <w:proofErr w:type="spellStart"/>
      <w:r>
        <w:rPr>
          <w:rFonts w:ascii="Arial" w:eastAsia="Arial" w:hAnsi="Arial" w:cs="Arial"/>
          <w:sz w:val="22"/>
          <w:szCs w:val="22"/>
        </w:rPr>
        <w:t>ит|ат|ят</w:t>
      </w:r>
      <w:proofErr w:type="spellEnd"/>
      <w:r>
        <w:rPr>
          <w:rFonts w:ascii="Arial" w:eastAsia="Arial" w:hAnsi="Arial" w:cs="Arial"/>
          <w:sz w:val="22"/>
          <w:szCs w:val="22"/>
        </w:rPr>
        <w:t>)"],</w:t>
      </w:r>
    </w:p>
    <w:p w14:paraId="21E5A258" w14:textId="77777777" w:rsidR="00AB1BDA" w:rsidRDefault="005077C3">
      <w:pPr>
        <w:spacing w:line="240" w:lineRule="auto"/>
        <w:ind w:left="720" w:right="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["</w:t>
      </w:r>
      <w:proofErr w:type="spellStart"/>
      <w:r>
        <w:rPr>
          <w:rFonts w:ascii="Arial" w:eastAsia="Arial" w:hAnsi="Arial" w:cs="Arial"/>
          <w:sz w:val="22"/>
          <w:szCs w:val="22"/>
        </w:rPr>
        <w:t>ат</w:t>
      </w:r>
      <w:proofErr w:type="spellEnd"/>
      <w:r>
        <w:rPr>
          <w:rFonts w:ascii="Arial" w:eastAsia="Arial" w:hAnsi="Arial" w:cs="Arial"/>
          <w:sz w:val="22"/>
          <w:szCs w:val="22"/>
        </w:rPr>
        <w:t>","(</w:t>
      </w:r>
      <w:proofErr w:type="spellStart"/>
      <w:r>
        <w:rPr>
          <w:rFonts w:ascii="Arial" w:eastAsia="Arial" w:hAnsi="Arial" w:cs="Arial"/>
          <w:sz w:val="22"/>
          <w:szCs w:val="22"/>
        </w:rPr>
        <w:t>ит|ат|ят</w:t>
      </w:r>
      <w:proofErr w:type="spellEnd"/>
      <w:r>
        <w:rPr>
          <w:rFonts w:ascii="Arial" w:eastAsia="Arial" w:hAnsi="Arial" w:cs="Arial"/>
          <w:sz w:val="22"/>
          <w:szCs w:val="22"/>
        </w:rPr>
        <w:t>)"],</w:t>
      </w:r>
    </w:p>
    <w:p w14:paraId="0191D0B5" w14:textId="77777777" w:rsidR="00AB1BDA" w:rsidRDefault="005077C3">
      <w:pPr>
        <w:spacing w:line="240" w:lineRule="auto"/>
        <w:ind w:left="0" w:right="0" w:firstLine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["</w:t>
      </w:r>
      <w:proofErr w:type="spellStart"/>
      <w:r>
        <w:rPr>
          <w:rFonts w:ascii="Arial" w:eastAsia="Arial" w:hAnsi="Arial" w:cs="Arial"/>
          <w:sz w:val="22"/>
          <w:szCs w:val="22"/>
        </w:rPr>
        <w:t>ят</w:t>
      </w:r>
      <w:proofErr w:type="spellEnd"/>
      <w:r>
        <w:rPr>
          <w:rFonts w:ascii="Arial" w:eastAsia="Arial" w:hAnsi="Arial" w:cs="Arial"/>
          <w:sz w:val="22"/>
          <w:szCs w:val="22"/>
        </w:rPr>
        <w:t>","(</w:t>
      </w:r>
      <w:proofErr w:type="spellStart"/>
      <w:r>
        <w:rPr>
          <w:rFonts w:ascii="Arial" w:eastAsia="Arial" w:hAnsi="Arial" w:cs="Arial"/>
          <w:sz w:val="22"/>
          <w:szCs w:val="22"/>
        </w:rPr>
        <w:t>ит|ат|ят</w:t>
      </w:r>
      <w:proofErr w:type="spellEnd"/>
      <w:r>
        <w:rPr>
          <w:rFonts w:ascii="Arial" w:eastAsia="Arial" w:hAnsi="Arial" w:cs="Arial"/>
          <w:sz w:val="22"/>
          <w:szCs w:val="22"/>
        </w:rPr>
        <w:t>)"], //2 спряжение</w:t>
      </w:r>
    </w:p>
    <w:p w14:paraId="52004ED9" w14:textId="77777777" w:rsidR="00AB1BDA" w:rsidRDefault="005077C3">
      <w:pPr>
        <w:spacing w:line="240" w:lineRule="auto"/>
        <w:ind w:left="0" w:right="0" w:firstLine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["</w:t>
      </w:r>
      <w:proofErr w:type="spellStart"/>
      <w:r>
        <w:rPr>
          <w:rFonts w:ascii="Arial" w:eastAsia="Arial" w:hAnsi="Arial" w:cs="Arial"/>
          <w:sz w:val="22"/>
          <w:szCs w:val="22"/>
        </w:rPr>
        <w:t>ется</w:t>
      </w:r>
      <w:proofErr w:type="spellEnd"/>
      <w:r>
        <w:rPr>
          <w:rFonts w:ascii="Arial" w:eastAsia="Arial" w:hAnsi="Arial" w:cs="Arial"/>
          <w:sz w:val="22"/>
          <w:szCs w:val="22"/>
        </w:rPr>
        <w:t>","(</w:t>
      </w:r>
      <w:proofErr w:type="spellStart"/>
      <w:r>
        <w:rPr>
          <w:rFonts w:ascii="Arial" w:eastAsia="Arial" w:hAnsi="Arial" w:cs="Arial"/>
          <w:sz w:val="22"/>
          <w:szCs w:val="22"/>
        </w:rPr>
        <w:t>ет|ут|ют</w:t>
      </w:r>
      <w:proofErr w:type="spellEnd"/>
      <w:r>
        <w:rPr>
          <w:rFonts w:ascii="Arial" w:eastAsia="Arial" w:hAnsi="Arial" w:cs="Arial"/>
          <w:sz w:val="22"/>
          <w:szCs w:val="22"/>
        </w:rPr>
        <w:t>)</w:t>
      </w:r>
      <w:proofErr w:type="spellStart"/>
      <w:r>
        <w:rPr>
          <w:rFonts w:ascii="Arial" w:eastAsia="Arial" w:hAnsi="Arial" w:cs="Arial"/>
          <w:sz w:val="22"/>
          <w:szCs w:val="22"/>
        </w:rPr>
        <w:t>ся</w:t>
      </w:r>
      <w:proofErr w:type="spellEnd"/>
      <w:r>
        <w:rPr>
          <w:rFonts w:ascii="Arial" w:eastAsia="Arial" w:hAnsi="Arial" w:cs="Arial"/>
          <w:sz w:val="22"/>
          <w:szCs w:val="22"/>
        </w:rPr>
        <w:t>"],</w:t>
      </w:r>
    </w:p>
    <w:p w14:paraId="70DDC348" w14:textId="77777777" w:rsidR="00AB1BDA" w:rsidRDefault="005077C3">
      <w:pPr>
        <w:spacing w:line="240" w:lineRule="auto"/>
        <w:ind w:left="0" w:right="0" w:firstLine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lastRenderedPageBreak/>
        <w:t>["</w:t>
      </w:r>
      <w:proofErr w:type="spellStart"/>
      <w:r>
        <w:rPr>
          <w:rFonts w:ascii="Arial" w:eastAsia="Arial" w:hAnsi="Arial" w:cs="Arial"/>
          <w:sz w:val="22"/>
          <w:szCs w:val="22"/>
        </w:rPr>
        <w:t>утся</w:t>
      </w:r>
      <w:proofErr w:type="spellEnd"/>
      <w:r>
        <w:rPr>
          <w:rFonts w:ascii="Arial" w:eastAsia="Arial" w:hAnsi="Arial" w:cs="Arial"/>
          <w:sz w:val="22"/>
          <w:szCs w:val="22"/>
        </w:rPr>
        <w:t>","(</w:t>
      </w:r>
      <w:proofErr w:type="spellStart"/>
      <w:r>
        <w:rPr>
          <w:rFonts w:ascii="Arial" w:eastAsia="Arial" w:hAnsi="Arial" w:cs="Arial"/>
          <w:sz w:val="22"/>
          <w:szCs w:val="22"/>
        </w:rPr>
        <w:t>ет|ут|ют</w:t>
      </w:r>
      <w:proofErr w:type="spellEnd"/>
      <w:r>
        <w:rPr>
          <w:rFonts w:ascii="Arial" w:eastAsia="Arial" w:hAnsi="Arial" w:cs="Arial"/>
          <w:sz w:val="22"/>
          <w:szCs w:val="22"/>
        </w:rPr>
        <w:t>)</w:t>
      </w:r>
      <w:proofErr w:type="spellStart"/>
      <w:r>
        <w:rPr>
          <w:rFonts w:ascii="Arial" w:eastAsia="Arial" w:hAnsi="Arial" w:cs="Arial"/>
          <w:sz w:val="22"/>
          <w:szCs w:val="22"/>
        </w:rPr>
        <w:t>ся</w:t>
      </w:r>
      <w:proofErr w:type="spellEnd"/>
      <w:r>
        <w:rPr>
          <w:rFonts w:ascii="Arial" w:eastAsia="Arial" w:hAnsi="Arial" w:cs="Arial"/>
          <w:sz w:val="22"/>
          <w:szCs w:val="22"/>
        </w:rPr>
        <w:t>"],</w:t>
      </w:r>
    </w:p>
    <w:p w14:paraId="06998E68" w14:textId="77777777" w:rsidR="00AB1BDA" w:rsidRDefault="005077C3">
      <w:pPr>
        <w:spacing w:line="240" w:lineRule="auto"/>
        <w:ind w:left="0" w:right="0" w:firstLine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["</w:t>
      </w:r>
      <w:proofErr w:type="spellStart"/>
      <w:r>
        <w:rPr>
          <w:rFonts w:ascii="Arial" w:eastAsia="Arial" w:hAnsi="Arial" w:cs="Arial"/>
          <w:sz w:val="22"/>
          <w:szCs w:val="22"/>
        </w:rPr>
        <w:t>ются</w:t>
      </w:r>
      <w:proofErr w:type="spellEnd"/>
      <w:r>
        <w:rPr>
          <w:rFonts w:ascii="Arial" w:eastAsia="Arial" w:hAnsi="Arial" w:cs="Arial"/>
          <w:sz w:val="22"/>
          <w:szCs w:val="22"/>
        </w:rPr>
        <w:t>","(</w:t>
      </w:r>
      <w:proofErr w:type="spellStart"/>
      <w:r>
        <w:rPr>
          <w:rFonts w:ascii="Arial" w:eastAsia="Arial" w:hAnsi="Arial" w:cs="Arial"/>
          <w:sz w:val="22"/>
          <w:szCs w:val="22"/>
        </w:rPr>
        <w:t>ет|ут|ют</w:t>
      </w:r>
      <w:proofErr w:type="spellEnd"/>
      <w:r>
        <w:rPr>
          <w:rFonts w:ascii="Arial" w:eastAsia="Arial" w:hAnsi="Arial" w:cs="Arial"/>
          <w:sz w:val="22"/>
          <w:szCs w:val="22"/>
        </w:rPr>
        <w:t>)</w:t>
      </w:r>
      <w:proofErr w:type="spellStart"/>
      <w:r>
        <w:rPr>
          <w:rFonts w:ascii="Arial" w:eastAsia="Arial" w:hAnsi="Arial" w:cs="Arial"/>
          <w:sz w:val="22"/>
          <w:szCs w:val="22"/>
        </w:rPr>
        <w:t>ся</w:t>
      </w:r>
      <w:proofErr w:type="spellEnd"/>
      <w:r>
        <w:rPr>
          <w:rFonts w:ascii="Arial" w:eastAsia="Arial" w:hAnsi="Arial" w:cs="Arial"/>
          <w:sz w:val="22"/>
          <w:szCs w:val="22"/>
        </w:rPr>
        <w:t>"], //1 спряжение, возвратные</w:t>
      </w:r>
    </w:p>
    <w:p w14:paraId="4BF8D8F6" w14:textId="77777777" w:rsidR="00AB1BDA" w:rsidRDefault="005077C3">
      <w:pPr>
        <w:spacing w:line="240" w:lineRule="auto"/>
        <w:ind w:left="0" w:right="0" w:firstLine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["</w:t>
      </w:r>
      <w:proofErr w:type="spellStart"/>
      <w:r>
        <w:rPr>
          <w:rFonts w:ascii="Arial" w:eastAsia="Arial" w:hAnsi="Arial" w:cs="Arial"/>
          <w:sz w:val="22"/>
          <w:szCs w:val="22"/>
        </w:rPr>
        <w:t>ится</w:t>
      </w:r>
      <w:proofErr w:type="spellEnd"/>
      <w:r>
        <w:rPr>
          <w:rFonts w:ascii="Arial" w:eastAsia="Arial" w:hAnsi="Arial" w:cs="Arial"/>
          <w:sz w:val="22"/>
          <w:szCs w:val="22"/>
        </w:rPr>
        <w:t>","(</w:t>
      </w:r>
      <w:proofErr w:type="spellStart"/>
      <w:r>
        <w:rPr>
          <w:rFonts w:ascii="Arial" w:eastAsia="Arial" w:hAnsi="Arial" w:cs="Arial"/>
          <w:sz w:val="22"/>
          <w:szCs w:val="22"/>
        </w:rPr>
        <w:t>ит|ат|ят</w:t>
      </w:r>
      <w:proofErr w:type="spellEnd"/>
      <w:r>
        <w:rPr>
          <w:rFonts w:ascii="Arial" w:eastAsia="Arial" w:hAnsi="Arial" w:cs="Arial"/>
          <w:sz w:val="22"/>
          <w:szCs w:val="22"/>
        </w:rPr>
        <w:t>)</w:t>
      </w:r>
      <w:proofErr w:type="spellStart"/>
      <w:r>
        <w:rPr>
          <w:rFonts w:ascii="Arial" w:eastAsia="Arial" w:hAnsi="Arial" w:cs="Arial"/>
          <w:sz w:val="22"/>
          <w:szCs w:val="22"/>
        </w:rPr>
        <w:t>ся</w:t>
      </w:r>
      <w:proofErr w:type="spellEnd"/>
      <w:r>
        <w:rPr>
          <w:rFonts w:ascii="Arial" w:eastAsia="Arial" w:hAnsi="Arial" w:cs="Arial"/>
          <w:sz w:val="22"/>
          <w:szCs w:val="22"/>
        </w:rPr>
        <w:t>"],</w:t>
      </w:r>
    </w:p>
    <w:p w14:paraId="24A84384" w14:textId="77777777" w:rsidR="00AB1BDA" w:rsidRDefault="005077C3">
      <w:pPr>
        <w:spacing w:line="240" w:lineRule="auto"/>
        <w:ind w:left="0" w:right="0" w:firstLine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["</w:t>
      </w:r>
      <w:proofErr w:type="spellStart"/>
      <w:r>
        <w:rPr>
          <w:rFonts w:ascii="Arial" w:eastAsia="Arial" w:hAnsi="Arial" w:cs="Arial"/>
          <w:sz w:val="22"/>
          <w:szCs w:val="22"/>
        </w:rPr>
        <w:t>атся</w:t>
      </w:r>
      <w:proofErr w:type="spellEnd"/>
      <w:r>
        <w:rPr>
          <w:rFonts w:ascii="Arial" w:eastAsia="Arial" w:hAnsi="Arial" w:cs="Arial"/>
          <w:sz w:val="22"/>
          <w:szCs w:val="22"/>
        </w:rPr>
        <w:t>","(</w:t>
      </w:r>
      <w:proofErr w:type="spellStart"/>
      <w:r>
        <w:rPr>
          <w:rFonts w:ascii="Arial" w:eastAsia="Arial" w:hAnsi="Arial" w:cs="Arial"/>
          <w:sz w:val="22"/>
          <w:szCs w:val="22"/>
        </w:rPr>
        <w:t>ит|ат|ят</w:t>
      </w:r>
      <w:proofErr w:type="spellEnd"/>
      <w:r>
        <w:rPr>
          <w:rFonts w:ascii="Arial" w:eastAsia="Arial" w:hAnsi="Arial" w:cs="Arial"/>
          <w:sz w:val="22"/>
          <w:szCs w:val="22"/>
        </w:rPr>
        <w:t>)</w:t>
      </w:r>
      <w:proofErr w:type="spellStart"/>
      <w:r>
        <w:rPr>
          <w:rFonts w:ascii="Arial" w:eastAsia="Arial" w:hAnsi="Arial" w:cs="Arial"/>
          <w:sz w:val="22"/>
          <w:szCs w:val="22"/>
        </w:rPr>
        <w:t>ся</w:t>
      </w:r>
      <w:proofErr w:type="spellEnd"/>
      <w:r>
        <w:rPr>
          <w:rFonts w:ascii="Arial" w:eastAsia="Arial" w:hAnsi="Arial" w:cs="Arial"/>
          <w:sz w:val="22"/>
          <w:szCs w:val="22"/>
        </w:rPr>
        <w:t>"],</w:t>
      </w:r>
    </w:p>
    <w:p w14:paraId="6632D2E0" w14:textId="77777777" w:rsidR="00AB1BDA" w:rsidRDefault="005077C3">
      <w:pPr>
        <w:spacing w:line="240" w:lineRule="auto"/>
        <w:ind w:left="0" w:right="0" w:firstLine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["</w:t>
      </w:r>
      <w:proofErr w:type="spellStart"/>
      <w:r>
        <w:rPr>
          <w:rFonts w:ascii="Arial" w:eastAsia="Arial" w:hAnsi="Arial" w:cs="Arial"/>
          <w:sz w:val="22"/>
          <w:szCs w:val="22"/>
        </w:rPr>
        <w:t>ятся</w:t>
      </w:r>
      <w:proofErr w:type="spellEnd"/>
      <w:r>
        <w:rPr>
          <w:rFonts w:ascii="Arial" w:eastAsia="Arial" w:hAnsi="Arial" w:cs="Arial"/>
          <w:sz w:val="22"/>
          <w:szCs w:val="22"/>
        </w:rPr>
        <w:t>","(</w:t>
      </w:r>
      <w:proofErr w:type="spellStart"/>
      <w:r>
        <w:rPr>
          <w:rFonts w:ascii="Arial" w:eastAsia="Arial" w:hAnsi="Arial" w:cs="Arial"/>
          <w:sz w:val="22"/>
          <w:szCs w:val="22"/>
        </w:rPr>
        <w:t>ит|ат|ят</w:t>
      </w:r>
      <w:proofErr w:type="spellEnd"/>
      <w:r>
        <w:rPr>
          <w:rFonts w:ascii="Arial" w:eastAsia="Arial" w:hAnsi="Arial" w:cs="Arial"/>
          <w:sz w:val="22"/>
          <w:szCs w:val="22"/>
        </w:rPr>
        <w:t>)</w:t>
      </w:r>
      <w:proofErr w:type="spellStart"/>
      <w:r>
        <w:rPr>
          <w:rFonts w:ascii="Arial" w:eastAsia="Arial" w:hAnsi="Arial" w:cs="Arial"/>
          <w:sz w:val="22"/>
          <w:szCs w:val="22"/>
        </w:rPr>
        <w:t>ся</w:t>
      </w:r>
      <w:proofErr w:type="spellEnd"/>
      <w:r>
        <w:rPr>
          <w:rFonts w:ascii="Arial" w:eastAsia="Arial" w:hAnsi="Arial" w:cs="Arial"/>
          <w:sz w:val="22"/>
          <w:szCs w:val="22"/>
        </w:rPr>
        <w:t>"], //2 спряжение, возвратные</w:t>
      </w:r>
    </w:p>
    <w:p w14:paraId="46D0D6DB" w14:textId="77777777" w:rsidR="00AB1BDA" w:rsidRDefault="005077C3">
      <w:pPr>
        <w:spacing w:line="240" w:lineRule="auto"/>
        <w:ind w:left="0" w:right="0" w:firstLine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["</w:t>
      </w:r>
      <w:proofErr w:type="spellStart"/>
      <w:r>
        <w:rPr>
          <w:rFonts w:ascii="Arial" w:eastAsia="Arial" w:hAnsi="Arial" w:cs="Arial"/>
          <w:sz w:val="22"/>
          <w:szCs w:val="22"/>
        </w:rPr>
        <w:t>ен","ен</w:t>
      </w:r>
      <w:proofErr w:type="spellEnd"/>
      <w:r>
        <w:rPr>
          <w:rFonts w:ascii="Arial" w:eastAsia="Arial" w:hAnsi="Arial" w:cs="Arial"/>
          <w:sz w:val="22"/>
          <w:szCs w:val="22"/>
        </w:rPr>
        <w:t>"],</w:t>
      </w:r>
    </w:p>
    <w:p w14:paraId="54CF7696" w14:textId="77777777" w:rsidR="00AB1BDA" w:rsidRDefault="005077C3">
      <w:pPr>
        <w:spacing w:line="240" w:lineRule="auto"/>
        <w:ind w:left="720" w:right="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["</w:t>
      </w:r>
      <w:proofErr w:type="spellStart"/>
      <w:r>
        <w:rPr>
          <w:rFonts w:ascii="Arial" w:eastAsia="Arial" w:hAnsi="Arial" w:cs="Arial"/>
          <w:sz w:val="22"/>
          <w:szCs w:val="22"/>
        </w:rPr>
        <w:t>ена","ена</w:t>
      </w:r>
      <w:proofErr w:type="spellEnd"/>
      <w:r>
        <w:rPr>
          <w:rFonts w:ascii="Arial" w:eastAsia="Arial" w:hAnsi="Arial" w:cs="Arial"/>
          <w:sz w:val="22"/>
          <w:szCs w:val="22"/>
        </w:rPr>
        <w:t>"],</w:t>
      </w:r>
    </w:p>
    <w:p w14:paraId="360528F7" w14:textId="77777777" w:rsidR="00AB1BDA" w:rsidRDefault="005077C3">
      <w:pPr>
        <w:spacing w:line="240" w:lineRule="auto"/>
        <w:ind w:left="0" w:right="0" w:firstLine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["</w:t>
      </w:r>
      <w:proofErr w:type="spellStart"/>
      <w:r>
        <w:rPr>
          <w:rFonts w:ascii="Arial" w:eastAsia="Arial" w:hAnsi="Arial" w:cs="Arial"/>
          <w:sz w:val="22"/>
          <w:szCs w:val="22"/>
        </w:rPr>
        <w:t>ено","ено</w:t>
      </w:r>
      <w:proofErr w:type="spellEnd"/>
      <w:r>
        <w:rPr>
          <w:rFonts w:ascii="Arial" w:eastAsia="Arial" w:hAnsi="Arial" w:cs="Arial"/>
          <w:sz w:val="22"/>
          <w:szCs w:val="22"/>
        </w:rPr>
        <w:t>"],</w:t>
      </w:r>
    </w:p>
    <w:p w14:paraId="7F0168B7" w14:textId="77777777" w:rsidR="00AB1BDA" w:rsidRDefault="005077C3">
      <w:pPr>
        <w:spacing w:line="240" w:lineRule="auto"/>
        <w:ind w:left="0" w:right="0" w:firstLine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["</w:t>
      </w:r>
      <w:proofErr w:type="spellStart"/>
      <w:r>
        <w:rPr>
          <w:rFonts w:ascii="Arial" w:eastAsia="Arial" w:hAnsi="Arial" w:cs="Arial"/>
          <w:sz w:val="22"/>
          <w:szCs w:val="22"/>
        </w:rPr>
        <w:t>ены","ены</w:t>
      </w:r>
      <w:proofErr w:type="spellEnd"/>
      <w:r>
        <w:rPr>
          <w:rFonts w:ascii="Arial" w:eastAsia="Arial" w:hAnsi="Arial" w:cs="Arial"/>
          <w:sz w:val="22"/>
          <w:szCs w:val="22"/>
        </w:rPr>
        <w:t>"],</w:t>
      </w:r>
    </w:p>
    <w:p w14:paraId="741B1E47" w14:textId="77777777" w:rsidR="00AB1BDA" w:rsidRDefault="005077C3">
      <w:pPr>
        <w:spacing w:line="240" w:lineRule="auto"/>
        <w:ind w:left="0" w:right="0" w:firstLine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["</w:t>
      </w:r>
      <w:proofErr w:type="spellStart"/>
      <w:r>
        <w:rPr>
          <w:rFonts w:ascii="Arial" w:eastAsia="Arial" w:hAnsi="Arial" w:cs="Arial"/>
          <w:sz w:val="22"/>
          <w:szCs w:val="22"/>
        </w:rPr>
        <w:t>ан","ан</w:t>
      </w:r>
      <w:proofErr w:type="spellEnd"/>
      <w:r>
        <w:rPr>
          <w:rFonts w:ascii="Arial" w:eastAsia="Arial" w:hAnsi="Arial" w:cs="Arial"/>
          <w:sz w:val="22"/>
          <w:szCs w:val="22"/>
        </w:rPr>
        <w:t>"],</w:t>
      </w:r>
    </w:p>
    <w:p w14:paraId="4F6575EA" w14:textId="77777777" w:rsidR="00AB1BDA" w:rsidRDefault="005077C3">
      <w:pPr>
        <w:spacing w:line="240" w:lineRule="auto"/>
        <w:ind w:left="0" w:right="0" w:firstLine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["</w:t>
      </w:r>
      <w:proofErr w:type="spellStart"/>
      <w:r>
        <w:rPr>
          <w:rFonts w:ascii="Arial" w:eastAsia="Arial" w:hAnsi="Arial" w:cs="Arial"/>
          <w:sz w:val="22"/>
          <w:szCs w:val="22"/>
        </w:rPr>
        <w:t>ана</w:t>
      </w:r>
      <w:proofErr w:type="spellEnd"/>
      <w:r>
        <w:rPr>
          <w:rFonts w:ascii="Arial" w:eastAsia="Arial" w:hAnsi="Arial" w:cs="Arial"/>
          <w:sz w:val="22"/>
          <w:szCs w:val="22"/>
        </w:rPr>
        <w:t>","</w:t>
      </w:r>
      <w:proofErr w:type="spellStart"/>
      <w:r>
        <w:rPr>
          <w:rFonts w:ascii="Arial" w:eastAsia="Arial" w:hAnsi="Arial" w:cs="Arial"/>
          <w:sz w:val="22"/>
          <w:szCs w:val="22"/>
        </w:rPr>
        <w:t>ана</w:t>
      </w:r>
      <w:proofErr w:type="spellEnd"/>
      <w:r>
        <w:rPr>
          <w:rFonts w:ascii="Arial" w:eastAsia="Arial" w:hAnsi="Arial" w:cs="Arial"/>
          <w:sz w:val="22"/>
          <w:szCs w:val="22"/>
        </w:rPr>
        <w:t>"],</w:t>
      </w:r>
    </w:p>
    <w:p w14:paraId="0269700C" w14:textId="77777777" w:rsidR="00AB1BDA" w:rsidRDefault="005077C3">
      <w:pPr>
        <w:spacing w:line="240" w:lineRule="auto"/>
        <w:ind w:left="0" w:right="0" w:firstLine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["</w:t>
      </w:r>
      <w:proofErr w:type="spellStart"/>
      <w:r>
        <w:rPr>
          <w:rFonts w:ascii="Arial" w:eastAsia="Arial" w:hAnsi="Arial" w:cs="Arial"/>
          <w:sz w:val="22"/>
          <w:szCs w:val="22"/>
        </w:rPr>
        <w:t>ано</w:t>
      </w:r>
      <w:proofErr w:type="spellEnd"/>
      <w:r>
        <w:rPr>
          <w:rFonts w:ascii="Arial" w:eastAsia="Arial" w:hAnsi="Arial" w:cs="Arial"/>
          <w:sz w:val="22"/>
          <w:szCs w:val="22"/>
        </w:rPr>
        <w:t>","</w:t>
      </w:r>
      <w:proofErr w:type="spellStart"/>
      <w:r>
        <w:rPr>
          <w:rFonts w:ascii="Arial" w:eastAsia="Arial" w:hAnsi="Arial" w:cs="Arial"/>
          <w:sz w:val="22"/>
          <w:szCs w:val="22"/>
        </w:rPr>
        <w:t>ано</w:t>
      </w:r>
      <w:proofErr w:type="spellEnd"/>
      <w:r>
        <w:rPr>
          <w:rFonts w:ascii="Arial" w:eastAsia="Arial" w:hAnsi="Arial" w:cs="Arial"/>
          <w:sz w:val="22"/>
          <w:szCs w:val="22"/>
        </w:rPr>
        <w:t>"],</w:t>
      </w:r>
    </w:p>
    <w:p w14:paraId="21FC2E44" w14:textId="77777777" w:rsidR="00AB1BDA" w:rsidRDefault="005077C3">
      <w:pPr>
        <w:spacing w:line="240" w:lineRule="auto"/>
        <w:ind w:left="0" w:right="0" w:firstLine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["</w:t>
      </w:r>
      <w:proofErr w:type="spellStart"/>
      <w:r>
        <w:rPr>
          <w:rFonts w:ascii="Arial" w:eastAsia="Arial" w:hAnsi="Arial" w:cs="Arial"/>
          <w:sz w:val="22"/>
          <w:szCs w:val="22"/>
        </w:rPr>
        <w:t>а</w:t>
      </w:r>
      <w:r>
        <w:rPr>
          <w:rFonts w:ascii="Arial" w:eastAsia="Arial" w:hAnsi="Arial" w:cs="Arial"/>
          <w:sz w:val="22"/>
          <w:szCs w:val="22"/>
        </w:rPr>
        <w:t>ны</w:t>
      </w:r>
      <w:proofErr w:type="spellEnd"/>
      <w:r>
        <w:rPr>
          <w:rFonts w:ascii="Arial" w:eastAsia="Arial" w:hAnsi="Arial" w:cs="Arial"/>
          <w:sz w:val="22"/>
          <w:szCs w:val="22"/>
        </w:rPr>
        <w:t>","</w:t>
      </w:r>
      <w:proofErr w:type="spellStart"/>
      <w:r>
        <w:rPr>
          <w:rFonts w:ascii="Arial" w:eastAsia="Arial" w:hAnsi="Arial" w:cs="Arial"/>
          <w:sz w:val="22"/>
          <w:szCs w:val="22"/>
        </w:rPr>
        <w:t>аны</w:t>
      </w:r>
      <w:proofErr w:type="spellEnd"/>
      <w:r>
        <w:rPr>
          <w:rFonts w:ascii="Arial" w:eastAsia="Arial" w:hAnsi="Arial" w:cs="Arial"/>
          <w:sz w:val="22"/>
          <w:szCs w:val="22"/>
        </w:rPr>
        <w:t>"],</w:t>
      </w:r>
    </w:p>
    <w:p w14:paraId="62879921" w14:textId="77777777" w:rsidR="00AB1BDA" w:rsidRDefault="005077C3">
      <w:pPr>
        <w:spacing w:line="240" w:lineRule="auto"/>
        <w:ind w:left="0" w:right="0" w:firstLine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["</w:t>
      </w:r>
      <w:proofErr w:type="spellStart"/>
      <w:r>
        <w:rPr>
          <w:rFonts w:ascii="Arial" w:eastAsia="Arial" w:hAnsi="Arial" w:cs="Arial"/>
          <w:sz w:val="22"/>
          <w:szCs w:val="22"/>
        </w:rPr>
        <w:t>жен","жен</w:t>
      </w:r>
      <w:proofErr w:type="spellEnd"/>
      <w:r>
        <w:rPr>
          <w:rFonts w:ascii="Arial" w:eastAsia="Arial" w:hAnsi="Arial" w:cs="Arial"/>
          <w:sz w:val="22"/>
          <w:szCs w:val="22"/>
        </w:rPr>
        <w:t>"],</w:t>
      </w:r>
    </w:p>
    <w:p w14:paraId="070A8133" w14:textId="77777777" w:rsidR="00AB1BDA" w:rsidRDefault="005077C3">
      <w:pPr>
        <w:spacing w:line="240" w:lineRule="auto"/>
        <w:ind w:left="0" w:right="0" w:firstLine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["</w:t>
      </w:r>
      <w:proofErr w:type="spellStart"/>
      <w:r>
        <w:rPr>
          <w:rFonts w:ascii="Arial" w:eastAsia="Arial" w:hAnsi="Arial" w:cs="Arial"/>
          <w:sz w:val="22"/>
          <w:szCs w:val="22"/>
        </w:rPr>
        <w:t>жна</w:t>
      </w:r>
      <w:proofErr w:type="spellEnd"/>
      <w:r>
        <w:rPr>
          <w:rFonts w:ascii="Arial" w:eastAsia="Arial" w:hAnsi="Arial" w:cs="Arial"/>
          <w:sz w:val="22"/>
          <w:szCs w:val="22"/>
        </w:rPr>
        <w:t>","</w:t>
      </w:r>
      <w:proofErr w:type="spellStart"/>
      <w:r>
        <w:rPr>
          <w:rFonts w:ascii="Arial" w:eastAsia="Arial" w:hAnsi="Arial" w:cs="Arial"/>
          <w:sz w:val="22"/>
          <w:szCs w:val="22"/>
        </w:rPr>
        <w:t>жна</w:t>
      </w:r>
      <w:proofErr w:type="spellEnd"/>
      <w:r>
        <w:rPr>
          <w:rFonts w:ascii="Arial" w:eastAsia="Arial" w:hAnsi="Arial" w:cs="Arial"/>
          <w:sz w:val="22"/>
          <w:szCs w:val="22"/>
        </w:rPr>
        <w:t>"],</w:t>
      </w:r>
    </w:p>
    <w:p w14:paraId="390B3ED2" w14:textId="77777777" w:rsidR="00AB1BDA" w:rsidRDefault="005077C3">
      <w:pPr>
        <w:spacing w:line="240" w:lineRule="auto"/>
        <w:ind w:left="0" w:right="0" w:firstLine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["</w:t>
      </w:r>
      <w:proofErr w:type="spellStart"/>
      <w:r>
        <w:rPr>
          <w:rFonts w:ascii="Arial" w:eastAsia="Arial" w:hAnsi="Arial" w:cs="Arial"/>
          <w:sz w:val="22"/>
          <w:szCs w:val="22"/>
        </w:rPr>
        <w:t>жно</w:t>
      </w:r>
      <w:proofErr w:type="spellEnd"/>
      <w:r>
        <w:rPr>
          <w:rFonts w:ascii="Arial" w:eastAsia="Arial" w:hAnsi="Arial" w:cs="Arial"/>
          <w:sz w:val="22"/>
          <w:szCs w:val="22"/>
        </w:rPr>
        <w:t>","</w:t>
      </w:r>
      <w:proofErr w:type="spellStart"/>
      <w:r>
        <w:rPr>
          <w:rFonts w:ascii="Arial" w:eastAsia="Arial" w:hAnsi="Arial" w:cs="Arial"/>
          <w:sz w:val="22"/>
          <w:szCs w:val="22"/>
        </w:rPr>
        <w:t>жно</w:t>
      </w:r>
      <w:proofErr w:type="spellEnd"/>
      <w:r>
        <w:rPr>
          <w:rFonts w:ascii="Arial" w:eastAsia="Arial" w:hAnsi="Arial" w:cs="Arial"/>
          <w:sz w:val="22"/>
          <w:szCs w:val="22"/>
        </w:rPr>
        <w:t>"],</w:t>
      </w:r>
    </w:p>
    <w:p w14:paraId="7F75C817" w14:textId="77777777" w:rsidR="00AB1BDA" w:rsidRDefault="005077C3">
      <w:pPr>
        <w:spacing w:line="240" w:lineRule="auto"/>
        <w:ind w:left="0" w:right="0" w:firstLine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["</w:t>
      </w:r>
      <w:proofErr w:type="spellStart"/>
      <w:r>
        <w:rPr>
          <w:rFonts w:ascii="Arial" w:eastAsia="Arial" w:hAnsi="Arial" w:cs="Arial"/>
          <w:sz w:val="22"/>
          <w:szCs w:val="22"/>
        </w:rPr>
        <w:t>жны</w:t>
      </w:r>
      <w:proofErr w:type="spellEnd"/>
      <w:r>
        <w:rPr>
          <w:rFonts w:ascii="Arial" w:eastAsia="Arial" w:hAnsi="Arial" w:cs="Arial"/>
          <w:sz w:val="22"/>
          <w:szCs w:val="22"/>
        </w:rPr>
        <w:t>","</w:t>
      </w:r>
      <w:proofErr w:type="spellStart"/>
      <w:r>
        <w:rPr>
          <w:rFonts w:ascii="Arial" w:eastAsia="Arial" w:hAnsi="Arial" w:cs="Arial"/>
          <w:sz w:val="22"/>
          <w:szCs w:val="22"/>
        </w:rPr>
        <w:t>жны</w:t>
      </w:r>
      <w:proofErr w:type="spellEnd"/>
      <w:r>
        <w:rPr>
          <w:rFonts w:ascii="Arial" w:eastAsia="Arial" w:hAnsi="Arial" w:cs="Arial"/>
          <w:sz w:val="22"/>
          <w:szCs w:val="22"/>
        </w:rPr>
        <w:t>"] //краткие прилагательные</w:t>
      </w:r>
    </w:p>
    <w:p w14:paraId="648A1755" w14:textId="77777777" w:rsidR="00AB1BDA" w:rsidRDefault="005077C3">
      <w:pPr>
        <w:ind w:left="0" w:right="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];</w:t>
      </w:r>
    </w:p>
    <w:p w14:paraId="20AE172F" w14:textId="77777777" w:rsidR="00AB1BDA" w:rsidRDefault="00AB1BDA">
      <w:pPr>
        <w:rPr>
          <w:sz w:val="22"/>
          <w:szCs w:val="22"/>
        </w:rPr>
      </w:pPr>
    </w:p>
    <w:p w14:paraId="51BC30DA" w14:textId="77777777" w:rsidR="00AB1BDA" w:rsidRDefault="005077C3">
      <w:pPr>
        <w:pStyle w:val="a3"/>
        <w:pBdr>
          <w:top w:val="nil"/>
          <w:left w:val="nil"/>
          <w:bottom w:val="nil"/>
          <w:right w:val="nil"/>
          <w:between w:val="nil"/>
        </w:pBdr>
      </w:pPr>
      <w:bookmarkStart w:id="36" w:name="_nh3nry7990o" w:colFirst="0" w:colLast="0"/>
      <w:bookmarkEnd w:id="36"/>
      <w:r>
        <w:t>35. Содержание массива «черный список» для исключения подлежащих при поиске сказуемого.</w:t>
      </w:r>
    </w:p>
    <w:p w14:paraId="3BAAFFAD" w14:textId="77777777" w:rsidR="00AB1BDA" w:rsidRDefault="005077C3">
      <w:pPr>
        <w:ind w:left="0" w:right="0" w:firstLine="283"/>
      </w:pPr>
      <w:r>
        <w:t xml:space="preserve">В используемой методике обработки вопросов на основе </w:t>
      </w:r>
      <w:proofErr w:type="spellStart"/>
      <w:r>
        <w:t>псевдоокончаний</w:t>
      </w:r>
      <w:proofErr w:type="spellEnd"/>
      <w:r>
        <w:t xml:space="preserve"> сказуемых приходится учитывать слова в БАЗЕ ЗНАНИЙ, которые не являются сказуемыми, но имеют совпад</w:t>
      </w:r>
      <w:r>
        <w:t xml:space="preserve">ающие со сказуемыми окончания и которые будут распознаваться при анализе как сказуемые по ошибке. Для исключения такой ситуации необходимо создать отдельный одномерный текстовый массив со словами в базе знаний с совпадающими окончаниями и использовать его </w:t>
      </w:r>
      <w:r>
        <w:t>при анализе содержимого базы знаний для исключения таких слов из рассмотрения при обработке вопросов в режиме диалога.</w:t>
      </w:r>
    </w:p>
    <w:p w14:paraId="2A1F5994" w14:textId="77777777" w:rsidR="00AB1BDA" w:rsidRDefault="005077C3">
      <w:pPr>
        <w:ind w:left="0" w:right="0" w:firstLine="425"/>
      </w:pPr>
      <w:r>
        <w:lastRenderedPageBreak/>
        <w:t xml:space="preserve">Например, при обработке </w:t>
      </w:r>
      <w:proofErr w:type="spellStart"/>
      <w:r>
        <w:t>псевдоокончаний</w:t>
      </w:r>
      <w:proofErr w:type="spellEnd"/>
      <w:r>
        <w:t xml:space="preserve"> сказуемых: -на, -</w:t>
      </w:r>
      <w:proofErr w:type="spellStart"/>
      <w:r>
        <w:t>ны</w:t>
      </w:r>
      <w:proofErr w:type="spellEnd"/>
      <w:r>
        <w:t>, -</w:t>
      </w:r>
      <w:proofErr w:type="spellStart"/>
      <w:r>
        <w:t>ут</w:t>
      </w:r>
      <w:proofErr w:type="spellEnd"/>
      <w:r>
        <w:t>, -ен, -</w:t>
      </w:r>
      <w:proofErr w:type="spellStart"/>
      <w:r>
        <w:t>ет</w:t>
      </w:r>
      <w:proofErr w:type="spellEnd"/>
      <w:r>
        <w:t xml:space="preserve"> в такой текстовый массив должны быть включены слова, которые и</w:t>
      </w:r>
      <w:r>
        <w:t>меют те же окончания и встречаются в обрабатываемом текстовом массиве базы знаний (список элементов массива должен быть заполнен по всему текстовому массиву БАЗЫ ЗНАНИЙ, созданному по исходному тексту):</w:t>
      </w:r>
    </w:p>
    <w:p w14:paraId="0FBC526B" w14:textId="77777777" w:rsidR="00AB1BDA" w:rsidRDefault="005077C3">
      <w:pPr>
        <w:ind w:left="0" w:right="0"/>
      </w:pPr>
      <w:proofErr w:type="spellStart"/>
      <w:r>
        <w:t>let</w:t>
      </w:r>
      <w:proofErr w:type="spellEnd"/>
      <w:r>
        <w:t xml:space="preserve"> </w:t>
      </w:r>
      <w:proofErr w:type="spellStart"/>
      <w:r>
        <w:t>blacklist</w:t>
      </w:r>
      <w:proofErr w:type="spellEnd"/>
      <w:r>
        <w:t xml:space="preserve"> = ["замена", "замены", "атрибут", "марш</w:t>
      </w:r>
      <w:r>
        <w:t>рут", "член", "нет" ];</w:t>
      </w:r>
    </w:p>
    <w:p w14:paraId="46B28992" w14:textId="77777777" w:rsidR="00AB1BDA" w:rsidRDefault="00AB1BDA"/>
    <w:p w14:paraId="4A547071" w14:textId="77777777" w:rsidR="00AB1BDA" w:rsidRDefault="005077C3">
      <w:pPr>
        <w:pStyle w:val="a3"/>
        <w:pBdr>
          <w:top w:val="nil"/>
          <w:left w:val="nil"/>
          <w:bottom w:val="nil"/>
          <w:right w:val="nil"/>
          <w:between w:val="nil"/>
        </w:pBdr>
      </w:pPr>
      <w:bookmarkStart w:id="37" w:name="_3qp2j3izjtbz" w:colFirst="0" w:colLast="0"/>
      <w:bookmarkEnd w:id="37"/>
      <w:r>
        <w:t xml:space="preserve">36. Структура функции определения сказуемых в вопросе по </w:t>
      </w:r>
      <w:proofErr w:type="spellStart"/>
      <w:r>
        <w:t>псевдоокончаниям</w:t>
      </w:r>
      <w:proofErr w:type="spellEnd"/>
      <w:r>
        <w:t>.</w:t>
      </w:r>
    </w:p>
    <w:p w14:paraId="246A870E" w14:textId="77777777" w:rsidR="00AB1BDA" w:rsidRDefault="005077C3">
      <w:pPr>
        <w:spacing w:line="240" w:lineRule="auto"/>
        <w:ind w:right="-562" w:hanging="428"/>
        <w:jc w:val="center"/>
      </w:pPr>
      <w:r>
        <w:t xml:space="preserve">Функция </w:t>
      </w:r>
      <w:proofErr w:type="spellStart"/>
      <w:r>
        <w:t>getEnding</w:t>
      </w:r>
      <w:proofErr w:type="spellEnd"/>
      <w:r>
        <w:t xml:space="preserve">()определения сказуемых в вопросе </w:t>
      </w:r>
    </w:p>
    <w:p w14:paraId="25CBDC0F" w14:textId="77777777" w:rsidR="00AB1BDA" w:rsidRDefault="005077C3">
      <w:pPr>
        <w:spacing w:line="240" w:lineRule="auto"/>
        <w:ind w:right="-562" w:hanging="428"/>
        <w:jc w:val="center"/>
      </w:pPr>
      <w:r>
        <w:t xml:space="preserve">по </w:t>
      </w:r>
      <w:proofErr w:type="spellStart"/>
      <w:r>
        <w:t>псевдоокончаниям</w:t>
      </w:r>
      <w:proofErr w:type="spellEnd"/>
    </w:p>
    <w:p w14:paraId="18C5F93A" w14:textId="77777777" w:rsidR="00AB1BDA" w:rsidRDefault="005077C3">
      <w:pPr>
        <w:spacing w:line="240" w:lineRule="auto"/>
        <w:ind w:right="-562" w:hanging="428"/>
        <w:jc w:val="both"/>
      </w:pPr>
      <w:r>
        <w:t xml:space="preserve">Для анализа сказуемого на совпадения его окончания с </w:t>
      </w:r>
    </w:p>
    <w:p w14:paraId="7DF6EE5F" w14:textId="77777777" w:rsidR="00AB1BDA" w:rsidRDefault="005077C3">
      <w:pPr>
        <w:spacing w:line="240" w:lineRule="auto"/>
        <w:ind w:right="-562" w:hanging="428"/>
        <w:jc w:val="both"/>
      </w:pPr>
      <w:r>
        <w:t xml:space="preserve">соответствующим ему </w:t>
      </w:r>
      <w:proofErr w:type="spellStart"/>
      <w:r>
        <w:t>псевдооконч</w:t>
      </w:r>
      <w:r>
        <w:t>анием</w:t>
      </w:r>
      <w:proofErr w:type="spellEnd"/>
      <w:r>
        <w:t xml:space="preserve"> в массиве </w:t>
      </w:r>
      <w:proofErr w:type="spellStart"/>
      <w:r>
        <w:t>псевдоокончаний</w:t>
      </w:r>
      <w:proofErr w:type="spellEnd"/>
      <w:r>
        <w:t xml:space="preserve"> </w:t>
      </w:r>
    </w:p>
    <w:p w14:paraId="0523BD95" w14:textId="77777777" w:rsidR="00AB1BDA" w:rsidRDefault="005077C3">
      <w:pPr>
        <w:spacing w:line="240" w:lineRule="auto"/>
        <w:ind w:right="-562" w:hanging="428"/>
        <w:jc w:val="both"/>
      </w:pPr>
      <w:proofErr w:type="spellStart"/>
      <w:r>
        <w:t>endings</w:t>
      </w:r>
      <w:proofErr w:type="spellEnd"/>
      <w:r>
        <w:t xml:space="preserve">[] определим вспомогательную функцию </w:t>
      </w:r>
      <w:proofErr w:type="spellStart"/>
      <w:r>
        <w:t>getEnding</w:t>
      </w:r>
      <w:proofErr w:type="spellEnd"/>
      <w:r>
        <w:t>(</w:t>
      </w:r>
      <w:proofErr w:type="spellStart"/>
      <w:r>
        <w:t>word</w:t>
      </w:r>
      <w:proofErr w:type="spellEnd"/>
      <w:r>
        <w:t xml:space="preserve">), </w:t>
      </w:r>
    </w:p>
    <w:p w14:paraId="472CB566" w14:textId="77777777" w:rsidR="00AB1BDA" w:rsidRDefault="005077C3">
      <w:pPr>
        <w:spacing w:line="240" w:lineRule="auto"/>
        <w:ind w:right="-562" w:hanging="428"/>
        <w:jc w:val="both"/>
      </w:pPr>
      <w:r>
        <w:t xml:space="preserve">в которой вначале сразу же проверяется, не находится ли </w:t>
      </w:r>
    </w:p>
    <w:p w14:paraId="1937F3B5" w14:textId="77777777" w:rsidR="00AB1BDA" w:rsidRDefault="005077C3">
      <w:pPr>
        <w:spacing w:line="240" w:lineRule="auto"/>
        <w:ind w:right="-562" w:hanging="428"/>
        <w:jc w:val="both"/>
      </w:pPr>
      <w:r>
        <w:t xml:space="preserve">рассматриваемое слово </w:t>
      </w:r>
      <w:proofErr w:type="spellStart"/>
      <w:r>
        <w:t>word</w:t>
      </w:r>
      <w:proofErr w:type="spellEnd"/>
      <w:r>
        <w:t xml:space="preserve"> в списке исключений массива </w:t>
      </w:r>
    </w:p>
    <w:p w14:paraId="128D1E94" w14:textId="77777777" w:rsidR="00AB1BDA" w:rsidRDefault="005077C3">
      <w:pPr>
        <w:spacing w:line="240" w:lineRule="auto"/>
        <w:ind w:right="-562" w:hanging="428"/>
        <w:jc w:val="both"/>
      </w:pPr>
      <w:proofErr w:type="spellStart"/>
      <w:r>
        <w:t>blacklist</w:t>
      </w:r>
      <w:proofErr w:type="spellEnd"/>
      <w:r>
        <w:t xml:space="preserve">[] и поэтому его нужно исключить из дальнейшего </w:t>
      </w:r>
    </w:p>
    <w:p w14:paraId="4ADAD39B" w14:textId="77777777" w:rsidR="00AB1BDA" w:rsidRDefault="005077C3">
      <w:pPr>
        <w:spacing w:line="240" w:lineRule="auto"/>
        <w:ind w:right="-562" w:hanging="428"/>
        <w:jc w:val="both"/>
      </w:pPr>
      <w:r>
        <w:t>рассмотрения:</w:t>
      </w:r>
    </w:p>
    <w:p w14:paraId="47F4B1DB" w14:textId="77777777" w:rsidR="00AB1BDA" w:rsidRDefault="005077C3">
      <w:pPr>
        <w:spacing w:before="0" w:after="0" w:line="240" w:lineRule="auto"/>
        <w:ind w:right="-562" w:hanging="428"/>
        <w:jc w:val="both"/>
      </w:pPr>
      <w:proofErr w:type="spellStart"/>
      <w:r>
        <w:t>function</w:t>
      </w:r>
      <w:proofErr w:type="spellEnd"/>
      <w:r>
        <w:t xml:space="preserve"> </w:t>
      </w:r>
      <w:proofErr w:type="spellStart"/>
      <w:r>
        <w:t>getEnding</w:t>
      </w:r>
      <w:proofErr w:type="spellEnd"/>
      <w:r>
        <w:t>(</w:t>
      </w:r>
      <w:proofErr w:type="spellStart"/>
      <w:r>
        <w:t>word</w:t>
      </w:r>
      <w:proofErr w:type="spellEnd"/>
      <w:r>
        <w:t>)</w:t>
      </w:r>
    </w:p>
    <w:p w14:paraId="11580284" w14:textId="77777777" w:rsidR="00AB1BDA" w:rsidRDefault="005077C3">
      <w:pPr>
        <w:spacing w:before="0" w:after="0" w:line="240" w:lineRule="auto"/>
        <w:ind w:right="-562" w:hanging="428"/>
        <w:jc w:val="both"/>
      </w:pPr>
      <w:r>
        <w:t>{</w:t>
      </w:r>
    </w:p>
    <w:p w14:paraId="78654144" w14:textId="77777777" w:rsidR="00AB1BDA" w:rsidRDefault="005077C3">
      <w:pPr>
        <w:spacing w:before="0" w:after="0" w:line="240" w:lineRule="auto"/>
        <w:ind w:right="-562" w:hanging="428"/>
        <w:jc w:val="both"/>
      </w:pPr>
      <w:r>
        <w:t xml:space="preserve">//проверка слова на совпадение по черному списку в массиве </w:t>
      </w:r>
      <w:proofErr w:type="spellStart"/>
      <w:r>
        <w:t>blacklist</w:t>
      </w:r>
      <w:proofErr w:type="spellEnd"/>
    </w:p>
    <w:p w14:paraId="5F85BA33" w14:textId="77777777" w:rsidR="00AB1BDA" w:rsidRDefault="00AB1BDA">
      <w:pPr>
        <w:spacing w:before="0" w:after="0" w:line="240" w:lineRule="auto"/>
        <w:ind w:right="-562" w:hanging="428"/>
        <w:jc w:val="both"/>
      </w:pPr>
    </w:p>
    <w:p w14:paraId="284510F8" w14:textId="77777777" w:rsidR="00AB1BDA" w:rsidRPr="004E7432" w:rsidRDefault="005077C3">
      <w:pPr>
        <w:spacing w:before="0" w:after="0" w:line="240" w:lineRule="auto"/>
        <w:ind w:right="-562" w:hanging="428"/>
        <w:jc w:val="both"/>
        <w:rPr>
          <w:lang w:val="en-US"/>
        </w:rPr>
      </w:pPr>
      <w:r w:rsidRPr="004E7432">
        <w:rPr>
          <w:lang w:val="en-US"/>
        </w:rPr>
        <w:t>if (</w:t>
      </w:r>
      <w:proofErr w:type="spellStart"/>
      <w:r w:rsidRPr="004E7432">
        <w:rPr>
          <w:lang w:val="en-US"/>
        </w:rPr>
        <w:t>blacklist.indexOf</w:t>
      </w:r>
      <w:proofErr w:type="spellEnd"/>
      <w:r w:rsidRPr="004E7432">
        <w:rPr>
          <w:lang w:val="en-US"/>
        </w:rPr>
        <w:t>(word)!==-1) return -1;</w:t>
      </w:r>
    </w:p>
    <w:p w14:paraId="7CA8B6C8" w14:textId="77777777" w:rsidR="00AB1BDA" w:rsidRPr="004E7432" w:rsidRDefault="00AB1BDA">
      <w:pPr>
        <w:spacing w:before="0" w:after="0" w:line="240" w:lineRule="auto"/>
        <w:ind w:right="-562" w:hanging="428"/>
        <w:jc w:val="both"/>
        <w:rPr>
          <w:lang w:val="en-US"/>
        </w:rPr>
      </w:pPr>
    </w:p>
    <w:p w14:paraId="6F791BCD" w14:textId="77777777" w:rsidR="00AB1BDA" w:rsidRPr="004E7432" w:rsidRDefault="00AB1BDA">
      <w:pPr>
        <w:spacing w:before="0" w:after="0" w:line="240" w:lineRule="auto"/>
        <w:ind w:right="-562" w:hanging="428"/>
        <w:jc w:val="both"/>
        <w:rPr>
          <w:lang w:val="en-US"/>
        </w:rPr>
      </w:pPr>
    </w:p>
    <w:p w14:paraId="142C7F23" w14:textId="77777777" w:rsidR="00AB1BDA" w:rsidRDefault="005077C3">
      <w:pPr>
        <w:spacing w:before="0" w:after="0" w:line="240" w:lineRule="auto"/>
        <w:ind w:right="-562" w:hanging="428"/>
        <w:jc w:val="both"/>
      </w:pPr>
      <w:r>
        <w:t xml:space="preserve">Затем в цикле для всех записей в первом столбце массива </w:t>
      </w:r>
      <w:proofErr w:type="spellStart"/>
      <w:r>
        <w:t>endings</w:t>
      </w:r>
      <w:proofErr w:type="spellEnd"/>
      <w:r>
        <w:t xml:space="preserve"> </w:t>
      </w:r>
    </w:p>
    <w:p w14:paraId="0A161857" w14:textId="77777777" w:rsidR="00AB1BDA" w:rsidRDefault="005077C3">
      <w:pPr>
        <w:spacing w:before="0" w:after="0" w:line="240" w:lineRule="auto"/>
        <w:ind w:right="-562" w:hanging="428"/>
        <w:jc w:val="both"/>
      </w:pPr>
      <w:r>
        <w:t xml:space="preserve">производится проверка, не имеет ли это слово одно из </w:t>
      </w:r>
      <w:proofErr w:type="spellStart"/>
      <w:r>
        <w:t>псевдоокончаний</w:t>
      </w:r>
      <w:proofErr w:type="spellEnd"/>
      <w:r>
        <w:t xml:space="preserve">, </w:t>
      </w:r>
    </w:p>
    <w:p w14:paraId="0CB0850B" w14:textId="77777777" w:rsidR="00AB1BDA" w:rsidRDefault="005077C3">
      <w:pPr>
        <w:spacing w:before="0" w:after="0" w:line="240" w:lineRule="auto"/>
        <w:ind w:right="-562" w:hanging="428"/>
        <w:jc w:val="both"/>
      </w:pPr>
      <w:r>
        <w:t>хар</w:t>
      </w:r>
      <w:r>
        <w:t xml:space="preserve">актерных для сказуемого:  </w:t>
      </w:r>
    </w:p>
    <w:p w14:paraId="6AECBCC1" w14:textId="77777777" w:rsidR="00AB1BDA" w:rsidRDefault="00AB1BDA">
      <w:pPr>
        <w:spacing w:before="0" w:after="0" w:line="240" w:lineRule="auto"/>
        <w:ind w:right="-562" w:hanging="428"/>
        <w:jc w:val="both"/>
      </w:pPr>
    </w:p>
    <w:p w14:paraId="17121614" w14:textId="77777777" w:rsidR="00AB1BDA" w:rsidRDefault="005077C3">
      <w:pPr>
        <w:spacing w:before="0" w:after="0" w:line="240" w:lineRule="auto"/>
        <w:ind w:right="-562" w:hanging="428"/>
        <w:jc w:val="both"/>
      </w:pPr>
      <w:r>
        <w:t xml:space="preserve">//перебор </w:t>
      </w:r>
      <w:proofErr w:type="spellStart"/>
      <w:r>
        <w:t>псевдоокончаний</w:t>
      </w:r>
      <w:proofErr w:type="spellEnd"/>
      <w:r>
        <w:t xml:space="preserve"> в массиве </w:t>
      </w:r>
      <w:proofErr w:type="spellStart"/>
      <w:r>
        <w:t>endings</w:t>
      </w:r>
      <w:proofErr w:type="spellEnd"/>
    </w:p>
    <w:p w14:paraId="2BE5A85A" w14:textId="77777777" w:rsidR="00AB1BDA" w:rsidRDefault="00AB1BDA">
      <w:pPr>
        <w:spacing w:before="0" w:after="0" w:line="240" w:lineRule="auto"/>
        <w:ind w:right="-562" w:hanging="428"/>
        <w:jc w:val="both"/>
      </w:pPr>
    </w:p>
    <w:p w14:paraId="2478492F" w14:textId="77777777" w:rsidR="00AB1BDA" w:rsidRPr="004E7432" w:rsidRDefault="005077C3">
      <w:pPr>
        <w:spacing w:before="0" w:after="0" w:line="240" w:lineRule="auto"/>
        <w:ind w:right="-562" w:hanging="428"/>
        <w:jc w:val="both"/>
        <w:rPr>
          <w:lang w:val="en-US"/>
        </w:rPr>
      </w:pPr>
      <w:r w:rsidRPr="004E7432">
        <w:rPr>
          <w:lang w:val="en-US"/>
        </w:rPr>
        <w:lastRenderedPageBreak/>
        <w:t xml:space="preserve">for (var j = 0; j &lt; </w:t>
      </w:r>
      <w:proofErr w:type="spellStart"/>
      <w:r w:rsidRPr="004E7432">
        <w:rPr>
          <w:lang w:val="en-US"/>
        </w:rPr>
        <w:t>endings.length</w:t>
      </w:r>
      <w:proofErr w:type="spellEnd"/>
      <w:r w:rsidRPr="004E7432">
        <w:rPr>
          <w:lang w:val="en-US"/>
        </w:rPr>
        <w:t xml:space="preserve">; </w:t>
      </w:r>
      <w:proofErr w:type="spellStart"/>
      <w:r w:rsidRPr="004E7432">
        <w:rPr>
          <w:lang w:val="en-US"/>
        </w:rPr>
        <w:t>j++</w:t>
      </w:r>
      <w:proofErr w:type="spellEnd"/>
      <w:r w:rsidRPr="004E7432">
        <w:rPr>
          <w:lang w:val="en-US"/>
        </w:rPr>
        <w:t>)</w:t>
      </w:r>
    </w:p>
    <w:p w14:paraId="359C444D" w14:textId="77777777" w:rsidR="00AB1BDA" w:rsidRDefault="005077C3">
      <w:pPr>
        <w:spacing w:before="0" w:after="0" w:line="240" w:lineRule="auto"/>
        <w:ind w:right="-562" w:hanging="428"/>
        <w:jc w:val="both"/>
      </w:pPr>
      <w:r>
        <w:t>{</w:t>
      </w:r>
    </w:p>
    <w:p w14:paraId="46F5089A" w14:textId="77777777" w:rsidR="00AB1BDA" w:rsidRDefault="00AB1BDA">
      <w:pPr>
        <w:spacing w:before="0" w:after="0" w:line="240" w:lineRule="auto"/>
        <w:ind w:right="-562" w:hanging="428"/>
        <w:jc w:val="both"/>
      </w:pPr>
    </w:p>
    <w:p w14:paraId="4157D27D" w14:textId="77777777" w:rsidR="00AB1BDA" w:rsidRDefault="005077C3">
      <w:pPr>
        <w:spacing w:before="0" w:after="0" w:line="240" w:lineRule="auto"/>
        <w:ind w:right="-562" w:hanging="428"/>
        <w:jc w:val="both"/>
      </w:pPr>
      <w:r>
        <w:t xml:space="preserve">//проверка, оканчивается ли слово </w:t>
      </w:r>
      <w:proofErr w:type="spellStart"/>
      <w:r>
        <w:t>word</w:t>
      </w:r>
      <w:proofErr w:type="spellEnd"/>
      <w:r>
        <w:t xml:space="preserve"> на j-</w:t>
      </w:r>
      <w:proofErr w:type="spellStart"/>
      <w:r>
        <w:t>ое</w:t>
      </w:r>
      <w:proofErr w:type="spellEnd"/>
      <w:r>
        <w:t xml:space="preserve"> </w:t>
      </w:r>
      <w:proofErr w:type="spellStart"/>
      <w:r>
        <w:t>псевдоокончание</w:t>
      </w:r>
      <w:proofErr w:type="spellEnd"/>
    </w:p>
    <w:p w14:paraId="6132D761" w14:textId="77777777" w:rsidR="00AB1BDA" w:rsidRDefault="00AB1BDA">
      <w:pPr>
        <w:spacing w:before="0" w:after="0" w:line="240" w:lineRule="auto"/>
        <w:ind w:right="-562" w:hanging="428"/>
        <w:jc w:val="both"/>
      </w:pPr>
    </w:p>
    <w:p w14:paraId="767D9980" w14:textId="77777777" w:rsidR="00AB1BDA" w:rsidRPr="004E7432" w:rsidRDefault="005077C3">
      <w:pPr>
        <w:spacing w:before="0" w:after="0" w:line="240" w:lineRule="auto"/>
        <w:ind w:right="-562" w:hanging="428"/>
        <w:jc w:val="both"/>
        <w:rPr>
          <w:lang w:val="en-US"/>
        </w:rPr>
      </w:pPr>
      <w:r w:rsidRPr="004E7432">
        <w:rPr>
          <w:lang w:val="en-US"/>
        </w:rPr>
        <w:t>if(word.substring(word.length-endings[j][0].length)==endings[j][0])</w:t>
      </w:r>
    </w:p>
    <w:p w14:paraId="4B76A79B" w14:textId="77777777" w:rsidR="00AB1BDA" w:rsidRPr="004E7432" w:rsidRDefault="00AB1BDA">
      <w:pPr>
        <w:spacing w:before="0" w:after="0" w:line="240" w:lineRule="auto"/>
        <w:ind w:right="-562" w:hanging="428"/>
        <w:jc w:val="both"/>
        <w:rPr>
          <w:lang w:val="en-US"/>
        </w:rPr>
      </w:pPr>
    </w:p>
    <w:p w14:paraId="2208B290" w14:textId="77777777" w:rsidR="00AB1BDA" w:rsidRDefault="005077C3">
      <w:pPr>
        <w:spacing w:before="0" w:after="0" w:line="240" w:lineRule="auto"/>
        <w:ind w:right="-562" w:hanging="428"/>
        <w:jc w:val="both"/>
      </w:pPr>
      <w:r>
        <w:t>//возв</w:t>
      </w:r>
      <w:r>
        <w:t xml:space="preserve">рат номера найденного </w:t>
      </w:r>
      <w:proofErr w:type="spellStart"/>
      <w:r>
        <w:t>псевдоокончания</w:t>
      </w:r>
      <w:proofErr w:type="spellEnd"/>
      <w:r>
        <w:t xml:space="preserve"> для сказуемого </w:t>
      </w:r>
    </w:p>
    <w:p w14:paraId="42B6FC34" w14:textId="77777777" w:rsidR="00AB1BDA" w:rsidRDefault="005077C3">
      <w:pPr>
        <w:spacing w:before="0" w:after="0" w:line="240" w:lineRule="auto"/>
        <w:ind w:right="-562" w:hanging="428"/>
        <w:jc w:val="both"/>
      </w:pPr>
      <w:proofErr w:type="spellStart"/>
      <w:r>
        <w:t>return</w:t>
      </w:r>
      <w:proofErr w:type="spellEnd"/>
      <w:r>
        <w:t xml:space="preserve"> j;</w:t>
      </w:r>
    </w:p>
    <w:p w14:paraId="00F63215" w14:textId="77777777" w:rsidR="00AB1BDA" w:rsidRDefault="005077C3">
      <w:pPr>
        <w:spacing w:before="0" w:after="0" w:line="240" w:lineRule="auto"/>
        <w:ind w:right="-562" w:hanging="428"/>
        <w:jc w:val="both"/>
      </w:pPr>
      <w:r>
        <w:t>}</w:t>
      </w:r>
    </w:p>
    <w:p w14:paraId="7FEC0546" w14:textId="77777777" w:rsidR="00AB1BDA" w:rsidRDefault="00AB1BDA">
      <w:pPr>
        <w:spacing w:before="0" w:after="0" w:line="240" w:lineRule="auto"/>
        <w:ind w:right="-562" w:hanging="428"/>
        <w:jc w:val="both"/>
      </w:pPr>
    </w:p>
    <w:p w14:paraId="1C9350BC" w14:textId="77777777" w:rsidR="00AB1BDA" w:rsidRDefault="005077C3">
      <w:pPr>
        <w:spacing w:before="0" w:after="0" w:line="240" w:lineRule="auto"/>
        <w:ind w:right="-562" w:hanging="428"/>
        <w:jc w:val="both"/>
      </w:pPr>
      <w:r>
        <w:t>//если совпадений нет, то возврат -1</w:t>
      </w:r>
    </w:p>
    <w:p w14:paraId="5A8CF684" w14:textId="77777777" w:rsidR="00AB1BDA" w:rsidRDefault="00AB1BDA">
      <w:pPr>
        <w:spacing w:before="0" w:after="0" w:line="240" w:lineRule="auto"/>
        <w:ind w:right="-562" w:hanging="428"/>
        <w:jc w:val="both"/>
      </w:pPr>
    </w:p>
    <w:p w14:paraId="6CDA04F6" w14:textId="77777777" w:rsidR="00AB1BDA" w:rsidRDefault="005077C3">
      <w:pPr>
        <w:spacing w:before="0" w:after="0" w:line="240" w:lineRule="auto"/>
        <w:ind w:right="-562" w:hanging="428"/>
        <w:jc w:val="both"/>
      </w:pPr>
      <w:proofErr w:type="spellStart"/>
      <w:r>
        <w:t>return</w:t>
      </w:r>
      <w:proofErr w:type="spellEnd"/>
      <w:r>
        <w:t xml:space="preserve"> -1;  </w:t>
      </w:r>
    </w:p>
    <w:p w14:paraId="02FD3780" w14:textId="77777777" w:rsidR="00AB1BDA" w:rsidRDefault="005077C3">
      <w:pPr>
        <w:spacing w:before="0" w:after="0" w:line="240" w:lineRule="auto"/>
        <w:ind w:right="-562" w:hanging="428"/>
        <w:jc w:val="both"/>
      </w:pPr>
      <w:r>
        <w:t>}</w:t>
      </w:r>
    </w:p>
    <w:p w14:paraId="4746CCCB" w14:textId="77777777" w:rsidR="00AB1BDA" w:rsidRDefault="00AB1BDA">
      <w:pPr>
        <w:pStyle w:val="a3"/>
        <w:spacing w:line="240" w:lineRule="auto"/>
        <w:ind w:right="-562" w:firstLine="705"/>
        <w:jc w:val="both"/>
        <w:rPr>
          <w:b w:val="0"/>
        </w:rPr>
      </w:pPr>
      <w:bookmarkStart w:id="38" w:name="_nv84kg4975f5" w:colFirst="0" w:colLast="0"/>
      <w:bookmarkEnd w:id="38"/>
    </w:p>
    <w:p w14:paraId="022B506F" w14:textId="77777777" w:rsidR="00AB1BDA" w:rsidRDefault="005077C3">
      <w:pPr>
        <w:pStyle w:val="a3"/>
        <w:pBdr>
          <w:top w:val="nil"/>
          <w:left w:val="nil"/>
          <w:bottom w:val="nil"/>
          <w:right w:val="nil"/>
          <w:between w:val="nil"/>
        </w:pBdr>
      </w:pPr>
      <w:bookmarkStart w:id="39" w:name="_8pvkujmdmbt8" w:colFirst="0" w:colLast="0"/>
      <w:bookmarkEnd w:id="39"/>
      <w:r>
        <w:t>37. Алгоритм работы функции получения ответа на вопрос к базе знаний.</w:t>
      </w:r>
    </w:p>
    <w:p w14:paraId="52B95DC8" w14:textId="77777777" w:rsidR="00AB1BDA" w:rsidRDefault="005077C3">
      <w:pPr>
        <w:ind w:left="0" w:right="0" w:firstLine="700"/>
        <w:rPr>
          <w:i/>
        </w:rPr>
      </w:pPr>
      <w:r>
        <w:rPr>
          <w:i/>
        </w:rPr>
        <w:t xml:space="preserve">Параметром </w:t>
      </w:r>
      <w:proofErr w:type="spellStart"/>
      <w:r>
        <w:rPr>
          <w:b/>
          <w:i/>
        </w:rPr>
        <w:t>question</w:t>
      </w:r>
      <w:proofErr w:type="spellEnd"/>
      <w:r>
        <w:rPr>
          <w:i/>
        </w:rPr>
        <w:t xml:space="preserve"> для этой функции является текст вопроса, который вводится в текстовое окно </w:t>
      </w:r>
      <w:proofErr w:type="gramStart"/>
      <w:r>
        <w:rPr>
          <w:i/>
        </w:rPr>
        <w:t>вопроса диалогового окна</w:t>
      </w:r>
      <w:proofErr w:type="gramEnd"/>
      <w:r>
        <w:rPr>
          <w:i/>
        </w:rPr>
        <w:t xml:space="preserve"> разработанного в пользовательском интерфейсе на </w:t>
      </w:r>
      <w:proofErr w:type="spellStart"/>
      <w:r>
        <w:rPr>
          <w:i/>
        </w:rPr>
        <w:t>Web</w:t>
      </w:r>
      <w:proofErr w:type="spellEnd"/>
      <w:r>
        <w:rPr>
          <w:i/>
        </w:rPr>
        <w:t>-странице сайта</w:t>
      </w:r>
      <w:r>
        <w:rPr>
          <w:i/>
        </w:rPr>
        <w:t xml:space="preserve">  информационной системы.</w:t>
      </w:r>
    </w:p>
    <w:p w14:paraId="2C4FA8FC" w14:textId="77777777" w:rsidR="00AB1BDA" w:rsidRDefault="005077C3">
      <w:pPr>
        <w:ind w:left="840" w:right="0" w:hanging="420"/>
        <w:rPr>
          <w:i/>
        </w:rPr>
      </w:pPr>
      <w:r>
        <w:rPr>
          <w:i/>
        </w:rPr>
        <w:t>1.</w:t>
      </w:r>
      <w:r>
        <w:t xml:space="preserve">      </w:t>
      </w:r>
      <w:r>
        <w:rPr>
          <w:i/>
        </w:rPr>
        <w:t xml:space="preserve">В начале функции </w:t>
      </w:r>
      <w:proofErr w:type="spellStart"/>
      <w:r>
        <w:rPr>
          <w:b/>
          <w:i/>
        </w:rPr>
        <w:t>getAnswer</w:t>
      </w:r>
      <w:proofErr w:type="spellEnd"/>
      <w:r>
        <w:rPr>
          <w:b/>
          <w:i/>
        </w:rPr>
        <w:t xml:space="preserve">() </w:t>
      </w:r>
      <w:r>
        <w:rPr>
          <w:i/>
        </w:rPr>
        <w:t>задаются переменные для фиксации успеха в поиске ответа на вопрос к БЗ и записи ответа на вопрос, который  должен быть получен в результате выполнения функции:</w:t>
      </w:r>
    </w:p>
    <w:p w14:paraId="0712A889" w14:textId="77777777" w:rsidR="00AB1BDA" w:rsidRDefault="005077C3">
      <w:pPr>
        <w:ind w:left="700" w:right="0"/>
      </w:pPr>
      <w:r>
        <w:t>//флаг, найден ли ответ на вопрос</w:t>
      </w:r>
    </w:p>
    <w:p w14:paraId="71D85334" w14:textId="77777777" w:rsidR="00AB1BDA" w:rsidRDefault="005077C3">
      <w:pPr>
        <w:ind w:left="700" w:right="0"/>
      </w:pPr>
      <w:proofErr w:type="spellStart"/>
      <w:r>
        <w:rPr>
          <w:b/>
        </w:rPr>
        <w:t>var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result</w:t>
      </w:r>
      <w:proofErr w:type="spellEnd"/>
      <w:r>
        <w:rPr>
          <w:b/>
        </w:rPr>
        <w:t xml:space="preserve"> = </w:t>
      </w:r>
      <w:proofErr w:type="spellStart"/>
      <w:r>
        <w:rPr>
          <w:b/>
        </w:rPr>
        <w:t>false</w:t>
      </w:r>
      <w:proofErr w:type="spellEnd"/>
      <w:r>
        <w:rPr>
          <w:b/>
        </w:rPr>
        <w:t>;</w:t>
      </w:r>
    </w:p>
    <w:p w14:paraId="12FCDE04" w14:textId="77777777" w:rsidR="00AB1BDA" w:rsidRDefault="005077C3">
      <w:pPr>
        <w:ind w:left="700" w:right="0"/>
      </w:pPr>
      <w:r>
        <w:t>//формируемый функцией ответ на вопрос – вначале пустой</w:t>
      </w:r>
    </w:p>
    <w:p w14:paraId="09DDF721" w14:textId="77777777" w:rsidR="00AB1BDA" w:rsidRDefault="005077C3">
      <w:pPr>
        <w:ind w:left="700" w:right="0"/>
        <w:rPr>
          <w:i/>
        </w:rPr>
      </w:pPr>
      <w:proofErr w:type="spellStart"/>
      <w:r>
        <w:rPr>
          <w:b/>
        </w:rPr>
        <w:t>var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answer</w:t>
      </w:r>
      <w:proofErr w:type="spellEnd"/>
      <w:r>
        <w:rPr>
          <w:b/>
        </w:rPr>
        <w:t>="";</w:t>
      </w:r>
    </w:p>
    <w:p w14:paraId="235E5EE5" w14:textId="77777777" w:rsidR="00AB1BDA" w:rsidRDefault="005077C3">
      <w:pPr>
        <w:ind w:left="840" w:right="0" w:hanging="420"/>
      </w:pPr>
      <w:r>
        <w:rPr>
          <w:i/>
        </w:rPr>
        <w:t>2.</w:t>
      </w:r>
      <w:r>
        <w:t xml:space="preserve">      </w:t>
      </w:r>
      <w:r>
        <w:rPr>
          <w:i/>
        </w:rPr>
        <w:t xml:space="preserve">Затем текст вопроса в параметре </w:t>
      </w:r>
      <w:proofErr w:type="spellStart"/>
      <w:r>
        <w:rPr>
          <w:b/>
          <w:i/>
        </w:rPr>
        <w:t>question</w:t>
      </w:r>
      <w:proofErr w:type="spellEnd"/>
      <w:r>
        <w:rPr>
          <w:i/>
        </w:rPr>
        <w:t xml:space="preserve"> готовится к обработке путем уменьшения первой буквы до прописной и отделения знаков препинания от слов вставкой меж</w:t>
      </w:r>
      <w:r>
        <w:rPr>
          <w:i/>
        </w:rPr>
        <w:t>ду ними пробелов:</w:t>
      </w:r>
    </w:p>
    <w:p w14:paraId="766B299D" w14:textId="77777777" w:rsidR="00AB1BDA" w:rsidRDefault="005077C3">
      <w:pPr>
        <w:ind w:left="960" w:right="0" w:hanging="620"/>
        <w:rPr>
          <w:b/>
        </w:rPr>
      </w:pPr>
      <w:r>
        <w:lastRenderedPageBreak/>
        <w:t xml:space="preserve">//преобразование текста из параметра функции </w:t>
      </w:r>
      <w:proofErr w:type="spellStart"/>
      <w:r>
        <w:rPr>
          <w:b/>
        </w:rPr>
        <w:t>question</w:t>
      </w:r>
      <w:proofErr w:type="spellEnd"/>
      <w:r>
        <w:rPr>
          <w:b/>
        </w:rPr>
        <w:t xml:space="preserve"> </w:t>
      </w:r>
      <w:r>
        <w:t xml:space="preserve">функцией </w:t>
      </w:r>
      <w:r>
        <w:rPr>
          <w:b/>
        </w:rPr>
        <w:t>small1()</w:t>
      </w:r>
    </w:p>
    <w:p w14:paraId="0828759B" w14:textId="77777777" w:rsidR="00AB1BDA" w:rsidRDefault="005077C3">
      <w:pPr>
        <w:ind w:left="960" w:right="0" w:hanging="620"/>
      </w:pPr>
      <w:r>
        <w:t>//чтобы сделать первую букву в тексте вопроса прописной</w:t>
      </w:r>
    </w:p>
    <w:p w14:paraId="133481AB" w14:textId="77777777" w:rsidR="00AB1BDA" w:rsidRPr="004E7432" w:rsidRDefault="005077C3">
      <w:pPr>
        <w:ind w:left="960" w:right="0" w:hanging="620"/>
        <w:rPr>
          <w:lang w:val="en-US"/>
        </w:rPr>
      </w:pPr>
      <w:r w:rsidRPr="004E7432">
        <w:rPr>
          <w:b/>
          <w:lang w:val="en-US"/>
        </w:rPr>
        <w:t>var txt = small1(question);</w:t>
      </w:r>
    </w:p>
    <w:p w14:paraId="605F4619" w14:textId="77777777" w:rsidR="00AB1BDA" w:rsidRPr="004E7432" w:rsidRDefault="005077C3">
      <w:pPr>
        <w:ind w:left="960" w:right="0" w:hanging="620"/>
        <w:rPr>
          <w:lang w:val="en-US"/>
        </w:rPr>
      </w:pPr>
      <w:r w:rsidRPr="004E7432">
        <w:rPr>
          <w:lang w:val="en-US"/>
        </w:rPr>
        <w:t>//</w:t>
      </w:r>
      <w:r>
        <w:t>знаки</w:t>
      </w:r>
      <w:r w:rsidRPr="004E7432">
        <w:rPr>
          <w:lang w:val="en-US"/>
        </w:rPr>
        <w:t xml:space="preserve"> </w:t>
      </w:r>
      <w:r>
        <w:t>препинания</w:t>
      </w:r>
    </w:p>
    <w:p w14:paraId="42112A23" w14:textId="77777777" w:rsidR="00AB1BDA" w:rsidRDefault="005077C3">
      <w:pPr>
        <w:ind w:left="960" w:right="0" w:hanging="620"/>
      </w:pPr>
      <w:proofErr w:type="spellStart"/>
      <w:r>
        <w:rPr>
          <w:b/>
        </w:rPr>
        <w:t>var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separators</w:t>
      </w:r>
      <w:proofErr w:type="spellEnd"/>
      <w:r>
        <w:rPr>
          <w:b/>
        </w:rPr>
        <w:t xml:space="preserve"> = "'\</w:t>
      </w:r>
      <w:proofErr w:type="gramStart"/>
      <w:r>
        <w:rPr>
          <w:b/>
        </w:rPr>
        <w:t>",.!?</w:t>
      </w:r>
      <w:proofErr w:type="gramEnd"/>
      <w:r>
        <w:rPr>
          <w:b/>
        </w:rPr>
        <w:t>()[]\\/";</w:t>
      </w:r>
    </w:p>
    <w:p w14:paraId="278A60A0" w14:textId="77777777" w:rsidR="00AB1BDA" w:rsidRDefault="005077C3">
      <w:pPr>
        <w:ind w:left="960" w:right="0" w:hanging="620"/>
      </w:pPr>
      <w:r>
        <w:t>//добавление пробелов перед знаками препинания</w:t>
      </w:r>
    </w:p>
    <w:p w14:paraId="02A9A0C9" w14:textId="77777777" w:rsidR="00AB1BDA" w:rsidRPr="004E7432" w:rsidRDefault="005077C3">
      <w:pPr>
        <w:ind w:left="960" w:right="0" w:hanging="620"/>
        <w:rPr>
          <w:b/>
          <w:lang w:val="en-US"/>
        </w:rPr>
      </w:pPr>
      <w:r w:rsidRPr="004E7432">
        <w:rPr>
          <w:b/>
          <w:lang w:val="en-US"/>
        </w:rPr>
        <w:t xml:space="preserve">for (var </w:t>
      </w:r>
      <w:proofErr w:type="spellStart"/>
      <w:r w:rsidRPr="004E7432">
        <w:rPr>
          <w:b/>
          <w:lang w:val="en-US"/>
        </w:rPr>
        <w:t>i</w:t>
      </w:r>
      <w:proofErr w:type="spellEnd"/>
      <w:r w:rsidRPr="004E7432">
        <w:rPr>
          <w:b/>
          <w:lang w:val="en-US"/>
        </w:rPr>
        <w:t xml:space="preserve"> = 0; </w:t>
      </w:r>
      <w:proofErr w:type="spellStart"/>
      <w:r w:rsidRPr="004E7432">
        <w:rPr>
          <w:b/>
          <w:lang w:val="en-US"/>
        </w:rPr>
        <w:t>i</w:t>
      </w:r>
      <w:proofErr w:type="spellEnd"/>
      <w:r w:rsidRPr="004E7432">
        <w:rPr>
          <w:b/>
          <w:lang w:val="en-US"/>
        </w:rPr>
        <w:t xml:space="preserve"> &lt; </w:t>
      </w:r>
      <w:proofErr w:type="spellStart"/>
      <w:r w:rsidRPr="004E7432">
        <w:rPr>
          <w:b/>
          <w:lang w:val="en-US"/>
        </w:rPr>
        <w:t>separators.length</w:t>
      </w:r>
      <w:proofErr w:type="spellEnd"/>
      <w:r w:rsidRPr="004E7432">
        <w:rPr>
          <w:b/>
          <w:lang w:val="en-US"/>
        </w:rPr>
        <w:t xml:space="preserve">; </w:t>
      </w:r>
      <w:proofErr w:type="spellStart"/>
      <w:r w:rsidRPr="004E7432">
        <w:rPr>
          <w:b/>
          <w:lang w:val="en-US"/>
        </w:rPr>
        <w:t>i</w:t>
      </w:r>
      <w:proofErr w:type="spellEnd"/>
      <w:r w:rsidRPr="004E7432">
        <w:rPr>
          <w:b/>
          <w:lang w:val="en-US"/>
        </w:rPr>
        <w:t>++)</w:t>
      </w:r>
    </w:p>
    <w:p w14:paraId="4089FD83" w14:textId="77777777" w:rsidR="00AB1BDA" w:rsidRPr="004E7432" w:rsidRDefault="005077C3">
      <w:pPr>
        <w:ind w:left="960" w:right="0" w:hanging="620"/>
        <w:rPr>
          <w:lang w:val="en-US"/>
        </w:rPr>
      </w:pPr>
      <w:r w:rsidRPr="004E7432">
        <w:rPr>
          <w:b/>
          <w:lang w:val="en-US"/>
        </w:rPr>
        <w:t xml:space="preserve">txt = </w:t>
      </w:r>
      <w:proofErr w:type="spellStart"/>
      <w:r w:rsidRPr="004E7432">
        <w:rPr>
          <w:b/>
          <w:lang w:val="en-US"/>
        </w:rPr>
        <w:t>txt.replace</w:t>
      </w:r>
      <w:proofErr w:type="spellEnd"/>
      <w:r w:rsidRPr="004E7432">
        <w:rPr>
          <w:b/>
          <w:lang w:val="en-US"/>
        </w:rPr>
        <w:t>(separators[</w:t>
      </w:r>
      <w:proofErr w:type="spellStart"/>
      <w:r w:rsidRPr="004E7432">
        <w:rPr>
          <w:b/>
          <w:lang w:val="en-US"/>
        </w:rPr>
        <w:t>i</w:t>
      </w:r>
      <w:proofErr w:type="spellEnd"/>
      <w:r w:rsidRPr="004E7432">
        <w:rPr>
          <w:b/>
          <w:lang w:val="en-US"/>
        </w:rPr>
        <w:t>], " " + separators[</w:t>
      </w:r>
      <w:proofErr w:type="spellStart"/>
      <w:r w:rsidRPr="004E7432">
        <w:rPr>
          <w:b/>
          <w:lang w:val="en-US"/>
        </w:rPr>
        <w:t>i</w:t>
      </w:r>
      <w:proofErr w:type="spellEnd"/>
      <w:r w:rsidRPr="004E7432">
        <w:rPr>
          <w:b/>
          <w:lang w:val="en-US"/>
        </w:rPr>
        <w:t>]);</w:t>
      </w:r>
    </w:p>
    <w:p w14:paraId="08CF50CE" w14:textId="77777777" w:rsidR="00AB1BDA" w:rsidRDefault="005077C3">
      <w:pPr>
        <w:ind w:left="840" w:right="0" w:hanging="420"/>
        <w:jc w:val="both"/>
      </w:pPr>
      <w:r>
        <w:rPr>
          <w:i/>
        </w:rPr>
        <w:t>3.</w:t>
      </w:r>
      <w:r>
        <w:t xml:space="preserve">      </w:t>
      </w:r>
      <w:r>
        <w:rPr>
          <w:i/>
        </w:rPr>
        <w:t xml:space="preserve">После этого текст вопроса методом </w:t>
      </w:r>
      <w:proofErr w:type="spellStart"/>
      <w:r>
        <w:rPr>
          <w:b/>
        </w:rPr>
        <w:t>split</w:t>
      </w:r>
      <w:proofErr w:type="spellEnd"/>
      <w:r>
        <w:rPr>
          <w:b/>
        </w:rPr>
        <w:t xml:space="preserve">() </w:t>
      </w:r>
      <w:r>
        <w:rPr>
          <w:i/>
        </w:rPr>
        <w:t xml:space="preserve">разбивается на отдельные слова, ориентируясь на все пробелы в тексте вопроса для его дальнейшего анализа, которые сохраняются в массиве </w:t>
      </w:r>
      <w:proofErr w:type="spellStart"/>
      <w:r>
        <w:rPr>
          <w:b/>
        </w:rPr>
        <w:t>words</w:t>
      </w:r>
      <w:proofErr w:type="spellEnd"/>
      <w:r>
        <w:rPr>
          <w:b/>
        </w:rPr>
        <w:t>,</w:t>
      </w:r>
      <w:r>
        <w:rPr>
          <w:i/>
        </w:rPr>
        <w:t xml:space="preserve"> автоматически формируемом из текста  методом </w:t>
      </w:r>
      <w:proofErr w:type="spellStart"/>
      <w:r>
        <w:rPr>
          <w:b/>
        </w:rPr>
        <w:t>split</w:t>
      </w:r>
      <w:proofErr w:type="spellEnd"/>
      <w:r>
        <w:rPr>
          <w:b/>
        </w:rPr>
        <w:t>()</w:t>
      </w:r>
      <w:r>
        <w:rPr>
          <w:i/>
        </w:rPr>
        <w:t>.</w:t>
      </w:r>
      <w:r>
        <w:t xml:space="preserve"> </w:t>
      </w:r>
    </w:p>
    <w:p w14:paraId="145B9A86" w14:textId="77777777" w:rsidR="00AB1BDA" w:rsidRDefault="005077C3">
      <w:pPr>
        <w:ind w:left="340" w:right="0"/>
      </w:pPr>
      <w:r>
        <w:t xml:space="preserve">//массив слов и </w:t>
      </w:r>
      <w:r>
        <w:t>знаков препинания, отделенных пробелами</w:t>
      </w:r>
    </w:p>
    <w:p w14:paraId="1943B630" w14:textId="77777777" w:rsidR="00AB1BDA" w:rsidRPr="004E7432" w:rsidRDefault="005077C3">
      <w:pPr>
        <w:ind w:left="340" w:right="0"/>
        <w:rPr>
          <w:b/>
          <w:lang w:val="en-US"/>
        </w:rPr>
      </w:pPr>
      <w:r w:rsidRPr="004E7432">
        <w:rPr>
          <w:b/>
          <w:lang w:val="en-US"/>
        </w:rPr>
        <w:t xml:space="preserve">var words = </w:t>
      </w:r>
      <w:proofErr w:type="spellStart"/>
      <w:r w:rsidRPr="004E7432">
        <w:rPr>
          <w:b/>
          <w:lang w:val="en-US"/>
        </w:rPr>
        <w:t>txt.split</w:t>
      </w:r>
      <w:proofErr w:type="spellEnd"/>
      <w:r w:rsidRPr="004E7432">
        <w:rPr>
          <w:b/>
          <w:lang w:val="en-US"/>
        </w:rPr>
        <w:t>(' ');</w:t>
      </w:r>
    </w:p>
    <w:p w14:paraId="55B1090E" w14:textId="77777777" w:rsidR="00AB1BDA" w:rsidRDefault="005077C3">
      <w:pPr>
        <w:ind w:left="0" w:right="0" w:firstLine="340"/>
        <w:jc w:val="both"/>
        <w:rPr>
          <w:i/>
        </w:rPr>
      </w:pPr>
      <w:r>
        <w:rPr>
          <w:i/>
        </w:rPr>
        <w:t>Поскольку вопрос состоит из вопросного слова, сказуемого и подлежащего, то сказуемое оказывается в центре вопроса, а если сказуемое в вопросе будет найдено, то искомое подлежащее будет сле</w:t>
      </w:r>
      <w:r>
        <w:rPr>
          <w:i/>
        </w:rPr>
        <w:t>довать за ним.</w:t>
      </w:r>
    </w:p>
    <w:p w14:paraId="03B55214" w14:textId="77777777" w:rsidR="00AB1BDA" w:rsidRDefault="005077C3">
      <w:pPr>
        <w:ind w:left="1420" w:right="0" w:hanging="360"/>
        <w:jc w:val="both"/>
        <w:rPr>
          <w:b/>
          <w:i/>
        </w:rPr>
      </w:pPr>
      <w:r>
        <w:rPr>
          <w:i/>
        </w:rPr>
        <w:t>4.</w:t>
      </w:r>
      <w:r>
        <w:t xml:space="preserve">    </w:t>
      </w:r>
      <w:r>
        <w:rPr>
          <w:i/>
        </w:rPr>
        <w:t>Теперь будем решать</w:t>
      </w:r>
      <w:r>
        <w:t xml:space="preserve"> з</w:t>
      </w:r>
      <w:r>
        <w:rPr>
          <w:i/>
        </w:rPr>
        <w:t xml:space="preserve">адачу поиска сказуемого в вопросе, для чего выполним цикл, перебирающем все слова в предложении вопроса, записанные в массив  </w:t>
      </w:r>
      <w:proofErr w:type="spellStart"/>
      <w:r>
        <w:rPr>
          <w:b/>
        </w:rPr>
        <w:t>words</w:t>
      </w:r>
      <w:proofErr w:type="spellEnd"/>
      <w:r>
        <w:rPr>
          <w:i/>
        </w:rPr>
        <w:t>. При этом текущее слово считается сказуемым, если обладает характерным для сказуем</w:t>
      </w:r>
      <w:r>
        <w:rPr>
          <w:i/>
        </w:rPr>
        <w:t xml:space="preserve">ых </w:t>
      </w:r>
      <w:proofErr w:type="spellStart"/>
      <w:r>
        <w:rPr>
          <w:b/>
          <w:i/>
        </w:rPr>
        <w:t>псевдоокончанием</w:t>
      </w:r>
      <w:proofErr w:type="spellEnd"/>
      <w:r>
        <w:rPr>
          <w:b/>
          <w:i/>
        </w:rPr>
        <w:t>.</w:t>
      </w:r>
    </w:p>
    <w:p w14:paraId="5E1A83A2" w14:textId="77777777" w:rsidR="00AB1BDA" w:rsidRDefault="005077C3">
      <w:pPr>
        <w:ind w:left="0" w:right="0" w:firstLine="340"/>
        <w:jc w:val="both"/>
        <w:rPr>
          <w:b/>
        </w:rPr>
      </w:pPr>
      <w:r>
        <w:t xml:space="preserve"> //перебор слов в массиве слов из вопроса</w:t>
      </w:r>
    </w:p>
    <w:p w14:paraId="3A38CACC" w14:textId="77777777" w:rsidR="00AB1BDA" w:rsidRPr="004E7432" w:rsidRDefault="005077C3">
      <w:pPr>
        <w:ind w:left="340" w:right="0"/>
        <w:rPr>
          <w:b/>
          <w:lang w:val="en-US"/>
        </w:rPr>
      </w:pPr>
      <w:r w:rsidRPr="004E7432">
        <w:rPr>
          <w:b/>
          <w:lang w:val="en-US"/>
        </w:rPr>
        <w:t xml:space="preserve">for (var </w:t>
      </w:r>
      <w:proofErr w:type="spellStart"/>
      <w:r w:rsidRPr="004E7432">
        <w:rPr>
          <w:b/>
          <w:lang w:val="en-US"/>
        </w:rPr>
        <w:t>i</w:t>
      </w:r>
      <w:proofErr w:type="spellEnd"/>
      <w:r w:rsidRPr="004E7432">
        <w:rPr>
          <w:b/>
          <w:lang w:val="en-US"/>
        </w:rPr>
        <w:t xml:space="preserve"> = 0; </w:t>
      </w:r>
      <w:proofErr w:type="spellStart"/>
      <w:r w:rsidRPr="004E7432">
        <w:rPr>
          <w:b/>
          <w:lang w:val="en-US"/>
        </w:rPr>
        <w:t>i</w:t>
      </w:r>
      <w:proofErr w:type="spellEnd"/>
      <w:r w:rsidRPr="004E7432">
        <w:rPr>
          <w:b/>
          <w:lang w:val="en-US"/>
        </w:rPr>
        <w:t xml:space="preserve"> &lt; </w:t>
      </w:r>
      <w:proofErr w:type="spellStart"/>
      <w:r w:rsidRPr="004E7432">
        <w:rPr>
          <w:b/>
          <w:lang w:val="en-US"/>
        </w:rPr>
        <w:t>words.length</w:t>
      </w:r>
      <w:proofErr w:type="spellEnd"/>
      <w:r w:rsidRPr="004E7432">
        <w:rPr>
          <w:b/>
          <w:lang w:val="en-US"/>
        </w:rPr>
        <w:t xml:space="preserve">; </w:t>
      </w:r>
      <w:proofErr w:type="spellStart"/>
      <w:r w:rsidRPr="004E7432">
        <w:rPr>
          <w:b/>
          <w:lang w:val="en-US"/>
        </w:rPr>
        <w:t>i</w:t>
      </w:r>
      <w:proofErr w:type="spellEnd"/>
      <w:r w:rsidRPr="004E7432">
        <w:rPr>
          <w:b/>
          <w:lang w:val="en-US"/>
        </w:rPr>
        <w:t>++){</w:t>
      </w:r>
    </w:p>
    <w:p w14:paraId="2FC8D1FF" w14:textId="77777777" w:rsidR="00AB1BDA" w:rsidRDefault="005077C3">
      <w:pPr>
        <w:ind w:left="340" w:right="0"/>
      </w:pPr>
      <w:r>
        <w:lastRenderedPageBreak/>
        <w:t xml:space="preserve">//поиск номера </w:t>
      </w:r>
      <w:proofErr w:type="spellStart"/>
      <w:r>
        <w:t>псевдоокончания</w:t>
      </w:r>
      <w:proofErr w:type="spellEnd"/>
      <w:r>
        <w:t xml:space="preserve"> с использованием вспомогательной функции  </w:t>
      </w:r>
      <w:proofErr w:type="spellStart"/>
      <w:r>
        <w:rPr>
          <w:b/>
        </w:rPr>
        <w:t>getEnding</w:t>
      </w:r>
      <w:proofErr w:type="spellEnd"/>
      <w:r>
        <w:rPr>
          <w:b/>
        </w:rPr>
        <w:t xml:space="preserve">() </w:t>
      </w:r>
      <w:r>
        <w:t xml:space="preserve">запись его в переменную </w:t>
      </w:r>
      <w:proofErr w:type="spellStart"/>
      <w:r>
        <w:rPr>
          <w:b/>
        </w:rPr>
        <w:t>ending</w:t>
      </w:r>
      <w:proofErr w:type="spellEnd"/>
    </w:p>
    <w:p w14:paraId="462CEDF7" w14:textId="77777777" w:rsidR="00AB1BDA" w:rsidRPr="004E7432" w:rsidRDefault="005077C3">
      <w:pPr>
        <w:ind w:left="340" w:right="0"/>
        <w:rPr>
          <w:lang w:val="en-US"/>
        </w:rPr>
      </w:pPr>
      <w:r w:rsidRPr="004E7432">
        <w:rPr>
          <w:b/>
          <w:lang w:val="en-US"/>
        </w:rPr>
        <w:t xml:space="preserve">var ending = </w:t>
      </w:r>
      <w:proofErr w:type="spellStart"/>
      <w:r w:rsidRPr="004E7432">
        <w:rPr>
          <w:b/>
          <w:lang w:val="en-US"/>
        </w:rPr>
        <w:t>getEnding</w:t>
      </w:r>
      <w:proofErr w:type="spellEnd"/>
      <w:r w:rsidRPr="004E7432">
        <w:rPr>
          <w:b/>
          <w:lang w:val="en-US"/>
        </w:rPr>
        <w:t>(words[</w:t>
      </w:r>
      <w:proofErr w:type="spellStart"/>
      <w:r w:rsidRPr="004E7432">
        <w:rPr>
          <w:b/>
          <w:lang w:val="en-US"/>
        </w:rPr>
        <w:t>i</w:t>
      </w:r>
      <w:proofErr w:type="spellEnd"/>
      <w:r w:rsidRPr="004E7432">
        <w:rPr>
          <w:b/>
          <w:lang w:val="en-US"/>
        </w:rPr>
        <w:t>]);</w:t>
      </w:r>
    </w:p>
    <w:p w14:paraId="44B1FDC3" w14:textId="77777777" w:rsidR="00AB1BDA" w:rsidRDefault="005077C3">
      <w:pPr>
        <w:ind w:left="700" w:right="0"/>
        <w:jc w:val="both"/>
        <w:rPr>
          <w:b/>
        </w:rPr>
      </w:pPr>
      <w:r>
        <w:rPr>
          <w:i/>
        </w:rPr>
        <w:t>Есл</w:t>
      </w:r>
      <w:r>
        <w:rPr>
          <w:i/>
        </w:rPr>
        <w:t xml:space="preserve">и </w:t>
      </w:r>
      <w:proofErr w:type="spellStart"/>
      <w:r>
        <w:rPr>
          <w:i/>
        </w:rPr>
        <w:t>псевдоокончание</w:t>
      </w:r>
      <w:proofErr w:type="spellEnd"/>
      <w:r>
        <w:rPr>
          <w:i/>
        </w:rPr>
        <w:t xml:space="preserve"> будет найдено, а это эквивалентно возвращаемому значению функции </w:t>
      </w:r>
      <w:proofErr w:type="spellStart"/>
      <w:r>
        <w:rPr>
          <w:b/>
          <w:i/>
        </w:rPr>
        <w:t>getEnding</w:t>
      </w:r>
      <w:proofErr w:type="spellEnd"/>
      <w:r>
        <w:rPr>
          <w:b/>
          <w:i/>
        </w:rPr>
        <w:t>()</w:t>
      </w:r>
      <w:r>
        <w:rPr>
          <w:i/>
        </w:rPr>
        <w:t xml:space="preserve"> в виде номера в массиве, отличного от -1, то это сказуемое в вопросе, а подлежащее в вопросе будет следовать сразу после него:</w:t>
      </w:r>
    </w:p>
    <w:p w14:paraId="7B61044B" w14:textId="77777777" w:rsidR="00AB1BDA" w:rsidRDefault="005077C3">
      <w:pPr>
        <w:ind w:left="340" w:right="0"/>
      </w:pPr>
      <w:proofErr w:type="spellStart"/>
      <w:r>
        <w:rPr>
          <w:b/>
        </w:rPr>
        <w:t>if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ending</w:t>
      </w:r>
      <w:proofErr w:type="spellEnd"/>
      <w:r>
        <w:rPr>
          <w:b/>
        </w:rPr>
        <w:t xml:space="preserve"> &gt;= 0){</w:t>
      </w:r>
    </w:p>
    <w:p w14:paraId="53EEA502" w14:textId="77777777" w:rsidR="00AB1BDA" w:rsidRDefault="005077C3">
      <w:pPr>
        <w:ind w:left="340" w:right="0"/>
        <w:rPr>
          <w:b/>
        </w:rPr>
      </w:pPr>
      <w:r>
        <w:t xml:space="preserve">//замена </w:t>
      </w:r>
      <w:proofErr w:type="spellStart"/>
      <w:r>
        <w:t>псевдоо</w:t>
      </w:r>
      <w:r>
        <w:t>кончания</w:t>
      </w:r>
      <w:proofErr w:type="spellEnd"/>
      <w:r>
        <w:t xml:space="preserve"> на набор возможных окончаний, хранящихся //во втором столбце массива</w:t>
      </w:r>
    </w:p>
    <w:p w14:paraId="053D2FFF" w14:textId="77777777" w:rsidR="00AB1BDA" w:rsidRPr="004E7432" w:rsidRDefault="005077C3">
      <w:pPr>
        <w:ind w:left="340" w:right="0"/>
        <w:rPr>
          <w:b/>
          <w:lang w:val="en-US"/>
        </w:rPr>
      </w:pPr>
      <w:r w:rsidRPr="004E7432">
        <w:rPr>
          <w:b/>
          <w:lang w:val="en-US"/>
        </w:rPr>
        <w:t>words[</w:t>
      </w:r>
      <w:proofErr w:type="spellStart"/>
      <w:r w:rsidRPr="004E7432">
        <w:rPr>
          <w:b/>
          <w:lang w:val="en-US"/>
        </w:rPr>
        <w:t>i</w:t>
      </w:r>
      <w:proofErr w:type="spellEnd"/>
      <w:r w:rsidRPr="004E7432">
        <w:rPr>
          <w:b/>
          <w:lang w:val="en-US"/>
        </w:rPr>
        <w:t>] =</w:t>
      </w:r>
    </w:p>
    <w:p w14:paraId="1766FD31" w14:textId="77777777" w:rsidR="00AB1BDA" w:rsidRPr="004E7432" w:rsidRDefault="005077C3">
      <w:pPr>
        <w:ind w:left="340" w:right="0"/>
        <w:rPr>
          <w:b/>
          <w:lang w:val="en-US"/>
        </w:rPr>
      </w:pPr>
      <w:r w:rsidRPr="004E7432">
        <w:rPr>
          <w:b/>
          <w:lang w:val="en-US"/>
        </w:rPr>
        <w:t>words[</w:t>
      </w:r>
      <w:proofErr w:type="spellStart"/>
      <w:r w:rsidRPr="004E7432">
        <w:rPr>
          <w:b/>
          <w:lang w:val="en-US"/>
        </w:rPr>
        <w:t>i</w:t>
      </w:r>
      <w:proofErr w:type="spellEnd"/>
      <w:r w:rsidRPr="004E7432">
        <w:rPr>
          <w:b/>
          <w:lang w:val="en-US"/>
        </w:rPr>
        <w:t>].substring(0, words[</w:t>
      </w:r>
      <w:proofErr w:type="spellStart"/>
      <w:r w:rsidRPr="004E7432">
        <w:rPr>
          <w:b/>
          <w:lang w:val="en-US"/>
        </w:rPr>
        <w:t>i</w:t>
      </w:r>
      <w:proofErr w:type="spellEnd"/>
      <w:r w:rsidRPr="004E7432">
        <w:rPr>
          <w:b/>
          <w:lang w:val="en-US"/>
        </w:rPr>
        <w:t>].length - endings[ending][0].length)</w:t>
      </w:r>
    </w:p>
    <w:p w14:paraId="650BF313" w14:textId="77777777" w:rsidR="00AB1BDA" w:rsidRDefault="005077C3">
      <w:pPr>
        <w:ind w:left="340" w:right="0"/>
        <w:rPr>
          <w:b/>
        </w:rPr>
      </w:pPr>
      <w:r w:rsidRPr="004E7432">
        <w:rPr>
          <w:b/>
          <w:lang w:val="en-US"/>
        </w:rPr>
        <w:t xml:space="preserve"> </w:t>
      </w:r>
      <w:r>
        <w:rPr>
          <w:b/>
        </w:rPr>
        <w:t xml:space="preserve">+ </w:t>
      </w:r>
      <w:proofErr w:type="spellStart"/>
      <w:r>
        <w:rPr>
          <w:b/>
        </w:rPr>
        <w:t>endings</w:t>
      </w:r>
      <w:proofErr w:type="spellEnd"/>
      <w:r>
        <w:rPr>
          <w:b/>
        </w:rPr>
        <w:t>[</w:t>
      </w:r>
      <w:proofErr w:type="spellStart"/>
      <w:r>
        <w:rPr>
          <w:b/>
        </w:rPr>
        <w:t>ending</w:t>
      </w:r>
      <w:proofErr w:type="spellEnd"/>
      <w:r>
        <w:rPr>
          <w:b/>
        </w:rPr>
        <w:t>][1];</w:t>
      </w:r>
    </w:p>
    <w:p w14:paraId="16791B89" w14:textId="77777777" w:rsidR="00AB1BDA" w:rsidRDefault="005077C3">
      <w:pPr>
        <w:ind w:left="340" w:right="0" w:firstLine="360"/>
      </w:pPr>
      <w:r>
        <w:rPr>
          <w:i/>
        </w:rPr>
        <w:t xml:space="preserve">Таким образом, найденное в массиве </w:t>
      </w:r>
      <w:proofErr w:type="spellStart"/>
      <w:r>
        <w:rPr>
          <w:b/>
          <w:i/>
        </w:rPr>
        <w:t>words</w:t>
      </w:r>
      <w:proofErr w:type="spellEnd"/>
      <w:r>
        <w:rPr>
          <w:b/>
          <w:i/>
        </w:rPr>
        <w:t xml:space="preserve">[i] </w:t>
      </w:r>
      <w:r>
        <w:rPr>
          <w:i/>
        </w:rPr>
        <w:t xml:space="preserve">сказуемое в вопросе заменяется выражением </w:t>
      </w:r>
      <w:proofErr w:type="spellStart"/>
      <w:r>
        <w:rPr>
          <w:b/>
          <w:i/>
        </w:rPr>
        <w:t>words</w:t>
      </w:r>
      <w:proofErr w:type="spellEnd"/>
      <w:r>
        <w:rPr>
          <w:b/>
          <w:i/>
        </w:rPr>
        <w:t xml:space="preserve">[i], </w:t>
      </w:r>
      <w:r>
        <w:rPr>
          <w:i/>
        </w:rPr>
        <w:t xml:space="preserve">но уже с набором соответствующих ему </w:t>
      </w:r>
      <w:proofErr w:type="spellStart"/>
      <w:r>
        <w:rPr>
          <w:i/>
        </w:rPr>
        <w:t>псевдоокончаний</w:t>
      </w:r>
      <w:proofErr w:type="spellEnd"/>
      <w:r>
        <w:rPr>
          <w:i/>
        </w:rPr>
        <w:t xml:space="preserve"> из второго столбца массива </w:t>
      </w:r>
      <w:proofErr w:type="spellStart"/>
      <w:r>
        <w:rPr>
          <w:b/>
          <w:i/>
        </w:rPr>
        <w:t>endings</w:t>
      </w:r>
      <w:proofErr w:type="spellEnd"/>
      <w:r>
        <w:rPr>
          <w:i/>
        </w:rPr>
        <w:t xml:space="preserve">. </w:t>
      </w:r>
    </w:p>
    <w:p w14:paraId="3F22255F" w14:textId="77777777" w:rsidR="00AB1BDA" w:rsidRDefault="005077C3">
      <w:pPr>
        <w:ind w:left="0" w:right="0" w:firstLine="340"/>
        <w:jc w:val="both"/>
      </w:pPr>
      <w:r>
        <w:rPr>
          <w:i/>
        </w:rPr>
        <w:t>Для поиска сказуемого в БАЗЕ ЗНАНИЙ с учетом возможности использования  различных форм сказуемого в вопросе и в ис</w:t>
      </w:r>
      <w:r>
        <w:rPr>
          <w:i/>
        </w:rPr>
        <w:t xml:space="preserve">ходном тексте, хранящемся в БАЗЕ ЗНАНИЙ, его нужно преобразовать в регулярное выражение путем замены найденного ранее </w:t>
      </w:r>
      <w:proofErr w:type="spellStart"/>
      <w:r>
        <w:rPr>
          <w:i/>
        </w:rPr>
        <w:t>псевдоокончания</w:t>
      </w:r>
      <w:proofErr w:type="spellEnd"/>
      <w:r>
        <w:rPr>
          <w:i/>
        </w:rPr>
        <w:t xml:space="preserve"> на набор </w:t>
      </w:r>
      <w:proofErr w:type="spellStart"/>
      <w:r>
        <w:rPr>
          <w:i/>
        </w:rPr>
        <w:t>псевдоокончаний</w:t>
      </w:r>
      <w:proofErr w:type="spellEnd"/>
      <w:r>
        <w:rPr>
          <w:i/>
        </w:rPr>
        <w:t xml:space="preserve">, встречающихся во всех допустимых формах, для чего используется экземпляр класса </w:t>
      </w:r>
      <w:proofErr w:type="spellStart"/>
      <w:r>
        <w:rPr>
          <w:b/>
          <w:i/>
        </w:rPr>
        <w:t>RegExp</w:t>
      </w:r>
      <w:proofErr w:type="spellEnd"/>
      <w:r>
        <w:rPr>
          <w:b/>
          <w:i/>
        </w:rPr>
        <w:t>()</w:t>
      </w:r>
      <w:r>
        <w:rPr>
          <w:i/>
        </w:rPr>
        <w:t>.</w:t>
      </w:r>
    </w:p>
    <w:p w14:paraId="1C0075BF" w14:textId="77777777" w:rsidR="00AB1BDA" w:rsidRDefault="005077C3">
      <w:pPr>
        <w:ind w:left="540" w:right="0" w:hanging="200"/>
        <w:rPr>
          <w:b/>
        </w:rPr>
      </w:pPr>
      <w:r>
        <w:t>//созд</w:t>
      </w:r>
      <w:r>
        <w:t>ание регулярного выражения для поиска по сказуемому из вопроса</w:t>
      </w:r>
    </w:p>
    <w:p w14:paraId="58B1D7C2" w14:textId="77777777" w:rsidR="00AB1BDA" w:rsidRPr="004E7432" w:rsidRDefault="005077C3">
      <w:pPr>
        <w:ind w:left="540" w:right="0" w:hanging="200"/>
        <w:rPr>
          <w:b/>
          <w:lang w:val="en-US"/>
        </w:rPr>
      </w:pPr>
      <w:r w:rsidRPr="004E7432">
        <w:rPr>
          <w:b/>
          <w:lang w:val="en-US"/>
        </w:rPr>
        <w:t xml:space="preserve">var predicate = new </w:t>
      </w:r>
      <w:proofErr w:type="spellStart"/>
      <w:r w:rsidRPr="004E7432">
        <w:rPr>
          <w:b/>
          <w:lang w:val="en-US"/>
        </w:rPr>
        <w:t>RegExp</w:t>
      </w:r>
      <w:proofErr w:type="spellEnd"/>
      <w:r w:rsidRPr="004E7432">
        <w:rPr>
          <w:b/>
          <w:lang w:val="en-US"/>
        </w:rPr>
        <w:t>(words[</w:t>
      </w:r>
      <w:proofErr w:type="spellStart"/>
      <w:r w:rsidRPr="004E7432">
        <w:rPr>
          <w:b/>
          <w:lang w:val="en-US"/>
        </w:rPr>
        <w:t>i</w:t>
      </w:r>
      <w:proofErr w:type="spellEnd"/>
      <w:r w:rsidRPr="004E7432">
        <w:rPr>
          <w:b/>
          <w:lang w:val="en-US"/>
        </w:rPr>
        <w:t>]);</w:t>
      </w:r>
    </w:p>
    <w:p w14:paraId="39AF103C" w14:textId="77777777" w:rsidR="00AB1BDA" w:rsidRDefault="005077C3">
      <w:pPr>
        <w:ind w:left="0" w:right="0" w:firstLine="340"/>
        <w:jc w:val="both"/>
      </w:pPr>
      <w:r>
        <w:rPr>
          <w:i/>
        </w:rPr>
        <w:t>В предложениях, не являющихся вводными, для глаголов, как правило, используются формы третьего лица. Так, окончания глаголов 1-го спряжения -</w:t>
      </w:r>
      <w:proofErr w:type="spellStart"/>
      <w:r>
        <w:rPr>
          <w:i/>
        </w:rPr>
        <w:t>ет</w:t>
      </w:r>
      <w:proofErr w:type="spellEnd"/>
      <w:r>
        <w:rPr>
          <w:i/>
        </w:rPr>
        <w:t>, -</w:t>
      </w:r>
      <w:proofErr w:type="spellStart"/>
      <w:r>
        <w:rPr>
          <w:i/>
        </w:rPr>
        <w:t>ут</w:t>
      </w:r>
      <w:proofErr w:type="spellEnd"/>
      <w:r>
        <w:rPr>
          <w:i/>
        </w:rPr>
        <w:t>, -ют б</w:t>
      </w:r>
      <w:r>
        <w:rPr>
          <w:i/>
        </w:rPr>
        <w:t>удут заменены на принятое в регулярных выражениях перечисление возможных вариантов строки «(</w:t>
      </w:r>
      <w:proofErr w:type="spellStart"/>
      <w:r>
        <w:rPr>
          <w:i/>
        </w:rPr>
        <w:t>ет|ут|ют</w:t>
      </w:r>
      <w:proofErr w:type="spellEnd"/>
      <w:r>
        <w:rPr>
          <w:i/>
        </w:rPr>
        <w:t>)».</w:t>
      </w:r>
    </w:p>
    <w:p w14:paraId="0C0E90B6" w14:textId="77777777" w:rsidR="00AB1BDA" w:rsidRDefault="005077C3">
      <w:pPr>
        <w:ind w:left="340" w:right="0"/>
      </w:pPr>
      <w:r>
        <w:lastRenderedPageBreak/>
        <w:t>//для кратких прилагательных нужно захватить следующее за найденным //слово</w:t>
      </w:r>
    </w:p>
    <w:p w14:paraId="25D25176" w14:textId="77777777" w:rsidR="00AB1BDA" w:rsidRPr="004E7432" w:rsidRDefault="005077C3">
      <w:pPr>
        <w:ind w:left="340" w:right="0"/>
        <w:rPr>
          <w:b/>
          <w:lang w:val="en-US"/>
        </w:rPr>
      </w:pPr>
      <w:r w:rsidRPr="004E7432">
        <w:rPr>
          <w:b/>
          <w:lang w:val="en-US"/>
        </w:rPr>
        <w:t>if (endings[ending][0] == endings[ending][1]){</w:t>
      </w:r>
    </w:p>
    <w:p w14:paraId="108BF051" w14:textId="77777777" w:rsidR="00AB1BDA" w:rsidRPr="004E7432" w:rsidRDefault="005077C3">
      <w:pPr>
        <w:ind w:left="340" w:right="0"/>
        <w:rPr>
          <w:b/>
          <w:lang w:val="en-US"/>
        </w:rPr>
      </w:pPr>
      <w:r w:rsidRPr="004E7432">
        <w:rPr>
          <w:b/>
          <w:lang w:val="en-US"/>
        </w:rPr>
        <w:t xml:space="preserve">predicate = new </w:t>
      </w:r>
      <w:proofErr w:type="spellStart"/>
      <w:r w:rsidRPr="004E7432">
        <w:rPr>
          <w:b/>
          <w:lang w:val="en-US"/>
        </w:rPr>
        <w:t>RegExp</w:t>
      </w:r>
      <w:proofErr w:type="spellEnd"/>
      <w:r w:rsidRPr="004E7432">
        <w:rPr>
          <w:b/>
          <w:lang w:val="en-US"/>
        </w:rPr>
        <w:t>(words[</w:t>
      </w:r>
      <w:proofErr w:type="spellStart"/>
      <w:r w:rsidRPr="004E7432">
        <w:rPr>
          <w:b/>
          <w:lang w:val="en-US"/>
        </w:rPr>
        <w:t>i</w:t>
      </w:r>
      <w:proofErr w:type="spellEnd"/>
      <w:r w:rsidRPr="004E7432">
        <w:rPr>
          <w:b/>
          <w:lang w:val="en-US"/>
        </w:rPr>
        <w:t>] + " " + words[</w:t>
      </w:r>
      <w:proofErr w:type="spellStart"/>
      <w:r w:rsidRPr="004E7432">
        <w:rPr>
          <w:b/>
          <w:lang w:val="en-US"/>
        </w:rPr>
        <w:t>i</w:t>
      </w:r>
      <w:proofErr w:type="spellEnd"/>
      <w:r w:rsidRPr="004E7432">
        <w:rPr>
          <w:b/>
          <w:lang w:val="en-US"/>
        </w:rPr>
        <w:t xml:space="preserve"> + 1]);}</w:t>
      </w:r>
    </w:p>
    <w:p w14:paraId="638EFBBC" w14:textId="77777777" w:rsidR="00AB1BDA" w:rsidRDefault="005077C3">
      <w:pPr>
        <w:ind w:left="340" w:right="0"/>
      </w:pPr>
      <w:r>
        <w:rPr>
          <w:b/>
        </w:rPr>
        <w:t>i++;}</w:t>
      </w:r>
    </w:p>
    <w:p w14:paraId="7F5C50DB" w14:textId="77777777" w:rsidR="00AB1BDA" w:rsidRDefault="005077C3">
      <w:pPr>
        <w:ind w:left="0" w:right="0" w:firstLine="340"/>
        <w:jc w:val="both"/>
      </w:pPr>
      <w:r>
        <w:rPr>
          <w:i/>
        </w:rPr>
        <w:t xml:space="preserve">Когда сказуемое в вопросе найдено, слова, стоящие за сказуемым и </w:t>
      </w:r>
      <w:proofErr w:type="gramStart"/>
      <w:r>
        <w:rPr>
          <w:i/>
        </w:rPr>
        <w:t>образующие</w:t>
      </w:r>
      <w:proofErr w:type="gramEnd"/>
      <w:r>
        <w:rPr>
          <w:i/>
        </w:rPr>
        <w:t xml:space="preserve"> </w:t>
      </w:r>
      <w:r>
        <w:rPr>
          <w:b/>
          <w:i/>
          <w:u w:val="single"/>
        </w:rPr>
        <w:t>подлежащее</w:t>
      </w:r>
      <w:r>
        <w:rPr>
          <w:i/>
        </w:rPr>
        <w:t xml:space="preserve"> с относящимися к нему дополнительными членами, также превращаются в регулярное выражение, что позволяет не повторять дословно термины, и</w:t>
      </w:r>
      <w:r>
        <w:rPr>
          <w:i/>
        </w:rPr>
        <w:t>спользуемые в исходном тексте.</w:t>
      </w:r>
    </w:p>
    <w:p w14:paraId="1396E18A" w14:textId="77777777" w:rsidR="00AB1BDA" w:rsidRDefault="005077C3">
      <w:pPr>
        <w:ind w:left="680" w:right="0" w:hanging="340"/>
        <w:rPr>
          <w:b/>
        </w:rPr>
      </w:pPr>
      <w:r>
        <w:t>//создание регулярного выражения для поиска по подлежащему из вопроса</w:t>
      </w:r>
    </w:p>
    <w:p w14:paraId="1E5727E7" w14:textId="77777777" w:rsidR="00AB1BDA" w:rsidRPr="004E7432" w:rsidRDefault="005077C3">
      <w:pPr>
        <w:ind w:left="680" w:right="0" w:hanging="340"/>
        <w:rPr>
          <w:lang w:val="en-US"/>
        </w:rPr>
      </w:pPr>
      <w:r w:rsidRPr="004E7432">
        <w:rPr>
          <w:b/>
          <w:lang w:val="en-US"/>
        </w:rPr>
        <w:t xml:space="preserve">var </w:t>
      </w:r>
      <w:proofErr w:type="spellStart"/>
      <w:r w:rsidRPr="004E7432">
        <w:rPr>
          <w:b/>
          <w:lang w:val="en-US"/>
        </w:rPr>
        <w:t>subject_string</w:t>
      </w:r>
      <w:proofErr w:type="spellEnd"/>
      <w:r w:rsidRPr="004E7432">
        <w:rPr>
          <w:b/>
          <w:lang w:val="en-US"/>
        </w:rPr>
        <w:t xml:space="preserve"> = </w:t>
      </w:r>
      <w:proofErr w:type="spellStart"/>
      <w:r w:rsidRPr="004E7432">
        <w:rPr>
          <w:b/>
          <w:lang w:val="en-US"/>
        </w:rPr>
        <w:t>words.slice</w:t>
      </w:r>
      <w:proofErr w:type="spellEnd"/>
      <w:r w:rsidRPr="004E7432">
        <w:rPr>
          <w:b/>
          <w:lang w:val="en-US"/>
        </w:rPr>
        <w:t>(</w:t>
      </w:r>
      <w:proofErr w:type="spellStart"/>
      <w:r w:rsidRPr="004E7432">
        <w:rPr>
          <w:b/>
          <w:lang w:val="en-US"/>
        </w:rPr>
        <w:t>i</w:t>
      </w:r>
      <w:proofErr w:type="spellEnd"/>
      <w:r w:rsidRPr="004E7432">
        <w:rPr>
          <w:b/>
          <w:lang w:val="en-US"/>
        </w:rPr>
        <w:t xml:space="preserve"> + 1).join(".*");</w:t>
      </w:r>
      <w:r w:rsidRPr="004E7432">
        <w:rPr>
          <w:lang w:val="en-US"/>
        </w:rPr>
        <w:t xml:space="preserve"> </w:t>
      </w:r>
    </w:p>
    <w:p w14:paraId="10A2884F" w14:textId="77777777" w:rsidR="00AB1BDA" w:rsidRDefault="005077C3">
      <w:pPr>
        <w:ind w:left="0" w:right="0" w:firstLine="340"/>
        <w:jc w:val="both"/>
        <w:rPr>
          <w:i/>
        </w:rPr>
      </w:pPr>
      <w:r>
        <w:rPr>
          <w:i/>
        </w:rPr>
        <w:t>При формировании регулярного выражения в подлежащем выполняется замена пробелов на принятое в регулярных выражениях обозначение произвольной последовательности символов «.*».</w:t>
      </w:r>
    </w:p>
    <w:p w14:paraId="46540BCD" w14:textId="77777777" w:rsidR="00AB1BDA" w:rsidRDefault="005077C3">
      <w:pPr>
        <w:ind w:left="0" w:right="0" w:firstLine="340"/>
        <w:jc w:val="both"/>
        <w:rPr>
          <w:i/>
        </w:rPr>
      </w:pPr>
      <w:r>
        <w:rPr>
          <w:i/>
        </w:rPr>
        <w:t>Данное обозначение еще добавляется в начале и в конце регулярного выражения. В ре</w:t>
      </w:r>
      <w:r>
        <w:rPr>
          <w:i/>
        </w:rPr>
        <w:t>зультате для вопроса «Как рассчитывается площадь квадрата» будет сформировано регулярное выражение «.*площадь.*квадрата.*», которое будет использовано при поиске ответа в базе знаний.</w:t>
      </w:r>
    </w:p>
    <w:p w14:paraId="21558DCB" w14:textId="77777777" w:rsidR="00AB1BDA" w:rsidRDefault="005077C3">
      <w:pPr>
        <w:ind w:left="0" w:right="0" w:firstLine="340"/>
        <w:jc w:val="both"/>
      </w:pPr>
      <w:r>
        <w:rPr>
          <w:i/>
        </w:rPr>
        <w:t>Будем считать в дальнейшем, что выражение для подлежащего в вопросе долж</w:t>
      </w:r>
      <w:r>
        <w:rPr>
          <w:i/>
        </w:rPr>
        <w:t>но содержать больше трех символов:</w:t>
      </w:r>
    </w:p>
    <w:p w14:paraId="6A2D61CF" w14:textId="77777777" w:rsidR="00AB1BDA" w:rsidRDefault="005077C3">
      <w:pPr>
        <w:ind w:left="340" w:right="0"/>
      </w:pPr>
      <w:r>
        <w:t>//только если в подлежащем больше трех символов</w:t>
      </w:r>
    </w:p>
    <w:p w14:paraId="6A0E43D3" w14:textId="77777777" w:rsidR="00AB1BDA" w:rsidRPr="004E7432" w:rsidRDefault="005077C3">
      <w:pPr>
        <w:ind w:left="340" w:right="0"/>
        <w:rPr>
          <w:b/>
          <w:lang w:val="en-US"/>
        </w:rPr>
      </w:pPr>
      <w:r w:rsidRPr="004E7432">
        <w:rPr>
          <w:b/>
          <w:lang w:val="en-US"/>
        </w:rPr>
        <w:t>if (</w:t>
      </w:r>
      <w:proofErr w:type="spellStart"/>
      <w:r w:rsidRPr="004E7432">
        <w:rPr>
          <w:b/>
          <w:lang w:val="en-US"/>
        </w:rPr>
        <w:t>subject_string.length</w:t>
      </w:r>
      <w:proofErr w:type="spellEnd"/>
      <w:r w:rsidRPr="004E7432">
        <w:rPr>
          <w:b/>
          <w:lang w:val="en-US"/>
        </w:rPr>
        <w:t>&gt;3){</w:t>
      </w:r>
    </w:p>
    <w:p w14:paraId="404CD8A2" w14:textId="77777777" w:rsidR="00AB1BDA" w:rsidRDefault="005077C3">
      <w:pPr>
        <w:ind w:left="340" w:right="0"/>
      </w:pPr>
      <w:r w:rsidRPr="004E7432">
        <w:rPr>
          <w:b/>
          <w:lang w:val="en-US"/>
        </w:rPr>
        <w:t xml:space="preserve">var subject = new </w:t>
      </w:r>
      <w:proofErr w:type="spellStart"/>
      <w:r w:rsidRPr="004E7432">
        <w:rPr>
          <w:b/>
          <w:lang w:val="en-US"/>
        </w:rPr>
        <w:t>RegExp</w:t>
      </w:r>
      <w:proofErr w:type="spellEnd"/>
      <w:r w:rsidRPr="004E7432">
        <w:rPr>
          <w:b/>
          <w:lang w:val="en-US"/>
        </w:rPr>
        <w:t xml:space="preserve">(".*" </w:t>
      </w:r>
      <w:r>
        <w:rPr>
          <w:b/>
        </w:rPr>
        <w:t>+</w:t>
      </w:r>
      <w:proofErr w:type="spellStart"/>
      <w:r>
        <w:rPr>
          <w:b/>
        </w:rPr>
        <w:t>subject_string</w:t>
      </w:r>
      <w:proofErr w:type="spellEnd"/>
      <w:r>
        <w:rPr>
          <w:b/>
        </w:rPr>
        <w:t xml:space="preserve"> +".*");</w:t>
      </w:r>
    </w:p>
    <w:p w14:paraId="5F1F96AA" w14:textId="77777777" w:rsidR="00AB1BDA" w:rsidRDefault="005077C3">
      <w:pPr>
        <w:ind w:left="0" w:right="0" w:firstLine="340"/>
        <w:jc w:val="both"/>
        <w:rPr>
          <w:i/>
        </w:rPr>
      </w:pPr>
      <w:r>
        <w:rPr>
          <w:i/>
        </w:rPr>
        <w:t>Полученные регулярные выражения используются при проходе по всем записям массива в базе з</w:t>
      </w:r>
      <w:r>
        <w:rPr>
          <w:i/>
        </w:rPr>
        <w:t>наний.</w:t>
      </w:r>
    </w:p>
    <w:p w14:paraId="59E3F377" w14:textId="77777777" w:rsidR="00AB1BDA" w:rsidRDefault="005077C3">
      <w:pPr>
        <w:ind w:left="0" w:right="0" w:firstLine="340"/>
        <w:jc w:val="both"/>
        <w:rPr>
          <w:i/>
        </w:rPr>
      </w:pPr>
      <w:r>
        <w:rPr>
          <w:i/>
        </w:rPr>
        <w:lastRenderedPageBreak/>
        <w:t xml:space="preserve">Ячейки </w:t>
      </w:r>
      <w:r>
        <w:rPr>
          <w:b/>
          <w:i/>
        </w:rPr>
        <w:t>второго столбца</w:t>
      </w:r>
      <w:r>
        <w:rPr>
          <w:i/>
        </w:rPr>
        <w:t xml:space="preserve"> проверяются на соответствие регулярному выражению</w:t>
      </w:r>
      <w:r>
        <w:rPr>
          <w:b/>
          <w:i/>
        </w:rPr>
        <w:t xml:space="preserve"> </w:t>
      </w:r>
      <w:proofErr w:type="spellStart"/>
      <w:r>
        <w:rPr>
          <w:b/>
          <w:i/>
          <w:u w:val="single"/>
        </w:rPr>
        <w:t>predicate</w:t>
      </w:r>
      <w:proofErr w:type="spellEnd"/>
      <w:r>
        <w:rPr>
          <w:i/>
        </w:rPr>
        <w:t xml:space="preserve">, полученному из </w:t>
      </w:r>
      <w:r>
        <w:rPr>
          <w:b/>
          <w:i/>
        </w:rPr>
        <w:t>сказуемого</w:t>
      </w:r>
      <w:r>
        <w:rPr>
          <w:i/>
        </w:rPr>
        <w:t>.</w:t>
      </w:r>
    </w:p>
    <w:p w14:paraId="18FFF1CD" w14:textId="77777777" w:rsidR="00AB1BDA" w:rsidRDefault="005077C3">
      <w:pPr>
        <w:ind w:left="0" w:right="0" w:firstLine="340"/>
        <w:jc w:val="both"/>
      </w:pPr>
      <w:r>
        <w:rPr>
          <w:i/>
        </w:rPr>
        <w:t>Регулярное выражение</w:t>
      </w:r>
      <w:r>
        <w:rPr>
          <w:b/>
          <w:i/>
        </w:rPr>
        <w:t xml:space="preserve"> </w:t>
      </w:r>
      <w:proofErr w:type="spellStart"/>
      <w:r>
        <w:rPr>
          <w:b/>
          <w:i/>
          <w:u w:val="single"/>
        </w:rPr>
        <w:t>subject</w:t>
      </w:r>
      <w:proofErr w:type="spellEnd"/>
      <w:r>
        <w:rPr>
          <w:i/>
        </w:rPr>
        <w:t xml:space="preserve">, полученное из </w:t>
      </w:r>
      <w:r>
        <w:rPr>
          <w:b/>
          <w:i/>
        </w:rPr>
        <w:t>подлежащего</w:t>
      </w:r>
      <w:r>
        <w:rPr>
          <w:i/>
        </w:rPr>
        <w:t xml:space="preserve">, используется для проверки ячеек как </w:t>
      </w:r>
      <w:r>
        <w:rPr>
          <w:b/>
          <w:i/>
        </w:rPr>
        <w:t>первого</w:t>
      </w:r>
      <w:r>
        <w:rPr>
          <w:i/>
        </w:rPr>
        <w:t xml:space="preserve">, так и </w:t>
      </w:r>
      <w:r>
        <w:rPr>
          <w:b/>
          <w:i/>
        </w:rPr>
        <w:t>третьего</w:t>
      </w:r>
      <w:r>
        <w:rPr>
          <w:i/>
        </w:rPr>
        <w:t xml:space="preserve"> столбцов в двумерном </w:t>
      </w:r>
      <w:r>
        <w:rPr>
          <w:i/>
        </w:rPr>
        <w:t>массиве базы знаний, поскольку предложения в вопросе и исходном тексте могут быть сформированы с противоположными по смыслу сказуемыми (“состоять из”  &lt;–&gt;  “входить в состав”).</w:t>
      </w:r>
    </w:p>
    <w:p w14:paraId="2DEC0995" w14:textId="77777777" w:rsidR="00AB1BDA" w:rsidRDefault="005077C3">
      <w:pPr>
        <w:ind w:left="680" w:right="0" w:hanging="340"/>
        <w:rPr>
          <w:b/>
        </w:rPr>
      </w:pPr>
      <w:r>
        <w:t>//поиск совпадений с шаблонами среди связей семантической сети</w:t>
      </w:r>
    </w:p>
    <w:p w14:paraId="5338773D" w14:textId="77777777" w:rsidR="00AB1BDA" w:rsidRPr="004E7432" w:rsidRDefault="005077C3">
      <w:pPr>
        <w:ind w:left="680" w:right="0" w:hanging="340"/>
        <w:rPr>
          <w:b/>
          <w:lang w:val="en-US"/>
        </w:rPr>
      </w:pPr>
      <w:r w:rsidRPr="004E7432">
        <w:rPr>
          <w:b/>
          <w:lang w:val="en-US"/>
        </w:rPr>
        <w:t xml:space="preserve">for (var j = 0; j &lt; </w:t>
      </w:r>
      <w:proofErr w:type="spellStart"/>
      <w:r w:rsidRPr="004E7432">
        <w:rPr>
          <w:b/>
          <w:lang w:val="en-US"/>
        </w:rPr>
        <w:t>knowledge.length</w:t>
      </w:r>
      <w:proofErr w:type="spellEnd"/>
      <w:r w:rsidRPr="004E7432">
        <w:rPr>
          <w:b/>
          <w:lang w:val="en-US"/>
        </w:rPr>
        <w:t xml:space="preserve">; </w:t>
      </w:r>
      <w:proofErr w:type="spellStart"/>
      <w:r w:rsidRPr="004E7432">
        <w:rPr>
          <w:b/>
          <w:lang w:val="en-US"/>
        </w:rPr>
        <w:t>j++</w:t>
      </w:r>
      <w:proofErr w:type="spellEnd"/>
      <w:r w:rsidRPr="004E7432">
        <w:rPr>
          <w:b/>
          <w:lang w:val="en-US"/>
        </w:rPr>
        <w:t>){</w:t>
      </w:r>
    </w:p>
    <w:p w14:paraId="38433E65" w14:textId="77777777" w:rsidR="00AB1BDA" w:rsidRPr="004E7432" w:rsidRDefault="005077C3">
      <w:pPr>
        <w:ind w:left="680" w:right="0" w:hanging="340"/>
        <w:rPr>
          <w:b/>
          <w:lang w:val="en-US"/>
        </w:rPr>
      </w:pPr>
      <w:r w:rsidRPr="004E7432">
        <w:rPr>
          <w:b/>
          <w:lang w:val="en-US"/>
        </w:rPr>
        <w:t>if (</w:t>
      </w:r>
      <w:proofErr w:type="spellStart"/>
      <w:r w:rsidRPr="004E7432">
        <w:rPr>
          <w:b/>
          <w:lang w:val="en-US"/>
        </w:rPr>
        <w:t>predicate.test</w:t>
      </w:r>
      <w:proofErr w:type="spellEnd"/>
      <w:r w:rsidRPr="004E7432">
        <w:rPr>
          <w:b/>
          <w:lang w:val="en-US"/>
        </w:rPr>
        <w:t>(knowledge[j][1]) &amp;&amp;</w:t>
      </w:r>
    </w:p>
    <w:p w14:paraId="06BD7D5D" w14:textId="77777777" w:rsidR="00AB1BDA" w:rsidRPr="004E7432" w:rsidRDefault="005077C3">
      <w:pPr>
        <w:ind w:left="680" w:right="0" w:hanging="340"/>
        <w:rPr>
          <w:b/>
          <w:lang w:val="en-US"/>
        </w:rPr>
      </w:pPr>
      <w:r w:rsidRPr="004E7432">
        <w:rPr>
          <w:b/>
          <w:lang w:val="en-US"/>
        </w:rPr>
        <w:t>(</w:t>
      </w:r>
      <w:proofErr w:type="spellStart"/>
      <w:r w:rsidRPr="004E7432">
        <w:rPr>
          <w:b/>
          <w:lang w:val="en-US"/>
        </w:rPr>
        <w:t>subject.test</w:t>
      </w:r>
      <w:proofErr w:type="spellEnd"/>
      <w:r w:rsidRPr="004E7432">
        <w:rPr>
          <w:b/>
          <w:lang w:val="en-US"/>
        </w:rPr>
        <w:t xml:space="preserve">(knowledge[j][0]) || </w:t>
      </w:r>
      <w:proofErr w:type="spellStart"/>
      <w:r w:rsidRPr="004E7432">
        <w:rPr>
          <w:b/>
          <w:lang w:val="en-US"/>
        </w:rPr>
        <w:t>subject.test</w:t>
      </w:r>
      <w:proofErr w:type="spellEnd"/>
      <w:r w:rsidRPr="004E7432">
        <w:rPr>
          <w:b/>
          <w:lang w:val="en-US"/>
        </w:rPr>
        <w:t>(knowledge[j][2])))</w:t>
      </w:r>
    </w:p>
    <w:p w14:paraId="2E7F1601" w14:textId="77777777" w:rsidR="00AB1BDA" w:rsidRDefault="005077C3">
      <w:pPr>
        <w:ind w:left="680" w:right="0" w:hanging="340"/>
      </w:pPr>
      <w:r>
        <w:rPr>
          <w:b/>
        </w:rPr>
        <w:t>{</w:t>
      </w:r>
    </w:p>
    <w:p w14:paraId="5C7BE733" w14:textId="77777777" w:rsidR="00AB1BDA" w:rsidRDefault="005077C3">
      <w:pPr>
        <w:ind w:left="680" w:right="0" w:hanging="340"/>
        <w:rPr>
          <w:b/>
        </w:rPr>
      </w:pPr>
      <w:r>
        <w:t>//создание простого предложения из семанти</w:t>
      </w:r>
      <w:r>
        <w:t>ческой связи</w:t>
      </w:r>
    </w:p>
    <w:p w14:paraId="18616A45" w14:textId="77777777" w:rsidR="00AB1BDA" w:rsidRPr="004E7432" w:rsidRDefault="005077C3">
      <w:pPr>
        <w:ind w:left="680" w:right="0" w:hanging="340"/>
        <w:rPr>
          <w:b/>
          <w:lang w:val="en-US"/>
        </w:rPr>
      </w:pPr>
      <w:r w:rsidRPr="004E7432">
        <w:rPr>
          <w:b/>
          <w:lang w:val="en-US"/>
        </w:rPr>
        <w:t>answer+=big1(knowledge[j][0] + " " +</w:t>
      </w:r>
    </w:p>
    <w:p w14:paraId="6C368B44" w14:textId="77777777" w:rsidR="00AB1BDA" w:rsidRDefault="005077C3">
      <w:pPr>
        <w:ind w:left="680" w:right="0" w:hanging="340"/>
        <w:rPr>
          <w:b/>
        </w:rPr>
      </w:pPr>
      <w:r w:rsidRPr="004E7432">
        <w:rPr>
          <w:b/>
          <w:lang w:val="en-US"/>
        </w:rPr>
        <w:t xml:space="preserve">knowledge[j][1] + " " + knowledge[j][2] + ". </w:t>
      </w:r>
      <w:r>
        <w:rPr>
          <w:b/>
        </w:rPr>
        <w:t>");</w:t>
      </w:r>
    </w:p>
    <w:p w14:paraId="0389A45F" w14:textId="77777777" w:rsidR="00AB1BDA" w:rsidRDefault="005077C3">
      <w:pPr>
        <w:ind w:left="680" w:right="0" w:hanging="340"/>
      </w:pPr>
      <w:proofErr w:type="spellStart"/>
      <w:r>
        <w:rPr>
          <w:b/>
        </w:rPr>
        <w:t>result</w:t>
      </w:r>
      <w:proofErr w:type="spellEnd"/>
      <w:r>
        <w:rPr>
          <w:b/>
        </w:rPr>
        <w:t xml:space="preserve"> = </w:t>
      </w:r>
      <w:proofErr w:type="spellStart"/>
      <w:r>
        <w:rPr>
          <w:b/>
        </w:rPr>
        <w:t>true</w:t>
      </w:r>
      <w:proofErr w:type="spellEnd"/>
      <w:r>
        <w:rPr>
          <w:b/>
        </w:rPr>
        <w:t>;}}</w:t>
      </w:r>
    </w:p>
    <w:p w14:paraId="52737CF2" w14:textId="77777777" w:rsidR="00AB1BDA" w:rsidRDefault="005077C3">
      <w:pPr>
        <w:ind w:left="0" w:right="0" w:firstLine="340"/>
        <w:jc w:val="both"/>
      </w:pPr>
      <w:r>
        <w:rPr>
          <w:i/>
        </w:rPr>
        <w:t>Поскольку в вопросе может быть использовано сказуемое, синонимичное используемому в тексте, предусмотрен повторный проход по строкам базы зн</w:t>
      </w:r>
      <w:r>
        <w:rPr>
          <w:i/>
        </w:rPr>
        <w:t>аний без проверки сказуемого.</w:t>
      </w:r>
    </w:p>
    <w:p w14:paraId="338D1EBD" w14:textId="77777777" w:rsidR="00AB1BDA" w:rsidRDefault="005077C3">
      <w:pPr>
        <w:ind w:left="340" w:right="0"/>
      </w:pPr>
      <w:r>
        <w:t>//если совпадений с двумя шаблонами нет,</w:t>
      </w:r>
    </w:p>
    <w:p w14:paraId="47E115CC" w14:textId="77777777" w:rsidR="00AB1BDA" w:rsidRDefault="005077C3">
      <w:pPr>
        <w:ind w:left="340" w:right="0"/>
        <w:rPr>
          <w:b/>
        </w:rPr>
      </w:pPr>
      <w:proofErr w:type="spellStart"/>
      <w:r>
        <w:rPr>
          <w:b/>
        </w:rPr>
        <w:t>if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result</w:t>
      </w:r>
      <w:proofErr w:type="spellEnd"/>
      <w:r>
        <w:rPr>
          <w:b/>
        </w:rPr>
        <w:t xml:space="preserve"> == </w:t>
      </w:r>
      <w:proofErr w:type="spellStart"/>
      <w:r>
        <w:rPr>
          <w:b/>
        </w:rPr>
        <w:t>false</w:t>
      </w:r>
      <w:proofErr w:type="spellEnd"/>
      <w:r>
        <w:rPr>
          <w:b/>
        </w:rPr>
        <w:t>){</w:t>
      </w:r>
    </w:p>
    <w:p w14:paraId="210E047C" w14:textId="77777777" w:rsidR="00AB1BDA" w:rsidRDefault="005077C3">
      <w:pPr>
        <w:ind w:left="340" w:right="0"/>
      </w:pPr>
      <w:r>
        <w:t>//поиск совпадений только с шаблоном подлежащего</w:t>
      </w:r>
    </w:p>
    <w:p w14:paraId="31CEC690" w14:textId="77777777" w:rsidR="00AB1BDA" w:rsidRPr="004E7432" w:rsidRDefault="005077C3">
      <w:pPr>
        <w:ind w:left="340" w:right="0"/>
        <w:rPr>
          <w:b/>
          <w:lang w:val="en-US"/>
        </w:rPr>
      </w:pPr>
      <w:r w:rsidRPr="004E7432">
        <w:rPr>
          <w:b/>
          <w:lang w:val="en-US"/>
        </w:rPr>
        <w:t xml:space="preserve">for (var j = 0; j &lt; </w:t>
      </w:r>
      <w:proofErr w:type="spellStart"/>
      <w:r w:rsidRPr="004E7432">
        <w:rPr>
          <w:b/>
          <w:lang w:val="en-US"/>
        </w:rPr>
        <w:t>knowledge.length</w:t>
      </w:r>
      <w:proofErr w:type="spellEnd"/>
      <w:r w:rsidRPr="004E7432">
        <w:rPr>
          <w:b/>
          <w:lang w:val="en-US"/>
        </w:rPr>
        <w:t xml:space="preserve">; </w:t>
      </w:r>
      <w:proofErr w:type="spellStart"/>
      <w:r w:rsidRPr="004E7432">
        <w:rPr>
          <w:b/>
          <w:lang w:val="en-US"/>
        </w:rPr>
        <w:t>j++</w:t>
      </w:r>
      <w:proofErr w:type="spellEnd"/>
      <w:r w:rsidRPr="004E7432">
        <w:rPr>
          <w:b/>
          <w:lang w:val="en-US"/>
        </w:rPr>
        <w:t>)</w:t>
      </w:r>
    </w:p>
    <w:p w14:paraId="64A46105" w14:textId="77777777" w:rsidR="00AB1BDA" w:rsidRPr="004E7432" w:rsidRDefault="005077C3">
      <w:pPr>
        <w:ind w:left="340" w:right="0"/>
        <w:rPr>
          <w:b/>
          <w:lang w:val="en-US"/>
        </w:rPr>
      </w:pPr>
      <w:r w:rsidRPr="004E7432">
        <w:rPr>
          <w:b/>
          <w:lang w:val="en-US"/>
        </w:rPr>
        <w:t>{</w:t>
      </w:r>
    </w:p>
    <w:p w14:paraId="112AED70" w14:textId="77777777" w:rsidR="00AB1BDA" w:rsidRPr="004E7432" w:rsidRDefault="005077C3">
      <w:pPr>
        <w:ind w:left="340" w:right="0"/>
        <w:rPr>
          <w:b/>
          <w:lang w:val="en-US"/>
        </w:rPr>
      </w:pPr>
      <w:r w:rsidRPr="004E7432">
        <w:rPr>
          <w:b/>
          <w:lang w:val="en-US"/>
        </w:rPr>
        <w:t>if ((</w:t>
      </w:r>
      <w:proofErr w:type="spellStart"/>
      <w:r w:rsidRPr="004E7432">
        <w:rPr>
          <w:b/>
          <w:lang w:val="en-US"/>
        </w:rPr>
        <w:t>subject.test</w:t>
      </w:r>
      <w:proofErr w:type="spellEnd"/>
      <w:r w:rsidRPr="004E7432">
        <w:rPr>
          <w:b/>
          <w:lang w:val="en-US"/>
        </w:rPr>
        <w:t>(knowledge[j][0]) ||</w:t>
      </w:r>
    </w:p>
    <w:p w14:paraId="36E39564" w14:textId="77777777" w:rsidR="00AB1BDA" w:rsidRDefault="005077C3">
      <w:pPr>
        <w:ind w:left="340" w:right="0"/>
        <w:rPr>
          <w:b/>
        </w:rPr>
      </w:pPr>
      <w:r w:rsidRPr="004E7432">
        <w:rPr>
          <w:b/>
          <w:lang w:val="en-US"/>
        </w:rPr>
        <w:lastRenderedPageBreak/>
        <w:t xml:space="preserve">  </w:t>
      </w:r>
      <w:proofErr w:type="spellStart"/>
      <w:r>
        <w:rPr>
          <w:b/>
        </w:rPr>
        <w:t>subject.test</w:t>
      </w:r>
      <w:proofErr w:type="spellEnd"/>
      <w:r>
        <w:rPr>
          <w:b/>
        </w:rPr>
        <w:t>(</w:t>
      </w:r>
      <w:proofErr w:type="spellStart"/>
      <w:r>
        <w:rPr>
          <w:b/>
        </w:rPr>
        <w:t>knowledge</w:t>
      </w:r>
      <w:proofErr w:type="spellEnd"/>
      <w:r>
        <w:rPr>
          <w:b/>
        </w:rPr>
        <w:t>[j][2])</w:t>
      </w:r>
      <w:r>
        <w:rPr>
          <w:b/>
        </w:rPr>
        <w:t>))</w:t>
      </w:r>
    </w:p>
    <w:p w14:paraId="53E6DD8A" w14:textId="77777777" w:rsidR="00AB1BDA" w:rsidRDefault="005077C3">
      <w:pPr>
        <w:ind w:left="340" w:right="0"/>
        <w:rPr>
          <w:b/>
        </w:rPr>
      </w:pPr>
      <w:r>
        <w:rPr>
          <w:b/>
        </w:rPr>
        <w:t>{</w:t>
      </w:r>
    </w:p>
    <w:p w14:paraId="5ACDEA85" w14:textId="77777777" w:rsidR="00AB1BDA" w:rsidRDefault="005077C3">
      <w:pPr>
        <w:ind w:left="340" w:right="0"/>
      </w:pPr>
      <w:r>
        <w:t>//создание простого предложения из семантической связи</w:t>
      </w:r>
    </w:p>
    <w:p w14:paraId="28AAE608" w14:textId="77777777" w:rsidR="00AB1BDA" w:rsidRPr="004E7432" w:rsidRDefault="005077C3">
      <w:pPr>
        <w:ind w:left="340" w:right="0"/>
        <w:rPr>
          <w:b/>
          <w:lang w:val="en-US"/>
        </w:rPr>
      </w:pPr>
      <w:r w:rsidRPr="004E7432">
        <w:rPr>
          <w:b/>
          <w:lang w:val="en-US"/>
        </w:rPr>
        <w:t>answer+=big1(knowledge[j][0] + " " + knowledge[j][1] + " " + knowledge[j][2] + ". ");</w:t>
      </w:r>
    </w:p>
    <w:p w14:paraId="3F478218" w14:textId="77777777" w:rsidR="00AB1BDA" w:rsidRPr="004E7432" w:rsidRDefault="005077C3">
      <w:pPr>
        <w:ind w:left="340" w:right="0"/>
        <w:rPr>
          <w:b/>
          <w:lang w:val="en-US"/>
        </w:rPr>
      </w:pPr>
      <w:r w:rsidRPr="004E7432">
        <w:rPr>
          <w:b/>
          <w:lang w:val="en-US"/>
        </w:rPr>
        <w:t>result = true;</w:t>
      </w:r>
    </w:p>
    <w:p w14:paraId="3556AD9C" w14:textId="77777777" w:rsidR="00AB1BDA" w:rsidRPr="004E7432" w:rsidRDefault="005077C3">
      <w:pPr>
        <w:ind w:left="340" w:right="0"/>
        <w:rPr>
          <w:b/>
          <w:lang w:val="en-US"/>
        </w:rPr>
      </w:pPr>
      <w:r w:rsidRPr="004E7432">
        <w:rPr>
          <w:b/>
          <w:lang w:val="en-US"/>
        </w:rPr>
        <w:t>}}}}}}</w:t>
      </w:r>
    </w:p>
    <w:p w14:paraId="594EF9CF" w14:textId="77777777" w:rsidR="00AB1BDA" w:rsidRPr="004E7432" w:rsidRDefault="005077C3">
      <w:pPr>
        <w:ind w:left="340" w:right="0"/>
        <w:rPr>
          <w:lang w:val="en-US"/>
        </w:rPr>
      </w:pPr>
      <w:r w:rsidRPr="004E7432">
        <w:rPr>
          <w:lang w:val="en-US"/>
        </w:rPr>
        <w:t>//</w:t>
      </w:r>
      <w:r>
        <w:t>если</w:t>
      </w:r>
      <w:r w:rsidRPr="004E7432">
        <w:rPr>
          <w:lang w:val="en-US"/>
        </w:rPr>
        <w:t xml:space="preserve"> </w:t>
      </w:r>
      <w:r>
        <w:t>ответа</w:t>
      </w:r>
      <w:r w:rsidRPr="004E7432">
        <w:rPr>
          <w:lang w:val="en-US"/>
        </w:rPr>
        <w:t xml:space="preserve"> </w:t>
      </w:r>
      <w:r>
        <w:t>нет</w:t>
      </w:r>
    </w:p>
    <w:p w14:paraId="45D2669F" w14:textId="77777777" w:rsidR="00AB1BDA" w:rsidRPr="004E7432" w:rsidRDefault="005077C3">
      <w:pPr>
        <w:ind w:left="340" w:right="0"/>
        <w:rPr>
          <w:lang w:val="en-US"/>
        </w:rPr>
      </w:pPr>
      <w:r w:rsidRPr="004E7432">
        <w:rPr>
          <w:b/>
          <w:lang w:val="en-US"/>
        </w:rPr>
        <w:t>if(!result)answer = "</w:t>
      </w:r>
      <w:r>
        <w:rPr>
          <w:b/>
        </w:rPr>
        <w:t>Ответ</w:t>
      </w:r>
      <w:r w:rsidRPr="004E7432">
        <w:rPr>
          <w:b/>
          <w:lang w:val="en-US"/>
        </w:rPr>
        <w:t xml:space="preserve"> </w:t>
      </w:r>
      <w:r>
        <w:rPr>
          <w:b/>
        </w:rPr>
        <w:t>не</w:t>
      </w:r>
      <w:r w:rsidRPr="004E7432">
        <w:rPr>
          <w:b/>
          <w:lang w:val="en-US"/>
        </w:rPr>
        <w:t xml:space="preserve"> </w:t>
      </w:r>
      <w:r>
        <w:rPr>
          <w:b/>
        </w:rPr>
        <w:t>найден</w:t>
      </w:r>
      <w:r w:rsidRPr="004E7432">
        <w:rPr>
          <w:b/>
          <w:lang w:val="en-US"/>
        </w:rPr>
        <w:t>. &lt;</w:t>
      </w:r>
      <w:proofErr w:type="spellStart"/>
      <w:r w:rsidRPr="004E7432">
        <w:rPr>
          <w:b/>
          <w:lang w:val="en-US"/>
        </w:rPr>
        <w:t>br</w:t>
      </w:r>
      <w:proofErr w:type="spellEnd"/>
      <w:r w:rsidRPr="004E7432">
        <w:rPr>
          <w:b/>
          <w:lang w:val="en-US"/>
        </w:rPr>
        <w:t>/&gt;";}</w:t>
      </w:r>
    </w:p>
    <w:p w14:paraId="33B7B53C" w14:textId="77777777" w:rsidR="00AB1BDA" w:rsidRDefault="005077C3">
      <w:pPr>
        <w:pStyle w:val="a3"/>
        <w:pBdr>
          <w:top w:val="nil"/>
          <w:left w:val="nil"/>
          <w:bottom w:val="nil"/>
          <w:right w:val="nil"/>
          <w:between w:val="nil"/>
        </w:pBdr>
      </w:pPr>
      <w:bookmarkStart w:id="40" w:name="_aivi9f1twu63" w:colFirst="0" w:colLast="0"/>
      <w:bookmarkEnd w:id="40"/>
      <w:r>
        <w:t>38. Процедура подготовки и разбиения текста вопроса на отдельные слова в функции получения ответа.</w:t>
      </w:r>
    </w:p>
    <w:p w14:paraId="29B07F9D" w14:textId="77777777" w:rsidR="00AB1BDA" w:rsidRDefault="005077C3">
      <w:r>
        <w:t xml:space="preserve">Текст вопроса подготавливается путем </w:t>
      </w:r>
    </w:p>
    <w:p w14:paraId="731C6214" w14:textId="77777777" w:rsidR="00AB1BDA" w:rsidRDefault="005077C3">
      <w:r>
        <w:t xml:space="preserve">путем уменьшения первой буквы до прописной </w:t>
      </w:r>
      <w:r>
        <w:rPr>
          <w:b/>
        </w:rPr>
        <w:t>small1(</w:t>
      </w:r>
      <w:proofErr w:type="spellStart"/>
      <w:r>
        <w:rPr>
          <w:b/>
        </w:rPr>
        <w:t>question</w:t>
      </w:r>
      <w:proofErr w:type="spellEnd"/>
      <w:proofErr w:type="gramStart"/>
      <w:r>
        <w:rPr>
          <w:b/>
        </w:rPr>
        <w:t>);</w:t>
      </w:r>
      <w:r>
        <w:t>,</w:t>
      </w:r>
      <w:proofErr w:type="gramEnd"/>
      <w:r>
        <w:t xml:space="preserve"> </w:t>
      </w:r>
    </w:p>
    <w:p w14:paraId="22EB9460" w14:textId="77777777" w:rsidR="00AB1BDA" w:rsidRDefault="005077C3">
      <w:r>
        <w:t>и отделения знаков препинания от слов вставкой между ним</w:t>
      </w:r>
      <w:r>
        <w:t xml:space="preserve">и пробелов </w:t>
      </w:r>
    </w:p>
    <w:p w14:paraId="42A7EB23" w14:textId="77777777" w:rsidR="00AB1BDA" w:rsidRPr="004E7432" w:rsidRDefault="005077C3">
      <w:pPr>
        <w:spacing w:before="0" w:after="0"/>
        <w:rPr>
          <w:b/>
          <w:lang w:val="en-US"/>
        </w:rPr>
      </w:pPr>
      <w:r w:rsidRPr="004E7432">
        <w:rPr>
          <w:b/>
          <w:lang w:val="en-US"/>
        </w:rPr>
        <w:t>var separators = "'\</w:t>
      </w:r>
      <w:proofErr w:type="gramStart"/>
      <w:r w:rsidRPr="004E7432">
        <w:rPr>
          <w:b/>
          <w:lang w:val="en-US"/>
        </w:rPr>
        <w:t>",.!?</w:t>
      </w:r>
      <w:proofErr w:type="gramEnd"/>
      <w:r w:rsidRPr="004E7432">
        <w:rPr>
          <w:b/>
          <w:lang w:val="en-US"/>
        </w:rPr>
        <w:t>()[]\\/";</w:t>
      </w:r>
    </w:p>
    <w:p w14:paraId="3EF46366" w14:textId="77777777" w:rsidR="00AB1BDA" w:rsidRPr="004E7432" w:rsidRDefault="005077C3">
      <w:pPr>
        <w:spacing w:before="0" w:after="0"/>
        <w:rPr>
          <w:b/>
          <w:lang w:val="en-US"/>
        </w:rPr>
      </w:pPr>
      <w:r w:rsidRPr="004E7432">
        <w:rPr>
          <w:b/>
          <w:lang w:val="en-US"/>
        </w:rPr>
        <w:t xml:space="preserve">for (var </w:t>
      </w:r>
      <w:proofErr w:type="spellStart"/>
      <w:r w:rsidRPr="004E7432">
        <w:rPr>
          <w:b/>
          <w:lang w:val="en-US"/>
        </w:rPr>
        <w:t>i</w:t>
      </w:r>
      <w:proofErr w:type="spellEnd"/>
      <w:r w:rsidRPr="004E7432">
        <w:rPr>
          <w:b/>
          <w:lang w:val="en-US"/>
        </w:rPr>
        <w:t xml:space="preserve"> = 0; </w:t>
      </w:r>
      <w:proofErr w:type="spellStart"/>
      <w:r w:rsidRPr="004E7432">
        <w:rPr>
          <w:b/>
          <w:lang w:val="en-US"/>
        </w:rPr>
        <w:t>i</w:t>
      </w:r>
      <w:proofErr w:type="spellEnd"/>
      <w:r w:rsidRPr="004E7432">
        <w:rPr>
          <w:b/>
          <w:lang w:val="en-US"/>
        </w:rPr>
        <w:t xml:space="preserve"> &lt; </w:t>
      </w:r>
      <w:proofErr w:type="spellStart"/>
      <w:r w:rsidRPr="004E7432">
        <w:rPr>
          <w:b/>
          <w:lang w:val="en-US"/>
        </w:rPr>
        <w:t>separators.length</w:t>
      </w:r>
      <w:proofErr w:type="spellEnd"/>
      <w:r w:rsidRPr="004E7432">
        <w:rPr>
          <w:b/>
          <w:lang w:val="en-US"/>
        </w:rPr>
        <w:t xml:space="preserve">; </w:t>
      </w:r>
      <w:proofErr w:type="spellStart"/>
      <w:r w:rsidRPr="004E7432">
        <w:rPr>
          <w:b/>
          <w:lang w:val="en-US"/>
        </w:rPr>
        <w:t>i</w:t>
      </w:r>
      <w:proofErr w:type="spellEnd"/>
      <w:r w:rsidRPr="004E7432">
        <w:rPr>
          <w:b/>
          <w:lang w:val="en-US"/>
        </w:rPr>
        <w:t>++)</w:t>
      </w:r>
    </w:p>
    <w:p w14:paraId="4096170C" w14:textId="77777777" w:rsidR="00AB1BDA" w:rsidRPr="004E7432" w:rsidRDefault="005077C3">
      <w:pPr>
        <w:spacing w:before="0" w:after="0"/>
        <w:rPr>
          <w:b/>
          <w:lang w:val="en-US"/>
        </w:rPr>
      </w:pPr>
      <w:r w:rsidRPr="004E7432">
        <w:rPr>
          <w:b/>
          <w:lang w:val="en-US"/>
        </w:rPr>
        <w:t xml:space="preserve">txt = </w:t>
      </w:r>
      <w:proofErr w:type="spellStart"/>
      <w:r w:rsidRPr="004E7432">
        <w:rPr>
          <w:b/>
          <w:lang w:val="en-US"/>
        </w:rPr>
        <w:t>txt.replace</w:t>
      </w:r>
      <w:proofErr w:type="spellEnd"/>
      <w:r w:rsidRPr="004E7432">
        <w:rPr>
          <w:b/>
          <w:lang w:val="en-US"/>
        </w:rPr>
        <w:t>(separators[</w:t>
      </w:r>
      <w:proofErr w:type="spellStart"/>
      <w:r w:rsidRPr="004E7432">
        <w:rPr>
          <w:b/>
          <w:lang w:val="en-US"/>
        </w:rPr>
        <w:t>i</w:t>
      </w:r>
      <w:proofErr w:type="spellEnd"/>
      <w:r w:rsidRPr="004E7432">
        <w:rPr>
          <w:b/>
          <w:lang w:val="en-US"/>
        </w:rPr>
        <w:t>], " " + separators[</w:t>
      </w:r>
      <w:proofErr w:type="spellStart"/>
      <w:r w:rsidRPr="004E7432">
        <w:rPr>
          <w:b/>
          <w:lang w:val="en-US"/>
        </w:rPr>
        <w:t>i</w:t>
      </w:r>
      <w:proofErr w:type="spellEnd"/>
      <w:r w:rsidRPr="004E7432">
        <w:rPr>
          <w:b/>
          <w:lang w:val="en-US"/>
        </w:rPr>
        <w:t>]);</w:t>
      </w:r>
    </w:p>
    <w:p w14:paraId="58FEFCC7" w14:textId="77777777" w:rsidR="00AB1BDA" w:rsidRDefault="005077C3">
      <w:r>
        <w:t xml:space="preserve">текст вопроса методом </w:t>
      </w:r>
      <w:proofErr w:type="spellStart"/>
      <w:r>
        <w:t>split</w:t>
      </w:r>
      <w:proofErr w:type="spellEnd"/>
      <w:r>
        <w:t xml:space="preserve">() разбивается на отдельные слова, которые сохраняются в массиве </w:t>
      </w:r>
      <w:proofErr w:type="spellStart"/>
      <w:r>
        <w:t>words</w:t>
      </w:r>
      <w:proofErr w:type="spellEnd"/>
    </w:p>
    <w:p w14:paraId="49343AD4" w14:textId="4E440415" w:rsidR="00AB1BDA" w:rsidRDefault="005077C3">
      <w:pPr>
        <w:pStyle w:val="a3"/>
        <w:rPr>
          <w:shd w:val="clear" w:color="auto" w:fill="9FC5E8"/>
        </w:rPr>
      </w:pPr>
      <w:bookmarkStart w:id="41" w:name="_zv3jh4l5naa" w:colFirst="0" w:colLast="0"/>
      <w:bookmarkEnd w:id="41"/>
      <w:r>
        <w:rPr>
          <w:shd w:val="clear" w:color="auto" w:fill="9FC5E8"/>
        </w:rPr>
        <w:t xml:space="preserve">39. </w:t>
      </w:r>
      <w:r>
        <w:rPr>
          <w:shd w:val="clear" w:color="auto" w:fill="9FC5E8"/>
        </w:rPr>
        <w:t>Процедура поиска сказуемого в вопросе в функции получения ответа.</w:t>
      </w:r>
    </w:p>
    <w:p w14:paraId="73C1BD5D" w14:textId="77777777" w:rsidR="00AB1BDA" w:rsidRDefault="005077C3">
      <w:r>
        <w:t xml:space="preserve">Вопрос разбивается на отдельные слова, для этого перед всеми знака и препинания добавляется пробел функцией </w:t>
      </w:r>
      <w:proofErr w:type="spellStart"/>
      <w:r>
        <w:t>replace</w:t>
      </w:r>
      <w:proofErr w:type="spellEnd"/>
      <w:r>
        <w:t xml:space="preserve"> -&gt; </w:t>
      </w:r>
      <w:proofErr w:type="spellStart"/>
      <w:r>
        <w:t>replace</w:t>
      </w:r>
      <w:proofErr w:type="spellEnd"/>
      <w:r>
        <w:t>(</w:t>
      </w:r>
      <w:proofErr w:type="spellStart"/>
      <w:r>
        <w:t>symbol</w:t>
      </w:r>
      <w:proofErr w:type="spellEnd"/>
      <w:r>
        <w:t>[i],” “+</w:t>
      </w:r>
      <w:proofErr w:type="spellStart"/>
      <w:r>
        <w:t>symbol</w:t>
      </w:r>
      <w:proofErr w:type="spellEnd"/>
      <w:r>
        <w:t>[i])</w:t>
      </w:r>
      <w:proofErr w:type="gramStart"/>
      <w:r>
        <w:t>; После</w:t>
      </w:r>
      <w:proofErr w:type="gramEnd"/>
      <w:r>
        <w:t xml:space="preserve"> чего методом </w:t>
      </w:r>
      <w:proofErr w:type="spellStart"/>
      <w:r>
        <w:t>split</w:t>
      </w:r>
      <w:proofErr w:type="spellEnd"/>
      <w:r>
        <w:t>(“ “) разбива</w:t>
      </w:r>
      <w:r>
        <w:t>ется на массив слов.</w:t>
      </w:r>
    </w:p>
    <w:p w14:paraId="6A8A9DA1" w14:textId="77777777" w:rsidR="00AB1BDA" w:rsidRDefault="005077C3">
      <w:r>
        <w:t>Далее каждое слово определённым образом обрабатывается пока не будет найдено сказуемое, а именно:</w:t>
      </w:r>
    </w:p>
    <w:p w14:paraId="62CE2BA3" w14:textId="77777777" w:rsidR="00AB1BDA" w:rsidRDefault="005077C3">
      <w:r>
        <w:lastRenderedPageBreak/>
        <w:t xml:space="preserve">Слово проверяется на наличие в </w:t>
      </w:r>
      <w:proofErr w:type="spellStart"/>
      <w:r>
        <w:t>blacklist</w:t>
      </w:r>
      <w:proofErr w:type="spellEnd"/>
      <w:r>
        <w:t>, чтобы исключить ситуацию, когда за сказуемое будет принято слово из темы или ремы.</w:t>
      </w:r>
    </w:p>
    <w:p w14:paraId="1A6CF99D" w14:textId="77777777" w:rsidR="00AB1BDA" w:rsidRDefault="005077C3">
      <w:r>
        <w:t>Слово провер</w:t>
      </w:r>
      <w:r>
        <w:t xml:space="preserve">яется по массиву </w:t>
      </w:r>
      <w:proofErr w:type="spellStart"/>
      <w:r>
        <w:t>псевдоокончаний</w:t>
      </w:r>
      <w:proofErr w:type="spellEnd"/>
      <w:r>
        <w:t xml:space="preserve">, если слово не содержит соответствующего </w:t>
      </w:r>
      <w:proofErr w:type="spellStart"/>
      <w:r>
        <w:t>псевдоокончания</w:t>
      </w:r>
      <w:proofErr w:type="spellEnd"/>
      <w:r>
        <w:t xml:space="preserve">, то поиск переходит к следующему слову, если же </w:t>
      </w:r>
      <w:proofErr w:type="spellStart"/>
      <w:r>
        <w:t>псевдоокончание</w:t>
      </w:r>
      <w:proofErr w:type="spellEnd"/>
      <w:r>
        <w:t xml:space="preserve"> найдена, то оно заменяется на соответствующий паттерн, для регулярного выражения, на основе которого б</w:t>
      </w:r>
      <w:r>
        <w:t>удет производится сравнение со столбцом действия в триадах базы знаний.</w:t>
      </w:r>
    </w:p>
    <w:p w14:paraId="61B0B701" w14:textId="225D6DC7" w:rsidR="00AB1BDA" w:rsidRDefault="005077C3">
      <w:pPr>
        <w:pStyle w:val="a3"/>
        <w:rPr>
          <w:shd w:val="clear" w:color="auto" w:fill="9FC5E8"/>
        </w:rPr>
      </w:pPr>
      <w:bookmarkStart w:id="42" w:name="_ch3stlooring" w:colFirst="0" w:colLast="0"/>
      <w:bookmarkEnd w:id="42"/>
      <w:r>
        <w:rPr>
          <w:shd w:val="clear" w:color="auto" w:fill="9FC5E8"/>
        </w:rPr>
        <w:t xml:space="preserve">40. </w:t>
      </w:r>
      <w:r>
        <w:rPr>
          <w:shd w:val="clear" w:color="auto" w:fill="9FC5E8"/>
        </w:rPr>
        <w:t>Процедура формирования регулярного выражения для сказуемого в функции получения ответа.</w:t>
      </w:r>
    </w:p>
    <w:p w14:paraId="53697954" w14:textId="77777777" w:rsidR="00AB1BDA" w:rsidRDefault="005077C3">
      <w:pPr>
        <w:spacing w:line="240" w:lineRule="auto"/>
        <w:ind w:left="-1133"/>
        <w:jc w:val="both"/>
        <w:rPr>
          <w:i/>
        </w:rPr>
      </w:pPr>
      <w:r>
        <w:t>Для поиска сказуемого в БАЗЕ ЗНАНИЙ с учетом возможности использования  различных фо</w:t>
      </w:r>
      <w:r>
        <w:t xml:space="preserve">рм сказуемого в вопросе и в исходном тексте, хранящемся в БАЗЕ ЗНАНИЙ, его нужно преобразовать в регулярное выражение путем замены найденного ранее </w:t>
      </w:r>
      <w:proofErr w:type="spellStart"/>
      <w:r>
        <w:t>псевдоокончания</w:t>
      </w:r>
      <w:proofErr w:type="spellEnd"/>
      <w:r>
        <w:t xml:space="preserve"> на набор </w:t>
      </w:r>
      <w:proofErr w:type="spellStart"/>
      <w:r>
        <w:t>псевдоокончаний</w:t>
      </w:r>
      <w:proofErr w:type="spellEnd"/>
      <w:r>
        <w:t>, встречающихся во всех допустимых формах, для чего используется экз</w:t>
      </w:r>
      <w:r>
        <w:t>емпляр класса</w:t>
      </w:r>
      <w:r>
        <w:rPr>
          <w:i/>
        </w:rPr>
        <w:t xml:space="preserve"> </w:t>
      </w:r>
      <w:proofErr w:type="spellStart"/>
      <w:r>
        <w:rPr>
          <w:b/>
          <w:i/>
        </w:rPr>
        <w:t>RegExp</w:t>
      </w:r>
      <w:proofErr w:type="spellEnd"/>
      <w:r>
        <w:rPr>
          <w:b/>
          <w:i/>
        </w:rPr>
        <w:t>()</w:t>
      </w:r>
      <w:r>
        <w:rPr>
          <w:i/>
        </w:rPr>
        <w:t>.</w:t>
      </w:r>
    </w:p>
    <w:p w14:paraId="10606ECD" w14:textId="77777777" w:rsidR="00AB1BDA" w:rsidRDefault="005077C3">
      <w:pPr>
        <w:spacing w:line="240" w:lineRule="auto"/>
        <w:ind w:left="-1133"/>
        <w:rPr>
          <w:b/>
        </w:rPr>
      </w:pPr>
      <w:r>
        <w:t>//создание регулярного выражения для поиска по сказуемому из вопроса</w:t>
      </w:r>
    </w:p>
    <w:p w14:paraId="5E87556F" w14:textId="77777777" w:rsidR="00AB1BDA" w:rsidRPr="004E7432" w:rsidRDefault="005077C3">
      <w:pPr>
        <w:spacing w:line="240" w:lineRule="auto"/>
        <w:ind w:left="-1133"/>
        <w:rPr>
          <w:rFonts w:ascii="Inconsolata" w:eastAsia="Inconsolata" w:hAnsi="Inconsolata" w:cs="Inconsolata"/>
          <w:b/>
          <w:lang w:val="en-US"/>
        </w:rPr>
      </w:pPr>
      <w:r w:rsidRPr="004E7432">
        <w:rPr>
          <w:rFonts w:ascii="Inconsolata" w:eastAsia="Inconsolata" w:hAnsi="Inconsolata" w:cs="Inconsolata"/>
          <w:b/>
          <w:lang w:val="en-US"/>
        </w:rPr>
        <w:t xml:space="preserve">var predicate = new </w:t>
      </w:r>
      <w:proofErr w:type="spellStart"/>
      <w:r w:rsidRPr="004E7432">
        <w:rPr>
          <w:rFonts w:ascii="Inconsolata" w:eastAsia="Inconsolata" w:hAnsi="Inconsolata" w:cs="Inconsolata"/>
          <w:b/>
          <w:lang w:val="en-US"/>
        </w:rPr>
        <w:t>RegExp</w:t>
      </w:r>
      <w:proofErr w:type="spellEnd"/>
      <w:r w:rsidRPr="004E7432">
        <w:rPr>
          <w:rFonts w:ascii="Inconsolata" w:eastAsia="Inconsolata" w:hAnsi="Inconsolata" w:cs="Inconsolata"/>
          <w:b/>
          <w:lang w:val="en-US"/>
        </w:rPr>
        <w:t>(words[</w:t>
      </w:r>
      <w:proofErr w:type="spellStart"/>
      <w:r w:rsidRPr="004E7432">
        <w:rPr>
          <w:rFonts w:ascii="Inconsolata" w:eastAsia="Inconsolata" w:hAnsi="Inconsolata" w:cs="Inconsolata"/>
          <w:b/>
          <w:lang w:val="en-US"/>
        </w:rPr>
        <w:t>i</w:t>
      </w:r>
      <w:proofErr w:type="spellEnd"/>
      <w:r w:rsidRPr="004E7432">
        <w:rPr>
          <w:rFonts w:ascii="Inconsolata" w:eastAsia="Inconsolata" w:hAnsi="Inconsolata" w:cs="Inconsolata"/>
          <w:b/>
          <w:lang w:val="en-US"/>
        </w:rPr>
        <w:t>]);</w:t>
      </w:r>
    </w:p>
    <w:p w14:paraId="08E56E8D" w14:textId="77777777" w:rsidR="00AB1BDA" w:rsidRDefault="005077C3">
      <w:pPr>
        <w:spacing w:line="240" w:lineRule="auto"/>
        <w:ind w:left="-1133"/>
        <w:jc w:val="both"/>
      </w:pPr>
      <w:r>
        <w:t xml:space="preserve">В предложениях, не являющихся вводными, для глаголов, как правило, используются формы третьего лица. Так, окончания глаголов </w:t>
      </w:r>
      <w:r>
        <w:t>1-го спряжения -</w:t>
      </w:r>
      <w:proofErr w:type="spellStart"/>
      <w:r>
        <w:t>ет</w:t>
      </w:r>
      <w:proofErr w:type="spellEnd"/>
      <w:r>
        <w:t>, -</w:t>
      </w:r>
      <w:proofErr w:type="spellStart"/>
      <w:r>
        <w:t>ут</w:t>
      </w:r>
      <w:proofErr w:type="spellEnd"/>
      <w:r>
        <w:t>, -ют будут заменены на принятое в регулярных выражениях перечисление возможных вариантов строки «(</w:t>
      </w:r>
      <w:proofErr w:type="spellStart"/>
      <w:r>
        <w:t>ет|ут|ют</w:t>
      </w:r>
      <w:proofErr w:type="spellEnd"/>
      <w:r>
        <w:t>)».</w:t>
      </w:r>
    </w:p>
    <w:p w14:paraId="64CEC7ED" w14:textId="77777777" w:rsidR="00AB1BDA" w:rsidRDefault="005077C3">
      <w:pPr>
        <w:spacing w:line="240" w:lineRule="auto"/>
        <w:ind w:left="-1133"/>
        <w:rPr>
          <w:b/>
        </w:rPr>
      </w:pPr>
      <w:r>
        <w:t>//для кратких прилагательных нужно захватить следующее за найденным //слово</w:t>
      </w:r>
    </w:p>
    <w:p w14:paraId="6BD8AB7B" w14:textId="77777777" w:rsidR="00AB1BDA" w:rsidRPr="004E7432" w:rsidRDefault="005077C3">
      <w:pPr>
        <w:spacing w:line="240" w:lineRule="auto"/>
        <w:ind w:left="-1133"/>
        <w:rPr>
          <w:rFonts w:ascii="Inconsolata" w:eastAsia="Inconsolata" w:hAnsi="Inconsolata" w:cs="Inconsolata"/>
          <w:b/>
          <w:lang w:val="en-US"/>
        </w:rPr>
      </w:pPr>
      <w:r w:rsidRPr="004E7432">
        <w:rPr>
          <w:rFonts w:ascii="Inconsolata" w:eastAsia="Inconsolata" w:hAnsi="Inconsolata" w:cs="Inconsolata"/>
          <w:b/>
          <w:lang w:val="en-US"/>
        </w:rPr>
        <w:t>if (endings[ending][0] == endings[ending][1])</w:t>
      </w:r>
    </w:p>
    <w:p w14:paraId="72378C76" w14:textId="77777777" w:rsidR="00AB1BDA" w:rsidRPr="004E7432" w:rsidRDefault="005077C3">
      <w:pPr>
        <w:spacing w:line="240" w:lineRule="auto"/>
        <w:ind w:left="-1133"/>
        <w:rPr>
          <w:rFonts w:ascii="Inconsolata" w:eastAsia="Inconsolata" w:hAnsi="Inconsolata" w:cs="Inconsolata"/>
          <w:b/>
          <w:lang w:val="en-US"/>
        </w:rPr>
      </w:pPr>
      <w:r w:rsidRPr="004E7432">
        <w:rPr>
          <w:rFonts w:ascii="Inconsolata" w:eastAsia="Inconsolata" w:hAnsi="Inconsolata" w:cs="Inconsolata"/>
          <w:b/>
          <w:lang w:val="en-US"/>
        </w:rPr>
        <w:t>{</w:t>
      </w:r>
    </w:p>
    <w:p w14:paraId="58147198" w14:textId="77777777" w:rsidR="00AB1BDA" w:rsidRPr="004E7432" w:rsidRDefault="005077C3">
      <w:pPr>
        <w:spacing w:line="240" w:lineRule="auto"/>
        <w:ind w:left="-1133"/>
        <w:rPr>
          <w:rFonts w:ascii="Inconsolata" w:eastAsia="Inconsolata" w:hAnsi="Inconsolata" w:cs="Inconsolata"/>
          <w:b/>
          <w:lang w:val="en-US"/>
        </w:rPr>
      </w:pPr>
      <w:r w:rsidRPr="004E7432">
        <w:rPr>
          <w:rFonts w:ascii="Inconsolata" w:eastAsia="Inconsolata" w:hAnsi="Inconsolata" w:cs="Inconsolata"/>
          <w:b/>
          <w:lang w:val="en-US"/>
        </w:rPr>
        <w:t xml:space="preserve">predicate = new </w:t>
      </w:r>
      <w:proofErr w:type="spellStart"/>
      <w:r w:rsidRPr="004E7432">
        <w:rPr>
          <w:rFonts w:ascii="Inconsolata" w:eastAsia="Inconsolata" w:hAnsi="Inconsolata" w:cs="Inconsolata"/>
          <w:b/>
          <w:lang w:val="en-US"/>
        </w:rPr>
        <w:t>RegExp</w:t>
      </w:r>
      <w:proofErr w:type="spellEnd"/>
      <w:r w:rsidRPr="004E7432">
        <w:rPr>
          <w:rFonts w:ascii="Inconsolata" w:eastAsia="Inconsolata" w:hAnsi="Inconsolata" w:cs="Inconsolata"/>
          <w:b/>
          <w:lang w:val="en-US"/>
        </w:rPr>
        <w:t>(words[</w:t>
      </w:r>
      <w:proofErr w:type="spellStart"/>
      <w:r w:rsidRPr="004E7432">
        <w:rPr>
          <w:rFonts w:ascii="Inconsolata" w:eastAsia="Inconsolata" w:hAnsi="Inconsolata" w:cs="Inconsolata"/>
          <w:b/>
          <w:lang w:val="en-US"/>
        </w:rPr>
        <w:t>i</w:t>
      </w:r>
      <w:proofErr w:type="spellEnd"/>
      <w:r w:rsidRPr="004E7432">
        <w:rPr>
          <w:rFonts w:ascii="Inconsolata" w:eastAsia="Inconsolata" w:hAnsi="Inconsolata" w:cs="Inconsolata"/>
          <w:b/>
          <w:lang w:val="en-US"/>
        </w:rPr>
        <w:t>] + " " + words[</w:t>
      </w:r>
      <w:proofErr w:type="spellStart"/>
      <w:r w:rsidRPr="004E7432">
        <w:rPr>
          <w:rFonts w:ascii="Inconsolata" w:eastAsia="Inconsolata" w:hAnsi="Inconsolata" w:cs="Inconsolata"/>
          <w:b/>
          <w:lang w:val="en-US"/>
        </w:rPr>
        <w:t>i</w:t>
      </w:r>
      <w:proofErr w:type="spellEnd"/>
      <w:r w:rsidRPr="004E7432">
        <w:rPr>
          <w:rFonts w:ascii="Inconsolata" w:eastAsia="Inconsolata" w:hAnsi="Inconsolata" w:cs="Inconsolata"/>
          <w:b/>
          <w:lang w:val="en-US"/>
        </w:rPr>
        <w:t xml:space="preserve"> + 1]);}</w:t>
      </w:r>
    </w:p>
    <w:p w14:paraId="2356AF42" w14:textId="77777777" w:rsidR="00AB1BDA" w:rsidRDefault="005077C3">
      <w:pPr>
        <w:spacing w:line="240" w:lineRule="auto"/>
        <w:ind w:left="-1133"/>
        <w:rPr>
          <w:rFonts w:ascii="Inconsolata" w:eastAsia="Inconsolata" w:hAnsi="Inconsolata" w:cs="Inconsolata"/>
          <w:b/>
        </w:rPr>
      </w:pPr>
      <w:r>
        <w:rPr>
          <w:rFonts w:ascii="Inconsolata" w:eastAsia="Inconsolata" w:hAnsi="Inconsolata" w:cs="Inconsolata"/>
          <w:b/>
        </w:rPr>
        <w:t>i++;</w:t>
      </w:r>
    </w:p>
    <w:p w14:paraId="4F8E450D" w14:textId="77777777" w:rsidR="00AB1BDA" w:rsidRDefault="005077C3">
      <w:pPr>
        <w:spacing w:line="240" w:lineRule="auto"/>
        <w:ind w:left="-1133"/>
        <w:rPr>
          <w:rFonts w:ascii="Inconsolata" w:eastAsia="Inconsolata" w:hAnsi="Inconsolata" w:cs="Inconsolata"/>
        </w:rPr>
      </w:pPr>
      <w:r>
        <w:rPr>
          <w:rFonts w:ascii="Inconsolata" w:eastAsia="Inconsolata" w:hAnsi="Inconsolata" w:cs="Inconsolata"/>
          <w:b/>
        </w:rPr>
        <w:t>}</w:t>
      </w:r>
    </w:p>
    <w:p w14:paraId="1FFBE7E7" w14:textId="75491E17" w:rsidR="00AB1BDA" w:rsidRDefault="005077C3">
      <w:pPr>
        <w:pStyle w:val="a3"/>
        <w:rPr>
          <w:shd w:val="clear" w:color="auto" w:fill="FFE599"/>
        </w:rPr>
      </w:pPr>
      <w:bookmarkStart w:id="43" w:name="_n7bwyc63yvl1" w:colFirst="0" w:colLast="0"/>
      <w:bookmarkEnd w:id="43"/>
      <w:r>
        <w:rPr>
          <w:shd w:val="clear" w:color="auto" w:fill="FFE599"/>
        </w:rPr>
        <w:t xml:space="preserve">41. </w:t>
      </w:r>
      <w:r>
        <w:rPr>
          <w:shd w:val="clear" w:color="auto" w:fill="FFE599"/>
        </w:rPr>
        <w:t>Процедура формирования регулярного выражения для подлежащего в функции получения ответа.</w:t>
      </w:r>
    </w:p>
    <w:p w14:paraId="1DFC5D24" w14:textId="77777777" w:rsidR="00AB1BDA" w:rsidRDefault="005077C3">
      <w:pPr>
        <w:spacing w:line="240" w:lineRule="auto"/>
      </w:pPr>
      <w:r>
        <w:t>После того, как в тексте было найдено сказуемое, всё что будет идти после него будем считать подлежащим, однако поскольку оно может незначительно отличатьс</w:t>
      </w:r>
      <w:r>
        <w:t xml:space="preserve">я </w:t>
      </w:r>
      <w:r>
        <w:lastRenderedPageBreak/>
        <w:t>от подлежащего в базе знаний, то на основе этого набора слов составляется регулярное выражение вида: .*word_1.*word_2.*word_3.* - где word_1, word_2, word_3 - слова которые идут после сказуемого, а конструкция ‘.*’ - означает, что между словами может быт</w:t>
      </w:r>
      <w:r>
        <w:t xml:space="preserve">ь любая последовательность символов. Затем на основе этой строки создаётся объект регулярного выражения, и с помощью метода </w:t>
      </w:r>
      <w:proofErr w:type="spellStart"/>
      <w:r>
        <w:t>test</w:t>
      </w:r>
      <w:proofErr w:type="spellEnd"/>
      <w:r>
        <w:t>() сравнивается на соответствие с 1 или 3 частью триад базы знаний.</w:t>
      </w:r>
    </w:p>
    <w:p w14:paraId="758DE7D8" w14:textId="55766D9C" w:rsidR="00AB1BDA" w:rsidRDefault="005077C3">
      <w:pPr>
        <w:pStyle w:val="a3"/>
        <w:rPr>
          <w:shd w:val="clear" w:color="auto" w:fill="B6D7A8"/>
        </w:rPr>
      </w:pPr>
      <w:bookmarkStart w:id="44" w:name="_uutzuh1vuil7" w:colFirst="0" w:colLast="0"/>
      <w:bookmarkEnd w:id="44"/>
      <w:r>
        <w:rPr>
          <w:shd w:val="clear" w:color="auto" w:fill="B6D7A8"/>
        </w:rPr>
        <w:t xml:space="preserve">42. </w:t>
      </w:r>
      <w:r>
        <w:rPr>
          <w:shd w:val="clear" w:color="auto" w:fill="B6D7A8"/>
        </w:rPr>
        <w:t>Процедура формирования ответа в функции получени</w:t>
      </w:r>
      <w:r>
        <w:rPr>
          <w:shd w:val="clear" w:color="auto" w:fill="B6D7A8"/>
        </w:rPr>
        <w:t xml:space="preserve">я ответа на основе метода </w:t>
      </w:r>
      <w:proofErr w:type="spellStart"/>
      <w:r>
        <w:rPr>
          <w:shd w:val="clear" w:color="auto" w:fill="B6D7A8"/>
        </w:rPr>
        <w:t>test</w:t>
      </w:r>
      <w:proofErr w:type="spellEnd"/>
      <w:r>
        <w:rPr>
          <w:shd w:val="clear" w:color="auto" w:fill="B6D7A8"/>
        </w:rPr>
        <w:t>().</w:t>
      </w:r>
    </w:p>
    <w:p w14:paraId="60044B65" w14:textId="77777777" w:rsidR="00AB1BDA" w:rsidRDefault="005077C3">
      <w:pPr>
        <w:spacing w:line="240" w:lineRule="auto"/>
        <w:rPr>
          <w:b/>
        </w:rPr>
      </w:pPr>
      <w:r>
        <w:rPr>
          <w:b/>
          <w:u w:val="single"/>
        </w:rPr>
        <w:t>МЕТОД:</w:t>
      </w:r>
    </w:p>
    <w:p w14:paraId="1FCD3A55" w14:textId="77777777" w:rsidR="00AB1BDA" w:rsidRDefault="005077C3">
      <w:pPr>
        <w:spacing w:line="240" w:lineRule="auto"/>
      </w:pPr>
      <w:proofErr w:type="spellStart"/>
      <w:r>
        <w:rPr>
          <w:b/>
        </w:rPr>
        <w:t>test</w:t>
      </w:r>
      <w:proofErr w:type="spellEnd"/>
      <w:r>
        <w:rPr>
          <w:b/>
        </w:rPr>
        <w:t xml:space="preserve"> – </w:t>
      </w:r>
      <w:r>
        <w:t xml:space="preserve">метод, используемый для </w:t>
      </w:r>
      <w:r>
        <w:rPr>
          <w:b/>
          <w:i/>
        </w:rPr>
        <w:t>проверки</w:t>
      </w:r>
      <w:r>
        <w:t>, соответствует ли строка проверяемому регулярному выражению.</w:t>
      </w:r>
    </w:p>
    <w:p w14:paraId="1F43A426" w14:textId="77777777" w:rsidR="00AB1BDA" w:rsidRDefault="005077C3">
      <w:pPr>
        <w:spacing w:line="240" w:lineRule="auto"/>
        <w:jc w:val="both"/>
      </w:pPr>
      <w:r>
        <w:t>Регулярное выражение</w:t>
      </w:r>
      <w:r>
        <w:rPr>
          <w:b/>
        </w:rPr>
        <w:t xml:space="preserve"> </w:t>
      </w:r>
      <w:proofErr w:type="spellStart"/>
      <w:r>
        <w:rPr>
          <w:b/>
          <w:u w:val="single"/>
        </w:rPr>
        <w:t>subject</w:t>
      </w:r>
      <w:proofErr w:type="spellEnd"/>
      <w:r>
        <w:t xml:space="preserve">, полученное из </w:t>
      </w:r>
      <w:r>
        <w:rPr>
          <w:b/>
        </w:rPr>
        <w:t>подлежащего</w:t>
      </w:r>
      <w:r>
        <w:t xml:space="preserve">, используется для проверки ячеек как </w:t>
      </w:r>
      <w:r>
        <w:rPr>
          <w:b/>
        </w:rPr>
        <w:t>первого</w:t>
      </w:r>
      <w:r>
        <w:t xml:space="preserve">, так и </w:t>
      </w:r>
      <w:r>
        <w:rPr>
          <w:b/>
        </w:rPr>
        <w:t>третье</w:t>
      </w:r>
      <w:r>
        <w:rPr>
          <w:b/>
        </w:rPr>
        <w:t>го</w:t>
      </w:r>
      <w:r>
        <w:t xml:space="preserve"> столбцов в двумерном массиве базы знаний, поскольку предложения в вопросе и исходном тексте могут быть сформированы с противоположными по смыслу сказуемыми (“состоять из”  &lt;–&gt;  “входить в состав”). </w:t>
      </w:r>
    </w:p>
    <w:p w14:paraId="00FD1469" w14:textId="77777777" w:rsidR="00AB1BDA" w:rsidRDefault="005077C3">
      <w:pPr>
        <w:spacing w:line="240" w:lineRule="auto"/>
        <w:rPr>
          <w:b/>
        </w:rPr>
      </w:pPr>
      <w:r>
        <w:t>//поиск совпадений с шаблонами среди связей семантичес</w:t>
      </w:r>
      <w:r>
        <w:t>кой сети</w:t>
      </w:r>
    </w:p>
    <w:p w14:paraId="0804A204" w14:textId="77777777" w:rsidR="00AB1BDA" w:rsidRPr="004E7432" w:rsidRDefault="005077C3">
      <w:pPr>
        <w:spacing w:line="240" w:lineRule="auto"/>
        <w:rPr>
          <w:rFonts w:ascii="Inconsolata" w:eastAsia="Inconsolata" w:hAnsi="Inconsolata" w:cs="Inconsolata"/>
          <w:b/>
          <w:lang w:val="en-US"/>
        </w:rPr>
      </w:pPr>
      <w:r w:rsidRPr="004E7432">
        <w:rPr>
          <w:rFonts w:ascii="Inconsolata" w:eastAsia="Inconsolata" w:hAnsi="Inconsolata" w:cs="Inconsolata"/>
          <w:b/>
          <w:lang w:val="en-US"/>
        </w:rPr>
        <w:t xml:space="preserve">for (var j = 0; j &lt; </w:t>
      </w:r>
      <w:proofErr w:type="spellStart"/>
      <w:r w:rsidRPr="004E7432">
        <w:rPr>
          <w:rFonts w:ascii="Inconsolata" w:eastAsia="Inconsolata" w:hAnsi="Inconsolata" w:cs="Inconsolata"/>
          <w:b/>
          <w:lang w:val="en-US"/>
        </w:rPr>
        <w:t>knowledge.length</w:t>
      </w:r>
      <w:proofErr w:type="spellEnd"/>
      <w:r w:rsidRPr="004E7432">
        <w:rPr>
          <w:rFonts w:ascii="Inconsolata" w:eastAsia="Inconsolata" w:hAnsi="Inconsolata" w:cs="Inconsolata"/>
          <w:b/>
          <w:lang w:val="en-US"/>
        </w:rPr>
        <w:t xml:space="preserve">; </w:t>
      </w:r>
      <w:proofErr w:type="spellStart"/>
      <w:r w:rsidRPr="004E7432">
        <w:rPr>
          <w:rFonts w:ascii="Inconsolata" w:eastAsia="Inconsolata" w:hAnsi="Inconsolata" w:cs="Inconsolata"/>
          <w:b/>
          <w:lang w:val="en-US"/>
        </w:rPr>
        <w:t>j++</w:t>
      </w:r>
      <w:proofErr w:type="spellEnd"/>
      <w:r w:rsidRPr="004E7432">
        <w:rPr>
          <w:rFonts w:ascii="Inconsolata" w:eastAsia="Inconsolata" w:hAnsi="Inconsolata" w:cs="Inconsolata"/>
          <w:b/>
          <w:lang w:val="en-US"/>
        </w:rPr>
        <w:t>)</w:t>
      </w:r>
    </w:p>
    <w:p w14:paraId="34C82AD4" w14:textId="77777777" w:rsidR="00AB1BDA" w:rsidRPr="004E7432" w:rsidRDefault="005077C3">
      <w:pPr>
        <w:spacing w:line="240" w:lineRule="auto"/>
        <w:rPr>
          <w:rFonts w:ascii="Inconsolata" w:eastAsia="Inconsolata" w:hAnsi="Inconsolata" w:cs="Inconsolata"/>
          <w:b/>
          <w:lang w:val="en-US"/>
        </w:rPr>
      </w:pPr>
      <w:r w:rsidRPr="004E7432">
        <w:rPr>
          <w:rFonts w:ascii="Inconsolata" w:eastAsia="Inconsolata" w:hAnsi="Inconsolata" w:cs="Inconsolata"/>
          <w:b/>
          <w:lang w:val="en-US"/>
        </w:rPr>
        <w:t>{</w:t>
      </w:r>
    </w:p>
    <w:p w14:paraId="7E1FCEE8" w14:textId="77777777" w:rsidR="00AB1BDA" w:rsidRPr="004E7432" w:rsidRDefault="005077C3">
      <w:pPr>
        <w:spacing w:line="240" w:lineRule="auto"/>
        <w:rPr>
          <w:rFonts w:ascii="Inconsolata" w:eastAsia="Inconsolata" w:hAnsi="Inconsolata" w:cs="Inconsolata"/>
          <w:b/>
          <w:lang w:val="en-US"/>
        </w:rPr>
      </w:pPr>
      <w:r w:rsidRPr="004E7432">
        <w:rPr>
          <w:rFonts w:ascii="Inconsolata" w:eastAsia="Inconsolata" w:hAnsi="Inconsolata" w:cs="Inconsolata"/>
          <w:b/>
          <w:lang w:val="en-US"/>
        </w:rPr>
        <w:t>if (</w:t>
      </w:r>
      <w:proofErr w:type="spellStart"/>
      <w:r w:rsidRPr="004E7432">
        <w:rPr>
          <w:rFonts w:ascii="Inconsolata" w:eastAsia="Inconsolata" w:hAnsi="Inconsolata" w:cs="Inconsolata"/>
          <w:b/>
          <w:lang w:val="en-US"/>
        </w:rPr>
        <w:t>predicate.test</w:t>
      </w:r>
      <w:proofErr w:type="spellEnd"/>
      <w:r w:rsidRPr="004E7432">
        <w:rPr>
          <w:rFonts w:ascii="Inconsolata" w:eastAsia="Inconsolata" w:hAnsi="Inconsolata" w:cs="Inconsolata"/>
          <w:b/>
          <w:lang w:val="en-US"/>
        </w:rPr>
        <w:t>(knowledge[j][1]) &amp;&amp;</w:t>
      </w:r>
    </w:p>
    <w:p w14:paraId="25519235" w14:textId="77777777" w:rsidR="00AB1BDA" w:rsidRPr="004E7432" w:rsidRDefault="005077C3">
      <w:pPr>
        <w:spacing w:line="240" w:lineRule="auto"/>
        <w:rPr>
          <w:rFonts w:ascii="Inconsolata" w:eastAsia="Inconsolata" w:hAnsi="Inconsolata" w:cs="Inconsolata"/>
          <w:b/>
          <w:lang w:val="en-US"/>
        </w:rPr>
      </w:pPr>
      <w:r w:rsidRPr="004E7432">
        <w:rPr>
          <w:rFonts w:ascii="Inconsolata" w:eastAsia="Inconsolata" w:hAnsi="Inconsolata" w:cs="Inconsolata"/>
          <w:b/>
          <w:lang w:val="en-US"/>
        </w:rPr>
        <w:t>(</w:t>
      </w:r>
      <w:proofErr w:type="spellStart"/>
      <w:r w:rsidRPr="004E7432">
        <w:rPr>
          <w:rFonts w:ascii="Inconsolata" w:eastAsia="Inconsolata" w:hAnsi="Inconsolata" w:cs="Inconsolata"/>
          <w:b/>
          <w:lang w:val="en-US"/>
        </w:rPr>
        <w:t>subject.test</w:t>
      </w:r>
      <w:proofErr w:type="spellEnd"/>
      <w:r w:rsidRPr="004E7432">
        <w:rPr>
          <w:rFonts w:ascii="Inconsolata" w:eastAsia="Inconsolata" w:hAnsi="Inconsolata" w:cs="Inconsolata"/>
          <w:b/>
          <w:lang w:val="en-US"/>
        </w:rPr>
        <w:t xml:space="preserve">(knowledge[j][0]) || </w:t>
      </w:r>
      <w:proofErr w:type="spellStart"/>
      <w:r w:rsidRPr="004E7432">
        <w:rPr>
          <w:rFonts w:ascii="Inconsolata" w:eastAsia="Inconsolata" w:hAnsi="Inconsolata" w:cs="Inconsolata"/>
          <w:b/>
          <w:lang w:val="en-US"/>
        </w:rPr>
        <w:t>subject.test</w:t>
      </w:r>
      <w:proofErr w:type="spellEnd"/>
      <w:r w:rsidRPr="004E7432">
        <w:rPr>
          <w:rFonts w:ascii="Inconsolata" w:eastAsia="Inconsolata" w:hAnsi="Inconsolata" w:cs="Inconsolata"/>
          <w:b/>
          <w:lang w:val="en-US"/>
        </w:rPr>
        <w:t>(knowledge[j][2])))</w:t>
      </w:r>
    </w:p>
    <w:p w14:paraId="4562B71F" w14:textId="77777777" w:rsidR="00AB1BDA" w:rsidRDefault="005077C3">
      <w:pPr>
        <w:spacing w:line="240" w:lineRule="auto"/>
        <w:rPr>
          <w:rFonts w:ascii="Inconsolata" w:eastAsia="Inconsolata" w:hAnsi="Inconsolata" w:cs="Inconsolata"/>
        </w:rPr>
      </w:pPr>
      <w:r>
        <w:rPr>
          <w:rFonts w:ascii="Inconsolata" w:eastAsia="Inconsolata" w:hAnsi="Inconsolata" w:cs="Inconsolata"/>
          <w:b/>
        </w:rPr>
        <w:t>{</w:t>
      </w:r>
    </w:p>
    <w:p w14:paraId="7717FF1E" w14:textId="77777777" w:rsidR="00AB1BDA" w:rsidRDefault="005077C3">
      <w:pPr>
        <w:spacing w:line="240" w:lineRule="auto"/>
        <w:rPr>
          <w:rFonts w:ascii="Inconsolata" w:eastAsia="Inconsolata" w:hAnsi="Inconsolata" w:cs="Inconsolata"/>
          <w:b/>
        </w:rPr>
      </w:pPr>
      <w:r>
        <w:rPr>
          <w:rFonts w:ascii="Droid Sans Mono" w:eastAsia="Droid Sans Mono" w:hAnsi="Droid Sans Mono" w:cs="Droid Sans Mono"/>
        </w:rPr>
        <w:t>//создание простого предложения из семантической связи</w:t>
      </w:r>
      <w:r>
        <w:rPr>
          <w:rFonts w:ascii="Inconsolata" w:eastAsia="Inconsolata" w:hAnsi="Inconsolata" w:cs="Inconsolata"/>
          <w:b/>
        </w:rPr>
        <w:t xml:space="preserve"> </w:t>
      </w:r>
    </w:p>
    <w:p w14:paraId="6EA32073" w14:textId="77777777" w:rsidR="00AB1BDA" w:rsidRPr="004E7432" w:rsidRDefault="005077C3">
      <w:pPr>
        <w:spacing w:line="240" w:lineRule="auto"/>
        <w:rPr>
          <w:rFonts w:ascii="Inconsolata" w:eastAsia="Inconsolata" w:hAnsi="Inconsolata" w:cs="Inconsolata"/>
          <w:b/>
          <w:lang w:val="en-US"/>
        </w:rPr>
      </w:pPr>
      <w:r w:rsidRPr="004E7432">
        <w:rPr>
          <w:rFonts w:ascii="Inconsolata" w:eastAsia="Inconsolata" w:hAnsi="Inconsolata" w:cs="Inconsolata"/>
          <w:b/>
          <w:lang w:val="en-US"/>
        </w:rPr>
        <w:t>answer+=big1(knowledge[j][0] + " " +</w:t>
      </w:r>
    </w:p>
    <w:p w14:paraId="0320D40B" w14:textId="77777777" w:rsidR="00AB1BDA" w:rsidRDefault="005077C3">
      <w:pPr>
        <w:spacing w:line="240" w:lineRule="auto"/>
        <w:rPr>
          <w:rFonts w:ascii="Inconsolata" w:eastAsia="Inconsolata" w:hAnsi="Inconsolata" w:cs="Inconsolata"/>
          <w:b/>
        </w:rPr>
      </w:pPr>
      <w:r w:rsidRPr="004E7432">
        <w:rPr>
          <w:rFonts w:ascii="Inconsolata" w:eastAsia="Inconsolata" w:hAnsi="Inconsolata" w:cs="Inconsolata"/>
          <w:b/>
          <w:lang w:val="en-US"/>
        </w:rPr>
        <w:t xml:space="preserve">knowledge[j][1] + " " + knowledge[j][2] + ". </w:t>
      </w:r>
      <w:r>
        <w:rPr>
          <w:rFonts w:ascii="Inconsolata" w:eastAsia="Inconsolata" w:hAnsi="Inconsolata" w:cs="Inconsolata"/>
          <w:b/>
        </w:rPr>
        <w:t>");</w:t>
      </w:r>
    </w:p>
    <w:p w14:paraId="1D734BA4" w14:textId="77777777" w:rsidR="00AB1BDA" w:rsidRDefault="005077C3">
      <w:pPr>
        <w:spacing w:line="240" w:lineRule="auto"/>
        <w:rPr>
          <w:rFonts w:ascii="Inconsolata" w:eastAsia="Inconsolata" w:hAnsi="Inconsolata" w:cs="Inconsolata"/>
          <w:b/>
        </w:rPr>
      </w:pPr>
      <w:proofErr w:type="spellStart"/>
      <w:r>
        <w:rPr>
          <w:rFonts w:ascii="Inconsolata" w:eastAsia="Inconsolata" w:hAnsi="Inconsolata" w:cs="Inconsolata"/>
          <w:b/>
        </w:rPr>
        <w:t>result</w:t>
      </w:r>
      <w:proofErr w:type="spellEnd"/>
      <w:r>
        <w:rPr>
          <w:rFonts w:ascii="Inconsolata" w:eastAsia="Inconsolata" w:hAnsi="Inconsolata" w:cs="Inconsolata"/>
          <w:b/>
        </w:rPr>
        <w:t xml:space="preserve"> = </w:t>
      </w:r>
      <w:proofErr w:type="spellStart"/>
      <w:r>
        <w:rPr>
          <w:rFonts w:ascii="Inconsolata" w:eastAsia="Inconsolata" w:hAnsi="Inconsolata" w:cs="Inconsolata"/>
          <w:b/>
        </w:rPr>
        <w:t>true</w:t>
      </w:r>
      <w:proofErr w:type="spellEnd"/>
      <w:r>
        <w:rPr>
          <w:rFonts w:ascii="Inconsolata" w:eastAsia="Inconsolata" w:hAnsi="Inconsolata" w:cs="Inconsolata"/>
          <w:b/>
        </w:rPr>
        <w:t>;</w:t>
      </w:r>
    </w:p>
    <w:p w14:paraId="6B299B69" w14:textId="77777777" w:rsidR="00AB1BDA" w:rsidRDefault="005077C3">
      <w:pPr>
        <w:spacing w:line="240" w:lineRule="auto"/>
        <w:rPr>
          <w:rFonts w:ascii="Inconsolata" w:eastAsia="Inconsolata" w:hAnsi="Inconsolata" w:cs="Inconsolata"/>
          <w:b/>
        </w:rPr>
      </w:pPr>
      <w:r>
        <w:rPr>
          <w:rFonts w:ascii="Inconsolata" w:eastAsia="Inconsolata" w:hAnsi="Inconsolata" w:cs="Inconsolata"/>
          <w:b/>
        </w:rPr>
        <w:t>}</w:t>
      </w:r>
    </w:p>
    <w:p w14:paraId="363BEAE7" w14:textId="77777777" w:rsidR="00AB1BDA" w:rsidRDefault="005077C3">
      <w:pPr>
        <w:spacing w:line="240" w:lineRule="auto"/>
        <w:rPr>
          <w:rFonts w:ascii="Inconsolata" w:eastAsia="Inconsolata" w:hAnsi="Inconsolata" w:cs="Inconsolata"/>
          <w:b/>
        </w:rPr>
      </w:pPr>
      <w:r>
        <w:rPr>
          <w:rFonts w:ascii="Inconsolata" w:eastAsia="Inconsolata" w:hAnsi="Inconsolata" w:cs="Inconsolata"/>
          <w:b/>
        </w:rPr>
        <w:t>}</w:t>
      </w:r>
    </w:p>
    <w:p w14:paraId="33AF7F27" w14:textId="77777777" w:rsidR="00AB1BDA" w:rsidRDefault="005077C3">
      <w:pPr>
        <w:spacing w:line="240" w:lineRule="auto"/>
        <w:jc w:val="both"/>
      </w:pPr>
      <w:r>
        <w:lastRenderedPageBreak/>
        <w:t>Поскольку в вопросе может быть использовано сказуемое, синонимичное используемому в тексте, предусмотрен повторный проход по строкам базы знаний без пр</w:t>
      </w:r>
      <w:r>
        <w:t xml:space="preserve">оверки сказуемого. </w:t>
      </w:r>
    </w:p>
    <w:p w14:paraId="6EADCFD6" w14:textId="77777777" w:rsidR="00AB1BDA" w:rsidRDefault="005077C3">
      <w:pPr>
        <w:spacing w:line="240" w:lineRule="auto"/>
      </w:pPr>
      <w:r>
        <w:t>//если совпадений с двумя шаблонами нет,</w:t>
      </w:r>
    </w:p>
    <w:p w14:paraId="1D0B2853" w14:textId="77777777" w:rsidR="00AB1BDA" w:rsidRDefault="005077C3">
      <w:pPr>
        <w:spacing w:line="240" w:lineRule="auto"/>
        <w:rPr>
          <w:rFonts w:ascii="Inconsolata" w:eastAsia="Inconsolata" w:hAnsi="Inconsolata" w:cs="Inconsolata"/>
          <w:b/>
        </w:rPr>
      </w:pPr>
      <w:proofErr w:type="spellStart"/>
      <w:r>
        <w:rPr>
          <w:rFonts w:ascii="Inconsolata" w:eastAsia="Inconsolata" w:hAnsi="Inconsolata" w:cs="Inconsolata"/>
          <w:b/>
        </w:rPr>
        <w:t>if</w:t>
      </w:r>
      <w:proofErr w:type="spellEnd"/>
      <w:r>
        <w:rPr>
          <w:rFonts w:ascii="Inconsolata" w:eastAsia="Inconsolata" w:hAnsi="Inconsolata" w:cs="Inconsolata"/>
          <w:b/>
        </w:rPr>
        <w:t xml:space="preserve"> (</w:t>
      </w:r>
      <w:proofErr w:type="spellStart"/>
      <w:r>
        <w:rPr>
          <w:rFonts w:ascii="Inconsolata" w:eastAsia="Inconsolata" w:hAnsi="Inconsolata" w:cs="Inconsolata"/>
          <w:b/>
        </w:rPr>
        <w:t>result</w:t>
      </w:r>
      <w:proofErr w:type="spellEnd"/>
      <w:r>
        <w:rPr>
          <w:rFonts w:ascii="Inconsolata" w:eastAsia="Inconsolata" w:hAnsi="Inconsolata" w:cs="Inconsolata"/>
          <w:b/>
        </w:rPr>
        <w:t xml:space="preserve"> == </w:t>
      </w:r>
      <w:proofErr w:type="spellStart"/>
      <w:r>
        <w:rPr>
          <w:rFonts w:ascii="Inconsolata" w:eastAsia="Inconsolata" w:hAnsi="Inconsolata" w:cs="Inconsolata"/>
          <w:b/>
        </w:rPr>
        <w:t>false</w:t>
      </w:r>
      <w:proofErr w:type="spellEnd"/>
      <w:r>
        <w:rPr>
          <w:rFonts w:ascii="Inconsolata" w:eastAsia="Inconsolata" w:hAnsi="Inconsolata" w:cs="Inconsolata"/>
          <w:b/>
        </w:rPr>
        <w:t>){</w:t>
      </w:r>
    </w:p>
    <w:p w14:paraId="5016BB10" w14:textId="77777777" w:rsidR="00AB1BDA" w:rsidRDefault="005077C3">
      <w:pPr>
        <w:spacing w:line="240" w:lineRule="auto"/>
        <w:rPr>
          <w:rFonts w:ascii="Inconsolata" w:eastAsia="Inconsolata" w:hAnsi="Inconsolata" w:cs="Inconsolata"/>
        </w:rPr>
      </w:pPr>
      <w:r>
        <w:rPr>
          <w:rFonts w:ascii="Droid Sans Mono" w:eastAsia="Droid Sans Mono" w:hAnsi="Droid Sans Mono" w:cs="Droid Sans Mono"/>
        </w:rPr>
        <w:t>//поиск совпадений только с шаблоном подлежащего</w:t>
      </w:r>
    </w:p>
    <w:p w14:paraId="13133686" w14:textId="77777777" w:rsidR="00AB1BDA" w:rsidRPr="004E7432" w:rsidRDefault="005077C3">
      <w:pPr>
        <w:spacing w:line="240" w:lineRule="auto"/>
        <w:rPr>
          <w:rFonts w:ascii="Inconsolata" w:eastAsia="Inconsolata" w:hAnsi="Inconsolata" w:cs="Inconsolata"/>
          <w:b/>
          <w:lang w:val="en-US"/>
        </w:rPr>
      </w:pPr>
      <w:r w:rsidRPr="004E7432">
        <w:rPr>
          <w:rFonts w:ascii="Inconsolata" w:eastAsia="Inconsolata" w:hAnsi="Inconsolata" w:cs="Inconsolata"/>
          <w:b/>
          <w:lang w:val="en-US"/>
        </w:rPr>
        <w:t xml:space="preserve">for (var j = 0; j &lt; </w:t>
      </w:r>
      <w:proofErr w:type="spellStart"/>
      <w:r w:rsidRPr="004E7432">
        <w:rPr>
          <w:rFonts w:ascii="Inconsolata" w:eastAsia="Inconsolata" w:hAnsi="Inconsolata" w:cs="Inconsolata"/>
          <w:b/>
          <w:lang w:val="en-US"/>
        </w:rPr>
        <w:t>knowledge.length</w:t>
      </w:r>
      <w:proofErr w:type="spellEnd"/>
      <w:r w:rsidRPr="004E7432">
        <w:rPr>
          <w:rFonts w:ascii="Inconsolata" w:eastAsia="Inconsolata" w:hAnsi="Inconsolata" w:cs="Inconsolata"/>
          <w:b/>
          <w:lang w:val="en-US"/>
        </w:rPr>
        <w:t xml:space="preserve">; </w:t>
      </w:r>
      <w:proofErr w:type="spellStart"/>
      <w:r w:rsidRPr="004E7432">
        <w:rPr>
          <w:rFonts w:ascii="Inconsolata" w:eastAsia="Inconsolata" w:hAnsi="Inconsolata" w:cs="Inconsolata"/>
          <w:b/>
          <w:lang w:val="en-US"/>
        </w:rPr>
        <w:t>j++</w:t>
      </w:r>
      <w:proofErr w:type="spellEnd"/>
      <w:r w:rsidRPr="004E7432">
        <w:rPr>
          <w:rFonts w:ascii="Inconsolata" w:eastAsia="Inconsolata" w:hAnsi="Inconsolata" w:cs="Inconsolata"/>
          <w:b/>
          <w:lang w:val="en-US"/>
        </w:rPr>
        <w:t>)</w:t>
      </w:r>
    </w:p>
    <w:p w14:paraId="631F60C2" w14:textId="77777777" w:rsidR="00AB1BDA" w:rsidRPr="004E7432" w:rsidRDefault="005077C3">
      <w:pPr>
        <w:spacing w:line="240" w:lineRule="auto"/>
        <w:rPr>
          <w:rFonts w:ascii="Inconsolata" w:eastAsia="Inconsolata" w:hAnsi="Inconsolata" w:cs="Inconsolata"/>
          <w:b/>
          <w:lang w:val="en-US"/>
        </w:rPr>
      </w:pPr>
      <w:r w:rsidRPr="004E7432">
        <w:rPr>
          <w:rFonts w:ascii="Inconsolata" w:eastAsia="Inconsolata" w:hAnsi="Inconsolata" w:cs="Inconsolata"/>
          <w:b/>
          <w:lang w:val="en-US"/>
        </w:rPr>
        <w:t>{</w:t>
      </w:r>
    </w:p>
    <w:p w14:paraId="45CFE784" w14:textId="77777777" w:rsidR="00AB1BDA" w:rsidRPr="004E7432" w:rsidRDefault="005077C3">
      <w:pPr>
        <w:spacing w:line="240" w:lineRule="auto"/>
        <w:rPr>
          <w:rFonts w:ascii="Inconsolata" w:eastAsia="Inconsolata" w:hAnsi="Inconsolata" w:cs="Inconsolata"/>
          <w:b/>
          <w:lang w:val="en-US"/>
        </w:rPr>
      </w:pPr>
      <w:r w:rsidRPr="004E7432">
        <w:rPr>
          <w:rFonts w:ascii="Inconsolata" w:eastAsia="Inconsolata" w:hAnsi="Inconsolata" w:cs="Inconsolata"/>
          <w:b/>
          <w:lang w:val="en-US"/>
        </w:rPr>
        <w:t>if ((</w:t>
      </w:r>
      <w:proofErr w:type="spellStart"/>
      <w:r w:rsidRPr="004E7432">
        <w:rPr>
          <w:rFonts w:ascii="Inconsolata" w:eastAsia="Inconsolata" w:hAnsi="Inconsolata" w:cs="Inconsolata"/>
          <w:b/>
          <w:lang w:val="en-US"/>
        </w:rPr>
        <w:t>subject.test</w:t>
      </w:r>
      <w:proofErr w:type="spellEnd"/>
      <w:r w:rsidRPr="004E7432">
        <w:rPr>
          <w:rFonts w:ascii="Inconsolata" w:eastAsia="Inconsolata" w:hAnsi="Inconsolata" w:cs="Inconsolata"/>
          <w:b/>
          <w:lang w:val="en-US"/>
        </w:rPr>
        <w:t>(knowledge[j][0]) ||</w:t>
      </w:r>
    </w:p>
    <w:p w14:paraId="53F18227" w14:textId="77777777" w:rsidR="00AB1BDA" w:rsidRDefault="005077C3">
      <w:pPr>
        <w:spacing w:line="240" w:lineRule="auto"/>
        <w:rPr>
          <w:rFonts w:ascii="Inconsolata" w:eastAsia="Inconsolata" w:hAnsi="Inconsolata" w:cs="Inconsolata"/>
          <w:b/>
        </w:rPr>
      </w:pPr>
      <w:r w:rsidRPr="004E7432">
        <w:rPr>
          <w:rFonts w:ascii="Inconsolata" w:eastAsia="Inconsolata" w:hAnsi="Inconsolata" w:cs="Inconsolata"/>
          <w:b/>
          <w:lang w:val="en-US"/>
        </w:rPr>
        <w:t xml:space="preserve">   </w:t>
      </w:r>
      <w:proofErr w:type="spellStart"/>
      <w:r>
        <w:rPr>
          <w:rFonts w:ascii="Inconsolata" w:eastAsia="Inconsolata" w:hAnsi="Inconsolata" w:cs="Inconsolata"/>
          <w:b/>
        </w:rPr>
        <w:t>subject.test</w:t>
      </w:r>
      <w:proofErr w:type="spellEnd"/>
      <w:r>
        <w:rPr>
          <w:rFonts w:ascii="Inconsolata" w:eastAsia="Inconsolata" w:hAnsi="Inconsolata" w:cs="Inconsolata"/>
          <w:b/>
        </w:rPr>
        <w:t>(</w:t>
      </w:r>
      <w:proofErr w:type="spellStart"/>
      <w:r>
        <w:rPr>
          <w:rFonts w:ascii="Inconsolata" w:eastAsia="Inconsolata" w:hAnsi="Inconsolata" w:cs="Inconsolata"/>
          <w:b/>
        </w:rPr>
        <w:t>knowledge</w:t>
      </w:r>
      <w:proofErr w:type="spellEnd"/>
      <w:r>
        <w:rPr>
          <w:rFonts w:ascii="Inconsolata" w:eastAsia="Inconsolata" w:hAnsi="Inconsolata" w:cs="Inconsolata"/>
          <w:b/>
        </w:rPr>
        <w:t>[j][2])))</w:t>
      </w:r>
    </w:p>
    <w:p w14:paraId="731AEBC8" w14:textId="77777777" w:rsidR="00AB1BDA" w:rsidRDefault="005077C3">
      <w:pPr>
        <w:spacing w:line="240" w:lineRule="auto"/>
        <w:rPr>
          <w:rFonts w:ascii="Inconsolata" w:eastAsia="Inconsolata" w:hAnsi="Inconsolata" w:cs="Inconsolata"/>
          <w:b/>
        </w:rPr>
      </w:pPr>
      <w:r>
        <w:rPr>
          <w:rFonts w:ascii="Inconsolata" w:eastAsia="Inconsolata" w:hAnsi="Inconsolata" w:cs="Inconsolata"/>
          <w:b/>
        </w:rPr>
        <w:t>{</w:t>
      </w:r>
    </w:p>
    <w:p w14:paraId="6AD43AC9" w14:textId="77777777" w:rsidR="00AB1BDA" w:rsidRDefault="005077C3">
      <w:pPr>
        <w:spacing w:line="240" w:lineRule="auto"/>
      </w:pPr>
      <w:r>
        <w:t>//создание простого предложения из семантической связи</w:t>
      </w:r>
    </w:p>
    <w:p w14:paraId="6AE016D8" w14:textId="77777777" w:rsidR="00AB1BDA" w:rsidRPr="004E7432" w:rsidRDefault="005077C3">
      <w:pPr>
        <w:spacing w:line="240" w:lineRule="auto"/>
        <w:rPr>
          <w:rFonts w:ascii="Inconsolata" w:eastAsia="Inconsolata" w:hAnsi="Inconsolata" w:cs="Inconsolata"/>
          <w:b/>
          <w:lang w:val="en-US"/>
        </w:rPr>
      </w:pPr>
      <w:r w:rsidRPr="004E7432">
        <w:rPr>
          <w:rFonts w:ascii="Inconsolata" w:eastAsia="Inconsolata" w:hAnsi="Inconsolata" w:cs="Inconsolata"/>
          <w:b/>
          <w:lang w:val="en-US"/>
        </w:rPr>
        <w:t>answer+=big1(knowledge[j][0] + " " + knowledge[j][1] + " " + knowledge[j][2] + ". ");</w:t>
      </w:r>
    </w:p>
    <w:p w14:paraId="31D956FA" w14:textId="77777777" w:rsidR="00AB1BDA" w:rsidRPr="004E7432" w:rsidRDefault="005077C3">
      <w:pPr>
        <w:spacing w:line="240" w:lineRule="auto"/>
        <w:rPr>
          <w:rFonts w:ascii="Inconsolata" w:eastAsia="Inconsolata" w:hAnsi="Inconsolata" w:cs="Inconsolata"/>
          <w:b/>
          <w:lang w:val="en-US"/>
        </w:rPr>
      </w:pPr>
      <w:r w:rsidRPr="004E7432">
        <w:rPr>
          <w:rFonts w:ascii="Inconsolata" w:eastAsia="Inconsolata" w:hAnsi="Inconsolata" w:cs="Inconsolata"/>
          <w:b/>
          <w:lang w:val="en-US"/>
        </w:rPr>
        <w:t>result = true;</w:t>
      </w:r>
    </w:p>
    <w:p w14:paraId="79EA8E0F" w14:textId="77777777" w:rsidR="00AB1BDA" w:rsidRPr="004E7432" w:rsidRDefault="005077C3">
      <w:pPr>
        <w:spacing w:line="240" w:lineRule="auto"/>
        <w:rPr>
          <w:rFonts w:ascii="Inconsolata" w:eastAsia="Inconsolata" w:hAnsi="Inconsolata" w:cs="Inconsolata"/>
          <w:b/>
          <w:lang w:val="en-US"/>
        </w:rPr>
      </w:pPr>
      <w:r w:rsidRPr="004E7432">
        <w:rPr>
          <w:rFonts w:ascii="Inconsolata" w:eastAsia="Inconsolata" w:hAnsi="Inconsolata" w:cs="Inconsolata"/>
          <w:b/>
          <w:lang w:val="en-US"/>
        </w:rPr>
        <w:t>}}}}}}</w:t>
      </w:r>
    </w:p>
    <w:p w14:paraId="3658BC1A" w14:textId="77777777" w:rsidR="00AB1BDA" w:rsidRPr="004E7432" w:rsidRDefault="005077C3">
      <w:pPr>
        <w:spacing w:line="240" w:lineRule="auto"/>
        <w:rPr>
          <w:rFonts w:ascii="Inconsolata" w:eastAsia="Inconsolata" w:hAnsi="Inconsolata" w:cs="Inconsolata"/>
          <w:lang w:val="en-US"/>
        </w:rPr>
      </w:pPr>
      <w:r w:rsidRPr="004E7432">
        <w:rPr>
          <w:rFonts w:ascii="Droid Sans Mono" w:eastAsia="Droid Sans Mono" w:hAnsi="Droid Sans Mono" w:cs="Droid Sans Mono"/>
          <w:lang w:val="en-US"/>
        </w:rPr>
        <w:t>//</w:t>
      </w:r>
      <w:r>
        <w:rPr>
          <w:rFonts w:ascii="Droid Sans Mono" w:eastAsia="Droid Sans Mono" w:hAnsi="Droid Sans Mono" w:cs="Droid Sans Mono"/>
        </w:rPr>
        <w:t>если</w:t>
      </w:r>
      <w:r w:rsidRPr="004E7432">
        <w:rPr>
          <w:rFonts w:ascii="Droid Sans Mono" w:eastAsia="Droid Sans Mono" w:hAnsi="Droid Sans Mono" w:cs="Droid Sans Mono"/>
          <w:lang w:val="en-US"/>
        </w:rPr>
        <w:t xml:space="preserve"> </w:t>
      </w:r>
      <w:r>
        <w:rPr>
          <w:rFonts w:ascii="Droid Sans Mono" w:eastAsia="Droid Sans Mono" w:hAnsi="Droid Sans Mono" w:cs="Droid Sans Mono"/>
        </w:rPr>
        <w:t>ответа</w:t>
      </w:r>
      <w:r w:rsidRPr="004E7432">
        <w:rPr>
          <w:rFonts w:ascii="Droid Sans Mono" w:eastAsia="Droid Sans Mono" w:hAnsi="Droid Sans Mono" w:cs="Droid Sans Mono"/>
          <w:lang w:val="en-US"/>
        </w:rPr>
        <w:t xml:space="preserve"> </w:t>
      </w:r>
      <w:r>
        <w:rPr>
          <w:rFonts w:ascii="Droid Sans Mono" w:eastAsia="Droid Sans Mono" w:hAnsi="Droid Sans Mono" w:cs="Droid Sans Mono"/>
        </w:rPr>
        <w:t>нет</w:t>
      </w:r>
    </w:p>
    <w:p w14:paraId="05350598" w14:textId="77777777" w:rsidR="00AB1BDA" w:rsidRPr="004E7432" w:rsidRDefault="005077C3">
      <w:pPr>
        <w:spacing w:line="240" w:lineRule="auto"/>
        <w:rPr>
          <w:rFonts w:ascii="Inconsolata" w:eastAsia="Inconsolata" w:hAnsi="Inconsolata" w:cs="Inconsolata"/>
          <w:b/>
          <w:lang w:val="en-US"/>
        </w:rPr>
      </w:pPr>
      <w:r w:rsidRPr="004E7432">
        <w:rPr>
          <w:rFonts w:ascii="Droid Sans Mono" w:eastAsia="Droid Sans Mono" w:hAnsi="Droid Sans Mono" w:cs="Droid Sans Mono"/>
          <w:b/>
          <w:lang w:val="en-US"/>
        </w:rPr>
        <w:t>if(!result)answer = "</w:t>
      </w:r>
      <w:r>
        <w:rPr>
          <w:rFonts w:ascii="Droid Sans Mono" w:eastAsia="Droid Sans Mono" w:hAnsi="Droid Sans Mono" w:cs="Droid Sans Mono"/>
          <w:b/>
        </w:rPr>
        <w:t>Ответ</w:t>
      </w:r>
      <w:r w:rsidRPr="004E7432">
        <w:rPr>
          <w:rFonts w:ascii="Droid Sans Mono" w:eastAsia="Droid Sans Mono" w:hAnsi="Droid Sans Mono" w:cs="Droid Sans Mono"/>
          <w:b/>
          <w:lang w:val="en-US"/>
        </w:rPr>
        <w:t xml:space="preserve"> </w:t>
      </w:r>
      <w:r>
        <w:rPr>
          <w:rFonts w:ascii="Droid Sans Mono" w:eastAsia="Droid Sans Mono" w:hAnsi="Droid Sans Mono" w:cs="Droid Sans Mono"/>
          <w:b/>
        </w:rPr>
        <w:t>не</w:t>
      </w:r>
      <w:r w:rsidRPr="004E7432">
        <w:rPr>
          <w:rFonts w:ascii="Droid Sans Mono" w:eastAsia="Droid Sans Mono" w:hAnsi="Droid Sans Mono" w:cs="Droid Sans Mono"/>
          <w:b/>
          <w:lang w:val="en-US"/>
        </w:rPr>
        <w:t xml:space="preserve"> </w:t>
      </w:r>
      <w:r>
        <w:rPr>
          <w:rFonts w:ascii="Droid Sans Mono" w:eastAsia="Droid Sans Mono" w:hAnsi="Droid Sans Mono" w:cs="Droid Sans Mono"/>
          <w:b/>
        </w:rPr>
        <w:t>найден</w:t>
      </w:r>
      <w:r w:rsidRPr="004E7432">
        <w:rPr>
          <w:rFonts w:ascii="Droid Sans Mono" w:eastAsia="Droid Sans Mono" w:hAnsi="Droid Sans Mono" w:cs="Droid Sans Mono"/>
          <w:b/>
          <w:lang w:val="en-US"/>
        </w:rPr>
        <w:t xml:space="preserve">. </w:t>
      </w:r>
      <w:r w:rsidRPr="004E7432">
        <w:rPr>
          <w:rFonts w:ascii="Droid Sans Mono" w:eastAsia="Droid Sans Mono" w:hAnsi="Droid Sans Mono" w:cs="Droid Sans Mono"/>
          <w:b/>
          <w:lang w:val="en-US"/>
        </w:rPr>
        <w:t>&lt;</w:t>
      </w:r>
      <w:proofErr w:type="spellStart"/>
      <w:r w:rsidRPr="004E7432">
        <w:rPr>
          <w:rFonts w:ascii="Droid Sans Mono" w:eastAsia="Droid Sans Mono" w:hAnsi="Droid Sans Mono" w:cs="Droid Sans Mono"/>
          <w:b/>
          <w:lang w:val="en-US"/>
        </w:rPr>
        <w:t>br</w:t>
      </w:r>
      <w:proofErr w:type="spellEnd"/>
      <w:r w:rsidRPr="004E7432">
        <w:rPr>
          <w:rFonts w:ascii="Droid Sans Mono" w:eastAsia="Droid Sans Mono" w:hAnsi="Droid Sans Mono" w:cs="Droid Sans Mono"/>
          <w:b/>
          <w:lang w:val="en-US"/>
        </w:rPr>
        <w:t>/&gt;";</w:t>
      </w:r>
    </w:p>
    <w:p w14:paraId="5E244B05" w14:textId="77777777" w:rsidR="00AB1BDA" w:rsidRPr="004E7432" w:rsidRDefault="005077C3">
      <w:pPr>
        <w:spacing w:line="240" w:lineRule="auto"/>
        <w:rPr>
          <w:rFonts w:ascii="Inconsolata" w:eastAsia="Inconsolata" w:hAnsi="Inconsolata" w:cs="Inconsolata"/>
          <w:b/>
          <w:lang w:val="en-US"/>
        </w:rPr>
      </w:pPr>
      <w:r w:rsidRPr="004E7432">
        <w:rPr>
          <w:rFonts w:ascii="Inconsolata" w:eastAsia="Inconsolata" w:hAnsi="Inconsolata" w:cs="Inconsolata"/>
          <w:b/>
          <w:lang w:val="en-US"/>
        </w:rPr>
        <w:t>}</w:t>
      </w:r>
    </w:p>
    <w:p w14:paraId="315EDE80" w14:textId="77777777" w:rsidR="00AB1BDA" w:rsidRPr="004E7432" w:rsidRDefault="00AB1BDA">
      <w:pPr>
        <w:ind w:left="-1133"/>
        <w:rPr>
          <w:lang w:val="en-US"/>
        </w:rPr>
      </w:pPr>
    </w:p>
    <w:p w14:paraId="1F8AAC9E" w14:textId="3B57CB7F" w:rsidR="00AB1BDA" w:rsidRDefault="005077C3">
      <w:pPr>
        <w:pStyle w:val="a3"/>
        <w:rPr>
          <w:highlight w:val="green"/>
        </w:rPr>
      </w:pPr>
      <w:bookmarkStart w:id="45" w:name="_egkd4bmiw12s" w:colFirst="0" w:colLast="0"/>
      <w:bookmarkEnd w:id="45"/>
      <w:r>
        <w:rPr>
          <w:highlight w:val="green"/>
        </w:rPr>
        <w:t xml:space="preserve">43. </w:t>
      </w:r>
      <w:r>
        <w:rPr>
          <w:highlight w:val="green"/>
        </w:rPr>
        <w:t xml:space="preserve">Назначение и использование библиотеки </w:t>
      </w:r>
      <w:proofErr w:type="spellStart"/>
      <w:r>
        <w:rPr>
          <w:highlight w:val="green"/>
        </w:rPr>
        <w:t>jQuery</w:t>
      </w:r>
      <w:proofErr w:type="spellEnd"/>
      <w:r>
        <w:rPr>
          <w:highlight w:val="green"/>
        </w:rPr>
        <w:t xml:space="preserve"> для организации интерфейса диалога с базой знаний.</w:t>
      </w:r>
    </w:p>
    <w:p w14:paraId="260CF441" w14:textId="77777777" w:rsidR="00AB1BDA" w:rsidRDefault="005077C3">
      <w:pPr>
        <w:ind w:right="0"/>
      </w:pPr>
      <w:r>
        <w:rPr>
          <w:i/>
        </w:rPr>
        <w:t>Диалоговый пользовательский интерфейс</w:t>
      </w:r>
      <w:r>
        <w:t xml:space="preserve"> с Базой знаний на </w:t>
      </w:r>
      <w:proofErr w:type="spellStart"/>
      <w:r>
        <w:t>Web</w:t>
      </w:r>
      <w:proofErr w:type="spellEnd"/>
      <w:r>
        <w:t>-страницах информационной системы представляет собой использование интерактивн</w:t>
      </w:r>
      <w:r>
        <w:t xml:space="preserve">ых всплывающих диалоговых окон по запросам пользователя на </w:t>
      </w:r>
      <w:proofErr w:type="spellStart"/>
      <w:r>
        <w:t>Web</w:t>
      </w:r>
      <w:proofErr w:type="spellEnd"/>
      <w:r>
        <w:t xml:space="preserve">-страницах. Для создания интерактивных сайтов чаще всего используется библиотека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rPr>
          <w:b/>
          <w:shd w:val="clear" w:color="auto" w:fill="FFE599"/>
        </w:rPr>
        <w:t>jQuery</w:t>
      </w:r>
      <w:proofErr w:type="spellEnd"/>
      <w:r>
        <w:t>.</w:t>
      </w:r>
    </w:p>
    <w:p w14:paraId="5A0326B2" w14:textId="77777777" w:rsidR="00AB1BDA" w:rsidRDefault="005077C3">
      <w:pPr>
        <w:ind w:right="0"/>
        <w:rPr>
          <w:u w:val="single"/>
        </w:rPr>
      </w:pPr>
      <w:r>
        <w:lastRenderedPageBreak/>
        <w:t xml:space="preserve">Библиотека </w:t>
      </w:r>
      <w:proofErr w:type="spellStart"/>
      <w:r>
        <w:rPr>
          <w:b/>
        </w:rPr>
        <w:t>jQuery</w:t>
      </w:r>
      <w:proofErr w:type="spellEnd"/>
      <w:r>
        <w:t xml:space="preserve"> реализует архитектуру на основе концепций, положенных в основу языка разметки </w:t>
      </w:r>
      <w:r>
        <w:rPr>
          <w:b/>
        </w:rPr>
        <w:t>HTML</w:t>
      </w:r>
      <w:r>
        <w:t xml:space="preserve"> и языка каскадных таблиц стилей </w:t>
      </w:r>
      <w:r>
        <w:rPr>
          <w:b/>
        </w:rPr>
        <w:t>CSS,</w:t>
      </w:r>
      <w:r>
        <w:t xml:space="preserve"> со следующими </w:t>
      </w:r>
      <w:r>
        <w:rPr>
          <w:u w:val="single"/>
        </w:rPr>
        <w:t>базовыми возможностями:</w:t>
      </w:r>
    </w:p>
    <w:p w14:paraId="45F066A3" w14:textId="77777777" w:rsidR="00AB1BDA" w:rsidRDefault="005077C3">
      <w:pPr>
        <w:ind w:right="0"/>
        <w:rPr>
          <w:highlight w:val="yellow"/>
        </w:rPr>
      </w:pPr>
      <w:r>
        <w:t xml:space="preserve">– может </w:t>
      </w:r>
      <w:r>
        <w:rPr>
          <w:highlight w:val="yellow"/>
        </w:rPr>
        <w:t>обращаться к любому элементу объектной модели</w:t>
      </w:r>
      <w:r>
        <w:t xml:space="preserve"> </w:t>
      </w:r>
      <w:proofErr w:type="spellStart"/>
      <w:r>
        <w:t>Web</w:t>
      </w:r>
      <w:proofErr w:type="spellEnd"/>
      <w:r>
        <w:t xml:space="preserve">-документа </w:t>
      </w:r>
      <w:r>
        <w:rPr>
          <w:b/>
        </w:rPr>
        <w:t xml:space="preserve">DOM </w:t>
      </w:r>
      <w:r>
        <w:t xml:space="preserve">и предлагает </w:t>
      </w:r>
      <w:r>
        <w:rPr>
          <w:highlight w:val="yellow"/>
        </w:rPr>
        <w:t>механизм сел</w:t>
      </w:r>
      <w:r>
        <w:rPr>
          <w:highlight w:val="yellow"/>
        </w:rPr>
        <w:t>екторов;</w:t>
      </w:r>
    </w:p>
    <w:p w14:paraId="329E4B3D" w14:textId="77777777" w:rsidR="00AB1BDA" w:rsidRDefault="005077C3">
      <w:pPr>
        <w:ind w:right="0"/>
        <w:rPr>
          <w:highlight w:val="yellow"/>
        </w:rPr>
      </w:pPr>
      <w:r>
        <w:t xml:space="preserve">– может </w:t>
      </w:r>
      <w:r>
        <w:rPr>
          <w:highlight w:val="yellow"/>
        </w:rPr>
        <w:t>работать с событиями;</w:t>
      </w:r>
    </w:p>
    <w:p w14:paraId="7DB93CB2" w14:textId="77777777" w:rsidR="00AB1BDA" w:rsidRDefault="005077C3">
      <w:pPr>
        <w:ind w:right="0"/>
        <w:rPr>
          <w:b/>
          <w:highlight w:val="yellow"/>
          <w:u w:val="single"/>
        </w:rPr>
      </w:pPr>
      <w:r>
        <w:t xml:space="preserve">– осуществляет различные визуальные эффекты с </w:t>
      </w:r>
      <w:r>
        <w:rPr>
          <w:b/>
          <w:highlight w:val="yellow"/>
          <w:u w:val="single"/>
        </w:rPr>
        <w:t>изменением внешнего вида страницы с использованием CSS;</w:t>
      </w:r>
    </w:p>
    <w:p w14:paraId="465A7B30" w14:textId="77777777" w:rsidR="00AB1BDA" w:rsidRDefault="005077C3">
      <w:pPr>
        <w:ind w:right="0"/>
      </w:pPr>
      <w:r>
        <w:t xml:space="preserve">– имеет различные </w:t>
      </w:r>
      <w:proofErr w:type="spellStart"/>
      <w:r>
        <w:t>JavaScript</w:t>
      </w:r>
      <w:proofErr w:type="spellEnd"/>
      <w:r>
        <w:rPr>
          <w:b/>
        </w:rPr>
        <w:t>-</w:t>
      </w:r>
      <w:r>
        <w:rPr>
          <w:b/>
          <w:highlight w:val="yellow"/>
        </w:rPr>
        <w:t>плагины</w:t>
      </w:r>
      <w:r>
        <w:t>, предназначенные для создания элементов пользовательских интерфейсов, например</w:t>
      </w:r>
      <w:r>
        <w:t xml:space="preserve">, диалоговых окон. </w:t>
      </w:r>
    </w:p>
    <w:p w14:paraId="1834CA77" w14:textId="77777777" w:rsidR="00AB1BDA" w:rsidRDefault="005077C3">
      <w:pPr>
        <w:ind w:right="0"/>
        <w:rPr>
          <w:u w:val="single"/>
        </w:rPr>
      </w:pPr>
      <w:r>
        <w:rPr>
          <w:u w:val="single"/>
        </w:rPr>
        <w:t xml:space="preserve">В </w:t>
      </w:r>
      <w:r>
        <w:rPr>
          <w:b/>
          <w:u w:val="single"/>
        </w:rPr>
        <w:t>HTML</w:t>
      </w:r>
      <w:r>
        <w:rPr>
          <w:u w:val="single"/>
        </w:rPr>
        <w:t xml:space="preserve">-разметку диалоговой </w:t>
      </w:r>
      <w:proofErr w:type="spellStart"/>
      <w:r>
        <w:rPr>
          <w:u w:val="single"/>
        </w:rPr>
        <w:t>Web</w:t>
      </w:r>
      <w:proofErr w:type="spellEnd"/>
      <w:r>
        <w:rPr>
          <w:u w:val="single"/>
        </w:rPr>
        <w:t>-страницы добавить следующие элементы:</w:t>
      </w:r>
    </w:p>
    <w:p w14:paraId="3C47EB88" w14:textId="77777777" w:rsidR="00AB1BDA" w:rsidRDefault="005077C3">
      <w:pPr>
        <w:ind w:right="0"/>
        <w:rPr>
          <w:rFonts w:ascii="Courier New" w:eastAsia="Courier New" w:hAnsi="Courier New" w:cs="Courier New"/>
          <w:b/>
        </w:rPr>
      </w:pPr>
      <w:r>
        <w:rPr>
          <w:sz w:val="14"/>
          <w:szCs w:val="14"/>
        </w:rPr>
        <w:t xml:space="preserve"> </w:t>
      </w:r>
      <w:r>
        <w:t>строку  с тегом &lt;</w:t>
      </w:r>
      <w:proofErr w:type="spellStart"/>
      <w:r>
        <w:t>script</w:t>
      </w:r>
      <w:proofErr w:type="spellEnd"/>
      <w:r>
        <w:t xml:space="preserve">&gt; для подключения файла библиотеки </w:t>
      </w:r>
      <w:proofErr w:type="spellStart"/>
      <w:r>
        <w:t>jQuery</w:t>
      </w:r>
      <w:proofErr w:type="spellEnd"/>
      <w:r>
        <w:rPr>
          <w:b/>
        </w:rPr>
        <w:t xml:space="preserve"> </w:t>
      </w:r>
      <w:r>
        <w:rPr>
          <w:rFonts w:ascii="Courier New" w:eastAsia="Courier New" w:hAnsi="Courier New" w:cs="Courier New"/>
          <w:b/>
        </w:rPr>
        <w:t>jquery.js;</w:t>
      </w:r>
    </w:p>
    <w:p w14:paraId="2E239201" w14:textId="77777777" w:rsidR="00AB1BDA" w:rsidRPr="004E7432" w:rsidRDefault="005077C3">
      <w:pPr>
        <w:ind w:right="0"/>
        <w:rPr>
          <w:rFonts w:ascii="Courier New" w:eastAsia="Courier New" w:hAnsi="Courier New" w:cs="Courier New"/>
          <w:b/>
          <w:sz w:val="22"/>
          <w:szCs w:val="22"/>
          <w:lang w:val="en-US"/>
        </w:rPr>
      </w:pPr>
      <w:r w:rsidRPr="004E7432">
        <w:rPr>
          <w:rFonts w:ascii="Courier New" w:eastAsia="Courier New" w:hAnsi="Courier New" w:cs="Courier New"/>
          <w:b/>
          <w:sz w:val="22"/>
          <w:szCs w:val="22"/>
          <w:lang w:val="en-US"/>
        </w:rPr>
        <w:t xml:space="preserve">&lt;script </w:t>
      </w:r>
      <w:proofErr w:type="spellStart"/>
      <w:r w:rsidRPr="004E7432">
        <w:rPr>
          <w:rFonts w:ascii="Courier New" w:eastAsia="Courier New" w:hAnsi="Courier New" w:cs="Courier New"/>
          <w:b/>
          <w:sz w:val="22"/>
          <w:szCs w:val="22"/>
          <w:lang w:val="en-US"/>
        </w:rPr>
        <w:t>src</w:t>
      </w:r>
      <w:proofErr w:type="spellEnd"/>
      <w:r w:rsidRPr="004E7432">
        <w:rPr>
          <w:rFonts w:ascii="Courier New" w:eastAsia="Courier New" w:hAnsi="Courier New" w:cs="Courier New"/>
          <w:b/>
          <w:sz w:val="22"/>
          <w:szCs w:val="22"/>
          <w:lang w:val="en-US"/>
        </w:rPr>
        <w:t>="jquery.js"&gt;&lt;/script&gt;</w:t>
      </w:r>
    </w:p>
    <w:p w14:paraId="25A502C9" w14:textId="77777777" w:rsidR="00AB1BDA" w:rsidRDefault="005077C3">
      <w:pPr>
        <w:ind w:left="0" w:right="0"/>
        <w:jc w:val="center"/>
        <w:rPr>
          <w:rFonts w:ascii="Courier New" w:eastAsia="Courier New" w:hAnsi="Courier New" w:cs="Courier New"/>
          <w:b/>
          <w:shd w:val="clear" w:color="auto" w:fill="FFE599"/>
        </w:rPr>
      </w:pPr>
      <w:r>
        <w:rPr>
          <w:rFonts w:ascii="Courier New" w:eastAsia="Courier New" w:hAnsi="Courier New" w:cs="Courier New"/>
          <w:b/>
          <w:shd w:val="clear" w:color="auto" w:fill="FFE599"/>
        </w:rPr>
        <w:t>ФУНКЦИЯ ПЛАВНОГО ПОКАЗА-СКРЫТИЯ ДИАЛОГОВОГО ОКНА</w:t>
      </w:r>
    </w:p>
    <w:tbl>
      <w:tblPr>
        <w:tblStyle w:val="af4"/>
        <w:tblW w:w="906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5"/>
      </w:tblGrid>
      <w:tr w:rsidR="00AB1BDA" w14:paraId="20353D94" w14:textId="77777777">
        <w:tc>
          <w:tcPr>
            <w:tcW w:w="9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8AB5E" w14:textId="77777777" w:rsidR="00AB1BDA" w:rsidRDefault="005077C3">
            <w:pPr>
              <w:widowControl w:val="0"/>
              <w:spacing w:line="240" w:lineRule="auto"/>
              <w:ind w:left="0" w:right="0"/>
              <w:rPr>
                <w:rFonts w:ascii="Courier New" w:eastAsia="Courier New" w:hAnsi="Courier New" w:cs="Courier New"/>
                <w:b/>
                <w:sz w:val="22"/>
                <w:szCs w:val="22"/>
              </w:rPr>
            </w:pPr>
            <w:proofErr w:type="spellStart"/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>function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>toggleDialog</w:t>
            </w:r>
            <w:proofErr w:type="spellEnd"/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>(){</w:t>
            </w:r>
          </w:p>
          <w:p w14:paraId="38830087" w14:textId="77777777" w:rsidR="00AB1BDA" w:rsidRDefault="005077C3">
            <w:pPr>
              <w:widowControl w:val="0"/>
              <w:spacing w:line="240" w:lineRule="auto"/>
              <w:ind w:left="0" w:right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ab/>
            </w:r>
            <w:proofErr w:type="spellStart"/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>if</w:t>
            </w:r>
            <w:proofErr w:type="spellEnd"/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>dialogOn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 xml:space="preserve">){      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//анимация закрытия диалогового окна</w:t>
            </w:r>
          </w:p>
          <w:p w14:paraId="14B80A8B" w14:textId="77777777" w:rsidR="00AB1BDA" w:rsidRPr="004E7432" w:rsidRDefault="005077C3">
            <w:pPr>
              <w:widowControl w:val="0"/>
              <w:spacing w:line="240" w:lineRule="auto"/>
              <w:ind w:left="0" w:right="0"/>
              <w:rPr>
                <w:rFonts w:ascii="Courier New" w:eastAsia="Courier New" w:hAnsi="Courier New" w:cs="Courier New"/>
                <w:b/>
                <w:sz w:val="22"/>
                <w:szCs w:val="22"/>
                <w:lang w:val="en-US"/>
              </w:rPr>
            </w:pPr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 xml:space="preserve">     </w:t>
            </w:r>
            <w:r w:rsidRPr="004E7432">
              <w:rPr>
                <w:rFonts w:ascii="Courier New" w:eastAsia="Courier New" w:hAnsi="Courier New" w:cs="Courier New"/>
                <w:b/>
                <w:sz w:val="22"/>
                <w:szCs w:val="22"/>
                <w:lang w:val="en-US"/>
              </w:rPr>
              <w:t>$("#dialog").</w:t>
            </w:r>
            <w:r w:rsidRPr="004E7432">
              <w:rPr>
                <w:rFonts w:ascii="Courier New" w:eastAsia="Courier New" w:hAnsi="Courier New" w:cs="Courier New"/>
                <w:b/>
                <w:sz w:val="22"/>
                <w:szCs w:val="22"/>
                <w:highlight w:val="yellow"/>
                <w:lang w:val="en-US"/>
              </w:rPr>
              <w:t>animate</w:t>
            </w:r>
            <w:r w:rsidRPr="004E7432">
              <w:rPr>
                <w:rFonts w:ascii="Courier New" w:eastAsia="Courier New" w:hAnsi="Courier New" w:cs="Courier New"/>
                <w:b/>
                <w:sz w:val="22"/>
                <w:szCs w:val="22"/>
                <w:lang w:val="en-US"/>
              </w:rPr>
              <w:t>({"margin-left":"-25px"}, 1000, function() {});</w:t>
            </w:r>
          </w:p>
          <w:p w14:paraId="7379459E" w14:textId="77777777" w:rsidR="00AB1BDA" w:rsidRDefault="005077C3">
            <w:pPr>
              <w:widowControl w:val="0"/>
              <w:spacing w:line="240" w:lineRule="auto"/>
              <w:ind w:left="0" w:right="0"/>
              <w:rPr>
                <w:rFonts w:ascii="Courier New" w:eastAsia="Courier New" w:hAnsi="Courier New" w:cs="Courier New"/>
                <w:b/>
                <w:sz w:val="22"/>
                <w:szCs w:val="22"/>
              </w:rPr>
            </w:pPr>
            <w:r w:rsidRPr="004E7432">
              <w:rPr>
                <w:rFonts w:ascii="Courier New" w:eastAsia="Courier New" w:hAnsi="Courier New" w:cs="Courier New"/>
                <w:b/>
                <w:sz w:val="22"/>
                <w:szCs w:val="22"/>
                <w:lang w:val="en-US"/>
              </w:rPr>
              <w:t xml:space="preserve"> </w:t>
            </w:r>
            <w:r w:rsidRPr="004E7432">
              <w:rPr>
                <w:rFonts w:ascii="Courier New" w:eastAsia="Courier New" w:hAnsi="Courier New" w:cs="Courier New"/>
                <w:b/>
                <w:sz w:val="22"/>
                <w:szCs w:val="22"/>
                <w:lang w:val="en-US"/>
              </w:rPr>
              <w:tab/>
            </w:r>
            <w:proofErr w:type="spellStart"/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>dialogOn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>false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>;</w:t>
            </w:r>
          </w:p>
          <w:p w14:paraId="0E70B769" w14:textId="77777777" w:rsidR="00AB1BDA" w:rsidRDefault="005077C3">
            <w:pPr>
              <w:widowControl w:val="0"/>
              <w:spacing w:line="240" w:lineRule="auto"/>
              <w:ind w:left="0" w:right="0"/>
              <w:rPr>
                <w:rFonts w:ascii="Courier New" w:eastAsia="Courier New" w:hAnsi="Courier New" w:cs="Courier New"/>
                <w:b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ab/>
              <w:t>}</w:t>
            </w:r>
          </w:p>
          <w:p w14:paraId="1538F81C" w14:textId="77777777" w:rsidR="00AB1BDA" w:rsidRDefault="005077C3">
            <w:pPr>
              <w:widowControl w:val="0"/>
              <w:spacing w:line="240" w:lineRule="auto"/>
              <w:ind w:left="0" w:right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ab/>
            </w:r>
            <w:proofErr w:type="spellStart"/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>else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 xml:space="preserve">{  </w:t>
            </w:r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ab/>
              <w:t xml:space="preserve">  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>//анимация открытия диалогового окна</w:t>
            </w:r>
          </w:p>
          <w:p w14:paraId="45931028" w14:textId="77777777" w:rsidR="00AB1BDA" w:rsidRPr="004E7432" w:rsidRDefault="005077C3">
            <w:pPr>
              <w:widowControl w:val="0"/>
              <w:spacing w:line="240" w:lineRule="auto"/>
              <w:ind w:left="0" w:right="0"/>
              <w:rPr>
                <w:rFonts w:ascii="Courier New" w:eastAsia="Courier New" w:hAnsi="Courier New" w:cs="Courier New"/>
                <w:b/>
                <w:sz w:val="22"/>
                <w:szCs w:val="22"/>
                <w:lang w:val="en-US"/>
              </w:rPr>
            </w:pPr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 xml:space="preserve">     </w:t>
            </w:r>
            <w:r w:rsidRPr="004E7432">
              <w:rPr>
                <w:rFonts w:ascii="Courier New" w:eastAsia="Courier New" w:hAnsi="Courier New" w:cs="Courier New"/>
                <w:b/>
                <w:sz w:val="22"/>
                <w:szCs w:val="22"/>
                <w:lang w:val="en-US"/>
              </w:rPr>
              <w:t>$("#dialog").animate({"m</w:t>
            </w:r>
            <w:r w:rsidRPr="004E7432">
              <w:rPr>
                <w:rFonts w:ascii="Courier New" w:eastAsia="Courier New" w:hAnsi="Courier New" w:cs="Courier New"/>
                <w:b/>
                <w:sz w:val="22"/>
                <w:szCs w:val="22"/>
                <w:lang w:val="en-US"/>
              </w:rPr>
              <w:t>argin-left":"-300px"}, 1000, function() {});</w:t>
            </w:r>
          </w:p>
          <w:p w14:paraId="35DF9B09" w14:textId="77777777" w:rsidR="00AB1BDA" w:rsidRDefault="005077C3">
            <w:pPr>
              <w:widowControl w:val="0"/>
              <w:spacing w:line="240" w:lineRule="auto"/>
              <w:ind w:left="0" w:right="0"/>
              <w:rPr>
                <w:rFonts w:ascii="Courier New" w:eastAsia="Courier New" w:hAnsi="Courier New" w:cs="Courier New"/>
                <w:b/>
                <w:sz w:val="22"/>
                <w:szCs w:val="22"/>
              </w:rPr>
            </w:pPr>
            <w:r w:rsidRPr="004E7432">
              <w:rPr>
                <w:rFonts w:ascii="Courier New" w:eastAsia="Courier New" w:hAnsi="Courier New" w:cs="Courier New"/>
                <w:b/>
                <w:sz w:val="22"/>
                <w:szCs w:val="22"/>
                <w:lang w:val="en-US"/>
              </w:rPr>
              <w:t xml:space="preserve"> </w:t>
            </w:r>
            <w:r w:rsidRPr="004E7432">
              <w:rPr>
                <w:rFonts w:ascii="Courier New" w:eastAsia="Courier New" w:hAnsi="Courier New" w:cs="Courier New"/>
                <w:b/>
                <w:sz w:val="22"/>
                <w:szCs w:val="22"/>
                <w:lang w:val="en-US"/>
              </w:rPr>
              <w:tab/>
            </w:r>
            <w:proofErr w:type="spellStart"/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>dialogOn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>true</w:t>
            </w:r>
            <w:proofErr w:type="spellEnd"/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>;</w:t>
            </w:r>
          </w:p>
          <w:p w14:paraId="5E4B6D34" w14:textId="77777777" w:rsidR="00AB1BDA" w:rsidRDefault="005077C3">
            <w:pPr>
              <w:widowControl w:val="0"/>
              <w:spacing w:line="240" w:lineRule="auto"/>
              <w:ind w:left="0" w:right="0"/>
              <w:rPr>
                <w:rFonts w:ascii="Courier New" w:eastAsia="Courier New" w:hAnsi="Courier New" w:cs="Courier New"/>
                <w:b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ab/>
            </w:r>
            <w:proofErr w:type="spellStart"/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>clearInterval</w:t>
            </w:r>
            <w:proofErr w:type="spellEnd"/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>timer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>);</w:t>
            </w:r>
          </w:p>
          <w:p w14:paraId="0E52F95E" w14:textId="34362F77" w:rsidR="00AB1BDA" w:rsidRDefault="005077C3" w:rsidP="0085424E">
            <w:pPr>
              <w:widowControl w:val="0"/>
              <w:spacing w:line="240" w:lineRule="auto"/>
              <w:ind w:left="0" w:right="0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ab/>
              <w:t>}</w:t>
            </w:r>
            <w:r>
              <w:rPr>
                <w:rFonts w:ascii="Courier New" w:eastAsia="Courier New" w:hAnsi="Courier New" w:cs="Courier New"/>
                <w:b/>
                <w:sz w:val="22"/>
                <w:szCs w:val="22"/>
              </w:rPr>
              <w:t>}</w:t>
            </w:r>
          </w:p>
        </w:tc>
      </w:tr>
    </w:tbl>
    <w:p w14:paraId="03CCC685" w14:textId="0B40136F" w:rsidR="00AB1BDA" w:rsidRDefault="005077C3">
      <w:pPr>
        <w:pStyle w:val="a3"/>
      </w:pPr>
      <w:bookmarkStart w:id="46" w:name="_fcrolocox2m9" w:colFirst="0" w:colLast="0"/>
      <w:bookmarkEnd w:id="46"/>
      <w:r>
        <w:lastRenderedPageBreak/>
        <w:t xml:space="preserve">44. </w:t>
      </w:r>
      <w:r>
        <w:t xml:space="preserve">Структура сайта и диалоговой </w:t>
      </w:r>
      <w:proofErr w:type="spellStart"/>
      <w:r>
        <w:t>Web</w:t>
      </w:r>
      <w:proofErr w:type="spellEnd"/>
      <w:r>
        <w:t>-страницы с интерфейсом на основе диалоговых окон.</w:t>
      </w:r>
    </w:p>
    <w:p w14:paraId="61E88394" w14:textId="77777777" w:rsidR="00AB1BDA" w:rsidRDefault="005077C3">
      <w:pPr>
        <w:spacing w:before="0" w:after="0" w:line="240" w:lineRule="auto"/>
        <w:ind w:right="-566" w:firstLine="283"/>
      </w:pPr>
      <w:r>
        <w:t xml:space="preserve">Для реализации на </w:t>
      </w:r>
      <w:proofErr w:type="spellStart"/>
      <w:r>
        <w:t>Web</w:t>
      </w:r>
      <w:proofErr w:type="spellEnd"/>
      <w:r>
        <w:t>-странице диалога с Базой знаний на основе интерфейса с диалоговыми окнами необходимо:</w:t>
      </w:r>
    </w:p>
    <w:p w14:paraId="300CA580" w14:textId="77777777" w:rsidR="00AB1BDA" w:rsidRDefault="005077C3">
      <w:pPr>
        <w:spacing w:before="0" w:after="0" w:line="240" w:lineRule="auto"/>
        <w:ind w:right="-566" w:firstLine="283"/>
        <w:rPr>
          <w:u w:val="single"/>
        </w:rPr>
      </w:pPr>
      <w:r>
        <w:rPr>
          <w:b/>
        </w:rPr>
        <w:t>1.</w:t>
      </w:r>
      <w:r>
        <w:rPr>
          <w:sz w:val="14"/>
          <w:szCs w:val="14"/>
        </w:rPr>
        <w:t xml:space="preserve">    </w:t>
      </w:r>
      <w:r>
        <w:rPr>
          <w:u w:val="single"/>
        </w:rPr>
        <w:t xml:space="preserve">В </w:t>
      </w:r>
      <w:r>
        <w:rPr>
          <w:b/>
          <w:u w:val="single"/>
        </w:rPr>
        <w:t>папку  сайта</w:t>
      </w:r>
      <w:r>
        <w:rPr>
          <w:u w:val="single"/>
        </w:rPr>
        <w:t xml:space="preserve"> добавить файлы:</w:t>
      </w:r>
    </w:p>
    <w:p w14:paraId="7035E614" w14:textId="77777777" w:rsidR="00AB1BDA" w:rsidRDefault="005077C3">
      <w:pPr>
        <w:spacing w:before="0" w:after="0" w:line="240" w:lineRule="auto"/>
        <w:ind w:right="-566" w:firstLine="283"/>
        <w:rPr>
          <w:rFonts w:ascii="Courier New" w:eastAsia="Courier New" w:hAnsi="Courier New" w:cs="Courier New"/>
          <w:b/>
        </w:rPr>
      </w:pPr>
      <w:r>
        <w:t>·</w:t>
      </w:r>
      <w:r>
        <w:rPr>
          <w:sz w:val="14"/>
          <w:szCs w:val="14"/>
        </w:rPr>
        <w:tab/>
      </w:r>
      <w:r>
        <w:t xml:space="preserve">библиотеку </w:t>
      </w:r>
      <w:proofErr w:type="spellStart"/>
      <w:r>
        <w:t>jQuery</w:t>
      </w:r>
      <w:proofErr w:type="spellEnd"/>
      <w:r>
        <w:t xml:space="preserve"> – файл </w:t>
      </w:r>
      <w:r>
        <w:rPr>
          <w:rFonts w:ascii="Courier New" w:eastAsia="Courier New" w:hAnsi="Courier New" w:cs="Courier New"/>
          <w:b/>
        </w:rPr>
        <w:t>jquery.js,</w:t>
      </w:r>
    </w:p>
    <w:p w14:paraId="5EC89183" w14:textId="77777777" w:rsidR="00AB1BDA" w:rsidRDefault="005077C3">
      <w:pPr>
        <w:spacing w:before="0" w:after="0" w:line="240" w:lineRule="auto"/>
        <w:ind w:right="-566" w:firstLine="283"/>
        <w:rPr>
          <w:rFonts w:ascii="Courier New" w:eastAsia="Courier New" w:hAnsi="Courier New" w:cs="Courier New"/>
          <w:b/>
        </w:rPr>
      </w:pPr>
      <w:r>
        <w:t>·</w:t>
      </w:r>
      <w:r>
        <w:rPr>
          <w:sz w:val="14"/>
          <w:szCs w:val="14"/>
        </w:rPr>
        <w:tab/>
      </w:r>
      <w:r>
        <w:t>файл разработанного кода</w:t>
      </w:r>
      <w:r>
        <w:rPr>
          <w:rFonts w:ascii="Courier New" w:eastAsia="Courier New" w:hAnsi="Courier New" w:cs="Courier New"/>
          <w:b/>
        </w:rPr>
        <w:t xml:space="preserve"> </w:t>
      </w:r>
      <w:r>
        <w:t>на языке JS для обработки диалога</w:t>
      </w:r>
    </w:p>
    <w:p w14:paraId="4F833F5B" w14:textId="77777777" w:rsidR="00AB1BDA" w:rsidRDefault="005077C3">
      <w:pPr>
        <w:spacing w:before="0" w:after="0" w:line="240" w:lineRule="auto"/>
        <w:ind w:right="-566" w:firstLine="283"/>
      </w:pPr>
      <w:r>
        <w:t>·</w:t>
      </w:r>
      <w:r>
        <w:rPr>
          <w:sz w:val="14"/>
          <w:szCs w:val="14"/>
        </w:rPr>
        <w:tab/>
      </w:r>
      <w:r>
        <w:t>файл</w:t>
      </w:r>
      <w:r>
        <w:rPr>
          <w:rFonts w:ascii="Courier New" w:eastAsia="Courier New" w:hAnsi="Courier New" w:cs="Courier New"/>
          <w:b/>
        </w:rPr>
        <w:t xml:space="preserve"> </w:t>
      </w:r>
      <w:r>
        <w:t>внешней таблицы разработанных для диалога</w:t>
      </w:r>
      <w:r>
        <w:rPr>
          <w:rFonts w:ascii="Courier New" w:eastAsia="Courier New" w:hAnsi="Courier New" w:cs="Courier New"/>
          <w:b/>
        </w:rPr>
        <w:t xml:space="preserve"> </w:t>
      </w:r>
      <w:r>
        <w:t>CSS-стилей</w:t>
      </w:r>
    </w:p>
    <w:p w14:paraId="79226E0E" w14:textId="77777777" w:rsidR="00AB1BDA" w:rsidRDefault="005077C3">
      <w:pPr>
        <w:spacing w:before="0" w:after="0" w:line="240" w:lineRule="auto"/>
        <w:ind w:right="-566" w:firstLine="283"/>
        <w:rPr>
          <w:u w:val="single"/>
        </w:rPr>
      </w:pPr>
      <w:r>
        <w:rPr>
          <w:b/>
        </w:rPr>
        <w:t>2.</w:t>
      </w:r>
      <w:r>
        <w:rPr>
          <w:sz w:val="14"/>
          <w:szCs w:val="14"/>
        </w:rPr>
        <w:t xml:space="preserve">    </w:t>
      </w:r>
      <w:r>
        <w:rPr>
          <w:u w:val="single"/>
        </w:rPr>
        <w:t xml:space="preserve">В </w:t>
      </w:r>
      <w:r>
        <w:rPr>
          <w:b/>
          <w:u w:val="single"/>
        </w:rPr>
        <w:t>HTML</w:t>
      </w:r>
      <w:r>
        <w:rPr>
          <w:u w:val="single"/>
        </w:rPr>
        <w:t xml:space="preserve">-разметку диалоговой </w:t>
      </w:r>
      <w:proofErr w:type="spellStart"/>
      <w:r>
        <w:rPr>
          <w:u w:val="single"/>
        </w:rPr>
        <w:t>Web</w:t>
      </w:r>
      <w:proofErr w:type="spellEnd"/>
      <w:r>
        <w:rPr>
          <w:u w:val="single"/>
        </w:rPr>
        <w:t>-страницы добавить следующие элементы:</w:t>
      </w:r>
    </w:p>
    <w:p w14:paraId="38E513C9" w14:textId="77777777" w:rsidR="00AB1BDA" w:rsidRDefault="005077C3">
      <w:pPr>
        <w:spacing w:before="0" w:after="0" w:line="240" w:lineRule="auto"/>
        <w:ind w:right="-566" w:firstLine="283"/>
        <w:rPr>
          <w:rFonts w:ascii="Courier New" w:eastAsia="Courier New" w:hAnsi="Courier New" w:cs="Courier New"/>
          <w:b/>
        </w:rPr>
      </w:pPr>
      <w:r>
        <w:t>·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t>строку  с тегом &lt;</w:t>
      </w:r>
      <w:proofErr w:type="spellStart"/>
      <w:r>
        <w:t>sc</w:t>
      </w:r>
      <w:r>
        <w:t>ript</w:t>
      </w:r>
      <w:proofErr w:type="spellEnd"/>
      <w:r>
        <w:t xml:space="preserve">&gt; для подключения файла библиотеки </w:t>
      </w:r>
      <w:proofErr w:type="spellStart"/>
      <w:r>
        <w:t>jQuery</w:t>
      </w:r>
      <w:proofErr w:type="spellEnd"/>
    </w:p>
    <w:p w14:paraId="4734D3DF" w14:textId="77777777" w:rsidR="00AB1BDA" w:rsidRDefault="005077C3">
      <w:pPr>
        <w:spacing w:before="0" w:after="0" w:line="240" w:lineRule="auto"/>
        <w:ind w:right="-566" w:firstLine="283"/>
        <w:rPr>
          <w:rFonts w:ascii="Courier New" w:eastAsia="Courier New" w:hAnsi="Courier New" w:cs="Courier New"/>
          <w:b/>
        </w:rPr>
      </w:pPr>
      <w:r>
        <w:t>·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t>строку  с тегом &lt;</w:t>
      </w:r>
      <w:proofErr w:type="spellStart"/>
      <w:r>
        <w:t>script</w:t>
      </w:r>
      <w:proofErr w:type="spellEnd"/>
      <w:r>
        <w:t>&gt; для подключения кода для обработки диалога</w:t>
      </w:r>
    </w:p>
    <w:p w14:paraId="50B0E149" w14:textId="77777777" w:rsidR="00AB1BDA" w:rsidRDefault="005077C3">
      <w:pPr>
        <w:spacing w:before="0" w:after="0" w:line="240" w:lineRule="auto"/>
        <w:ind w:right="-566" w:firstLine="283"/>
        <w:rPr>
          <w:rFonts w:ascii="Courier New" w:eastAsia="Courier New" w:hAnsi="Courier New" w:cs="Courier New"/>
          <w:b/>
        </w:rPr>
      </w:pPr>
      <w:r>
        <w:t>·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t>строку с тегом &lt;</w:t>
      </w:r>
      <w:proofErr w:type="spellStart"/>
      <w:r>
        <w:t>link</w:t>
      </w:r>
      <w:proofErr w:type="spellEnd"/>
      <w:r>
        <w:t>&gt; для подключения внешней таблицы CSS-стилей</w:t>
      </w:r>
    </w:p>
    <w:p w14:paraId="2CBF8E1B" w14:textId="77777777" w:rsidR="00AB1BDA" w:rsidRDefault="005077C3">
      <w:pPr>
        <w:spacing w:before="0" w:after="0" w:line="240" w:lineRule="auto"/>
        <w:ind w:right="-566" w:firstLine="283"/>
        <w:rPr>
          <w:b/>
          <w:sz w:val="32"/>
          <w:szCs w:val="32"/>
          <w:u w:val="single"/>
        </w:rPr>
      </w:pPr>
      <w:r>
        <w:t>·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t>в теге  &lt;</w:t>
      </w:r>
      <w:proofErr w:type="spellStart"/>
      <w:r>
        <w:t>body</w:t>
      </w:r>
      <w:proofErr w:type="spellEnd"/>
      <w:r>
        <w:t xml:space="preserve">&gt; загрузить оператором </w:t>
      </w:r>
      <w:proofErr w:type="spellStart"/>
      <w:r>
        <w:rPr>
          <w:rFonts w:ascii="Courier New" w:eastAsia="Courier New" w:hAnsi="Courier New" w:cs="Courier New"/>
          <w:b/>
        </w:rPr>
        <w:t>onLoad</w:t>
      </w:r>
      <w:proofErr w:type="spellEnd"/>
      <w:r>
        <w:rPr>
          <w:rFonts w:ascii="Courier New" w:eastAsia="Courier New" w:hAnsi="Courier New" w:cs="Courier New"/>
          <w:b/>
        </w:rPr>
        <w:t>()</w:t>
      </w:r>
      <w:r>
        <w:t xml:space="preserve"> созданную дополни</w:t>
      </w:r>
      <w:r>
        <w:t xml:space="preserve">тельно функцию организации интерфейса для диалогового окна для </w:t>
      </w:r>
      <w:proofErr w:type="spellStart"/>
      <w:r>
        <w:t>Web</w:t>
      </w:r>
      <w:proofErr w:type="spellEnd"/>
      <w:r>
        <w:t xml:space="preserve">-страницы, например, с именем </w:t>
      </w:r>
      <w:proofErr w:type="spellStart"/>
      <w:r>
        <w:rPr>
          <w:rFonts w:ascii="Courier New" w:eastAsia="Courier New" w:hAnsi="Courier New" w:cs="Courier New"/>
          <w:b/>
        </w:rPr>
        <w:t>dialog_window</w:t>
      </w:r>
      <w:proofErr w:type="spellEnd"/>
      <w:r>
        <w:rPr>
          <w:rFonts w:ascii="Courier New" w:eastAsia="Courier New" w:hAnsi="Courier New" w:cs="Courier New"/>
          <w:b/>
        </w:rPr>
        <w:t>().</w:t>
      </w:r>
    </w:p>
    <w:p w14:paraId="4BBB5A74" w14:textId="77777777" w:rsidR="00AB1BDA" w:rsidRDefault="005077C3">
      <w:pPr>
        <w:spacing w:before="0" w:after="0" w:line="240" w:lineRule="auto"/>
        <w:ind w:right="-566" w:firstLine="283"/>
      </w:pPr>
      <w:r>
        <w:t xml:space="preserve">Общая структура </w:t>
      </w:r>
      <w:proofErr w:type="spellStart"/>
      <w:r>
        <w:t>Web</w:t>
      </w:r>
      <w:proofErr w:type="spellEnd"/>
      <w:r>
        <w:t>-страницы с диалогом может выглядеть следующим образом:</w:t>
      </w:r>
    </w:p>
    <w:tbl>
      <w:tblPr>
        <w:tblStyle w:val="af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65"/>
      </w:tblGrid>
      <w:tr w:rsidR="00AB1BDA" w14:paraId="6152F2A5" w14:textId="77777777">
        <w:tc>
          <w:tcPr>
            <w:tcW w:w="9065" w:type="dxa"/>
            <w:shd w:val="clear" w:color="auto" w:fill="23232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9FA44" w14:textId="77777777" w:rsidR="00AB1BDA" w:rsidRDefault="005077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rFonts w:ascii="Courier New" w:eastAsia="Courier New" w:hAnsi="Courier New" w:cs="Courier New"/>
                <w:sz w:val="26"/>
                <w:szCs w:val="26"/>
              </w:rPr>
            </w:pPr>
            <w:r w:rsidRPr="004E7432"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  <w:lang w:val="en-US"/>
              </w:rPr>
              <w:t xml:space="preserve">&lt;html </w:t>
            </w:r>
            <w:proofErr w:type="spellStart"/>
            <w:r w:rsidRPr="004E7432">
              <w:rPr>
                <w:rFonts w:ascii="Consolas" w:eastAsia="Consolas" w:hAnsi="Consolas" w:cs="Consolas"/>
                <w:color w:val="6D9CBE"/>
                <w:sz w:val="26"/>
                <w:szCs w:val="26"/>
                <w:shd w:val="clear" w:color="auto" w:fill="232323"/>
                <w:lang w:val="en-US"/>
              </w:rPr>
              <w:t>lang</w:t>
            </w:r>
            <w:proofErr w:type="spellEnd"/>
            <w:r w:rsidRPr="004E7432"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  <w:lang w:val="en-US"/>
              </w:rPr>
              <w:t>=</w:t>
            </w:r>
            <w:r w:rsidRPr="004E7432">
              <w:rPr>
                <w:rFonts w:ascii="Consolas" w:eastAsia="Consolas" w:hAnsi="Consolas" w:cs="Consolas"/>
                <w:color w:val="A5C261"/>
                <w:sz w:val="26"/>
                <w:szCs w:val="26"/>
                <w:shd w:val="clear" w:color="auto" w:fill="232323"/>
                <w:lang w:val="en-US"/>
              </w:rPr>
              <w:t>"</w:t>
            </w:r>
            <w:proofErr w:type="spellStart"/>
            <w:r w:rsidRPr="004E7432">
              <w:rPr>
                <w:rFonts w:ascii="Consolas" w:eastAsia="Consolas" w:hAnsi="Consolas" w:cs="Consolas"/>
                <w:color w:val="A5C261"/>
                <w:sz w:val="26"/>
                <w:szCs w:val="26"/>
                <w:shd w:val="clear" w:color="auto" w:fill="232323"/>
                <w:lang w:val="en-US"/>
              </w:rPr>
              <w:t>ru</w:t>
            </w:r>
            <w:proofErr w:type="spellEnd"/>
            <w:r w:rsidRPr="004E7432">
              <w:rPr>
                <w:rFonts w:ascii="Consolas" w:eastAsia="Consolas" w:hAnsi="Consolas" w:cs="Consolas"/>
                <w:color w:val="A5C261"/>
                <w:sz w:val="26"/>
                <w:szCs w:val="26"/>
                <w:shd w:val="clear" w:color="auto" w:fill="232323"/>
                <w:lang w:val="en-US"/>
              </w:rPr>
              <w:t>"</w:t>
            </w:r>
            <w:r w:rsidRPr="004E7432"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  <w:lang w:val="en-US"/>
              </w:rPr>
              <w:t xml:space="preserve"> </w:t>
            </w:r>
            <w:proofErr w:type="spellStart"/>
            <w:r w:rsidRPr="004E7432">
              <w:rPr>
                <w:rFonts w:ascii="Consolas" w:eastAsia="Consolas" w:hAnsi="Consolas" w:cs="Consolas"/>
                <w:color w:val="6D9CBE"/>
                <w:sz w:val="26"/>
                <w:szCs w:val="26"/>
                <w:shd w:val="clear" w:color="auto" w:fill="232323"/>
                <w:lang w:val="en-US"/>
              </w:rPr>
              <w:t>xmlns</w:t>
            </w:r>
            <w:proofErr w:type="spellEnd"/>
            <w:r w:rsidRPr="004E7432"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  <w:lang w:val="en-US"/>
              </w:rPr>
              <w:t>=</w:t>
            </w:r>
            <w:r w:rsidRPr="004E7432">
              <w:rPr>
                <w:rFonts w:ascii="Consolas" w:eastAsia="Consolas" w:hAnsi="Consolas" w:cs="Consolas"/>
                <w:color w:val="A5C261"/>
                <w:sz w:val="26"/>
                <w:szCs w:val="26"/>
                <w:shd w:val="clear" w:color="auto" w:fill="232323"/>
                <w:lang w:val="en-US"/>
              </w:rPr>
              <w:t>"http://www.w3.org/1999/xhtml"</w:t>
            </w:r>
            <w:r w:rsidRPr="004E7432"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  <w:lang w:val="en-US"/>
              </w:rPr>
              <w:t>&gt;</w:t>
            </w:r>
            <w:r w:rsidRPr="004E7432">
              <w:rPr>
                <w:rFonts w:ascii="Consolas" w:eastAsia="Consolas" w:hAnsi="Consolas" w:cs="Consolas"/>
                <w:color w:val="E6E1DC"/>
                <w:sz w:val="26"/>
                <w:szCs w:val="26"/>
                <w:shd w:val="clear" w:color="auto" w:fill="232323"/>
                <w:lang w:val="en-US"/>
              </w:rPr>
              <w:br/>
            </w:r>
            <w:r w:rsidRPr="004E7432"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  <w:lang w:val="en-US"/>
              </w:rPr>
              <w:t>&lt;head&gt;</w:t>
            </w:r>
            <w:r w:rsidRPr="004E7432">
              <w:rPr>
                <w:rFonts w:ascii="Consolas" w:eastAsia="Consolas" w:hAnsi="Consolas" w:cs="Consolas"/>
                <w:color w:val="E6E1DC"/>
                <w:sz w:val="26"/>
                <w:szCs w:val="26"/>
                <w:shd w:val="clear" w:color="auto" w:fill="232323"/>
                <w:lang w:val="en-US"/>
              </w:rPr>
              <w:br/>
              <w:t xml:space="preserve"> </w:t>
            </w:r>
            <w:r w:rsidRPr="004E7432"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  <w:lang w:val="en-US"/>
              </w:rPr>
              <w:t>&lt;title&gt;</w:t>
            </w:r>
            <w:r>
              <w:rPr>
                <w:rFonts w:ascii="Consolas" w:eastAsia="Consolas" w:hAnsi="Consolas" w:cs="Consolas"/>
                <w:color w:val="E6E1DC"/>
                <w:sz w:val="26"/>
                <w:szCs w:val="26"/>
                <w:shd w:val="clear" w:color="auto" w:fill="232323"/>
              </w:rPr>
              <w:t>Диалог</w:t>
            </w:r>
            <w:r w:rsidRPr="004E7432">
              <w:rPr>
                <w:rFonts w:ascii="Consolas" w:eastAsia="Consolas" w:hAnsi="Consolas" w:cs="Consolas"/>
                <w:color w:val="E6E1DC"/>
                <w:sz w:val="26"/>
                <w:szCs w:val="26"/>
                <w:shd w:val="clear" w:color="auto" w:fill="232323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E6E1DC"/>
                <w:sz w:val="26"/>
                <w:szCs w:val="26"/>
                <w:shd w:val="clear" w:color="auto" w:fill="232323"/>
              </w:rPr>
              <w:t>с</w:t>
            </w:r>
            <w:r w:rsidRPr="004E7432">
              <w:rPr>
                <w:rFonts w:ascii="Consolas" w:eastAsia="Consolas" w:hAnsi="Consolas" w:cs="Consolas"/>
                <w:color w:val="E6E1DC"/>
                <w:sz w:val="26"/>
                <w:szCs w:val="26"/>
                <w:shd w:val="clear" w:color="auto" w:fill="232323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E6E1DC"/>
                <w:sz w:val="26"/>
                <w:szCs w:val="26"/>
                <w:shd w:val="clear" w:color="auto" w:fill="232323"/>
              </w:rPr>
              <w:t>базой</w:t>
            </w:r>
            <w:r w:rsidRPr="004E7432">
              <w:rPr>
                <w:rFonts w:ascii="Consolas" w:eastAsia="Consolas" w:hAnsi="Consolas" w:cs="Consolas"/>
                <w:color w:val="E6E1DC"/>
                <w:sz w:val="26"/>
                <w:szCs w:val="26"/>
                <w:shd w:val="clear" w:color="auto" w:fill="232323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E6E1DC"/>
                <w:sz w:val="26"/>
                <w:szCs w:val="26"/>
                <w:shd w:val="clear" w:color="auto" w:fill="232323"/>
              </w:rPr>
              <w:t>знаний</w:t>
            </w:r>
            <w:r w:rsidRPr="004E7432"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  <w:lang w:val="en-US"/>
              </w:rPr>
              <w:t>&lt;/title&gt;</w:t>
            </w:r>
            <w:r w:rsidRPr="004E7432">
              <w:rPr>
                <w:rFonts w:ascii="Consolas" w:eastAsia="Consolas" w:hAnsi="Consolas" w:cs="Consolas"/>
                <w:color w:val="E6E1DC"/>
                <w:sz w:val="26"/>
                <w:szCs w:val="26"/>
                <w:shd w:val="clear" w:color="auto" w:fill="232323"/>
                <w:lang w:val="en-US"/>
              </w:rPr>
              <w:br/>
              <w:t xml:space="preserve"> </w:t>
            </w:r>
            <w:r w:rsidRPr="004E7432"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  <w:lang w:val="en-US"/>
              </w:rPr>
              <w:t xml:space="preserve">&lt;meta </w:t>
            </w:r>
            <w:r w:rsidRPr="004E7432">
              <w:rPr>
                <w:rFonts w:ascii="Consolas" w:eastAsia="Consolas" w:hAnsi="Consolas" w:cs="Consolas"/>
                <w:color w:val="6D9CBE"/>
                <w:sz w:val="26"/>
                <w:szCs w:val="26"/>
                <w:shd w:val="clear" w:color="auto" w:fill="232323"/>
                <w:lang w:val="en-US"/>
              </w:rPr>
              <w:t>charset</w:t>
            </w:r>
            <w:r w:rsidRPr="004E7432"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  <w:lang w:val="en-US"/>
              </w:rPr>
              <w:t>=</w:t>
            </w:r>
            <w:r w:rsidRPr="004E7432">
              <w:rPr>
                <w:rFonts w:ascii="Consolas" w:eastAsia="Consolas" w:hAnsi="Consolas" w:cs="Consolas"/>
                <w:color w:val="A5C261"/>
                <w:sz w:val="26"/>
                <w:szCs w:val="26"/>
                <w:shd w:val="clear" w:color="auto" w:fill="232323"/>
                <w:lang w:val="en-US"/>
              </w:rPr>
              <w:t>"utf-8"</w:t>
            </w:r>
            <w:r w:rsidRPr="004E7432"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  <w:lang w:val="en-US"/>
              </w:rPr>
              <w:t xml:space="preserve"> /&gt;</w:t>
            </w:r>
            <w:r w:rsidRPr="004E7432">
              <w:rPr>
                <w:rFonts w:ascii="Consolas" w:eastAsia="Consolas" w:hAnsi="Consolas" w:cs="Consolas"/>
                <w:color w:val="E6E1DC"/>
                <w:sz w:val="26"/>
                <w:szCs w:val="26"/>
                <w:shd w:val="clear" w:color="auto" w:fill="232323"/>
                <w:lang w:val="en-US"/>
              </w:rPr>
              <w:br/>
              <w:t xml:space="preserve"> </w:t>
            </w:r>
            <w:r w:rsidRPr="004E7432"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  <w:lang w:val="en-US"/>
              </w:rPr>
              <w:t xml:space="preserve">&lt;script </w:t>
            </w:r>
            <w:proofErr w:type="spellStart"/>
            <w:r w:rsidRPr="004E7432">
              <w:rPr>
                <w:rFonts w:ascii="Consolas" w:eastAsia="Consolas" w:hAnsi="Consolas" w:cs="Consolas"/>
                <w:color w:val="6D9CBE"/>
                <w:sz w:val="26"/>
                <w:szCs w:val="26"/>
                <w:shd w:val="clear" w:color="auto" w:fill="232323"/>
                <w:lang w:val="en-US"/>
              </w:rPr>
              <w:t>src</w:t>
            </w:r>
            <w:proofErr w:type="spellEnd"/>
            <w:r w:rsidRPr="004E7432"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  <w:lang w:val="en-US"/>
              </w:rPr>
              <w:t>=</w:t>
            </w:r>
            <w:r w:rsidRPr="004E7432">
              <w:rPr>
                <w:rFonts w:ascii="Consolas" w:eastAsia="Consolas" w:hAnsi="Consolas" w:cs="Consolas"/>
                <w:color w:val="A5C261"/>
                <w:sz w:val="26"/>
                <w:szCs w:val="26"/>
                <w:shd w:val="clear" w:color="auto" w:fill="232323"/>
                <w:lang w:val="en-US"/>
              </w:rPr>
              <w:t>"jquery.js"</w:t>
            </w:r>
            <w:r w:rsidRPr="004E7432"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  <w:lang w:val="en-US"/>
              </w:rPr>
              <w:t>&gt;&lt;/script&gt;</w:t>
            </w:r>
            <w:r w:rsidRPr="004E7432">
              <w:rPr>
                <w:rFonts w:ascii="Consolas" w:eastAsia="Consolas" w:hAnsi="Consolas" w:cs="Consolas"/>
                <w:color w:val="E6E1DC"/>
                <w:sz w:val="26"/>
                <w:szCs w:val="26"/>
                <w:shd w:val="clear" w:color="auto" w:fill="232323"/>
                <w:lang w:val="en-US"/>
              </w:rPr>
              <w:br/>
              <w:t xml:space="preserve"> </w:t>
            </w:r>
            <w:r w:rsidRPr="004E7432"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  <w:lang w:val="en-US"/>
              </w:rPr>
              <w:t xml:space="preserve">&lt;script </w:t>
            </w:r>
            <w:proofErr w:type="spellStart"/>
            <w:r w:rsidRPr="004E7432">
              <w:rPr>
                <w:rFonts w:ascii="Consolas" w:eastAsia="Consolas" w:hAnsi="Consolas" w:cs="Consolas"/>
                <w:color w:val="6D9CBE"/>
                <w:sz w:val="26"/>
                <w:szCs w:val="26"/>
                <w:shd w:val="clear" w:color="auto" w:fill="232323"/>
                <w:lang w:val="en-US"/>
              </w:rPr>
              <w:t>src</w:t>
            </w:r>
            <w:proofErr w:type="spellEnd"/>
            <w:r w:rsidRPr="004E7432"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  <w:lang w:val="en-US"/>
              </w:rPr>
              <w:t>=</w:t>
            </w:r>
            <w:r w:rsidRPr="004E7432">
              <w:rPr>
                <w:rFonts w:ascii="Consolas" w:eastAsia="Consolas" w:hAnsi="Consolas" w:cs="Consolas"/>
                <w:color w:val="A5C261"/>
                <w:sz w:val="26"/>
                <w:szCs w:val="26"/>
                <w:shd w:val="clear" w:color="auto" w:fill="232323"/>
                <w:lang w:val="en-US"/>
              </w:rPr>
              <w:t>"dialog.js"</w:t>
            </w:r>
            <w:r w:rsidRPr="004E7432"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  <w:lang w:val="en-US"/>
              </w:rPr>
              <w:t>&gt;&lt;/script&gt;</w:t>
            </w:r>
            <w:r w:rsidRPr="004E7432">
              <w:rPr>
                <w:rFonts w:ascii="Consolas" w:eastAsia="Consolas" w:hAnsi="Consolas" w:cs="Consolas"/>
                <w:color w:val="E6E1DC"/>
                <w:sz w:val="26"/>
                <w:szCs w:val="26"/>
                <w:shd w:val="clear" w:color="auto" w:fill="232323"/>
                <w:lang w:val="en-US"/>
              </w:rPr>
              <w:br/>
              <w:t xml:space="preserve"> </w:t>
            </w:r>
            <w:r w:rsidRPr="004E7432"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  <w:lang w:val="en-US"/>
              </w:rPr>
              <w:t xml:space="preserve">&lt;link </w:t>
            </w:r>
            <w:proofErr w:type="spellStart"/>
            <w:r w:rsidRPr="004E7432">
              <w:rPr>
                <w:rFonts w:ascii="Consolas" w:eastAsia="Consolas" w:hAnsi="Consolas" w:cs="Consolas"/>
                <w:color w:val="6D9CBE"/>
                <w:sz w:val="26"/>
                <w:szCs w:val="26"/>
                <w:shd w:val="clear" w:color="auto" w:fill="232323"/>
                <w:lang w:val="en-US"/>
              </w:rPr>
              <w:t>href</w:t>
            </w:r>
            <w:proofErr w:type="spellEnd"/>
            <w:r w:rsidRPr="004E7432"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  <w:lang w:val="en-US"/>
              </w:rPr>
              <w:t>=</w:t>
            </w:r>
            <w:r w:rsidRPr="004E7432">
              <w:rPr>
                <w:rFonts w:ascii="Consolas" w:eastAsia="Consolas" w:hAnsi="Consolas" w:cs="Consolas"/>
                <w:color w:val="A5C261"/>
                <w:sz w:val="26"/>
                <w:szCs w:val="26"/>
                <w:shd w:val="clear" w:color="auto" w:fill="232323"/>
                <w:lang w:val="en-US"/>
              </w:rPr>
              <w:t>"style.css"</w:t>
            </w:r>
            <w:r w:rsidRPr="004E7432"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  <w:lang w:val="en-US"/>
              </w:rPr>
              <w:t xml:space="preserve"> </w:t>
            </w:r>
            <w:r w:rsidRPr="004E7432">
              <w:rPr>
                <w:rFonts w:ascii="Consolas" w:eastAsia="Consolas" w:hAnsi="Consolas" w:cs="Consolas"/>
                <w:color w:val="6D9CBE"/>
                <w:sz w:val="26"/>
                <w:szCs w:val="26"/>
                <w:shd w:val="clear" w:color="auto" w:fill="232323"/>
                <w:lang w:val="en-US"/>
              </w:rPr>
              <w:t>type</w:t>
            </w:r>
            <w:r w:rsidRPr="004E7432"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  <w:lang w:val="en-US"/>
              </w:rPr>
              <w:t>=</w:t>
            </w:r>
            <w:r w:rsidRPr="004E7432">
              <w:rPr>
                <w:rFonts w:ascii="Consolas" w:eastAsia="Consolas" w:hAnsi="Consolas" w:cs="Consolas"/>
                <w:color w:val="A5C261"/>
                <w:sz w:val="26"/>
                <w:szCs w:val="26"/>
                <w:shd w:val="clear" w:color="auto" w:fill="232323"/>
                <w:lang w:val="en-US"/>
              </w:rPr>
              <w:t>"text/</w:t>
            </w:r>
            <w:proofErr w:type="spellStart"/>
            <w:r w:rsidRPr="004E7432">
              <w:rPr>
                <w:rFonts w:ascii="Consolas" w:eastAsia="Consolas" w:hAnsi="Consolas" w:cs="Consolas"/>
                <w:color w:val="A5C261"/>
                <w:sz w:val="26"/>
                <w:szCs w:val="26"/>
                <w:shd w:val="clear" w:color="auto" w:fill="232323"/>
                <w:lang w:val="en-US"/>
              </w:rPr>
              <w:t>css</w:t>
            </w:r>
            <w:proofErr w:type="spellEnd"/>
            <w:r w:rsidRPr="004E7432">
              <w:rPr>
                <w:rFonts w:ascii="Consolas" w:eastAsia="Consolas" w:hAnsi="Consolas" w:cs="Consolas"/>
                <w:color w:val="A5C261"/>
                <w:sz w:val="26"/>
                <w:szCs w:val="26"/>
                <w:shd w:val="clear" w:color="auto" w:fill="232323"/>
                <w:lang w:val="en-US"/>
              </w:rPr>
              <w:t>"</w:t>
            </w:r>
            <w:r w:rsidRPr="004E7432"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  <w:lang w:val="en-US"/>
              </w:rPr>
              <w:t xml:space="preserve"> </w:t>
            </w:r>
            <w:proofErr w:type="spellStart"/>
            <w:r w:rsidRPr="004E7432">
              <w:rPr>
                <w:rFonts w:ascii="Consolas" w:eastAsia="Consolas" w:hAnsi="Consolas" w:cs="Consolas"/>
                <w:color w:val="6D9CBE"/>
                <w:sz w:val="26"/>
                <w:szCs w:val="26"/>
                <w:shd w:val="clear" w:color="auto" w:fill="232323"/>
                <w:lang w:val="en-US"/>
              </w:rPr>
              <w:t>rel</w:t>
            </w:r>
            <w:proofErr w:type="spellEnd"/>
            <w:r w:rsidRPr="004E7432"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  <w:lang w:val="en-US"/>
              </w:rPr>
              <w:t>=</w:t>
            </w:r>
            <w:r w:rsidRPr="004E7432">
              <w:rPr>
                <w:rFonts w:ascii="Consolas" w:eastAsia="Consolas" w:hAnsi="Consolas" w:cs="Consolas"/>
                <w:color w:val="A5C261"/>
                <w:sz w:val="26"/>
                <w:szCs w:val="26"/>
                <w:shd w:val="clear" w:color="auto" w:fill="232323"/>
                <w:lang w:val="en-US"/>
              </w:rPr>
              <w:t>"stylesheet"</w:t>
            </w:r>
            <w:r w:rsidRPr="004E7432"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  <w:lang w:val="en-US"/>
              </w:rPr>
              <w:t>/&gt;</w:t>
            </w:r>
            <w:r w:rsidRPr="004E7432">
              <w:rPr>
                <w:rFonts w:ascii="Consolas" w:eastAsia="Consolas" w:hAnsi="Consolas" w:cs="Consolas"/>
                <w:color w:val="E6E1DC"/>
                <w:sz w:val="26"/>
                <w:szCs w:val="26"/>
                <w:shd w:val="clear" w:color="auto" w:fill="232323"/>
                <w:lang w:val="en-US"/>
              </w:rPr>
              <w:br/>
            </w:r>
            <w:r w:rsidRPr="004E7432"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  <w:lang w:val="en-US"/>
              </w:rPr>
              <w:t>&lt;/head&gt;</w:t>
            </w:r>
            <w:r w:rsidRPr="004E7432">
              <w:rPr>
                <w:rFonts w:ascii="Consolas" w:eastAsia="Consolas" w:hAnsi="Consolas" w:cs="Consolas"/>
                <w:color w:val="E6E1DC"/>
                <w:sz w:val="26"/>
                <w:szCs w:val="26"/>
                <w:shd w:val="clear" w:color="auto" w:fill="232323"/>
                <w:lang w:val="en-US"/>
              </w:rPr>
              <w:br/>
            </w:r>
            <w:r w:rsidRPr="004E7432"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  <w:lang w:val="en-US"/>
              </w:rPr>
              <w:t xml:space="preserve">&lt;body </w:t>
            </w:r>
            <w:proofErr w:type="spellStart"/>
            <w:r w:rsidRPr="004E7432">
              <w:rPr>
                <w:rFonts w:ascii="Consolas" w:eastAsia="Consolas" w:hAnsi="Consolas" w:cs="Consolas"/>
                <w:color w:val="6D9CBE"/>
                <w:sz w:val="26"/>
                <w:szCs w:val="26"/>
                <w:shd w:val="clear" w:color="auto" w:fill="232323"/>
                <w:lang w:val="en-US"/>
              </w:rPr>
              <w:t>onLoad</w:t>
            </w:r>
            <w:proofErr w:type="spellEnd"/>
            <w:r w:rsidRPr="004E7432"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  <w:lang w:val="en-US"/>
              </w:rPr>
              <w:t>=</w:t>
            </w:r>
            <w:r w:rsidRPr="004E7432">
              <w:rPr>
                <w:rFonts w:ascii="Consolas" w:eastAsia="Consolas" w:hAnsi="Consolas" w:cs="Consolas"/>
                <w:color w:val="A5C261"/>
                <w:sz w:val="26"/>
                <w:szCs w:val="26"/>
                <w:shd w:val="clear" w:color="auto" w:fill="232323"/>
                <w:lang w:val="en-US"/>
              </w:rPr>
              <w:t>"</w:t>
            </w:r>
            <w:proofErr w:type="spellStart"/>
            <w:r w:rsidRPr="004E7432">
              <w:rPr>
                <w:rFonts w:ascii="Consolas" w:eastAsia="Consolas" w:hAnsi="Consolas" w:cs="Consolas"/>
                <w:color w:val="A5C261"/>
                <w:sz w:val="26"/>
                <w:szCs w:val="26"/>
                <w:shd w:val="clear" w:color="auto" w:fill="232323"/>
                <w:lang w:val="en-US"/>
              </w:rPr>
              <w:t>di</w:t>
            </w:r>
            <w:r w:rsidRPr="004E7432">
              <w:rPr>
                <w:rFonts w:ascii="Consolas" w:eastAsia="Consolas" w:hAnsi="Consolas" w:cs="Consolas"/>
                <w:color w:val="A5C261"/>
                <w:sz w:val="26"/>
                <w:szCs w:val="26"/>
                <w:shd w:val="clear" w:color="auto" w:fill="232323"/>
                <w:lang w:val="en-US"/>
              </w:rPr>
              <w:t>alog_window</w:t>
            </w:r>
            <w:proofErr w:type="spellEnd"/>
            <w:r w:rsidRPr="004E7432">
              <w:rPr>
                <w:rFonts w:ascii="Consolas" w:eastAsia="Consolas" w:hAnsi="Consolas" w:cs="Consolas"/>
                <w:color w:val="A5C261"/>
                <w:sz w:val="26"/>
                <w:szCs w:val="26"/>
                <w:shd w:val="clear" w:color="auto" w:fill="232323"/>
                <w:lang w:val="en-US"/>
              </w:rPr>
              <w:t>()"</w:t>
            </w:r>
            <w:r w:rsidRPr="004E7432"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  <w:lang w:val="en-US"/>
              </w:rPr>
              <w:t>&gt;</w:t>
            </w:r>
            <w:r w:rsidRPr="004E7432">
              <w:rPr>
                <w:rFonts w:ascii="Consolas" w:eastAsia="Consolas" w:hAnsi="Consolas" w:cs="Consolas"/>
                <w:color w:val="E6E1DC"/>
                <w:sz w:val="26"/>
                <w:szCs w:val="26"/>
                <w:shd w:val="clear" w:color="auto" w:fill="232323"/>
                <w:lang w:val="en-US"/>
              </w:rPr>
              <w:br/>
              <w:t>...</w:t>
            </w:r>
            <w:r w:rsidRPr="004E7432">
              <w:rPr>
                <w:rFonts w:ascii="Consolas" w:eastAsia="Consolas" w:hAnsi="Consolas" w:cs="Consolas"/>
                <w:color w:val="E6E1DC"/>
                <w:sz w:val="26"/>
                <w:szCs w:val="26"/>
                <w:shd w:val="clear" w:color="auto" w:fill="232323"/>
                <w:lang w:val="en-US"/>
              </w:rPr>
              <w:br/>
            </w:r>
            <w:r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</w:rPr>
              <w:t>body</w:t>
            </w:r>
            <w:proofErr w:type="spellEnd"/>
            <w:r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</w:rPr>
              <w:t>&gt;</w:t>
            </w:r>
            <w:r>
              <w:rPr>
                <w:rFonts w:ascii="Consolas" w:eastAsia="Consolas" w:hAnsi="Consolas" w:cs="Consolas"/>
                <w:color w:val="E6E1DC"/>
                <w:sz w:val="26"/>
                <w:szCs w:val="26"/>
                <w:shd w:val="clear" w:color="auto" w:fill="232323"/>
              </w:rPr>
              <w:br/>
            </w:r>
            <w:r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</w:rPr>
              <w:t>html</w:t>
            </w:r>
            <w:proofErr w:type="spellEnd"/>
            <w:r>
              <w:rPr>
                <w:rFonts w:ascii="Consolas" w:eastAsia="Consolas" w:hAnsi="Consolas" w:cs="Consolas"/>
                <w:color w:val="E8BF6A"/>
                <w:sz w:val="26"/>
                <w:szCs w:val="26"/>
                <w:shd w:val="clear" w:color="auto" w:fill="232323"/>
              </w:rPr>
              <w:t>&gt;</w:t>
            </w:r>
          </w:p>
        </w:tc>
      </w:tr>
    </w:tbl>
    <w:p w14:paraId="46338C2B" w14:textId="77777777" w:rsidR="00AB1BDA" w:rsidRDefault="005077C3">
      <w:pPr>
        <w:pStyle w:val="a3"/>
        <w:rPr>
          <w:rFonts w:ascii="Courier New" w:eastAsia="Courier New" w:hAnsi="Courier New" w:cs="Courier New"/>
          <w:sz w:val="22"/>
          <w:szCs w:val="22"/>
        </w:rPr>
      </w:pPr>
      <w:bookmarkStart w:id="47" w:name="_leekp37rjb34" w:colFirst="0" w:colLast="0"/>
      <w:bookmarkEnd w:id="47"/>
      <w:r>
        <w:t>45. Структура функции и использование в ней CSS-стилей формирования общего интерфейса диалогового окна.</w:t>
      </w:r>
    </w:p>
    <w:p w14:paraId="42951A7F" w14:textId="77777777" w:rsidR="00AB1BDA" w:rsidRDefault="005077C3">
      <w:pPr>
        <w:spacing w:line="256" w:lineRule="auto"/>
        <w:ind w:left="0" w:right="0" w:firstLine="700"/>
        <w:rPr>
          <w:rFonts w:ascii="Courier New" w:eastAsia="Courier New" w:hAnsi="Courier New" w:cs="Courier New"/>
          <w:b/>
          <w:sz w:val="22"/>
          <w:szCs w:val="22"/>
        </w:rPr>
      </w:pPr>
      <w:r>
        <w:rPr>
          <w:rFonts w:ascii="Courier New" w:eastAsia="Courier New" w:hAnsi="Courier New" w:cs="Courier New"/>
          <w:b/>
          <w:sz w:val="22"/>
          <w:szCs w:val="22"/>
        </w:rPr>
        <w:t>Вводим переменную, используемую для активизации диалога</w:t>
      </w:r>
    </w:p>
    <w:p w14:paraId="6D2661E9" w14:textId="77777777" w:rsidR="00AB1BDA" w:rsidRDefault="005077C3">
      <w:pPr>
        <w:spacing w:line="256" w:lineRule="auto"/>
        <w:ind w:left="0" w:right="0"/>
        <w:rPr>
          <w:rFonts w:ascii="Courier New" w:eastAsia="Courier New" w:hAnsi="Courier New" w:cs="Courier New"/>
          <w:b/>
          <w:sz w:val="22"/>
          <w:szCs w:val="22"/>
          <w:u w:val="single"/>
        </w:rPr>
      </w:pPr>
      <w:proofErr w:type="spellStart"/>
      <w:r>
        <w:rPr>
          <w:rFonts w:ascii="Courier New" w:eastAsia="Courier New" w:hAnsi="Courier New" w:cs="Courier New"/>
          <w:b/>
          <w:sz w:val="22"/>
          <w:szCs w:val="22"/>
        </w:rPr>
        <w:t>var</w:t>
      </w:r>
      <w:proofErr w:type="spellEnd"/>
      <w:r>
        <w:rPr>
          <w:rFonts w:ascii="Courier New" w:eastAsia="Courier New" w:hAnsi="Courier New" w:cs="Courier New"/>
          <w:b/>
          <w:sz w:val="22"/>
          <w:szCs w:val="2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2"/>
          <w:szCs w:val="22"/>
        </w:rPr>
        <w:t>dialogOn</w:t>
      </w:r>
      <w:proofErr w:type="spellEnd"/>
      <w:r>
        <w:rPr>
          <w:rFonts w:ascii="Courier New" w:eastAsia="Courier New" w:hAnsi="Courier New" w:cs="Courier New"/>
          <w:b/>
          <w:sz w:val="22"/>
          <w:szCs w:val="22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2"/>
          <w:szCs w:val="22"/>
        </w:rPr>
        <w:t>false</w:t>
      </w:r>
      <w:proofErr w:type="spellEnd"/>
      <w:r>
        <w:rPr>
          <w:rFonts w:ascii="Courier New" w:eastAsia="Courier New" w:hAnsi="Courier New" w:cs="Courier New"/>
          <w:b/>
          <w:sz w:val="22"/>
          <w:szCs w:val="22"/>
        </w:rPr>
        <w:t>;</w:t>
      </w:r>
    </w:p>
    <w:p w14:paraId="7487176F" w14:textId="77777777" w:rsidR="00AB1BDA" w:rsidRDefault="005077C3">
      <w:pPr>
        <w:spacing w:line="256" w:lineRule="auto"/>
        <w:ind w:left="0" w:right="0"/>
        <w:jc w:val="center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ОПРЕДЕЛЯЕМ ФУНКЦИЮ ФОРМИРОВАНИЯ ДИАЛОГОВОГО ОКНА:</w:t>
      </w:r>
    </w:p>
    <w:p w14:paraId="7D9AFDD3" w14:textId="77777777" w:rsidR="00AB1BDA" w:rsidRDefault="005077C3">
      <w:pPr>
        <w:spacing w:line="256" w:lineRule="auto"/>
        <w:ind w:left="0" w:right="0"/>
        <w:rPr>
          <w:rFonts w:ascii="Courier New" w:eastAsia="Courier New" w:hAnsi="Courier New" w:cs="Courier New"/>
          <w:b/>
          <w:sz w:val="22"/>
          <w:szCs w:val="22"/>
        </w:rPr>
      </w:pPr>
      <w:r>
        <w:rPr>
          <w:rFonts w:ascii="Courier New" w:eastAsia="Courier New" w:hAnsi="Courier New" w:cs="Courier New"/>
          <w:b/>
          <w:sz w:val="22"/>
          <w:szCs w:val="22"/>
        </w:rPr>
        <w:t xml:space="preserve"> </w:t>
      </w:r>
    </w:p>
    <w:p w14:paraId="3E087546" w14:textId="77777777" w:rsidR="00AB1BDA" w:rsidRDefault="005077C3">
      <w:pPr>
        <w:spacing w:line="256" w:lineRule="auto"/>
        <w:ind w:left="0" w:right="0"/>
        <w:rPr>
          <w:rFonts w:ascii="Courier New" w:eastAsia="Courier New" w:hAnsi="Courier New" w:cs="Courier New"/>
          <w:b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b/>
          <w:sz w:val="22"/>
          <w:szCs w:val="22"/>
        </w:rPr>
        <w:lastRenderedPageBreak/>
        <w:t>function</w:t>
      </w:r>
      <w:proofErr w:type="spellEnd"/>
      <w:r>
        <w:rPr>
          <w:rFonts w:ascii="Courier New" w:eastAsia="Courier New" w:hAnsi="Courier New" w:cs="Courier New"/>
          <w:b/>
          <w:sz w:val="22"/>
          <w:szCs w:val="2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2"/>
          <w:szCs w:val="22"/>
        </w:rPr>
        <w:t>dialog_window</w:t>
      </w:r>
      <w:proofErr w:type="spellEnd"/>
      <w:r>
        <w:rPr>
          <w:rFonts w:ascii="Courier New" w:eastAsia="Courier New" w:hAnsi="Courier New" w:cs="Courier New"/>
          <w:b/>
          <w:sz w:val="22"/>
          <w:szCs w:val="22"/>
        </w:rPr>
        <w:t>(){</w:t>
      </w:r>
    </w:p>
    <w:p w14:paraId="6587CE60" w14:textId="77777777" w:rsidR="00AB1BDA" w:rsidRDefault="005077C3">
      <w:pPr>
        <w:spacing w:line="256" w:lineRule="auto"/>
        <w:ind w:left="0" w:right="0" w:firstLine="700"/>
        <w:rPr>
          <w:rFonts w:ascii="Courier New" w:eastAsia="Courier New" w:hAnsi="Courier New" w:cs="Courier New"/>
          <w:b/>
          <w:sz w:val="22"/>
          <w:szCs w:val="22"/>
        </w:rPr>
      </w:pPr>
      <w:r>
        <w:rPr>
          <w:rFonts w:ascii="Courier New" w:eastAsia="Courier New" w:hAnsi="Courier New" w:cs="Courier New"/>
          <w:b/>
          <w:sz w:val="22"/>
          <w:szCs w:val="22"/>
        </w:rPr>
        <w:t xml:space="preserve">Добавляем на страницу диалоговое окно как новый раздел </w:t>
      </w:r>
      <w:proofErr w:type="spellStart"/>
      <w:r>
        <w:rPr>
          <w:rFonts w:ascii="Courier New" w:eastAsia="Courier New" w:hAnsi="Courier New" w:cs="Courier New"/>
          <w:b/>
          <w:i/>
          <w:sz w:val="22"/>
          <w:szCs w:val="22"/>
        </w:rPr>
        <w:t>div</w:t>
      </w:r>
      <w:proofErr w:type="spellEnd"/>
      <w:r>
        <w:rPr>
          <w:rFonts w:ascii="Courier New" w:eastAsia="Courier New" w:hAnsi="Courier New" w:cs="Courier New"/>
          <w:b/>
          <w:sz w:val="22"/>
          <w:szCs w:val="22"/>
        </w:rPr>
        <w:t xml:space="preserve"> с идентификатором</w:t>
      </w:r>
    </w:p>
    <w:p w14:paraId="260531D0" w14:textId="77777777" w:rsidR="00AB1BDA" w:rsidRDefault="005077C3">
      <w:pPr>
        <w:spacing w:line="256" w:lineRule="auto"/>
        <w:ind w:left="0" w:right="-280"/>
        <w:rPr>
          <w:rFonts w:ascii="Courier New" w:eastAsia="Courier New" w:hAnsi="Courier New" w:cs="Courier New"/>
          <w:b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b/>
          <w:i/>
          <w:sz w:val="22"/>
          <w:szCs w:val="22"/>
        </w:rPr>
        <w:t>dialog</w:t>
      </w:r>
      <w:proofErr w:type="spellEnd"/>
      <w:r>
        <w:rPr>
          <w:rFonts w:ascii="Courier New" w:eastAsia="Courier New" w:hAnsi="Courier New" w:cs="Courier New"/>
          <w:b/>
          <w:sz w:val="22"/>
          <w:szCs w:val="22"/>
        </w:rPr>
        <w:t xml:space="preserve">, задаем ему CSS-стиль </w:t>
      </w:r>
      <w:proofErr w:type="spellStart"/>
      <w:r>
        <w:rPr>
          <w:rFonts w:ascii="Courier New" w:eastAsia="Courier New" w:hAnsi="Courier New" w:cs="Courier New"/>
          <w:b/>
          <w:i/>
          <w:sz w:val="22"/>
          <w:szCs w:val="22"/>
        </w:rPr>
        <w:t>dialog</w:t>
      </w:r>
      <w:proofErr w:type="spellEnd"/>
      <w:r>
        <w:rPr>
          <w:rFonts w:ascii="Courier New" w:eastAsia="Courier New" w:hAnsi="Courier New" w:cs="Courier New"/>
          <w:b/>
          <w:sz w:val="22"/>
          <w:szCs w:val="22"/>
        </w:rPr>
        <w:t xml:space="preserve"> и надвигаем его левое поле на страницу на 25px:</w:t>
      </w:r>
    </w:p>
    <w:p w14:paraId="3054B27C" w14:textId="77777777" w:rsidR="00AB1BDA" w:rsidRPr="004E7432" w:rsidRDefault="005077C3">
      <w:pPr>
        <w:spacing w:line="256" w:lineRule="auto"/>
        <w:ind w:left="0" w:right="0"/>
        <w:rPr>
          <w:rFonts w:ascii="Courier New" w:eastAsia="Courier New" w:hAnsi="Courier New" w:cs="Courier New"/>
          <w:b/>
          <w:sz w:val="22"/>
          <w:szCs w:val="22"/>
          <w:lang w:val="en-US"/>
        </w:rPr>
      </w:pPr>
      <w:proofErr w:type="spellStart"/>
      <w:r w:rsidRPr="004E7432">
        <w:rPr>
          <w:rFonts w:ascii="Courier New" w:eastAsia="Courier New" w:hAnsi="Courier New" w:cs="Courier New"/>
          <w:b/>
          <w:sz w:val="22"/>
          <w:szCs w:val="22"/>
          <w:lang w:val="en-US"/>
        </w:rPr>
        <w:t>document.body.inn</w:t>
      </w:r>
      <w:r w:rsidRPr="004E7432">
        <w:rPr>
          <w:rFonts w:ascii="Courier New" w:eastAsia="Courier New" w:hAnsi="Courier New" w:cs="Courier New"/>
          <w:b/>
          <w:sz w:val="22"/>
          <w:szCs w:val="22"/>
          <w:lang w:val="en-US"/>
        </w:rPr>
        <w:t>erHTML</w:t>
      </w:r>
      <w:proofErr w:type="spellEnd"/>
      <w:r w:rsidRPr="004E7432">
        <w:rPr>
          <w:rFonts w:ascii="Courier New" w:eastAsia="Courier New" w:hAnsi="Courier New" w:cs="Courier New"/>
          <w:b/>
          <w:sz w:val="22"/>
          <w:szCs w:val="22"/>
          <w:lang w:val="en-US"/>
        </w:rPr>
        <w:t>+=</w:t>
      </w:r>
    </w:p>
    <w:p w14:paraId="3C50022F" w14:textId="77777777" w:rsidR="00AB1BDA" w:rsidRPr="004E7432" w:rsidRDefault="005077C3">
      <w:pPr>
        <w:spacing w:line="256" w:lineRule="auto"/>
        <w:ind w:left="0" w:right="0"/>
        <w:rPr>
          <w:rFonts w:ascii="Courier New" w:eastAsia="Courier New" w:hAnsi="Courier New" w:cs="Courier New"/>
          <w:b/>
          <w:sz w:val="22"/>
          <w:szCs w:val="22"/>
          <w:lang w:val="en-US"/>
        </w:rPr>
      </w:pPr>
      <w:r w:rsidRPr="004E7432">
        <w:rPr>
          <w:rFonts w:ascii="Courier New" w:eastAsia="Courier New" w:hAnsi="Courier New" w:cs="Courier New"/>
          <w:b/>
          <w:sz w:val="22"/>
          <w:szCs w:val="22"/>
          <w:lang w:val="en-US"/>
        </w:rPr>
        <w:t>"&lt;div id='dialog' class='dialog' style='margin-left:-25px;'&gt;"+</w:t>
      </w:r>
    </w:p>
    <w:p w14:paraId="64709552" w14:textId="77777777" w:rsidR="00AB1BDA" w:rsidRDefault="005077C3">
      <w:pPr>
        <w:spacing w:line="256" w:lineRule="auto"/>
        <w:ind w:left="0" w:right="0"/>
        <w:rPr>
          <w:rFonts w:ascii="Courier New" w:eastAsia="Courier New" w:hAnsi="Courier New" w:cs="Courier New"/>
          <w:b/>
          <w:sz w:val="22"/>
          <w:szCs w:val="22"/>
        </w:rPr>
      </w:pPr>
      <w:r>
        <w:rPr>
          <w:rFonts w:ascii="Courier New" w:eastAsia="Courier New" w:hAnsi="Courier New" w:cs="Courier New"/>
          <w:b/>
          <w:sz w:val="22"/>
          <w:szCs w:val="22"/>
        </w:rPr>
        <w:t>Здесь используется внешний CSS-стиль:</w:t>
      </w:r>
    </w:p>
    <w:p w14:paraId="4E1D593C" w14:textId="77777777" w:rsidR="00AB1BDA" w:rsidRPr="004E7432" w:rsidRDefault="005077C3">
      <w:pPr>
        <w:spacing w:after="160" w:line="256" w:lineRule="auto"/>
        <w:ind w:left="0" w:right="0"/>
        <w:rPr>
          <w:rFonts w:ascii="Courier New" w:eastAsia="Courier New" w:hAnsi="Courier New" w:cs="Courier New"/>
          <w:b/>
          <w:sz w:val="22"/>
          <w:szCs w:val="22"/>
          <w:lang w:val="en-US"/>
        </w:rPr>
      </w:pPr>
      <w:r w:rsidRPr="004E7432">
        <w:rPr>
          <w:rFonts w:ascii="Courier New" w:eastAsia="Courier New" w:hAnsi="Courier New" w:cs="Courier New"/>
          <w:b/>
          <w:i/>
          <w:sz w:val="22"/>
          <w:szCs w:val="22"/>
          <w:lang w:val="en-US"/>
        </w:rPr>
        <w:t>.dialog{position:fixed;top:50%;left:100%;width:300px;height:430px;margin-left:-25px; margin-top:-215px;padding:10px;border:#000 2px solid;border-r</w:t>
      </w:r>
      <w:r w:rsidRPr="004E7432">
        <w:rPr>
          <w:rFonts w:ascii="Courier New" w:eastAsia="Courier New" w:hAnsi="Courier New" w:cs="Courier New"/>
          <w:b/>
          <w:i/>
          <w:sz w:val="22"/>
          <w:szCs w:val="22"/>
          <w:lang w:val="en-US"/>
        </w:rPr>
        <w:t>adius:10px;background:#fff;color:#000;z-index:1500;font-size:12pt;}</w:t>
      </w:r>
    </w:p>
    <w:p w14:paraId="56F52298" w14:textId="77777777" w:rsidR="00AB1BDA" w:rsidRDefault="005077C3">
      <w:pPr>
        <w:spacing w:line="256" w:lineRule="auto"/>
        <w:ind w:left="0" w:right="0" w:firstLine="700"/>
        <w:rPr>
          <w:rFonts w:ascii="Courier New" w:eastAsia="Courier New" w:hAnsi="Courier New" w:cs="Courier New"/>
          <w:b/>
          <w:sz w:val="22"/>
          <w:szCs w:val="22"/>
        </w:rPr>
      </w:pPr>
      <w:r>
        <w:rPr>
          <w:rFonts w:ascii="Courier New" w:eastAsia="Courier New" w:hAnsi="Courier New" w:cs="Courier New"/>
          <w:b/>
          <w:sz w:val="22"/>
          <w:szCs w:val="22"/>
        </w:rPr>
        <w:t xml:space="preserve">Добавляем в раздел диалогового окна новый раздел со строкой  </w:t>
      </w:r>
      <w:r>
        <w:rPr>
          <w:rFonts w:ascii="Courier New" w:eastAsia="Courier New" w:hAnsi="Courier New" w:cs="Courier New"/>
          <w:b/>
          <w:i/>
          <w:sz w:val="22"/>
          <w:szCs w:val="22"/>
        </w:rPr>
        <w:t>«Нажми, чтобы  спросить!»</w:t>
      </w:r>
      <w:r>
        <w:rPr>
          <w:rFonts w:ascii="Courier New" w:eastAsia="Courier New" w:hAnsi="Courier New" w:cs="Courier New"/>
          <w:b/>
          <w:sz w:val="22"/>
          <w:szCs w:val="22"/>
        </w:rPr>
        <w:t xml:space="preserve">, задаем ему CSS-стиль </w:t>
      </w:r>
      <w:proofErr w:type="spellStart"/>
      <w:r>
        <w:rPr>
          <w:rFonts w:ascii="Courier New" w:eastAsia="Courier New" w:hAnsi="Courier New" w:cs="Courier New"/>
          <w:b/>
          <w:i/>
          <w:sz w:val="22"/>
          <w:szCs w:val="22"/>
        </w:rPr>
        <w:t>label</w:t>
      </w:r>
      <w:proofErr w:type="spellEnd"/>
      <w:r>
        <w:rPr>
          <w:rFonts w:ascii="Courier New" w:eastAsia="Courier New" w:hAnsi="Courier New" w:cs="Courier New"/>
          <w:b/>
          <w:sz w:val="22"/>
          <w:szCs w:val="22"/>
        </w:rPr>
        <w:t xml:space="preserve"> и команду на выполнение функции    </w:t>
      </w:r>
      <w:r>
        <w:rPr>
          <w:rFonts w:ascii="Courier New" w:eastAsia="Courier New" w:hAnsi="Courier New" w:cs="Courier New"/>
          <w:b/>
          <w:sz w:val="22"/>
          <w:szCs w:val="22"/>
        </w:rPr>
        <w:tab/>
        <w:t xml:space="preserve"> выдвижения диалогового окна </w:t>
      </w:r>
      <w:proofErr w:type="spellStart"/>
      <w:r>
        <w:rPr>
          <w:rFonts w:ascii="Courier New" w:eastAsia="Courier New" w:hAnsi="Courier New" w:cs="Courier New"/>
          <w:b/>
          <w:i/>
          <w:sz w:val="22"/>
          <w:szCs w:val="22"/>
        </w:rPr>
        <w:t>toggleDi</w:t>
      </w:r>
      <w:r>
        <w:rPr>
          <w:rFonts w:ascii="Courier New" w:eastAsia="Courier New" w:hAnsi="Courier New" w:cs="Courier New"/>
          <w:b/>
          <w:i/>
          <w:sz w:val="22"/>
          <w:szCs w:val="22"/>
        </w:rPr>
        <w:t>alog</w:t>
      </w:r>
      <w:proofErr w:type="spellEnd"/>
      <w:r>
        <w:rPr>
          <w:rFonts w:ascii="Courier New" w:eastAsia="Courier New" w:hAnsi="Courier New" w:cs="Courier New"/>
          <w:b/>
          <w:i/>
          <w:sz w:val="22"/>
          <w:szCs w:val="22"/>
        </w:rPr>
        <w:t xml:space="preserve">() </w:t>
      </w:r>
      <w:r>
        <w:rPr>
          <w:rFonts w:ascii="Courier New" w:eastAsia="Courier New" w:hAnsi="Courier New" w:cs="Courier New"/>
          <w:b/>
          <w:sz w:val="22"/>
          <w:szCs w:val="22"/>
        </w:rPr>
        <w:t>щелчком мыши:</w:t>
      </w:r>
    </w:p>
    <w:p w14:paraId="153D0C38" w14:textId="77777777" w:rsidR="00AB1BDA" w:rsidRPr="004E7432" w:rsidRDefault="005077C3">
      <w:pPr>
        <w:spacing w:line="256" w:lineRule="auto"/>
        <w:ind w:left="0" w:right="0"/>
        <w:rPr>
          <w:rFonts w:ascii="Courier New" w:eastAsia="Courier New" w:hAnsi="Courier New" w:cs="Courier New"/>
          <w:b/>
          <w:sz w:val="22"/>
          <w:szCs w:val="22"/>
          <w:lang w:val="en-US"/>
        </w:rPr>
      </w:pPr>
      <w:r w:rsidRPr="004E7432">
        <w:rPr>
          <w:rFonts w:ascii="Courier New" w:eastAsia="Courier New" w:hAnsi="Courier New" w:cs="Courier New"/>
          <w:b/>
          <w:sz w:val="22"/>
          <w:szCs w:val="22"/>
          <w:lang w:val="en-US"/>
        </w:rPr>
        <w:t>"&lt;div class='label' onclick='</w:t>
      </w:r>
      <w:proofErr w:type="spellStart"/>
      <w:r w:rsidRPr="004E7432">
        <w:rPr>
          <w:rFonts w:ascii="Courier New" w:eastAsia="Courier New" w:hAnsi="Courier New" w:cs="Courier New"/>
          <w:b/>
          <w:sz w:val="22"/>
          <w:szCs w:val="22"/>
          <w:lang w:val="en-US"/>
        </w:rPr>
        <w:t>toggleDialog</w:t>
      </w:r>
      <w:proofErr w:type="spellEnd"/>
      <w:r w:rsidRPr="004E7432">
        <w:rPr>
          <w:rFonts w:ascii="Courier New" w:eastAsia="Courier New" w:hAnsi="Courier New" w:cs="Courier New"/>
          <w:b/>
          <w:sz w:val="22"/>
          <w:szCs w:val="22"/>
          <w:lang w:val="en-US"/>
        </w:rPr>
        <w:t>()'&gt;</w:t>
      </w:r>
      <w:r>
        <w:rPr>
          <w:rFonts w:ascii="Courier New" w:eastAsia="Courier New" w:hAnsi="Courier New" w:cs="Courier New"/>
          <w:b/>
          <w:sz w:val="22"/>
          <w:szCs w:val="22"/>
        </w:rPr>
        <w:t>Нажми</w:t>
      </w:r>
      <w:r w:rsidRPr="004E7432">
        <w:rPr>
          <w:rFonts w:ascii="Courier New" w:eastAsia="Courier New" w:hAnsi="Courier New" w:cs="Courier New"/>
          <w:b/>
          <w:sz w:val="22"/>
          <w:szCs w:val="22"/>
          <w:lang w:val="en-US"/>
        </w:rPr>
        <w:t xml:space="preserve">, </w:t>
      </w:r>
      <w:r>
        <w:rPr>
          <w:rFonts w:ascii="Courier New" w:eastAsia="Courier New" w:hAnsi="Courier New" w:cs="Courier New"/>
          <w:b/>
          <w:sz w:val="22"/>
          <w:szCs w:val="22"/>
        </w:rPr>
        <w:t>чтобы</w:t>
      </w:r>
      <w:r w:rsidRPr="004E7432">
        <w:rPr>
          <w:rFonts w:ascii="Courier New" w:eastAsia="Courier New" w:hAnsi="Courier New" w:cs="Courier New"/>
          <w:b/>
          <w:sz w:val="22"/>
          <w:szCs w:val="22"/>
          <w:lang w:val="en-US"/>
        </w:rPr>
        <w:t xml:space="preserve"> </w:t>
      </w:r>
      <w:r>
        <w:rPr>
          <w:rFonts w:ascii="Courier New" w:eastAsia="Courier New" w:hAnsi="Courier New" w:cs="Courier New"/>
          <w:b/>
          <w:sz w:val="22"/>
          <w:szCs w:val="22"/>
        </w:rPr>
        <w:t>спросить</w:t>
      </w:r>
      <w:r w:rsidRPr="004E7432">
        <w:rPr>
          <w:rFonts w:ascii="Courier New" w:eastAsia="Courier New" w:hAnsi="Courier New" w:cs="Courier New"/>
          <w:b/>
          <w:sz w:val="22"/>
          <w:szCs w:val="22"/>
          <w:lang w:val="en-US"/>
        </w:rPr>
        <w:t>!&lt;/div&gt;"+</w:t>
      </w:r>
    </w:p>
    <w:p w14:paraId="620A8281" w14:textId="77777777" w:rsidR="00AB1BDA" w:rsidRDefault="005077C3">
      <w:pPr>
        <w:spacing w:line="256" w:lineRule="auto"/>
        <w:ind w:left="0" w:right="0"/>
        <w:rPr>
          <w:rFonts w:ascii="Courier New" w:eastAsia="Courier New" w:hAnsi="Courier New" w:cs="Courier New"/>
          <w:b/>
          <w:sz w:val="22"/>
          <w:szCs w:val="22"/>
        </w:rPr>
      </w:pPr>
      <w:r>
        <w:rPr>
          <w:rFonts w:ascii="Courier New" w:eastAsia="Courier New" w:hAnsi="Courier New" w:cs="Courier New"/>
          <w:b/>
          <w:sz w:val="22"/>
          <w:szCs w:val="22"/>
        </w:rPr>
        <w:t>Здесь используется внешний CSS-стиль:</w:t>
      </w:r>
    </w:p>
    <w:p w14:paraId="483D779D" w14:textId="77777777" w:rsidR="00AB1BDA" w:rsidRPr="004E7432" w:rsidRDefault="005077C3">
      <w:pPr>
        <w:spacing w:after="160" w:line="256" w:lineRule="auto"/>
        <w:ind w:left="0" w:right="0"/>
        <w:rPr>
          <w:rFonts w:ascii="Courier New" w:eastAsia="Courier New" w:hAnsi="Courier New" w:cs="Courier New"/>
          <w:b/>
          <w:sz w:val="22"/>
          <w:szCs w:val="22"/>
          <w:lang w:val="en-US"/>
        </w:rPr>
      </w:pPr>
      <w:r w:rsidRPr="004E7432">
        <w:rPr>
          <w:rFonts w:ascii="Courier New" w:eastAsia="Courier New" w:hAnsi="Courier New" w:cs="Courier New"/>
          <w:b/>
          <w:i/>
          <w:sz w:val="22"/>
          <w:szCs w:val="22"/>
          <w:lang w:val="en-US"/>
        </w:rPr>
        <w:t>.dialog .label{transform:rotate(270deg);width:430px;height:20px;text-align:center;overflow:hidden;display:inline-block;margin-left:-71%;margin-top:68%;cursor:pointer;}</w:t>
      </w:r>
    </w:p>
    <w:p w14:paraId="79229953" w14:textId="77777777" w:rsidR="00AB1BDA" w:rsidRDefault="005077C3">
      <w:pPr>
        <w:spacing w:line="256" w:lineRule="auto"/>
        <w:ind w:left="0" w:right="0" w:firstLine="700"/>
        <w:rPr>
          <w:rFonts w:ascii="Courier New" w:eastAsia="Courier New" w:hAnsi="Courier New" w:cs="Courier New"/>
          <w:b/>
          <w:sz w:val="22"/>
          <w:szCs w:val="22"/>
        </w:rPr>
      </w:pPr>
      <w:r>
        <w:rPr>
          <w:rFonts w:ascii="Courier New" w:eastAsia="Courier New" w:hAnsi="Courier New" w:cs="Courier New"/>
          <w:b/>
          <w:sz w:val="22"/>
          <w:szCs w:val="22"/>
        </w:rPr>
        <w:t xml:space="preserve">Добавляем также в раздел диалогового окна новый раздел со строкой  </w:t>
      </w:r>
      <w:r>
        <w:rPr>
          <w:rFonts w:ascii="Courier New" w:eastAsia="Courier New" w:hAnsi="Courier New" w:cs="Courier New"/>
          <w:b/>
          <w:i/>
          <w:sz w:val="22"/>
          <w:szCs w:val="22"/>
        </w:rPr>
        <w:t xml:space="preserve">«История» </w:t>
      </w:r>
      <w:r>
        <w:rPr>
          <w:rFonts w:ascii="Courier New" w:eastAsia="Courier New" w:hAnsi="Courier New" w:cs="Courier New"/>
          <w:b/>
          <w:sz w:val="22"/>
          <w:szCs w:val="22"/>
        </w:rPr>
        <w:t>и задаем ем</w:t>
      </w:r>
      <w:r>
        <w:rPr>
          <w:rFonts w:ascii="Courier New" w:eastAsia="Courier New" w:hAnsi="Courier New" w:cs="Courier New"/>
          <w:b/>
          <w:sz w:val="22"/>
          <w:szCs w:val="22"/>
        </w:rPr>
        <w:t xml:space="preserve">у CSS-стиль </w:t>
      </w:r>
      <w:proofErr w:type="spellStart"/>
      <w:r>
        <w:rPr>
          <w:rFonts w:ascii="Courier New" w:eastAsia="Courier New" w:hAnsi="Courier New" w:cs="Courier New"/>
          <w:b/>
          <w:i/>
          <w:sz w:val="22"/>
          <w:szCs w:val="22"/>
        </w:rPr>
        <w:t>header</w:t>
      </w:r>
      <w:proofErr w:type="spellEnd"/>
    </w:p>
    <w:p w14:paraId="3F60F672" w14:textId="77777777" w:rsidR="00AB1BDA" w:rsidRPr="004E7432" w:rsidRDefault="005077C3">
      <w:pPr>
        <w:spacing w:line="256" w:lineRule="auto"/>
        <w:ind w:left="0" w:right="0"/>
        <w:rPr>
          <w:rFonts w:ascii="Courier New" w:eastAsia="Courier New" w:hAnsi="Courier New" w:cs="Courier New"/>
          <w:b/>
          <w:sz w:val="22"/>
          <w:szCs w:val="22"/>
          <w:lang w:val="en-US"/>
        </w:rPr>
      </w:pPr>
      <w:r w:rsidRPr="004E7432">
        <w:rPr>
          <w:rFonts w:ascii="Courier New" w:eastAsia="Courier New" w:hAnsi="Courier New" w:cs="Courier New"/>
          <w:b/>
          <w:sz w:val="22"/>
          <w:szCs w:val="22"/>
          <w:lang w:val="en-US"/>
        </w:rPr>
        <w:t>"&lt;div class='header'&gt;</w:t>
      </w:r>
      <w:r>
        <w:rPr>
          <w:rFonts w:ascii="Courier New" w:eastAsia="Courier New" w:hAnsi="Courier New" w:cs="Courier New"/>
          <w:b/>
          <w:sz w:val="22"/>
          <w:szCs w:val="22"/>
        </w:rPr>
        <w:t>История</w:t>
      </w:r>
      <w:r w:rsidRPr="004E7432">
        <w:rPr>
          <w:rFonts w:ascii="Courier New" w:eastAsia="Courier New" w:hAnsi="Courier New" w:cs="Courier New"/>
          <w:b/>
          <w:sz w:val="22"/>
          <w:szCs w:val="22"/>
          <w:lang w:val="en-US"/>
        </w:rPr>
        <w:t>:&lt;/div&gt;"+</w:t>
      </w:r>
    </w:p>
    <w:p w14:paraId="05DB3F78" w14:textId="77777777" w:rsidR="00AB1BDA" w:rsidRDefault="005077C3">
      <w:pPr>
        <w:spacing w:line="256" w:lineRule="auto"/>
        <w:ind w:left="0" w:right="0"/>
        <w:rPr>
          <w:rFonts w:ascii="Courier New" w:eastAsia="Courier New" w:hAnsi="Courier New" w:cs="Courier New"/>
          <w:b/>
          <w:sz w:val="22"/>
          <w:szCs w:val="22"/>
        </w:rPr>
      </w:pPr>
      <w:r>
        <w:rPr>
          <w:rFonts w:ascii="Courier New" w:eastAsia="Courier New" w:hAnsi="Courier New" w:cs="Courier New"/>
          <w:b/>
          <w:sz w:val="22"/>
          <w:szCs w:val="22"/>
        </w:rPr>
        <w:t>Здесь используется внешний CSS-стиль:</w:t>
      </w:r>
    </w:p>
    <w:p w14:paraId="471EA015" w14:textId="77777777" w:rsidR="00AB1BDA" w:rsidRPr="004E7432" w:rsidRDefault="005077C3">
      <w:pPr>
        <w:spacing w:after="160" w:line="256" w:lineRule="auto"/>
        <w:ind w:left="0" w:right="0"/>
        <w:rPr>
          <w:rFonts w:ascii="Courier New" w:eastAsia="Courier New" w:hAnsi="Courier New" w:cs="Courier New"/>
          <w:b/>
          <w:sz w:val="22"/>
          <w:szCs w:val="22"/>
          <w:lang w:val="en-US"/>
        </w:rPr>
      </w:pPr>
      <w:r w:rsidRPr="004E7432">
        <w:rPr>
          <w:rFonts w:ascii="Courier New" w:eastAsia="Courier New" w:hAnsi="Courier New" w:cs="Courier New"/>
          <w:b/>
          <w:i/>
          <w:sz w:val="22"/>
          <w:szCs w:val="22"/>
          <w:lang w:val="en-US"/>
        </w:rPr>
        <w:t xml:space="preserve">.dialog .header{ </w:t>
      </w:r>
      <w:proofErr w:type="spellStart"/>
      <w:r w:rsidRPr="004E7432">
        <w:rPr>
          <w:rFonts w:ascii="Courier New" w:eastAsia="Courier New" w:hAnsi="Courier New" w:cs="Courier New"/>
          <w:b/>
          <w:i/>
          <w:sz w:val="22"/>
          <w:szCs w:val="22"/>
          <w:lang w:val="en-US"/>
        </w:rPr>
        <w:t>text-align:center;margin-top</w:t>
      </w:r>
      <w:proofErr w:type="spellEnd"/>
      <w:r w:rsidRPr="004E7432">
        <w:rPr>
          <w:rFonts w:ascii="Courier New" w:eastAsia="Courier New" w:hAnsi="Courier New" w:cs="Courier New"/>
          <w:b/>
          <w:i/>
          <w:sz w:val="22"/>
          <w:szCs w:val="22"/>
          <w:lang w:val="en-US"/>
        </w:rPr>
        <w:t>:-200px;}</w:t>
      </w:r>
    </w:p>
    <w:p w14:paraId="7CF01606" w14:textId="77777777" w:rsidR="00AB1BDA" w:rsidRDefault="005077C3">
      <w:pPr>
        <w:spacing w:line="256" w:lineRule="auto"/>
        <w:ind w:left="0" w:right="0" w:firstLine="700"/>
        <w:rPr>
          <w:rFonts w:ascii="Courier New" w:eastAsia="Courier New" w:hAnsi="Courier New" w:cs="Courier New"/>
          <w:b/>
          <w:sz w:val="22"/>
          <w:szCs w:val="22"/>
        </w:rPr>
      </w:pPr>
      <w:r>
        <w:rPr>
          <w:rFonts w:ascii="Courier New" w:eastAsia="Courier New" w:hAnsi="Courier New" w:cs="Courier New"/>
          <w:b/>
          <w:sz w:val="22"/>
          <w:szCs w:val="22"/>
        </w:rPr>
        <w:t xml:space="preserve">Добавляем в раздел диалогового окна еще один новый раздел, задаем ему </w:t>
      </w:r>
      <w:proofErr w:type="spellStart"/>
      <w:r>
        <w:rPr>
          <w:rFonts w:ascii="Courier New" w:eastAsia="Courier New" w:hAnsi="Courier New" w:cs="Courier New"/>
          <w:b/>
          <w:sz w:val="22"/>
          <w:szCs w:val="22"/>
        </w:rPr>
        <w:t>ему</w:t>
      </w:r>
      <w:proofErr w:type="spellEnd"/>
      <w:r>
        <w:rPr>
          <w:rFonts w:ascii="Courier New" w:eastAsia="Courier New" w:hAnsi="Courier New" w:cs="Courier New"/>
          <w:b/>
          <w:sz w:val="22"/>
          <w:szCs w:val="22"/>
        </w:rPr>
        <w:t xml:space="preserve"> CSS-стиль </w:t>
      </w:r>
      <w:proofErr w:type="spellStart"/>
      <w:r>
        <w:rPr>
          <w:rFonts w:ascii="Courier New" w:eastAsia="Courier New" w:hAnsi="Courier New" w:cs="Courier New"/>
          <w:b/>
          <w:i/>
          <w:sz w:val="22"/>
          <w:szCs w:val="22"/>
        </w:rPr>
        <w:t>history</w:t>
      </w:r>
      <w:proofErr w:type="spellEnd"/>
      <w:r>
        <w:rPr>
          <w:rFonts w:ascii="Courier New" w:eastAsia="Courier New" w:hAnsi="Courier New" w:cs="Courier New"/>
          <w:b/>
          <w:i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b/>
          <w:sz w:val="22"/>
          <w:szCs w:val="22"/>
        </w:rPr>
        <w:t xml:space="preserve">и задаем ему идентификатор </w:t>
      </w:r>
      <w:proofErr w:type="spellStart"/>
      <w:r>
        <w:rPr>
          <w:rFonts w:ascii="Courier New" w:eastAsia="Courier New" w:hAnsi="Courier New" w:cs="Courier New"/>
          <w:b/>
          <w:i/>
          <w:sz w:val="22"/>
          <w:szCs w:val="22"/>
        </w:rPr>
        <w:t>history</w:t>
      </w:r>
      <w:proofErr w:type="spellEnd"/>
      <w:r>
        <w:rPr>
          <w:rFonts w:ascii="Courier New" w:eastAsia="Courier New" w:hAnsi="Courier New" w:cs="Courier New"/>
          <w:b/>
          <w:sz w:val="22"/>
          <w:szCs w:val="22"/>
        </w:rPr>
        <w:t>:</w:t>
      </w:r>
    </w:p>
    <w:p w14:paraId="2189E090" w14:textId="77777777" w:rsidR="00AB1BDA" w:rsidRPr="004E7432" w:rsidRDefault="005077C3">
      <w:pPr>
        <w:spacing w:line="256" w:lineRule="auto"/>
        <w:ind w:left="0" w:right="0"/>
        <w:rPr>
          <w:rFonts w:ascii="Courier New" w:eastAsia="Courier New" w:hAnsi="Courier New" w:cs="Courier New"/>
          <w:b/>
          <w:sz w:val="22"/>
          <w:szCs w:val="22"/>
          <w:lang w:val="en-US"/>
        </w:rPr>
      </w:pPr>
      <w:r w:rsidRPr="004E7432">
        <w:rPr>
          <w:rFonts w:ascii="Courier New" w:eastAsia="Courier New" w:hAnsi="Courier New" w:cs="Courier New"/>
          <w:b/>
          <w:sz w:val="22"/>
          <w:szCs w:val="22"/>
          <w:lang w:val="en-US"/>
        </w:rPr>
        <w:t>"&lt;div class='history' id='history'&gt;&lt;/div&gt;"+</w:t>
      </w:r>
    </w:p>
    <w:p w14:paraId="4178BBDF" w14:textId="77777777" w:rsidR="00AB1BDA" w:rsidRDefault="005077C3">
      <w:pPr>
        <w:spacing w:line="256" w:lineRule="auto"/>
        <w:ind w:left="0" w:right="0"/>
        <w:rPr>
          <w:rFonts w:ascii="Courier New" w:eastAsia="Courier New" w:hAnsi="Courier New" w:cs="Courier New"/>
          <w:b/>
          <w:sz w:val="22"/>
          <w:szCs w:val="22"/>
        </w:rPr>
      </w:pPr>
      <w:r>
        <w:rPr>
          <w:rFonts w:ascii="Courier New" w:eastAsia="Courier New" w:hAnsi="Courier New" w:cs="Courier New"/>
          <w:b/>
          <w:sz w:val="22"/>
          <w:szCs w:val="22"/>
        </w:rPr>
        <w:t>Здесь используется внешний CSS-стиль:</w:t>
      </w:r>
    </w:p>
    <w:p w14:paraId="4FCC1F65" w14:textId="77777777" w:rsidR="00AB1BDA" w:rsidRPr="004E7432" w:rsidRDefault="005077C3">
      <w:pPr>
        <w:spacing w:after="160" w:line="256" w:lineRule="auto"/>
        <w:ind w:left="0" w:right="0"/>
        <w:rPr>
          <w:rFonts w:ascii="Courier New" w:eastAsia="Courier New" w:hAnsi="Courier New" w:cs="Courier New"/>
          <w:b/>
          <w:sz w:val="22"/>
          <w:szCs w:val="22"/>
          <w:lang w:val="en-US"/>
        </w:rPr>
      </w:pPr>
      <w:r w:rsidRPr="004E7432">
        <w:rPr>
          <w:rFonts w:ascii="Courier New" w:eastAsia="Courier New" w:hAnsi="Courier New" w:cs="Courier New"/>
          <w:b/>
          <w:i/>
          <w:sz w:val="22"/>
          <w:szCs w:val="22"/>
          <w:lang w:val="en-US"/>
        </w:rPr>
        <w:t>dialog .history{height: 300px;overflow-x:hidden;overflow-y:scroll;}</w:t>
      </w:r>
    </w:p>
    <w:p w14:paraId="64DD472C" w14:textId="77777777" w:rsidR="00AB1BDA" w:rsidRDefault="005077C3">
      <w:pPr>
        <w:spacing w:line="256" w:lineRule="auto"/>
        <w:ind w:left="0" w:right="0" w:firstLine="700"/>
        <w:rPr>
          <w:rFonts w:ascii="Courier New" w:eastAsia="Courier New" w:hAnsi="Courier New" w:cs="Courier New"/>
          <w:b/>
          <w:sz w:val="22"/>
          <w:szCs w:val="22"/>
        </w:rPr>
      </w:pPr>
      <w:r>
        <w:rPr>
          <w:rFonts w:ascii="Courier New" w:eastAsia="Courier New" w:hAnsi="Courier New" w:cs="Courier New"/>
          <w:b/>
          <w:sz w:val="22"/>
          <w:szCs w:val="22"/>
        </w:rPr>
        <w:lastRenderedPageBreak/>
        <w:t>Добавляем в диалоговое окно последний новый раздел со CSS-стилем оформ</w:t>
      </w:r>
      <w:r>
        <w:rPr>
          <w:rFonts w:ascii="Courier New" w:eastAsia="Courier New" w:hAnsi="Courier New" w:cs="Courier New"/>
          <w:b/>
          <w:sz w:val="22"/>
          <w:szCs w:val="22"/>
        </w:rPr>
        <w:t xml:space="preserve">ления </w:t>
      </w:r>
      <w:proofErr w:type="spellStart"/>
      <w:r>
        <w:rPr>
          <w:rFonts w:ascii="Courier New" w:eastAsia="Courier New" w:hAnsi="Courier New" w:cs="Courier New"/>
          <w:b/>
          <w:i/>
          <w:sz w:val="22"/>
          <w:szCs w:val="22"/>
        </w:rPr>
        <w:t>question</w:t>
      </w:r>
      <w:proofErr w:type="spellEnd"/>
      <w:r>
        <w:rPr>
          <w:rFonts w:ascii="Courier New" w:eastAsia="Courier New" w:hAnsi="Courier New" w:cs="Courier New"/>
          <w:b/>
          <w:i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b/>
          <w:sz w:val="22"/>
          <w:szCs w:val="22"/>
        </w:rPr>
        <w:t>в виде</w:t>
      </w:r>
      <w:r>
        <w:rPr>
          <w:rFonts w:ascii="Courier New" w:eastAsia="Courier New" w:hAnsi="Courier New" w:cs="Courier New"/>
          <w:b/>
          <w:i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b/>
          <w:sz w:val="22"/>
          <w:szCs w:val="22"/>
        </w:rPr>
        <w:t xml:space="preserve">поля формы с начальным </w:t>
      </w:r>
      <w:proofErr w:type="spellStart"/>
      <w:r>
        <w:rPr>
          <w:rFonts w:ascii="Courier New" w:eastAsia="Courier New" w:hAnsi="Courier New" w:cs="Courier New"/>
          <w:b/>
          <w:sz w:val="22"/>
          <w:szCs w:val="22"/>
        </w:rPr>
        <w:t>текстом,исчезающим</w:t>
      </w:r>
      <w:proofErr w:type="spellEnd"/>
      <w:r>
        <w:rPr>
          <w:rFonts w:ascii="Courier New" w:eastAsia="Courier New" w:hAnsi="Courier New" w:cs="Courier New"/>
          <w:b/>
          <w:sz w:val="22"/>
          <w:szCs w:val="22"/>
        </w:rPr>
        <w:t xml:space="preserve"> при щелчке мышью и идентификатором </w:t>
      </w:r>
      <w:proofErr w:type="spellStart"/>
      <w:r>
        <w:rPr>
          <w:rFonts w:ascii="Courier New" w:eastAsia="Courier New" w:hAnsi="Courier New" w:cs="Courier New"/>
          <w:b/>
          <w:i/>
          <w:sz w:val="22"/>
          <w:szCs w:val="22"/>
        </w:rPr>
        <w:t>Qdialog</w:t>
      </w:r>
      <w:proofErr w:type="spellEnd"/>
      <w:r>
        <w:rPr>
          <w:rFonts w:ascii="Courier New" w:eastAsia="Courier New" w:hAnsi="Courier New" w:cs="Courier New"/>
          <w:b/>
          <w:i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b/>
          <w:sz w:val="22"/>
          <w:szCs w:val="22"/>
        </w:rPr>
        <w:t>а также кнопкой</w:t>
      </w:r>
      <w:r>
        <w:rPr>
          <w:rFonts w:ascii="Courier New" w:eastAsia="Courier New" w:hAnsi="Courier New" w:cs="Courier New"/>
          <w:b/>
          <w:i/>
          <w:sz w:val="22"/>
          <w:szCs w:val="22"/>
        </w:rPr>
        <w:t xml:space="preserve"> «Спросить» </w:t>
      </w:r>
      <w:r>
        <w:rPr>
          <w:rFonts w:ascii="Courier New" w:eastAsia="Courier New" w:hAnsi="Courier New" w:cs="Courier New"/>
          <w:b/>
          <w:sz w:val="22"/>
          <w:szCs w:val="22"/>
        </w:rPr>
        <w:t>с командой для запуска функции</w:t>
      </w:r>
      <w:r>
        <w:rPr>
          <w:rFonts w:ascii="Courier New" w:eastAsia="Courier New" w:hAnsi="Courier New" w:cs="Courier New"/>
          <w:b/>
          <w:i/>
          <w:sz w:val="22"/>
          <w:szCs w:val="2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sz w:val="22"/>
          <w:szCs w:val="22"/>
        </w:rPr>
        <w:t>ask</w:t>
      </w:r>
      <w:proofErr w:type="spellEnd"/>
      <w:r>
        <w:rPr>
          <w:rFonts w:ascii="Courier New" w:eastAsia="Courier New" w:hAnsi="Courier New" w:cs="Courier New"/>
          <w:b/>
          <w:i/>
          <w:sz w:val="22"/>
          <w:szCs w:val="22"/>
        </w:rPr>
        <w:t>()</w:t>
      </w:r>
    </w:p>
    <w:p w14:paraId="180048E4" w14:textId="77777777" w:rsidR="00AB1BDA" w:rsidRPr="004E7432" w:rsidRDefault="005077C3">
      <w:pPr>
        <w:spacing w:line="256" w:lineRule="auto"/>
        <w:ind w:left="0" w:right="0"/>
        <w:rPr>
          <w:rFonts w:ascii="Courier New" w:eastAsia="Courier New" w:hAnsi="Courier New" w:cs="Courier New"/>
          <w:b/>
          <w:sz w:val="22"/>
          <w:szCs w:val="22"/>
          <w:lang w:val="en-US"/>
        </w:rPr>
      </w:pPr>
      <w:r w:rsidRPr="004E7432">
        <w:rPr>
          <w:rFonts w:ascii="Courier New" w:eastAsia="Courier New" w:hAnsi="Courier New" w:cs="Courier New"/>
          <w:b/>
          <w:sz w:val="22"/>
          <w:szCs w:val="22"/>
          <w:lang w:val="en-US"/>
        </w:rPr>
        <w:t>"&lt;div class='question'&gt;&lt;input id='</w:t>
      </w:r>
      <w:proofErr w:type="spellStart"/>
      <w:r w:rsidRPr="004E7432">
        <w:rPr>
          <w:rFonts w:ascii="Courier New" w:eastAsia="Courier New" w:hAnsi="Courier New" w:cs="Courier New"/>
          <w:b/>
          <w:sz w:val="22"/>
          <w:szCs w:val="22"/>
          <w:lang w:val="en-US"/>
        </w:rPr>
        <w:t>Qdialog</w:t>
      </w:r>
      <w:proofErr w:type="spellEnd"/>
      <w:r w:rsidRPr="004E7432">
        <w:rPr>
          <w:rFonts w:ascii="Courier New" w:eastAsia="Courier New" w:hAnsi="Courier New" w:cs="Courier New"/>
          <w:b/>
          <w:sz w:val="22"/>
          <w:szCs w:val="22"/>
          <w:lang w:val="en-US"/>
        </w:rPr>
        <w:t>' placeholder='</w:t>
      </w:r>
      <w:r>
        <w:rPr>
          <w:rFonts w:ascii="Courier New" w:eastAsia="Courier New" w:hAnsi="Courier New" w:cs="Courier New"/>
          <w:b/>
          <w:sz w:val="22"/>
          <w:szCs w:val="22"/>
        </w:rPr>
        <w:t>Введите</w:t>
      </w:r>
      <w:r w:rsidRPr="004E7432">
        <w:rPr>
          <w:rFonts w:ascii="Courier New" w:eastAsia="Courier New" w:hAnsi="Courier New" w:cs="Courier New"/>
          <w:b/>
          <w:sz w:val="22"/>
          <w:szCs w:val="22"/>
          <w:lang w:val="en-US"/>
        </w:rPr>
        <w:t xml:space="preserve"> </w:t>
      </w:r>
      <w:r>
        <w:rPr>
          <w:rFonts w:ascii="Courier New" w:eastAsia="Courier New" w:hAnsi="Courier New" w:cs="Courier New"/>
          <w:b/>
          <w:sz w:val="22"/>
          <w:szCs w:val="22"/>
        </w:rPr>
        <w:t>вопрос</w:t>
      </w:r>
      <w:r w:rsidRPr="004E7432">
        <w:rPr>
          <w:rFonts w:ascii="Courier New" w:eastAsia="Courier New" w:hAnsi="Courier New" w:cs="Courier New"/>
          <w:b/>
          <w:sz w:val="22"/>
          <w:szCs w:val="22"/>
          <w:lang w:val="en-US"/>
        </w:rPr>
        <w:t>'/&gt;&lt;</w:t>
      </w:r>
      <w:proofErr w:type="spellStart"/>
      <w:r w:rsidRPr="004E7432">
        <w:rPr>
          <w:rFonts w:ascii="Courier New" w:eastAsia="Courier New" w:hAnsi="Courier New" w:cs="Courier New"/>
          <w:b/>
          <w:sz w:val="22"/>
          <w:szCs w:val="22"/>
          <w:lang w:val="en-US"/>
        </w:rPr>
        <w:t>br</w:t>
      </w:r>
      <w:proofErr w:type="spellEnd"/>
      <w:r w:rsidRPr="004E7432">
        <w:rPr>
          <w:rFonts w:ascii="Courier New" w:eastAsia="Courier New" w:hAnsi="Courier New" w:cs="Courier New"/>
          <w:b/>
          <w:sz w:val="22"/>
          <w:szCs w:val="22"/>
          <w:lang w:val="en-US"/>
        </w:rPr>
        <w:t>&gt;"+</w:t>
      </w:r>
    </w:p>
    <w:p w14:paraId="5DF90780" w14:textId="77777777" w:rsidR="00AB1BDA" w:rsidRPr="004E7432" w:rsidRDefault="005077C3">
      <w:pPr>
        <w:spacing w:line="256" w:lineRule="auto"/>
        <w:ind w:left="0" w:right="0"/>
        <w:rPr>
          <w:rFonts w:ascii="Courier New" w:eastAsia="Courier New" w:hAnsi="Courier New" w:cs="Courier New"/>
          <w:b/>
          <w:sz w:val="22"/>
          <w:szCs w:val="22"/>
          <w:lang w:val="en-US"/>
        </w:rPr>
      </w:pPr>
      <w:r w:rsidRPr="004E7432">
        <w:rPr>
          <w:rFonts w:ascii="Courier New" w:eastAsia="Courier New" w:hAnsi="Courier New" w:cs="Courier New"/>
          <w:b/>
          <w:sz w:val="22"/>
          <w:szCs w:val="22"/>
          <w:lang w:val="en-US"/>
        </w:rPr>
        <w:t>"&lt;bu</w:t>
      </w:r>
      <w:r w:rsidRPr="004E7432">
        <w:rPr>
          <w:rFonts w:ascii="Courier New" w:eastAsia="Courier New" w:hAnsi="Courier New" w:cs="Courier New"/>
          <w:b/>
          <w:sz w:val="22"/>
          <w:szCs w:val="22"/>
          <w:lang w:val="en-US"/>
        </w:rPr>
        <w:t>tton onclick='ask(\"</w:t>
      </w:r>
      <w:proofErr w:type="spellStart"/>
      <w:r w:rsidRPr="004E7432">
        <w:rPr>
          <w:rFonts w:ascii="Courier New" w:eastAsia="Courier New" w:hAnsi="Courier New" w:cs="Courier New"/>
          <w:b/>
          <w:sz w:val="22"/>
          <w:szCs w:val="22"/>
          <w:lang w:val="en-US"/>
        </w:rPr>
        <w:t>Qdialog</w:t>
      </w:r>
      <w:proofErr w:type="spellEnd"/>
      <w:r w:rsidRPr="004E7432">
        <w:rPr>
          <w:rFonts w:ascii="Courier New" w:eastAsia="Courier New" w:hAnsi="Courier New" w:cs="Courier New"/>
          <w:b/>
          <w:sz w:val="22"/>
          <w:szCs w:val="22"/>
          <w:lang w:val="en-US"/>
        </w:rPr>
        <w:t>\")'&gt;</w:t>
      </w:r>
      <w:r>
        <w:rPr>
          <w:rFonts w:ascii="Courier New" w:eastAsia="Courier New" w:hAnsi="Courier New" w:cs="Courier New"/>
          <w:b/>
          <w:sz w:val="22"/>
          <w:szCs w:val="22"/>
        </w:rPr>
        <w:t>Спросить</w:t>
      </w:r>
      <w:r w:rsidRPr="004E7432">
        <w:rPr>
          <w:rFonts w:ascii="Courier New" w:eastAsia="Courier New" w:hAnsi="Courier New" w:cs="Courier New"/>
          <w:b/>
          <w:sz w:val="22"/>
          <w:szCs w:val="22"/>
          <w:lang w:val="en-US"/>
        </w:rPr>
        <w:t>&lt;/button&gt;&lt;/div&gt;"+</w:t>
      </w:r>
    </w:p>
    <w:p w14:paraId="35A1ADF1" w14:textId="77777777" w:rsidR="00AB1BDA" w:rsidRDefault="005077C3">
      <w:pPr>
        <w:spacing w:line="256" w:lineRule="auto"/>
        <w:ind w:left="0" w:right="0"/>
        <w:rPr>
          <w:rFonts w:ascii="Courier New" w:eastAsia="Courier New" w:hAnsi="Courier New" w:cs="Courier New"/>
          <w:b/>
          <w:sz w:val="22"/>
          <w:szCs w:val="22"/>
        </w:rPr>
      </w:pPr>
      <w:r>
        <w:rPr>
          <w:rFonts w:ascii="Courier New" w:eastAsia="Courier New" w:hAnsi="Courier New" w:cs="Courier New"/>
          <w:b/>
          <w:sz w:val="22"/>
          <w:szCs w:val="22"/>
        </w:rPr>
        <w:t>Здесь используется внешний CSS-стиль:</w:t>
      </w:r>
    </w:p>
    <w:p w14:paraId="169AB45F" w14:textId="77777777" w:rsidR="00AB1BDA" w:rsidRPr="004E7432" w:rsidRDefault="005077C3">
      <w:pPr>
        <w:spacing w:line="256" w:lineRule="auto"/>
        <w:ind w:left="0" w:right="0"/>
        <w:rPr>
          <w:rFonts w:ascii="Courier New" w:eastAsia="Courier New" w:hAnsi="Courier New" w:cs="Courier New"/>
          <w:b/>
          <w:sz w:val="22"/>
          <w:szCs w:val="22"/>
          <w:lang w:val="en-US"/>
        </w:rPr>
      </w:pPr>
      <w:r w:rsidRPr="004E7432">
        <w:rPr>
          <w:rFonts w:ascii="Courier New" w:eastAsia="Courier New" w:hAnsi="Courier New" w:cs="Courier New"/>
          <w:b/>
          <w:i/>
          <w:sz w:val="22"/>
          <w:szCs w:val="22"/>
          <w:lang w:val="en-US"/>
        </w:rPr>
        <w:t>.dialog .history .question{margin-left:40px;background:#99f;}</w:t>
      </w:r>
    </w:p>
    <w:p w14:paraId="48064E5E" w14:textId="77777777" w:rsidR="00AB1BDA" w:rsidRDefault="005077C3">
      <w:pPr>
        <w:spacing w:line="256" w:lineRule="auto"/>
        <w:ind w:left="0" w:right="0"/>
        <w:rPr>
          <w:rFonts w:ascii="Courier New" w:eastAsia="Courier New" w:hAnsi="Courier New" w:cs="Courier New"/>
          <w:b/>
          <w:sz w:val="22"/>
          <w:szCs w:val="22"/>
        </w:rPr>
      </w:pPr>
      <w:r>
        <w:rPr>
          <w:rFonts w:ascii="Courier New" w:eastAsia="Courier New" w:hAnsi="Courier New" w:cs="Courier New"/>
          <w:b/>
          <w:sz w:val="22"/>
          <w:szCs w:val="22"/>
        </w:rPr>
        <w:t xml:space="preserve">Наконец, закрываем общий блок для диалогового окна </w:t>
      </w:r>
      <w:proofErr w:type="spellStart"/>
      <w:r>
        <w:rPr>
          <w:rFonts w:ascii="Courier New" w:eastAsia="Courier New" w:hAnsi="Courier New" w:cs="Courier New"/>
          <w:b/>
          <w:i/>
          <w:sz w:val="22"/>
          <w:szCs w:val="22"/>
        </w:rPr>
        <w:t>div</w:t>
      </w:r>
      <w:proofErr w:type="spellEnd"/>
    </w:p>
    <w:p w14:paraId="34F94C48" w14:textId="77777777" w:rsidR="00AB1BDA" w:rsidRDefault="005077C3">
      <w:pPr>
        <w:spacing w:line="256" w:lineRule="auto"/>
        <w:ind w:left="0" w:right="0"/>
      </w:pPr>
      <w:r>
        <w:rPr>
          <w:rFonts w:ascii="Courier New" w:eastAsia="Courier New" w:hAnsi="Courier New" w:cs="Courier New"/>
          <w:b/>
          <w:sz w:val="22"/>
          <w:szCs w:val="22"/>
        </w:rPr>
        <w:t>"&lt;/</w:t>
      </w:r>
      <w:proofErr w:type="spellStart"/>
      <w:r>
        <w:rPr>
          <w:rFonts w:ascii="Courier New" w:eastAsia="Courier New" w:hAnsi="Courier New" w:cs="Courier New"/>
          <w:b/>
          <w:sz w:val="22"/>
          <w:szCs w:val="22"/>
        </w:rPr>
        <w:t>div</w:t>
      </w:r>
      <w:proofErr w:type="spellEnd"/>
      <w:r>
        <w:rPr>
          <w:rFonts w:ascii="Courier New" w:eastAsia="Courier New" w:hAnsi="Courier New" w:cs="Courier New"/>
          <w:b/>
          <w:sz w:val="22"/>
          <w:szCs w:val="22"/>
        </w:rPr>
        <w:t>&gt;"; хуета</w:t>
      </w:r>
    </w:p>
    <w:p w14:paraId="5AF041B8" w14:textId="77777777" w:rsidR="00AB1BDA" w:rsidRDefault="005077C3">
      <w:pPr>
        <w:pStyle w:val="a3"/>
      </w:pPr>
      <w:bookmarkStart w:id="48" w:name="_1uibt46fdkaq" w:colFirst="0" w:colLast="0"/>
      <w:bookmarkEnd w:id="48"/>
      <w:r>
        <w:t>46. Структура функции и исп</w:t>
      </w:r>
      <w:r>
        <w:t>ользование в ней CSS-стилей формирования интерфейса обработки вопроса в диалоговом окне.</w:t>
      </w:r>
    </w:p>
    <w:p w14:paraId="4E160855" w14:textId="77777777" w:rsidR="00AB1BDA" w:rsidRDefault="00AB1BDA">
      <w:bookmarkStart w:id="49" w:name="_GoBack"/>
      <w:bookmarkEnd w:id="49"/>
    </w:p>
    <w:p w14:paraId="3E4A9293" w14:textId="77777777" w:rsidR="00AB1BDA" w:rsidRDefault="00AB1BDA">
      <w:pPr>
        <w:pStyle w:val="a3"/>
        <w:jc w:val="center"/>
        <w:rPr>
          <w:sz w:val="108"/>
          <w:szCs w:val="108"/>
          <w:highlight w:val="green"/>
        </w:rPr>
      </w:pPr>
      <w:bookmarkStart w:id="50" w:name="_1wlgs44gb5ks" w:colFirst="0" w:colLast="0"/>
      <w:bookmarkEnd w:id="50"/>
    </w:p>
    <w:p w14:paraId="4DE5E83E" w14:textId="77777777" w:rsidR="00AB1BDA" w:rsidRDefault="00AB1BDA">
      <w:pPr>
        <w:pStyle w:val="a3"/>
        <w:jc w:val="center"/>
        <w:rPr>
          <w:sz w:val="108"/>
          <w:szCs w:val="108"/>
          <w:highlight w:val="green"/>
        </w:rPr>
      </w:pPr>
      <w:bookmarkStart w:id="51" w:name="_akch5153nhnw" w:colFirst="0" w:colLast="0"/>
      <w:bookmarkEnd w:id="51"/>
    </w:p>
    <w:p w14:paraId="080B805F" w14:textId="77777777" w:rsidR="00AB1BDA" w:rsidRDefault="00AB1BDA">
      <w:pPr>
        <w:pStyle w:val="a3"/>
        <w:jc w:val="center"/>
        <w:rPr>
          <w:sz w:val="108"/>
          <w:szCs w:val="108"/>
          <w:highlight w:val="green"/>
        </w:rPr>
      </w:pPr>
      <w:bookmarkStart w:id="52" w:name="_mjxk12vfqspy" w:colFirst="0" w:colLast="0"/>
      <w:bookmarkEnd w:id="52"/>
    </w:p>
    <w:p w14:paraId="3C487AED" w14:textId="77777777" w:rsidR="00AB1BDA" w:rsidRDefault="00AB1BDA"/>
    <w:p w14:paraId="43A0BBB3" w14:textId="77777777" w:rsidR="00AB1BDA" w:rsidRDefault="00AB1BDA"/>
    <w:p w14:paraId="084DA78F" w14:textId="77777777" w:rsidR="00AB1BDA" w:rsidRDefault="00AB1BDA"/>
    <w:p w14:paraId="03F19692" w14:textId="77777777" w:rsidR="00AB1BDA" w:rsidRDefault="00AB1BDA" w:rsidP="0085424E">
      <w:pPr>
        <w:ind w:left="0"/>
      </w:pPr>
    </w:p>
    <w:sectPr w:rsidR="00AB1BDA">
      <w:headerReference w:type="default" r:id="rId17"/>
      <w:pgSz w:w="11909" w:h="16834"/>
      <w:pgMar w:top="1440" w:right="1144" w:bottom="1440" w:left="17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7B48FD" w14:textId="77777777" w:rsidR="005077C3" w:rsidRDefault="005077C3">
      <w:pPr>
        <w:spacing w:before="0" w:after="0" w:line="240" w:lineRule="auto"/>
      </w:pPr>
      <w:r>
        <w:separator/>
      </w:r>
    </w:p>
  </w:endnote>
  <w:endnote w:type="continuationSeparator" w:id="0">
    <w:p w14:paraId="183539C9" w14:textId="77777777" w:rsidR="005077C3" w:rsidRDefault="005077C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nconsolata">
    <w:altName w:val="Calibri"/>
    <w:charset w:val="00"/>
    <w:family w:val="auto"/>
    <w:pitch w:val="default"/>
  </w:font>
  <w:font w:name="Droid Sans Mono">
    <w:altName w:val="Segoe U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55D9E1" w14:textId="77777777" w:rsidR="005077C3" w:rsidRDefault="005077C3">
      <w:pPr>
        <w:spacing w:before="0" w:after="0" w:line="240" w:lineRule="auto"/>
      </w:pPr>
      <w:r>
        <w:separator/>
      </w:r>
    </w:p>
  </w:footnote>
  <w:footnote w:type="continuationSeparator" w:id="0">
    <w:p w14:paraId="6455EE49" w14:textId="77777777" w:rsidR="005077C3" w:rsidRDefault="005077C3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E71A46" w14:textId="77777777" w:rsidR="00AB1BDA" w:rsidRDefault="00AB1BD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2611C"/>
    <w:multiLevelType w:val="multilevel"/>
    <w:tmpl w:val="8F74E12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A4570FC"/>
    <w:multiLevelType w:val="multilevel"/>
    <w:tmpl w:val="9A9614C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E0841B7"/>
    <w:multiLevelType w:val="multilevel"/>
    <w:tmpl w:val="B746AF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F9F7E85"/>
    <w:multiLevelType w:val="multilevel"/>
    <w:tmpl w:val="EB6E7A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1B32180"/>
    <w:multiLevelType w:val="multilevel"/>
    <w:tmpl w:val="ACD25F0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2FB6836"/>
    <w:multiLevelType w:val="multilevel"/>
    <w:tmpl w:val="6BECDD9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62675900"/>
    <w:multiLevelType w:val="multilevel"/>
    <w:tmpl w:val="3DD0C9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1BDA"/>
    <w:rsid w:val="004E7432"/>
    <w:rsid w:val="005077C3"/>
    <w:rsid w:val="0085424E"/>
    <w:rsid w:val="00AB1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08C90"/>
  <w15:docId w15:val="{E825BABA-E73D-40E3-BE3F-577D56066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before="240" w:after="240" w:line="276" w:lineRule="auto"/>
        <w:ind w:left="-566" w:right="-579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ind w:left="-1133"/>
    </w:pPr>
    <w:rPr>
      <w:b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knowledge.autodesk.com/support/3ds-max/learn-explore/caas/CloudHelp/cloudhelp/2017/ENU/3DSMax/files/GUID-1230619A-8CB3-4411-B07D-C133716F61F9-htm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57</Pages>
  <Words>11444</Words>
  <Characters>65233</Characters>
  <Application>Microsoft Office Word</Application>
  <DocSecurity>0</DocSecurity>
  <Lines>543</Lines>
  <Paragraphs>153</Paragraphs>
  <ScaleCrop>false</ScaleCrop>
  <Company/>
  <LinksUpToDate>false</LinksUpToDate>
  <CharactersWithSpaces>76524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Vasilisa</cp:lastModifiedBy>
  <cp:revision>3</cp:revision>
  <dcterms:created xsi:type="dcterms:W3CDTF">2023-01-24T09:28:00Z</dcterms:created>
  <dcterms:modified xsi:type="dcterms:W3CDTF">2023-01-24T09:48:00Z</dcterms:modified>
</cp:coreProperties>
</file>