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7A71" w14:textId="7B360801" w:rsidR="00A05B4B" w:rsidRPr="00A05B4B" w:rsidRDefault="00AD5CF1" w:rsidP="00A05B4B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>Учреждени</w:t>
      </w:r>
      <w:r w:rsidR="00CF74F4" w:rsidRPr="00A05B4B">
        <w:rPr>
          <w:rFonts w:cs="Times New Roman"/>
          <w:sz w:val="32"/>
          <w:szCs w:val="32"/>
        </w:rPr>
        <w:t>е</w:t>
      </w:r>
      <w:r w:rsidRPr="00A05B4B">
        <w:rPr>
          <w:rFonts w:cs="Times New Roman"/>
          <w:sz w:val="32"/>
          <w:szCs w:val="32"/>
        </w:rPr>
        <w:t xml:space="preserve"> образования </w:t>
      </w:r>
    </w:p>
    <w:p w14:paraId="35AA11AE" w14:textId="715B5C5F" w:rsidR="00AD5CF1" w:rsidRPr="00A05B4B" w:rsidRDefault="00AD5CF1" w:rsidP="00CF74F4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>«Б</w:t>
      </w:r>
      <w:r w:rsidR="00CF74F4" w:rsidRPr="00A05B4B">
        <w:rPr>
          <w:rFonts w:cs="Times New Roman"/>
          <w:sz w:val="32"/>
          <w:szCs w:val="32"/>
        </w:rPr>
        <w:t>елорусский государственный технологический университет</w:t>
      </w:r>
      <w:r w:rsidRPr="00A05B4B">
        <w:rPr>
          <w:rFonts w:cs="Times New Roman"/>
          <w:sz w:val="32"/>
          <w:szCs w:val="32"/>
        </w:rPr>
        <w:t>»</w:t>
      </w:r>
    </w:p>
    <w:p w14:paraId="40738E3E" w14:textId="2C24B592" w:rsidR="00A05B4B" w:rsidRDefault="00A05B4B" w:rsidP="00AD5CF1">
      <w:pPr>
        <w:spacing w:after="0"/>
        <w:rPr>
          <w:rFonts w:cs="Times New Roman"/>
          <w:sz w:val="32"/>
          <w:szCs w:val="32"/>
        </w:rPr>
      </w:pPr>
    </w:p>
    <w:p w14:paraId="1C638806" w14:textId="73A7480B" w:rsidR="00AD5CF1" w:rsidRDefault="00AD5CF1" w:rsidP="00AD5CF1">
      <w:pPr>
        <w:spacing w:before="240"/>
        <w:rPr>
          <w:rFonts w:cs="Times New Roman"/>
          <w:b/>
          <w:bCs/>
          <w:sz w:val="32"/>
          <w:szCs w:val="32"/>
        </w:rPr>
      </w:pPr>
    </w:p>
    <w:p w14:paraId="7383BA0A" w14:textId="77777777" w:rsidR="003D141D" w:rsidRPr="00A05B4B" w:rsidRDefault="003D141D" w:rsidP="00AD5CF1">
      <w:pPr>
        <w:spacing w:before="240"/>
        <w:rPr>
          <w:rFonts w:cs="Times New Roman"/>
          <w:sz w:val="32"/>
          <w:szCs w:val="32"/>
          <w:u w:val="single"/>
        </w:rPr>
      </w:pPr>
    </w:p>
    <w:p w14:paraId="316614D7" w14:textId="62DE0F17" w:rsidR="00AD5CF1" w:rsidRDefault="00AD5CF1" w:rsidP="00AD5CF1">
      <w:pPr>
        <w:spacing w:before="240"/>
        <w:rPr>
          <w:rFonts w:cs="Times New Roman"/>
          <w:sz w:val="32"/>
          <w:szCs w:val="32"/>
          <w:u w:val="single"/>
        </w:rPr>
      </w:pPr>
    </w:p>
    <w:p w14:paraId="7BF5C197" w14:textId="1E10AEB3" w:rsidR="00A05B4B" w:rsidRDefault="00A05B4B" w:rsidP="00AD5CF1">
      <w:pPr>
        <w:spacing w:before="240"/>
        <w:rPr>
          <w:rFonts w:cs="Times New Roman"/>
          <w:sz w:val="32"/>
          <w:szCs w:val="32"/>
          <w:u w:val="single"/>
        </w:rPr>
      </w:pPr>
    </w:p>
    <w:p w14:paraId="010AD1C9" w14:textId="171ECDCF" w:rsidR="00A05B4B" w:rsidRDefault="00A05B4B" w:rsidP="00AD5CF1">
      <w:pPr>
        <w:spacing w:before="240"/>
        <w:rPr>
          <w:rFonts w:cs="Times New Roman"/>
          <w:sz w:val="32"/>
          <w:szCs w:val="32"/>
          <w:u w:val="single"/>
        </w:rPr>
      </w:pPr>
    </w:p>
    <w:p w14:paraId="13CA441D" w14:textId="77777777" w:rsidR="00A05B4B" w:rsidRPr="00A05B4B" w:rsidRDefault="00A05B4B" w:rsidP="00AD5CF1">
      <w:pPr>
        <w:spacing w:before="240"/>
        <w:rPr>
          <w:rFonts w:cs="Times New Roman"/>
          <w:sz w:val="32"/>
          <w:szCs w:val="32"/>
          <w:u w:val="single"/>
        </w:rPr>
      </w:pPr>
    </w:p>
    <w:p w14:paraId="343A3A99" w14:textId="6B759DB0" w:rsidR="00AD5CF1" w:rsidRPr="00A05B4B" w:rsidRDefault="00A05B4B" w:rsidP="00AD5CF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A05B4B">
        <w:rPr>
          <w:rFonts w:cs="Times New Roman"/>
          <w:b/>
          <w:bCs/>
          <w:sz w:val="32"/>
          <w:szCs w:val="32"/>
        </w:rPr>
        <w:t>Л</w:t>
      </w:r>
      <w:r w:rsidR="00AD5CF1" w:rsidRPr="00A05B4B">
        <w:rPr>
          <w:rFonts w:cs="Times New Roman"/>
          <w:b/>
          <w:bCs/>
          <w:sz w:val="32"/>
          <w:szCs w:val="32"/>
        </w:rPr>
        <w:t>абораторн</w:t>
      </w:r>
      <w:r w:rsidRPr="00A05B4B">
        <w:rPr>
          <w:rFonts w:cs="Times New Roman"/>
          <w:b/>
          <w:bCs/>
          <w:sz w:val="32"/>
          <w:szCs w:val="32"/>
        </w:rPr>
        <w:t>ая</w:t>
      </w:r>
      <w:r w:rsidR="00AD5CF1" w:rsidRPr="00A05B4B">
        <w:rPr>
          <w:rFonts w:cs="Times New Roman"/>
          <w:b/>
          <w:bCs/>
          <w:sz w:val="32"/>
          <w:szCs w:val="32"/>
        </w:rPr>
        <w:t xml:space="preserve"> работ</w:t>
      </w:r>
      <w:r w:rsidRPr="00A05B4B">
        <w:rPr>
          <w:rFonts w:cs="Times New Roman"/>
          <w:b/>
          <w:bCs/>
          <w:sz w:val="32"/>
          <w:szCs w:val="32"/>
        </w:rPr>
        <w:t>а</w:t>
      </w:r>
      <w:r w:rsidR="00AD5CF1" w:rsidRPr="00A05B4B">
        <w:rPr>
          <w:rFonts w:cs="Times New Roman"/>
          <w:b/>
          <w:bCs/>
          <w:sz w:val="32"/>
          <w:szCs w:val="32"/>
        </w:rPr>
        <w:t xml:space="preserve"> №2</w:t>
      </w:r>
    </w:p>
    <w:p w14:paraId="38E6C5CA" w14:textId="7FCE7959" w:rsidR="00AD5CF1" w:rsidRPr="00A05B4B" w:rsidRDefault="00AD5CF1" w:rsidP="00AD5CF1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>И</w:t>
      </w:r>
      <w:r w:rsidR="00A05B4B" w:rsidRPr="00A05B4B">
        <w:rPr>
          <w:rFonts w:cs="Times New Roman"/>
          <w:sz w:val="32"/>
          <w:szCs w:val="32"/>
        </w:rPr>
        <w:t>зучение компонентов материнской платы</w:t>
      </w:r>
    </w:p>
    <w:p w14:paraId="3075C596" w14:textId="2046C2D6" w:rsidR="00AD5CF1" w:rsidRPr="00A05B4B" w:rsidRDefault="00AD5CF1" w:rsidP="00AD5CF1">
      <w:pPr>
        <w:rPr>
          <w:rFonts w:cs="Times New Roman"/>
          <w:sz w:val="32"/>
          <w:szCs w:val="32"/>
          <w:u w:val="single"/>
        </w:rPr>
      </w:pPr>
    </w:p>
    <w:p w14:paraId="3129D932" w14:textId="77777777" w:rsidR="00AD5CF1" w:rsidRPr="00A05B4B" w:rsidRDefault="00AD5CF1" w:rsidP="00AD5CF1">
      <w:pPr>
        <w:rPr>
          <w:rFonts w:cs="Times New Roman"/>
          <w:sz w:val="32"/>
          <w:szCs w:val="32"/>
          <w:u w:val="single"/>
        </w:rPr>
      </w:pPr>
    </w:p>
    <w:p w14:paraId="2D7E1481" w14:textId="77777777" w:rsidR="00AD5CF1" w:rsidRPr="00A05B4B" w:rsidRDefault="00AD5CF1" w:rsidP="00AD5CF1">
      <w:pPr>
        <w:rPr>
          <w:rFonts w:cs="Times New Roman"/>
          <w:sz w:val="32"/>
          <w:szCs w:val="32"/>
          <w:u w:val="single"/>
        </w:rPr>
      </w:pPr>
    </w:p>
    <w:p w14:paraId="58E55B53" w14:textId="77777777" w:rsidR="00AD5CF1" w:rsidRPr="00A05B4B" w:rsidRDefault="00AD5CF1" w:rsidP="00AD5CF1">
      <w:pPr>
        <w:rPr>
          <w:rFonts w:cs="Times New Roman"/>
          <w:sz w:val="32"/>
          <w:szCs w:val="32"/>
          <w:u w:val="single"/>
        </w:rPr>
      </w:pPr>
    </w:p>
    <w:p w14:paraId="71ED5D69" w14:textId="77777777" w:rsidR="00AD5CF1" w:rsidRPr="00A05B4B" w:rsidRDefault="00AD5CF1" w:rsidP="00AD5CF1">
      <w:pPr>
        <w:rPr>
          <w:rFonts w:cs="Times New Roman"/>
          <w:sz w:val="32"/>
          <w:szCs w:val="32"/>
          <w:u w:val="single"/>
        </w:rPr>
      </w:pPr>
    </w:p>
    <w:p w14:paraId="3A257251" w14:textId="579EBE6D" w:rsidR="00AD5CF1" w:rsidRPr="00A05B4B" w:rsidRDefault="00AD5CF1" w:rsidP="00A05B4B">
      <w:pPr>
        <w:spacing w:after="0" w:line="240" w:lineRule="auto"/>
        <w:jc w:val="right"/>
        <w:rPr>
          <w:rFonts w:cs="Times New Roman"/>
          <w:sz w:val="32"/>
          <w:szCs w:val="32"/>
          <w:u w:val="single"/>
        </w:rPr>
      </w:pPr>
      <w:r w:rsidRPr="00A05B4B">
        <w:rPr>
          <w:rFonts w:cs="Times New Roman"/>
          <w:sz w:val="32"/>
          <w:szCs w:val="32"/>
        </w:rPr>
        <w:t>Выполнил</w:t>
      </w:r>
      <w:r w:rsidR="00B301A7">
        <w:rPr>
          <w:rFonts w:cs="Times New Roman"/>
          <w:sz w:val="32"/>
          <w:szCs w:val="32"/>
        </w:rPr>
        <w:t>а</w:t>
      </w:r>
      <w:r w:rsidR="00A05B4B">
        <w:rPr>
          <w:rFonts w:cs="Times New Roman"/>
          <w:sz w:val="32"/>
          <w:szCs w:val="32"/>
        </w:rPr>
        <w:t>:</w:t>
      </w:r>
      <w:r w:rsidRPr="00A05B4B">
        <w:rPr>
          <w:rFonts w:cs="Times New Roman"/>
          <w:sz w:val="32"/>
          <w:szCs w:val="32"/>
          <w:u w:val="single"/>
        </w:rPr>
        <w:t xml:space="preserve">  </w:t>
      </w:r>
    </w:p>
    <w:p w14:paraId="1415B5BB" w14:textId="1C986A6E" w:rsidR="00A05B4B" w:rsidRPr="005C5E7C" w:rsidRDefault="00A05B4B" w:rsidP="00A05B4B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5C5E7C">
        <w:rPr>
          <w:rFonts w:cs="Times New Roman"/>
          <w:sz w:val="32"/>
          <w:szCs w:val="32"/>
        </w:rPr>
        <w:t>Студент</w:t>
      </w:r>
      <w:r w:rsidR="005C5E7C" w:rsidRPr="005C5E7C">
        <w:rPr>
          <w:rFonts w:cs="Times New Roman"/>
          <w:sz w:val="32"/>
          <w:szCs w:val="32"/>
        </w:rPr>
        <w:t>ка</w:t>
      </w:r>
      <w:r w:rsidRPr="005C5E7C">
        <w:rPr>
          <w:rFonts w:cs="Times New Roman"/>
          <w:sz w:val="32"/>
          <w:szCs w:val="32"/>
        </w:rPr>
        <w:t xml:space="preserve"> 2 курса </w:t>
      </w:r>
      <w:r w:rsidR="00ED3509" w:rsidRPr="00B301A7">
        <w:rPr>
          <w:rFonts w:cs="Times New Roman"/>
          <w:sz w:val="32"/>
          <w:szCs w:val="32"/>
        </w:rPr>
        <w:t>1</w:t>
      </w:r>
      <w:r w:rsidRPr="005C5E7C">
        <w:rPr>
          <w:rFonts w:cs="Times New Roman"/>
          <w:sz w:val="32"/>
          <w:szCs w:val="32"/>
        </w:rPr>
        <w:t xml:space="preserve"> группы ИТ</w:t>
      </w:r>
    </w:p>
    <w:p w14:paraId="10A205A4" w14:textId="0073054B" w:rsidR="00A05B4B" w:rsidRPr="00B301A7" w:rsidRDefault="00B301A7" w:rsidP="00A05B4B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Кашперко Василиса Сергеевна</w:t>
      </w:r>
    </w:p>
    <w:p w14:paraId="62CB33D8" w14:textId="77777777" w:rsidR="00AD5CF1" w:rsidRDefault="00AD5CF1" w:rsidP="00AD5CF1">
      <w:pPr>
        <w:jc w:val="center"/>
        <w:rPr>
          <w:rFonts w:cs="Times New Roman"/>
          <w:szCs w:val="28"/>
        </w:rPr>
      </w:pPr>
    </w:p>
    <w:p w14:paraId="54782654" w14:textId="77777777" w:rsidR="00AD5CF1" w:rsidRDefault="00AD5CF1" w:rsidP="00AD5CF1">
      <w:pPr>
        <w:jc w:val="center"/>
        <w:rPr>
          <w:rFonts w:cs="Times New Roman"/>
          <w:szCs w:val="28"/>
        </w:rPr>
      </w:pPr>
    </w:p>
    <w:p w14:paraId="7AFAF466" w14:textId="77777777" w:rsidR="00A05B4B" w:rsidRDefault="00A05B4B" w:rsidP="00AD5CF1">
      <w:pPr>
        <w:jc w:val="center"/>
        <w:rPr>
          <w:rFonts w:cs="Times New Roman"/>
          <w:szCs w:val="28"/>
        </w:rPr>
      </w:pPr>
    </w:p>
    <w:p w14:paraId="0860CEBA" w14:textId="77777777" w:rsidR="00A05B4B" w:rsidRDefault="00A05B4B" w:rsidP="00AD5CF1">
      <w:pPr>
        <w:jc w:val="center"/>
        <w:rPr>
          <w:rFonts w:cs="Times New Roman"/>
          <w:szCs w:val="28"/>
        </w:rPr>
      </w:pPr>
    </w:p>
    <w:p w14:paraId="3DAFD7C8" w14:textId="77777777" w:rsidR="00A05B4B" w:rsidRDefault="00A05B4B" w:rsidP="00AD5CF1">
      <w:pPr>
        <w:jc w:val="center"/>
        <w:rPr>
          <w:rFonts w:cs="Times New Roman"/>
          <w:szCs w:val="28"/>
        </w:rPr>
      </w:pPr>
    </w:p>
    <w:p w14:paraId="7C96EA79" w14:textId="77777777" w:rsidR="00A05B4B" w:rsidRDefault="00A05B4B" w:rsidP="00AD5CF1">
      <w:pPr>
        <w:jc w:val="center"/>
        <w:rPr>
          <w:rFonts w:cs="Times New Roman"/>
          <w:szCs w:val="28"/>
        </w:rPr>
      </w:pPr>
    </w:p>
    <w:p w14:paraId="65A5C21F" w14:textId="51A3B735" w:rsidR="00A05B4B" w:rsidRDefault="00A05B4B" w:rsidP="00AD5CF1">
      <w:pPr>
        <w:jc w:val="center"/>
        <w:rPr>
          <w:rFonts w:cs="Times New Roman"/>
          <w:szCs w:val="28"/>
        </w:rPr>
      </w:pPr>
    </w:p>
    <w:p w14:paraId="209F32A5" w14:textId="405924C4" w:rsidR="00AD5CF1" w:rsidRPr="00B301A7" w:rsidRDefault="00AD5CF1" w:rsidP="00AD5C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7B848E" w14:textId="6A7A775D" w:rsidR="00A05B4B" w:rsidRDefault="00A05B4B" w:rsidP="003D141D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A05B4B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A05B4B">
        <w:rPr>
          <w:color w:val="000000"/>
          <w:sz w:val="28"/>
          <w:szCs w:val="28"/>
        </w:rPr>
        <w:t>: рассмотреть организацию ЭВМ на основе шинной архитектуры. Изучить компоненты материнской платы. Изучить основные узлы и устройства ПК. Выяснить их назначение и взаимосвязь.</w:t>
      </w:r>
    </w:p>
    <w:p w14:paraId="40C879F6" w14:textId="421A58FF" w:rsidR="00A05B4B" w:rsidRDefault="00A05B4B" w:rsidP="00A05B4B">
      <w:pPr>
        <w:pStyle w:val="a3"/>
        <w:ind w:firstLine="708"/>
        <w:jc w:val="center"/>
        <w:rPr>
          <w:b/>
          <w:bCs/>
          <w:color w:val="000000"/>
          <w:sz w:val="32"/>
          <w:szCs w:val="32"/>
          <w:u w:val="single"/>
        </w:rPr>
      </w:pPr>
      <w:r w:rsidRPr="0025019E">
        <w:rPr>
          <w:b/>
          <w:bCs/>
          <w:color w:val="000000"/>
          <w:sz w:val="32"/>
          <w:szCs w:val="32"/>
          <w:u w:val="single"/>
        </w:rPr>
        <w:t>Теоретическая часть</w:t>
      </w:r>
    </w:p>
    <w:p w14:paraId="07D50EC6" w14:textId="05EC0F89" w:rsidR="0025019E" w:rsidRPr="00D76099" w:rsidRDefault="0025019E" w:rsidP="0025019E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975D7D">
        <w:rPr>
          <w:b/>
          <w:bCs/>
          <w:i/>
          <w:iCs/>
          <w:color w:val="000000"/>
          <w:sz w:val="28"/>
          <w:szCs w:val="28"/>
        </w:rPr>
        <w:t>Что такое системная плата?</w:t>
      </w:r>
      <w:r w:rsidRPr="00D76099">
        <w:rPr>
          <w:i/>
          <w:iCs/>
          <w:color w:val="000000"/>
          <w:sz w:val="28"/>
          <w:szCs w:val="28"/>
        </w:rPr>
        <w:t xml:space="preserve"> </w:t>
      </w:r>
      <w:r w:rsidRPr="00D76099">
        <w:rPr>
          <w:color w:val="000000"/>
          <w:sz w:val="28"/>
          <w:szCs w:val="28"/>
        </w:rPr>
        <w:t>Это сложная многослойная печатная плата, на которой устанавливаются основные компоненты персонального компьютера (центральный процессор, контроллер ОЗУ и собственно ОЗУ, загрузочное ПЗУ, контроллеры базовых интерфейсов ввода-вывода). Как правило, материнская плата содержит разъёмы (слоты) для подключения дополнительных контроллеров, для подключения которых обычно используются шины USB, PCI и PCI-</w:t>
      </w:r>
      <w:proofErr w:type="spellStart"/>
      <w:r w:rsidRPr="00D76099">
        <w:rPr>
          <w:color w:val="000000"/>
          <w:sz w:val="28"/>
          <w:szCs w:val="28"/>
        </w:rPr>
        <w:t>Express</w:t>
      </w:r>
      <w:proofErr w:type="spellEnd"/>
      <w:r w:rsidRPr="00D76099">
        <w:rPr>
          <w:color w:val="000000"/>
          <w:sz w:val="28"/>
          <w:szCs w:val="28"/>
        </w:rPr>
        <w:t>. В системную магистраль (системную шину) микропроцессорной системы входит три основные информационные шины: адреса, данных и управления.</w:t>
      </w:r>
    </w:p>
    <w:p w14:paraId="279E9A8A" w14:textId="77777777" w:rsidR="00D76099" w:rsidRPr="00D76099" w:rsidRDefault="00D76099" w:rsidP="00D76099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75D7D">
        <w:rPr>
          <w:b/>
          <w:bCs/>
          <w:i/>
          <w:iCs/>
          <w:color w:val="000000"/>
          <w:szCs w:val="28"/>
        </w:rPr>
        <w:t>Что такое чипсет?</w:t>
      </w:r>
      <w:r>
        <w:rPr>
          <w:color w:val="000000"/>
          <w:szCs w:val="28"/>
        </w:rPr>
        <w:t xml:space="preserve"> </w:t>
      </w:r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Набор системной логики (англ.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chipset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>) — набор микросхем, обеспечивающих подключение ЦПУ к ОЗУ и контроллерам периферийных устройств. 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14:paraId="0A9B606D" w14:textId="77777777" w:rsidR="00D76099" w:rsidRPr="00D76099" w:rsidRDefault="00D76099" w:rsidP="00D76099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   - Северный мост (англ.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Northbridge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>), MCH (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Memory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controller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hub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Express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>. Ранее использовались общие шины (ISA, VLB, PCI) и шина AGP.</w:t>
      </w:r>
    </w:p>
    <w:p w14:paraId="4C1CBECE" w14:textId="5A86A00C" w:rsidR="00D76099" w:rsidRDefault="00D76099" w:rsidP="00D76099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   - Южный мост (англ.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Southbridge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), ICH (I/O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controller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hub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), периферийный контроллер — содержит контроллеры периферийных устройств (жёсткого диска,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Ethernet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>, аудио), контроллеры шин для подключения периферийных устройств (шины PCI, PCI-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Express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мультиконтроллера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(англ.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Super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I/O) — микросхемы, обеспечивающей поддержку «устаревших» </w:t>
      </w:r>
      <w:proofErr w:type="spellStart"/>
      <w:r w:rsidRPr="00D76099">
        <w:rPr>
          <w:rFonts w:eastAsia="Times New Roman" w:cs="Times New Roman"/>
          <w:color w:val="000000"/>
          <w:szCs w:val="28"/>
          <w:lang w:eastAsia="ru-RU"/>
        </w:rPr>
        <w:t>низкопроизводительных</w:t>
      </w:r>
      <w:proofErr w:type="spellEnd"/>
      <w:r w:rsidRPr="00D76099">
        <w:rPr>
          <w:rFonts w:eastAsia="Times New Roman" w:cs="Times New Roman"/>
          <w:color w:val="000000"/>
          <w:szCs w:val="28"/>
          <w:lang w:eastAsia="ru-RU"/>
        </w:rPr>
        <w:t xml:space="preserve"> интерфейсов передачи данных: последовательного и параллельного интерфейсов, контроллера клавиатуры и мыши).</w:t>
      </w:r>
    </w:p>
    <w:p w14:paraId="312E5B26" w14:textId="77754323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01C0852" w14:textId="20A91494" w:rsidR="00D76099" w:rsidRPr="00193BD5" w:rsidRDefault="00D76099" w:rsidP="00D76099">
      <w:pPr>
        <w:spacing w:after="0" w:line="240" w:lineRule="auto"/>
        <w:ind w:firstLine="851"/>
        <w:jc w:val="both"/>
        <w:rPr>
          <w:b/>
          <w:bCs/>
          <w:i/>
          <w:iCs/>
          <w:color w:val="000000"/>
        </w:rPr>
      </w:pPr>
      <w:r w:rsidRPr="00193BD5">
        <w:rPr>
          <w:b/>
          <w:bCs/>
          <w:i/>
          <w:iCs/>
          <w:color w:val="000000"/>
        </w:rPr>
        <w:t>Классификация связей компонентов на материнской плате:</w:t>
      </w:r>
    </w:p>
    <w:p w14:paraId="46636962" w14:textId="672DC87B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271135D" w14:textId="025A4C82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D35C8AE" w14:textId="5B58D403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9CA5CFD" w14:textId="358610C4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33DFF4C" w14:textId="58C44674" w:rsid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CCFBFB5" w14:textId="77777777" w:rsidR="00D76099" w:rsidRPr="00D76099" w:rsidRDefault="00D76099" w:rsidP="00D7609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B6128F9" w14:textId="5712254F" w:rsidR="00E943EC" w:rsidRDefault="00E943EC" w:rsidP="0025019E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шинная_структура_связей"/>
      <w:r w:rsidRPr="00E943EC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Структур</w:t>
      </w:r>
      <w:r w:rsidR="005C5E7C">
        <w:rPr>
          <w:rFonts w:eastAsia="Times New Roman" w:cs="Times New Roman"/>
          <w:b/>
          <w:bCs/>
          <w:color w:val="000000"/>
          <w:szCs w:val="28"/>
          <w:lang w:eastAsia="ru-RU"/>
        </w:rPr>
        <w:t>ы</w:t>
      </w:r>
      <w:r w:rsidRPr="00E943E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связей</w:t>
      </w:r>
      <w:bookmarkEnd w:id="0"/>
      <w:r w:rsidRPr="00E943EC">
        <w:rPr>
          <w:rFonts w:eastAsia="Times New Roman" w:cs="Times New Roman"/>
          <w:b/>
          <w:bCs/>
          <w:color w:val="000000"/>
          <w:szCs w:val="28"/>
          <w:lang w:eastAsia="ru-RU"/>
        </w:rPr>
        <w:t> компонентов в микропроцессорных системах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3"/>
        <w:gridCol w:w="4784"/>
      </w:tblGrid>
      <w:tr w:rsidR="006873E5" w14:paraId="61EE789E" w14:textId="77777777" w:rsidTr="005C5E7C">
        <w:trPr>
          <w:trHeight w:val="746"/>
        </w:trPr>
        <w:tc>
          <w:tcPr>
            <w:tcW w:w="4813" w:type="dxa"/>
            <w:vAlign w:val="center"/>
          </w:tcPr>
          <w:p w14:paraId="0F085E2A" w14:textId="70B7D2EE" w:rsidR="005C5E7C" w:rsidRPr="005C5E7C" w:rsidRDefault="005C5E7C" w:rsidP="005C5E7C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C5E7C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Шинная структура</w:t>
            </w:r>
          </w:p>
        </w:tc>
        <w:tc>
          <w:tcPr>
            <w:tcW w:w="4814" w:type="dxa"/>
            <w:vAlign w:val="center"/>
          </w:tcPr>
          <w:p w14:paraId="4F11336B" w14:textId="174EA806" w:rsidR="005C5E7C" w:rsidRPr="005C5E7C" w:rsidRDefault="005C5E7C" w:rsidP="005C5E7C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C5E7C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Классическая</w:t>
            </w:r>
          </w:p>
        </w:tc>
      </w:tr>
      <w:tr w:rsidR="006873E5" w14:paraId="3BBFD482" w14:textId="77777777" w:rsidTr="00921422">
        <w:trPr>
          <w:trHeight w:val="6699"/>
        </w:trPr>
        <w:tc>
          <w:tcPr>
            <w:tcW w:w="4813" w:type="dxa"/>
          </w:tcPr>
          <w:p w14:paraId="2B28A890" w14:textId="65253ECC" w:rsidR="005C5E7C" w:rsidRDefault="006873E5" w:rsidP="0092142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C5E7C">
              <w:rPr>
                <w:rFonts w:eastAsia="Times New Roman" w:cs="Times New Roman"/>
                <w:b/>
                <w:bCs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60E7002F" wp14:editId="18FEF061">
                  <wp:extent cx="2938607" cy="105537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13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C2D66" w14:textId="77777777" w:rsidR="00D46DC0" w:rsidRDefault="00D46DC0" w:rsidP="00921422">
            <w:pPr>
              <w:jc w:val="center"/>
              <w:rPr>
                <w:color w:val="000000"/>
              </w:rPr>
            </w:pPr>
          </w:p>
          <w:p w14:paraId="6D77C45F" w14:textId="096BD762" w:rsidR="006873E5" w:rsidRDefault="006873E5" w:rsidP="009214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Все сигналы между устройствами передаются по одним и тем же линиям связи, но в разное время (так называемая мультиплексированная передача). Причем передача по всем линиям связи может осуществляться в обоих направлениях (двунаправленная передача). В результате количество линий связи существенно сокращается, а правила обмена (протоколы) упрощаются.</w:t>
            </w:r>
          </w:p>
          <w:p w14:paraId="1496430E" w14:textId="0EC1A723" w:rsidR="00D46DC0" w:rsidRPr="00921422" w:rsidRDefault="00D46DC0" w:rsidP="00921422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873E5">
              <w:rPr>
                <w:b/>
                <w:bCs/>
                <w:color w:val="000000"/>
              </w:rPr>
              <w:t>Шина</w:t>
            </w:r>
            <w:r>
              <w:rPr>
                <w:color w:val="000000"/>
              </w:rPr>
              <w:t xml:space="preserve"> (англ. </w:t>
            </w:r>
            <w:proofErr w:type="spellStart"/>
            <w:r>
              <w:rPr>
                <w:color w:val="000000"/>
              </w:rPr>
              <w:t>bus</w:t>
            </w:r>
            <w:proofErr w:type="spellEnd"/>
            <w:r>
              <w:rPr>
                <w:color w:val="000000"/>
              </w:rPr>
              <w:t>) – группа линий связи, по которым передаются сигналы или коды</w:t>
            </w:r>
            <w:r w:rsidR="00921422">
              <w:rPr>
                <w:color w:val="000000"/>
              </w:rPr>
              <w:t>.</w:t>
            </w:r>
          </w:p>
        </w:tc>
        <w:tc>
          <w:tcPr>
            <w:tcW w:w="4814" w:type="dxa"/>
          </w:tcPr>
          <w:p w14:paraId="4AD4A079" w14:textId="0EE80F32" w:rsidR="006873E5" w:rsidRPr="006873E5" w:rsidRDefault="006873E5" w:rsidP="0092142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C5E7C">
              <w:rPr>
                <w:rFonts w:eastAsia="Times New Roman" w:cs="Times New Roman"/>
                <w:b/>
                <w:bCs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779BB652" wp14:editId="2BAE5ABB">
                  <wp:extent cx="2612571" cy="11657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46" cy="119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4BE64" w14:textId="77777777" w:rsidR="00D46DC0" w:rsidRDefault="00D46DC0" w:rsidP="00921422">
            <w:pPr>
              <w:jc w:val="center"/>
              <w:rPr>
                <w:color w:val="000000"/>
              </w:rPr>
            </w:pPr>
          </w:p>
          <w:p w14:paraId="63973B03" w14:textId="619681F7" w:rsidR="006873E5" w:rsidRDefault="006873E5" w:rsidP="0092142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Все сигналы и коды между устройствами передаются по отдельным линиям связи. При этом в системе получается очень много линий связи и разных протоколов обмена информацией.</w:t>
            </w:r>
          </w:p>
        </w:tc>
      </w:tr>
    </w:tbl>
    <w:p w14:paraId="6E2E28A7" w14:textId="32B49C03" w:rsidR="005C5E7C" w:rsidRDefault="005C5E7C" w:rsidP="009A767C">
      <w:pPr>
        <w:spacing w:after="0" w:line="240" w:lineRule="auto"/>
        <w:ind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59190D19" w14:textId="334CE640" w:rsidR="00993D1B" w:rsidRPr="00311564" w:rsidRDefault="00993D1B" w:rsidP="00993D1B">
      <w:pPr>
        <w:shd w:val="clear" w:color="auto" w:fill="FFFFFF"/>
        <w:spacing w:line="240" w:lineRule="auto"/>
        <w:ind w:firstLine="851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311564">
        <w:rPr>
          <w:rFonts w:eastAsia="Times New Roman" w:cs="Times New Roman"/>
          <w:color w:val="202124"/>
          <w:szCs w:val="28"/>
          <w:lang w:eastAsia="ru-RU"/>
        </w:rPr>
        <w:t xml:space="preserve">Магистраль включает в себя три многоразрядные шины, представляющие собой </w:t>
      </w:r>
      <w:r w:rsidR="00581D39" w:rsidRPr="00311564">
        <w:rPr>
          <w:rFonts w:eastAsia="Times New Roman" w:cs="Times New Roman"/>
          <w:color w:val="202124"/>
          <w:szCs w:val="28"/>
          <w:lang w:eastAsia="ru-RU"/>
        </w:rPr>
        <w:t>много проводные</w:t>
      </w:r>
      <w:r w:rsidRPr="00311564">
        <w:rPr>
          <w:rFonts w:eastAsia="Times New Roman" w:cs="Times New Roman"/>
          <w:color w:val="202124"/>
          <w:szCs w:val="28"/>
          <w:lang w:eastAsia="ru-RU"/>
        </w:rPr>
        <w:t xml:space="preserve"> линии:</w:t>
      </w:r>
    </w:p>
    <w:p w14:paraId="31185931" w14:textId="77777777" w:rsidR="00993D1B" w:rsidRPr="00E943EC" w:rsidRDefault="00993D1B" w:rsidP="00993D1B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60" w:line="240" w:lineRule="auto"/>
        <w:ind w:left="0" w:firstLine="851"/>
        <w:rPr>
          <w:rFonts w:eastAsia="Times New Roman" w:cs="Times New Roman"/>
          <w:color w:val="202124"/>
          <w:szCs w:val="28"/>
          <w:lang w:eastAsia="ru-RU"/>
        </w:rPr>
      </w:pPr>
      <w:r w:rsidRPr="00E943EC">
        <w:rPr>
          <w:rFonts w:eastAsia="Times New Roman" w:cs="Times New Roman"/>
          <w:color w:val="202124"/>
          <w:szCs w:val="28"/>
          <w:lang w:eastAsia="ru-RU"/>
        </w:rPr>
        <w:t>шину данных,</w:t>
      </w:r>
    </w:p>
    <w:p w14:paraId="0E226FDD" w14:textId="77777777" w:rsidR="00993D1B" w:rsidRPr="00E943EC" w:rsidRDefault="00993D1B" w:rsidP="00993D1B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60" w:line="240" w:lineRule="auto"/>
        <w:ind w:left="0" w:firstLine="851"/>
        <w:rPr>
          <w:rFonts w:eastAsia="Times New Roman" w:cs="Times New Roman"/>
          <w:color w:val="202124"/>
          <w:szCs w:val="28"/>
          <w:lang w:eastAsia="ru-RU"/>
        </w:rPr>
      </w:pPr>
      <w:r w:rsidRPr="00E943EC">
        <w:rPr>
          <w:rFonts w:eastAsia="Times New Roman" w:cs="Times New Roman"/>
          <w:color w:val="202124"/>
          <w:szCs w:val="28"/>
          <w:lang w:eastAsia="ru-RU"/>
        </w:rPr>
        <w:t>шину адреса,</w:t>
      </w:r>
    </w:p>
    <w:p w14:paraId="5A2A3A90" w14:textId="77777777" w:rsidR="00993D1B" w:rsidRPr="00311564" w:rsidRDefault="00993D1B" w:rsidP="00993D1B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60" w:line="240" w:lineRule="auto"/>
        <w:ind w:left="0" w:firstLine="851"/>
        <w:rPr>
          <w:rFonts w:eastAsia="Times New Roman" w:cs="Times New Roman"/>
          <w:color w:val="202124"/>
          <w:szCs w:val="28"/>
          <w:lang w:eastAsia="ru-RU"/>
        </w:rPr>
      </w:pPr>
      <w:r w:rsidRPr="00E943EC">
        <w:rPr>
          <w:rFonts w:eastAsia="Times New Roman" w:cs="Times New Roman"/>
          <w:color w:val="202124"/>
          <w:szCs w:val="28"/>
          <w:lang w:eastAsia="ru-RU"/>
        </w:rPr>
        <w:t>шину управления.</w:t>
      </w:r>
    </w:p>
    <w:p w14:paraId="55D1F0E9" w14:textId="77777777" w:rsidR="00993D1B" w:rsidRDefault="00993D1B" w:rsidP="00993D1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F9BFF32" w14:textId="65CAC888" w:rsidR="009A767C" w:rsidRPr="0025019E" w:rsidRDefault="009A767C" w:rsidP="00993D1B">
      <w:pPr>
        <w:jc w:val="center"/>
        <w:rPr>
          <w:b/>
          <w:bCs/>
          <w:noProof/>
          <w:color w:val="000000"/>
          <w:sz w:val="32"/>
          <w:szCs w:val="32"/>
          <w:u w:val="single"/>
          <w:lang w:val="en-US"/>
        </w:rPr>
      </w:pPr>
      <w:r w:rsidRPr="0025019E">
        <w:rPr>
          <w:b/>
          <w:bCs/>
          <w:color w:val="000000"/>
          <w:sz w:val="32"/>
          <w:szCs w:val="32"/>
          <w:u w:val="single"/>
        </w:rPr>
        <w:t>Практическая часть</w:t>
      </w:r>
    </w:p>
    <w:p w14:paraId="46F4CEF5" w14:textId="4A0C8FB7" w:rsidR="00AB23E6" w:rsidRPr="00AB23E6" w:rsidRDefault="00AB23E6" w:rsidP="00AB23E6">
      <w:pPr>
        <w:ind w:firstLine="709"/>
        <w:jc w:val="both"/>
        <w:rPr>
          <w:color w:val="000000"/>
          <w:szCs w:val="28"/>
        </w:rPr>
      </w:pPr>
      <w:r w:rsidRPr="00AB23E6">
        <w:rPr>
          <w:noProof/>
          <w:color w:val="000000"/>
          <w:szCs w:val="28"/>
        </w:rPr>
        <w:t>См. в видео</w:t>
      </w:r>
      <w:r w:rsidR="0025019E">
        <w:rPr>
          <w:noProof/>
          <w:color w:val="000000"/>
          <w:szCs w:val="28"/>
        </w:rPr>
        <w:t>.</w:t>
      </w:r>
    </w:p>
    <w:p w14:paraId="2B5A9F50" w14:textId="49A6CA96" w:rsidR="00AD5CF1" w:rsidRPr="0025019E" w:rsidRDefault="00E943EC" w:rsidP="00AB23E6">
      <w:pPr>
        <w:jc w:val="center"/>
        <w:rPr>
          <w:rFonts w:cs="Times New Roman"/>
          <w:b/>
          <w:bCs/>
          <w:sz w:val="32"/>
          <w:szCs w:val="32"/>
          <w:u w:val="single"/>
        </w:rPr>
      </w:pPr>
      <w:r w:rsidRPr="0025019E">
        <w:rPr>
          <w:rFonts w:cs="Times New Roman"/>
          <w:b/>
          <w:bCs/>
          <w:sz w:val="32"/>
          <w:szCs w:val="32"/>
          <w:u w:val="single"/>
        </w:rPr>
        <w:t>Контрольные вопросы</w:t>
      </w:r>
    </w:p>
    <w:p w14:paraId="4A57E96A" w14:textId="29A273A2" w:rsidR="00E943EC" w:rsidRPr="00311564" w:rsidRDefault="00E943EC" w:rsidP="00E943EC">
      <w:pPr>
        <w:pStyle w:val="a4"/>
        <w:numPr>
          <w:ilvl w:val="0"/>
          <w:numId w:val="3"/>
        </w:numPr>
        <w:spacing w:before="100" w:beforeAutospacing="1" w:after="0" w:line="240" w:lineRule="auto"/>
        <w:jc w:val="both"/>
        <w:rPr>
          <w:rFonts w:cs="Times New Roman"/>
          <w:b/>
          <w:bCs/>
          <w:color w:val="000000"/>
        </w:rPr>
      </w:pPr>
      <w:r w:rsidRPr="00311564">
        <w:rPr>
          <w:rFonts w:cs="Times New Roman"/>
          <w:b/>
          <w:bCs/>
          <w:color w:val="000000"/>
        </w:rPr>
        <w:t>Что такое «порт»? Каковы наиболее распространенные типы портов?</w:t>
      </w:r>
    </w:p>
    <w:p w14:paraId="52F30B5A" w14:textId="6112134F" w:rsidR="00E943EC" w:rsidRPr="00311564" w:rsidRDefault="00311564" w:rsidP="00C97A10">
      <w:pPr>
        <w:spacing w:before="100" w:beforeAutospacing="1" w:after="0" w:line="240" w:lineRule="auto"/>
        <w:ind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11564">
        <w:rPr>
          <w:rFonts w:eastAsia="Times New Roman" w:cs="Times New Roman"/>
          <w:color w:val="000000"/>
          <w:szCs w:val="28"/>
          <w:lang w:eastAsia="ru-RU"/>
        </w:rPr>
        <w:t>Порт п</w:t>
      </w:r>
      <w:r w:rsidR="00E943EC" w:rsidRPr="00311564">
        <w:rPr>
          <w:rFonts w:eastAsia="Times New Roman" w:cs="Times New Roman"/>
          <w:color w:val="000000"/>
          <w:szCs w:val="28"/>
          <w:lang w:eastAsia="ru-RU"/>
        </w:rPr>
        <w:t xml:space="preserve">редставляет собой аналог разъема с тем отличием, что порт предназначен для подключения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внешних</w:t>
      </w:r>
      <w:r w:rsidR="00C97A1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устройств,</w:t>
      </w:r>
      <w:r w:rsidR="00E943EC" w:rsidRPr="00311564">
        <w:rPr>
          <w:rFonts w:eastAsia="Times New Roman" w:cs="Times New Roman"/>
          <w:color w:val="000000"/>
          <w:szCs w:val="28"/>
          <w:lang w:eastAsia="ru-RU"/>
        </w:rPr>
        <w:t xml:space="preserve"> не соединяющихся напрямую с материнской платой.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Работу</w:t>
      </w:r>
      <w:r w:rsidR="00C97A1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устройств,</w:t>
      </w:r>
      <w:r w:rsidR="00E943EC" w:rsidRPr="00311564">
        <w:rPr>
          <w:rFonts w:eastAsia="Times New Roman" w:cs="Times New Roman"/>
          <w:color w:val="000000"/>
          <w:szCs w:val="28"/>
          <w:lang w:eastAsia="ru-RU"/>
        </w:rPr>
        <w:t xml:space="preserve"> подключенных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посредством порта,</w:t>
      </w:r>
      <w:r w:rsidR="00E943EC" w:rsidRPr="00311564">
        <w:rPr>
          <w:rFonts w:eastAsia="Times New Roman" w:cs="Times New Roman"/>
          <w:color w:val="000000"/>
          <w:szCs w:val="28"/>
          <w:lang w:eastAsia="ru-RU"/>
        </w:rPr>
        <w:t xml:space="preserve"> обычно контролирует </w:t>
      </w:r>
      <w:r w:rsidR="00C97A10" w:rsidRPr="00311564">
        <w:rPr>
          <w:rFonts w:eastAsia="Times New Roman" w:cs="Times New Roman"/>
          <w:color w:val="000000"/>
          <w:szCs w:val="28"/>
          <w:lang w:eastAsia="ru-RU"/>
        </w:rPr>
        <w:t>операционная</w:t>
      </w:r>
      <w:r w:rsidR="00E943EC" w:rsidRPr="00311564">
        <w:rPr>
          <w:rFonts w:eastAsia="Times New Roman" w:cs="Times New Roman"/>
          <w:color w:val="000000"/>
          <w:szCs w:val="28"/>
          <w:lang w:eastAsia="ru-RU"/>
        </w:rPr>
        <w:t xml:space="preserve"> система. Различают:</w:t>
      </w:r>
    </w:p>
    <w:p w14:paraId="51074EB7" w14:textId="50323124" w:rsidR="00E943EC" w:rsidRDefault="00E943EC" w:rsidP="00311564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11564">
        <w:rPr>
          <w:rFonts w:eastAsia="Times New Roman" w:cs="Times New Roman"/>
          <w:color w:val="000000"/>
          <w:szCs w:val="28"/>
          <w:lang w:eastAsia="ru-RU"/>
        </w:rPr>
        <w:lastRenderedPageBreak/>
        <w:t>· </w:t>
      </w:r>
      <w:r w:rsidRPr="00311564">
        <w:rPr>
          <w:rFonts w:eastAsia="Times New Roman" w:cs="Times New Roman"/>
          <w:color w:val="000000"/>
          <w:szCs w:val="28"/>
          <w:u w:val="single"/>
          <w:lang w:eastAsia="ru-RU"/>
        </w:rPr>
        <w:t>параллельные порты</w:t>
      </w:r>
      <w:r w:rsidRPr="00311564">
        <w:rPr>
          <w:rFonts w:eastAsia="Times New Roman" w:cs="Times New Roman"/>
          <w:color w:val="000000"/>
          <w:szCs w:val="28"/>
          <w:lang w:eastAsia="ru-RU"/>
        </w:rPr>
        <w:t xml:space="preserve">, в которых данные передаются параллельными блоками. </w:t>
      </w:r>
      <w:r w:rsidR="0084297F" w:rsidRPr="00311564">
        <w:rPr>
          <w:rFonts w:eastAsia="Times New Roman" w:cs="Times New Roman"/>
          <w:color w:val="000000"/>
          <w:szCs w:val="28"/>
          <w:lang w:eastAsia="ru-RU"/>
        </w:rPr>
        <w:t>Параллельные порты: LPT.</w:t>
      </w:r>
    </w:p>
    <w:p w14:paraId="2C93C85A" w14:textId="77777777" w:rsidR="00C97A10" w:rsidRPr="00311564" w:rsidRDefault="00C97A10" w:rsidP="00311564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FA239E2" w14:textId="3C3DB529" w:rsidR="00C97A10" w:rsidRPr="00311564" w:rsidRDefault="00E943EC" w:rsidP="00311564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11564">
        <w:rPr>
          <w:rFonts w:eastAsia="Times New Roman" w:cs="Times New Roman"/>
          <w:color w:val="000000"/>
          <w:szCs w:val="28"/>
          <w:lang w:eastAsia="ru-RU"/>
        </w:rPr>
        <w:t>·  </w:t>
      </w:r>
      <w:r w:rsidRPr="00311564">
        <w:rPr>
          <w:rFonts w:eastAsia="Times New Roman" w:cs="Times New Roman"/>
          <w:color w:val="000000"/>
          <w:szCs w:val="28"/>
          <w:u w:val="single"/>
          <w:lang w:eastAsia="ru-RU"/>
        </w:rPr>
        <w:t>последовательные порты</w:t>
      </w:r>
      <w:r w:rsidRPr="00311564">
        <w:rPr>
          <w:rFonts w:eastAsia="Times New Roman" w:cs="Times New Roman"/>
          <w:color w:val="000000"/>
          <w:szCs w:val="28"/>
          <w:lang w:eastAsia="ru-RU"/>
        </w:rPr>
        <w:t xml:space="preserve">, в которых данные передаются последовательно друг за другом. </w:t>
      </w:r>
      <w:r w:rsidR="0084297F" w:rsidRPr="00311564">
        <w:rPr>
          <w:rFonts w:eastAsia="Times New Roman" w:cs="Times New Roman"/>
          <w:color w:val="000000"/>
          <w:szCs w:val="28"/>
          <w:lang w:eastAsia="ru-RU"/>
        </w:rPr>
        <w:t>Последовательные порты: COM.</w:t>
      </w:r>
    </w:p>
    <w:p w14:paraId="409221D1" w14:textId="2FE7C66A" w:rsidR="00E943EC" w:rsidRDefault="00E943EC" w:rsidP="00311564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11564">
        <w:rPr>
          <w:rFonts w:eastAsia="Times New Roman" w:cs="Times New Roman"/>
          <w:color w:val="000000"/>
          <w:szCs w:val="28"/>
          <w:lang w:eastAsia="ru-RU"/>
        </w:rPr>
        <w:t>·  </w:t>
      </w:r>
      <w:r w:rsidRPr="00311564">
        <w:rPr>
          <w:rFonts w:eastAsia="Times New Roman" w:cs="Times New Roman"/>
          <w:color w:val="000000"/>
          <w:szCs w:val="28"/>
          <w:u w:val="single"/>
          <w:lang w:eastAsia="ru-RU"/>
        </w:rPr>
        <w:t>последовательно-параллельные порты</w:t>
      </w:r>
      <w:r w:rsidRPr="00311564">
        <w:rPr>
          <w:rFonts w:eastAsia="Times New Roman" w:cs="Times New Roman"/>
          <w:color w:val="000000"/>
          <w:szCs w:val="28"/>
          <w:lang w:eastAsia="ru-RU"/>
        </w:rPr>
        <w:t>, в которых данные передаются последовательно, но параллельными блоками. Последовательно-параллельные порты: USB.</w:t>
      </w:r>
    </w:p>
    <w:p w14:paraId="1826B4FF" w14:textId="77777777" w:rsidR="00C97A10" w:rsidRDefault="00C97A10" w:rsidP="00311564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0351611" w14:textId="543745FB" w:rsidR="00311564" w:rsidRDefault="00311564" w:rsidP="00C97A1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A75C4E">
        <w:rPr>
          <w:rFonts w:eastAsia="Times New Roman" w:cs="Times New Roman"/>
          <w:b/>
          <w:bCs/>
          <w:color w:val="000000"/>
          <w:szCs w:val="28"/>
          <w:lang w:eastAsia="ru-RU"/>
        </w:rPr>
        <w:t>Порты</w:t>
      </w:r>
      <w:r w:rsidR="00962743" w:rsidRPr="0096274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A75C4E">
        <w:rPr>
          <w:rFonts w:eastAsia="Times New Roman" w:cs="Times New Roman"/>
          <w:b/>
          <w:bCs/>
          <w:color w:val="000000"/>
          <w:szCs w:val="28"/>
          <w:lang w:eastAsia="ru-RU"/>
        </w:rPr>
        <w:t>мо</w:t>
      </w:r>
      <w:r w:rsidR="00962743">
        <w:rPr>
          <w:rFonts w:eastAsia="Times New Roman" w:cs="Times New Roman"/>
          <w:b/>
          <w:bCs/>
          <w:color w:val="000000"/>
          <w:szCs w:val="28"/>
          <w:lang w:eastAsia="ru-RU"/>
        </w:rPr>
        <w:t>его</w:t>
      </w:r>
      <w:r w:rsidRPr="00A75C4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ноутбук</w:t>
      </w:r>
      <w:r w:rsidR="00962743">
        <w:rPr>
          <w:rFonts w:eastAsia="Times New Roman" w:cs="Times New Roman"/>
          <w:b/>
          <w:bCs/>
          <w:color w:val="000000"/>
          <w:szCs w:val="28"/>
          <w:lang w:eastAsia="ru-RU"/>
        </w:rPr>
        <w:t>а</w:t>
      </w:r>
      <w:r w:rsidRPr="00A75C4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C97A10" w:rsidRPr="00A75C4E">
        <w:rPr>
          <w:rFonts w:eastAsia="Times New Roman" w:cs="Times New Roman"/>
          <w:b/>
          <w:bCs/>
          <w:color w:val="000000"/>
          <w:szCs w:val="28"/>
          <w:lang w:eastAsia="ru-RU"/>
        </w:rPr>
        <w:t>показаны в видео</w:t>
      </w:r>
      <w:r w:rsidR="00B95A0B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</w:p>
    <w:p w14:paraId="678496C8" w14:textId="6499665F" w:rsidR="00B95A0B" w:rsidRDefault="00B95A0B" w:rsidP="00C97A1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BF9440B" w14:textId="0290B874" w:rsidR="00B95A0B" w:rsidRPr="00B95A0B" w:rsidRDefault="00B95A0B" w:rsidP="00B95A0B">
      <w:pPr>
        <w:jc w:val="center"/>
        <w:rPr>
          <w:lang w:val="en-US"/>
        </w:rPr>
      </w:pPr>
      <w:proofErr w:type="spellStart"/>
      <w:r w:rsidRPr="00355C89">
        <w:rPr>
          <w:b/>
          <w:bCs/>
          <w:u w:val="single"/>
          <w:lang w:val="en-US" w:eastAsia="ru-RU"/>
        </w:rPr>
        <w:t>Разборка</w:t>
      </w:r>
      <w:proofErr w:type="spellEnd"/>
      <w:r w:rsidRPr="00355C89">
        <w:rPr>
          <w:b/>
          <w:bCs/>
          <w:u w:val="single"/>
          <w:lang w:val="en-US" w:eastAsia="ru-RU"/>
        </w:rPr>
        <w:t xml:space="preserve"> </w:t>
      </w:r>
      <w:proofErr w:type="spellStart"/>
      <w:r w:rsidRPr="00355C89">
        <w:rPr>
          <w:b/>
          <w:bCs/>
          <w:u w:val="single"/>
          <w:lang w:val="en-US" w:eastAsia="ru-RU"/>
        </w:rPr>
        <w:t>ноутбука</w:t>
      </w:r>
      <w:proofErr w:type="spellEnd"/>
      <w:r w:rsidRPr="00355C89">
        <w:rPr>
          <w:b/>
          <w:bCs/>
          <w:u w:val="single"/>
          <w:lang w:val="en-US" w:eastAsia="ru-RU"/>
        </w:rPr>
        <w:t xml:space="preserve"> Acer Aspire 5 A515 G44 | Disassembling laptop Acer Aspire 5 A515 G44</w:t>
      </w:r>
      <w:r w:rsidRPr="00355C89">
        <w:rPr>
          <w:b/>
          <w:bCs/>
          <w:u w:val="single"/>
          <w:lang w:val="en-US" w:eastAsia="ru-RU"/>
        </w:rPr>
        <w:t xml:space="preserve"> -</w:t>
      </w:r>
      <w:r w:rsidRPr="00B95A0B">
        <w:rPr>
          <w:lang w:val="en-US" w:eastAsia="ru-RU"/>
        </w:rPr>
        <w:t xml:space="preserve"> </w:t>
      </w:r>
      <w:bookmarkStart w:id="1" w:name="_GoBack"/>
      <w:bookmarkEnd w:id="1"/>
      <w:r>
        <w:rPr>
          <w:lang w:val="en-US" w:eastAsia="ru-RU"/>
        </w:rPr>
        <w:br/>
      </w:r>
      <w:hyperlink r:id="rId9" w:history="1">
        <w:r w:rsidRPr="00B95A0B">
          <w:rPr>
            <w:rStyle w:val="a5"/>
            <w:lang w:val="en-US"/>
          </w:rPr>
          <w:t>https://youtu.be/t_G9PRXHzGY</w:t>
        </w:r>
      </w:hyperlink>
    </w:p>
    <w:sectPr w:rsidR="00B95A0B" w:rsidRPr="00B95A0B" w:rsidSect="00526540">
      <w:footerReference w:type="first" r:id="rId10"/>
      <w:pgSz w:w="11906" w:h="16838"/>
      <w:pgMar w:top="851" w:right="851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80DF8" w14:textId="77777777" w:rsidR="00B7512D" w:rsidRDefault="00B7512D" w:rsidP="003D141D">
      <w:pPr>
        <w:spacing w:after="0" w:line="240" w:lineRule="auto"/>
      </w:pPr>
      <w:r>
        <w:separator/>
      </w:r>
    </w:p>
  </w:endnote>
  <w:endnote w:type="continuationSeparator" w:id="0">
    <w:p w14:paraId="0AB29146" w14:textId="77777777" w:rsidR="00B7512D" w:rsidRDefault="00B7512D" w:rsidP="003D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87C2F" w14:textId="01F4793E" w:rsidR="00526540" w:rsidRDefault="00526540" w:rsidP="00526540">
    <w:pPr>
      <w:pStyle w:val="a9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2B8D" w14:textId="77777777" w:rsidR="00B7512D" w:rsidRDefault="00B7512D" w:rsidP="003D141D">
      <w:pPr>
        <w:spacing w:after="0" w:line="240" w:lineRule="auto"/>
      </w:pPr>
      <w:r>
        <w:separator/>
      </w:r>
    </w:p>
  </w:footnote>
  <w:footnote w:type="continuationSeparator" w:id="0">
    <w:p w14:paraId="3763AD50" w14:textId="77777777" w:rsidR="00B7512D" w:rsidRDefault="00B7512D" w:rsidP="003D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1B7"/>
    <w:multiLevelType w:val="hybridMultilevel"/>
    <w:tmpl w:val="FB1E3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811"/>
    <w:multiLevelType w:val="hybridMultilevel"/>
    <w:tmpl w:val="B400FB28"/>
    <w:lvl w:ilvl="0" w:tplc="4564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0596E"/>
    <w:multiLevelType w:val="hybridMultilevel"/>
    <w:tmpl w:val="4E020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7E64044"/>
    <w:multiLevelType w:val="hybridMultilevel"/>
    <w:tmpl w:val="7E54C1EA"/>
    <w:lvl w:ilvl="0" w:tplc="6C9C2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7271"/>
    <w:multiLevelType w:val="multilevel"/>
    <w:tmpl w:val="4DD6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E4F9A"/>
    <w:multiLevelType w:val="hybridMultilevel"/>
    <w:tmpl w:val="31700C5E"/>
    <w:lvl w:ilvl="0" w:tplc="EFF8B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30E5"/>
    <w:multiLevelType w:val="multilevel"/>
    <w:tmpl w:val="0200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1"/>
    <w:rsid w:val="000822F3"/>
    <w:rsid w:val="00193BD5"/>
    <w:rsid w:val="00197ECF"/>
    <w:rsid w:val="0025019E"/>
    <w:rsid w:val="002F3C7F"/>
    <w:rsid w:val="00311564"/>
    <w:rsid w:val="00355C89"/>
    <w:rsid w:val="003C0944"/>
    <w:rsid w:val="003D141D"/>
    <w:rsid w:val="00496B43"/>
    <w:rsid w:val="0052229A"/>
    <w:rsid w:val="00526540"/>
    <w:rsid w:val="00555D1E"/>
    <w:rsid w:val="00581D39"/>
    <w:rsid w:val="005C5E7C"/>
    <w:rsid w:val="006873E5"/>
    <w:rsid w:val="00687DE8"/>
    <w:rsid w:val="006E0204"/>
    <w:rsid w:val="00761278"/>
    <w:rsid w:val="0084297F"/>
    <w:rsid w:val="00921422"/>
    <w:rsid w:val="00962743"/>
    <w:rsid w:val="00975D7D"/>
    <w:rsid w:val="00993D1B"/>
    <w:rsid w:val="009A767C"/>
    <w:rsid w:val="009D5309"/>
    <w:rsid w:val="00A05B4B"/>
    <w:rsid w:val="00A75C4E"/>
    <w:rsid w:val="00AB23E6"/>
    <w:rsid w:val="00AD5CF1"/>
    <w:rsid w:val="00B301A7"/>
    <w:rsid w:val="00B63912"/>
    <w:rsid w:val="00B7512D"/>
    <w:rsid w:val="00B95A0B"/>
    <w:rsid w:val="00C342D2"/>
    <w:rsid w:val="00C628F8"/>
    <w:rsid w:val="00C97A10"/>
    <w:rsid w:val="00CC5D66"/>
    <w:rsid w:val="00CF74F4"/>
    <w:rsid w:val="00D46DC0"/>
    <w:rsid w:val="00D76099"/>
    <w:rsid w:val="00E943EC"/>
    <w:rsid w:val="00ED3509"/>
    <w:rsid w:val="00F04DE9"/>
    <w:rsid w:val="00F6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D1AB"/>
  <w15:chartTrackingRefBased/>
  <w15:docId w15:val="{81B1CCC0-99EE-42FF-BB7F-43DDD64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5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B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43EC"/>
    <w:pPr>
      <w:ind w:left="720"/>
      <w:contextualSpacing/>
    </w:pPr>
  </w:style>
  <w:style w:type="paragraph" w:customStyle="1" w:styleId="trt0xe">
    <w:name w:val="trt0xe"/>
    <w:basedOn w:val="a"/>
    <w:rsid w:val="00E943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943EC"/>
    <w:rPr>
      <w:color w:val="0000FF"/>
      <w:u w:val="single"/>
    </w:rPr>
  </w:style>
  <w:style w:type="table" w:styleId="a6">
    <w:name w:val="Table Grid"/>
    <w:basedOn w:val="a1"/>
    <w:uiPriority w:val="39"/>
    <w:rsid w:val="005C5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D1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141D"/>
  </w:style>
  <w:style w:type="paragraph" w:styleId="a9">
    <w:name w:val="footer"/>
    <w:basedOn w:val="a"/>
    <w:link w:val="aa"/>
    <w:uiPriority w:val="99"/>
    <w:unhideWhenUsed/>
    <w:rsid w:val="003D1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141D"/>
  </w:style>
  <w:style w:type="character" w:styleId="ab">
    <w:name w:val="Unresolved Mention"/>
    <w:basedOn w:val="a0"/>
    <w:uiPriority w:val="99"/>
    <w:semiHidden/>
    <w:unhideWhenUsed/>
    <w:rsid w:val="00B95A0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95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t_G9PRXHz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Vasilisa</cp:lastModifiedBy>
  <cp:revision>6</cp:revision>
  <dcterms:created xsi:type="dcterms:W3CDTF">2022-02-28T13:00:00Z</dcterms:created>
  <dcterms:modified xsi:type="dcterms:W3CDTF">2022-09-27T08:38:00Z</dcterms:modified>
</cp:coreProperties>
</file>