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65E7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03A9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1B3858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03A9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C4D513F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03A9B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D32D074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73C191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D59FD6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618525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03A9B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E3DC352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03A9B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127AE367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03A9B"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0F72AC41" w14:textId="77777777" w:rsidR="0095200C" w:rsidRPr="00603A9B" w:rsidRDefault="0095200C" w:rsidP="009520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46F82E" w14:textId="77777777" w:rsidR="0095200C" w:rsidRPr="00603A9B" w:rsidRDefault="0095200C" w:rsidP="009520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ABC9E3" w14:textId="77777777" w:rsidR="0095200C" w:rsidRPr="00603A9B" w:rsidRDefault="0095200C" w:rsidP="009520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6CE6C0" w14:textId="77777777" w:rsidR="0095200C" w:rsidRPr="00603A9B" w:rsidRDefault="0095200C" w:rsidP="009520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DD330F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CA216" w14:textId="0BDC878D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03A9B"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</w:p>
    <w:p w14:paraId="05E30574" w14:textId="5505C246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127F">
        <w:rPr>
          <w:rFonts w:ascii="Times New Roman" w:hAnsi="Times New Roman" w:cs="Times New Roman"/>
          <w:b/>
          <w:bCs/>
          <w:sz w:val="28"/>
          <w:szCs w:val="28"/>
        </w:rPr>
        <w:t>збыточное кодирование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127F">
        <w:rPr>
          <w:rFonts w:ascii="Times New Roman" w:hAnsi="Times New Roman" w:cs="Times New Roman"/>
          <w:b/>
          <w:bCs/>
          <w:sz w:val="28"/>
          <w:szCs w:val="28"/>
        </w:rPr>
        <w:t>в информационных системах.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Итеративные коды</w:t>
      </w:r>
    </w:p>
    <w:p w14:paraId="7154F659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BB1E9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521F8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4F745" w14:textId="77777777" w:rsidR="0095200C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ED32E" w14:textId="77777777" w:rsidR="0095200C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85FA1" w14:textId="77777777" w:rsidR="0095200C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98E1C" w14:textId="77777777" w:rsidR="0095200C" w:rsidRPr="00603A9B" w:rsidRDefault="0095200C" w:rsidP="009520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DB439" w14:textId="6ACCA6C7" w:rsidR="0095200C" w:rsidRPr="00603A9B" w:rsidRDefault="0095200C" w:rsidP="0095200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1 группы</w:t>
      </w:r>
    </w:p>
    <w:p w14:paraId="22279F56" w14:textId="7813843B" w:rsidR="0095200C" w:rsidRPr="0088613B" w:rsidRDefault="0088613B" w:rsidP="0095200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2812D006" w14:textId="77777777" w:rsidR="00D939C7" w:rsidRDefault="00D939C7">
      <w:pPr>
        <w:spacing w:line="259" w:lineRule="auto"/>
      </w:pPr>
    </w:p>
    <w:p w14:paraId="7FA03280" w14:textId="77777777" w:rsidR="00D939C7" w:rsidRDefault="00D939C7">
      <w:pPr>
        <w:spacing w:line="259" w:lineRule="auto"/>
      </w:pPr>
    </w:p>
    <w:p w14:paraId="02A8D6CD" w14:textId="77777777" w:rsidR="00D939C7" w:rsidRDefault="00D939C7">
      <w:pPr>
        <w:spacing w:line="259" w:lineRule="auto"/>
      </w:pPr>
    </w:p>
    <w:p w14:paraId="4F846230" w14:textId="77777777" w:rsidR="00D939C7" w:rsidRDefault="00D939C7">
      <w:pPr>
        <w:spacing w:line="259" w:lineRule="auto"/>
      </w:pPr>
    </w:p>
    <w:p w14:paraId="356BD988" w14:textId="77777777" w:rsidR="00D939C7" w:rsidRDefault="00D939C7">
      <w:pPr>
        <w:spacing w:line="259" w:lineRule="auto"/>
      </w:pPr>
    </w:p>
    <w:p w14:paraId="5E374243" w14:textId="77777777" w:rsidR="00D939C7" w:rsidRDefault="00D939C7">
      <w:pPr>
        <w:spacing w:line="259" w:lineRule="auto"/>
      </w:pPr>
    </w:p>
    <w:p w14:paraId="5DF43E61" w14:textId="77777777" w:rsidR="00D939C7" w:rsidRDefault="00D939C7">
      <w:pPr>
        <w:spacing w:line="259" w:lineRule="auto"/>
      </w:pPr>
    </w:p>
    <w:p w14:paraId="5DA1318A" w14:textId="77777777" w:rsidR="00D939C7" w:rsidRDefault="00D939C7">
      <w:pPr>
        <w:spacing w:line="259" w:lineRule="auto"/>
      </w:pPr>
    </w:p>
    <w:p w14:paraId="06150FE4" w14:textId="77777777" w:rsidR="00D939C7" w:rsidRDefault="00D939C7">
      <w:pPr>
        <w:spacing w:line="259" w:lineRule="auto"/>
      </w:pPr>
    </w:p>
    <w:p w14:paraId="70E04F56" w14:textId="77777777" w:rsidR="00D939C7" w:rsidRDefault="00D939C7">
      <w:pPr>
        <w:spacing w:line="259" w:lineRule="auto"/>
      </w:pPr>
    </w:p>
    <w:p w14:paraId="75C26F81" w14:textId="77777777" w:rsidR="00D939C7" w:rsidRDefault="00D939C7">
      <w:pPr>
        <w:spacing w:line="259" w:lineRule="auto"/>
      </w:pPr>
    </w:p>
    <w:p w14:paraId="78A079AC" w14:textId="64B9334D" w:rsidR="0095200C" w:rsidRPr="00D939C7" w:rsidRDefault="00D939C7" w:rsidP="00D939C7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39C7">
        <w:rPr>
          <w:rFonts w:ascii="Times New Roman" w:hAnsi="Times New Roman" w:cs="Times New Roman"/>
          <w:sz w:val="28"/>
          <w:szCs w:val="28"/>
        </w:rPr>
        <w:t>Минск 2022</w:t>
      </w:r>
      <w:r w:rsidR="0095200C" w:rsidRPr="00D939C7">
        <w:rPr>
          <w:rFonts w:ascii="Times New Roman" w:hAnsi="Times New Roman" w:cs="Times New Roman"/>
          <w:sz w:val="28"/>
          <w:szCs w:val="28"/>
        </w:rPr>
        <w:br w:type="page"/>
      </w:r>
    </w:p>
    <w:p w14:paraId="103BEC1A" w14:textId="6B313E65" w:rsidR="00391A3F" w:rsidRDefault="0095200C" w:rsidP="00E0179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0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95200C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</w:t>
      </w:r>
      <w:r w:rsidR="00BD5952">
        <w:rPr>
          <w:rFonts w:ascii="Times New Roman" w:hAnsi="Times New Roman" w:cs="Times New Roman"/>
          <w:sz w:val="28"/>
          <w:szCs w:val="28"/>
        </w:rPr>
        <w:t>к</w:t>
      </w:r>
      <w:r w:rsidRPr="0095200C">
        <w:rPr>
          <w:rFonts w:ascii="Times New Roman" w:hAnsi="Times New Roman" w:cs="Times New Roman"/>
          <w:sz w:val="28"/>
          <w:szCs w:val="28"/>
        </w:rPr>
        <w:t>одирования</w:t>
      </w:r>
      <w:r w:rsidR="00BD5952">
        <w:rPr>
          <w:rFonts w:ascii="Times New Roman" w:hAnsi="Times New Roman" w:cs="Times New Roman"/>
          <w:sz w:val="28"/>
          <w:szCs w:val="28"/>
        </w:rPr>
        <w:t xml:space="preserve"> </w:t>
      </w:r>
      <w:r w:rsidRPr="0095200C">
        <w:rPr>
          <w:rFonts w:ascii="Times New Roman" w:hAnsi="Times New Roman" w:cs="Times New Roman"/>
          <w:sz w:val="28"/>
          <w:szCs w:val="28"/>
        </w:rPr>
        <w:t>/</w:t>
      </w:r>
      <w:r w:rsidR="00BD5952">
        <w:rPr>
          <w:rFonts w:ascii="Times New Roman" w:hAnsi="Times New Roman" w:cs="Times New Roman"/>
          <w:sz w:val="28"/>
          <w:szCs w:val="28"/>
        </w:rPr>
        <w:t xml:space="preserve"> </w:t>
      </w:r>
      <w:r w:rsidRPr="0095200C">
        <w:rPr>
          <w:rFonts w:ascii="Times New Roman" w:hAnsi="Times New Roman" w:cs="Times New Roman"/>
          <w:sz w:val="28"/>
          <w:szCs w:val="28"/>
        </w:rPr>
        <w:t>декодирования двоичных данных при использовании итеративных кодов.</w:t>
      </w:r>
    </w:p>
    <w:p w14:paraId="6BB64B27" w14:textId="5D0593B2" w:rsidR="0095200C" w:rsidRDefault="0095200C" w:rsidP="00E0179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3A000914" w14:textId="3FD3AC69" w:rsidR="0095200C" w:rsidRDefault="0095200C" w:rsidP="00E0179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5200C">
        <w:rPr>
          <w:rFonts w:ascii="Times New Roman" w:hAnsi="Times New Roman" w:cs="Times New Roman"/>
          <w:sz w:val="28"/>
          <w:szCs w:val="28"/>
        </w:rPr>
        <w:t>Закрепить теоретические знания по использованию итеративных кодов для повышения надежности передачи и хранения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00C">
        <w:rPr>
          <w:rFonts w:ascii="Times New Roman" w:hAnsi="Times New Roman" w:cs="Times New Roman"/>
          <w:sz w:val="28"/>
          <w:szCs w:val="28"/>
        </w:rPr>
        <w:t>памяти компьютера двоичных данных.</w:t>
      </w:r>
    </w:p>
    <w:p w14:paraId="3689FCA1" w14:textId="6389E471" w:rsidR="0095200C" w:rsidRDefault="0095200C" w:rsidP="00E0179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01794" w:rsidRPr="00E01794">
        <w:rPr>
          <w:rFonts w:ascii="Times New Roman" w:hAnsi="Times New Roman" w:cs="Times New Roman"/>
          <w:sz w:val="28"/>
          <w:szCs w:val="28"/>
        </w:rPr>
        <w:t>Разработать приложение для кодирования/декодирования двоичной информации итеративным кодом с различной относительной избыточностью кодовых слов.</w:t>
      </w:r>
    </w:p>
    <w:p w14:paraId="3C0DBDC9" w14:textId="10F9FEDF" w:rsidR="00E01794" w:rsidRDefault="00E01794" w:rsidP="00E0179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01794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794">
        <w:rPr>
          <w:rFonts w:ascii="Times New Roman" w:hAnsi="Times New Roman" w:cs="Times New Roman"/>
          <w:sz w:val="28"/>
          <w:szCs w:val="28"/>
        </w:rPr>
        <w:t>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794">
        <w:rPr>
          <w:rFonts w:ascii="Times New Roman" w:hAnsi="Times New Roman" w:cs="Times New Roman"/>
          <w:sz w:val="28"/>
          <w:szCs w:val="28"/>
        </w:rPr>
        <w:t>экспериментов с использованием приложения и результатов эксперимента.</w:t>
      </w:r>
    </w:p>
    <w:p w14:paraId="61B35FFD" w14:textId="5A5C25EF" w:rsidR="00E01794" w:rsidRDefault="00E01794" w:rsidP="00E01794">
      <w:pPr>
        <w:spacing w:before="120" w:after="120" w:line="257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794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C2830E8" w14:textId="0E337ECF" w:rsidR="00E01794" w:rsidRDefault="003F05A4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5A4">
        <w:rPr>
          <w:rFonts w:ascii="Times New Roman" w:hAnsi="Times New Roman" w:cs="Times New Roman"/>
          <w:b/>
          <w:bCs/>
          <w:sz w:val="28"/>
          <w:szCs w:val="28"/>
        </w:rPr>
        <w:t>Кодом произведения</w:t>
      </w:r>
      <w:r w:rsidRPr="003F05A4">
        <w:rPr>
          <w:rFonts w:ascii="Times New Roman" w:hAnsi="Times New Roman" w:cs="Times New Roman"/>
          <w:sz w:val="28"/>
          <w:szCs w:val="28"/>
        </w:rPr>
        <w:t xml:space="preserve"> двух исходных (базовых) помехоустойчивых кодов называется такой </w:t>
      </w:r>
      <w:r w:rsidRPr="003F05A4">
        <w:rPr>
          <w:rFonts w:ascii="Times New Roman" w:hAnsi="Times New Roman" w:cs="Times New Roman"/>
          <w:i/>
          <w:iCs/>
          <w:sz w:val="28"/>
          <w:szCs w:val="28"/>
        </w:rPr>
        <w:t>многомерный помехоустойчивый код</w:t>
      </w:r>
      <w:r w:rsidRPr="003F05A4">
        <w:rPr>
          <w:rFonts w:ascii="Times New Roman" w:hAnsi="Times New Roman" w:cs="Times New Roman"/>
          <w:sz w:val="28"/>
          <w:szCs w:val="28"/>
        </w:rPr>
        <w:t>, кодовыми последовательностями которого являются все двумерные таблицы со строками кода (</w:t>
      </w:r>
      <w:r w:rsidRPr="00AF173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AF173B">
        <w:rPr>
          <w:rFonts w:ascii="Times New Roman" w:hAnsi="Times New Roman" w:cs="Times New Roman"/>
          <w:i/>
          <w:iCs/>
        </w:rPr>
        <w:t>1</w:t>
      </w:r>
      <w:r w:rsidRPr="003F05A4">
        <w:rPr>
          <w:rFonts w:ascii="Times New Roman" w:hAnsi="Times New Roman" w:cs="Times New Roman"/>
          <w:sz w:val="28"/>
          <w:szCs w:val="28"/>
        </w:rPr>
        <w:t>) и столбцами кода (</w:t>
      </w:r>
      <w:r w:rsidRPr="00AF173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AF173B">
        <w:rPr>
          <w:rFonts w:ascii="Times New Roman" w:hAnsi="Times New Roman" w:cs="Times New Roman"/>
          <w:i/>
          <w:iCs/>
        </w:rPr>
        <w:t>2</w:t>
      </w:r>
      <w:r w:rsidRPr="003F05A4">
        <w:rPr>
          <w:rFonts w:ascii="Times New Roman" w:hAnsi="Times New Roman" w:cs="Times New Roman"/>
          <w:sz w:val="28"/>
          <w:szCs w:val="28"/>
        </w:rPr>
        <w:t>).</w:t>
      </w:r>
    </w:p>
    <w:p w14:paraId="68948604" w14:textId="67BCCD1D" w:rsidR="00E86EFF" w:rsidRDefault="00E86EFF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Итеративные коды могут строиться на основе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</w:t>
      </w:r>
      <w:proofErr w:type="spellEnd"/>
      <w:r>
        <w:rPr>
          <w:rFonts w:ascii="Times New Roman" w:hAnsi="Times New Roman" w:cs="Times New Roman"/>
          <w:sz w:val="28"/>
          <w:szCs w:val="28"/>
        </w:rPr>
        <w:t>-, трёхмерных матриц (таблиц) и более высоки</w:t>
      </w:r>
      <w:r w:rsidR="00492A9B">
        <w:rPr>
          <w:rFonts w:ascii="Times New Roman" w:hAnsi="Times New Roman" w:cs="Times New Roman"/>
          <w:sz w:val="28"/>
          <w:szCs w:val="28"/>
        </w:rPr>
        <w:t xml:space="preserve">х размерностей. Каждая из отдельных последовательностей информационных символов кодируется определенным линейным кодом (групповым или циклическим). Полученный таким образом результат является </w:t>
      </w:r>
      <w:r w:rsidR="00492A9B" w:rsidRPr="00492A9B">
        <w:rPr>
          <w:rFonts w:ascii="Times New Roman" w:hAnsi="Times New Roman" w:cs="Times New Roman"/>
          <w:i/>
          <w:iCs/>
          <w:sz w:val="28"/>
          <w:szCs w:val="28"/>
        </w:rPr>
        <w:t>линейным</w:t>
      </w:r>
      <w:r w:rsidR="00492A9B">
        <w:rPr>
          <w:rFonts w:ascii="Times New Roman" w:hAnsi="Times New Roman" w:cs="Times New Roman"/>
          <w:sz w:val="28"/>
          <w:szCs w:val="28"/>
        </w:rPr>
        <w:t>.</w:t>
      </w:r>
    </w:p>
    <w:p w14:paraId="5115C38A" w14:textId="174C4990" w:rsidR="00492A9B" w:rsidRDefault="00492A9B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Простейшим из итеративных кодов является </w:t>
      </w:r>
      <w:r w:rsidRPr="00492A9B">
        <w:rPr>
          <w:rFonts w:ascii="Times New Roman" w:hAnsi="Times New Roman" w:cs="Times New Roman"/>
          <w:i/>
          <w:iCs/>
          <w:sz w:val="28"/>
          <w:szCs w:val="28"/>
        </w:rPr>
        <w:t>двумерный</w:t>
      </w:r>
      <w:r>
        <w:rPr>
          <w:rFonts w:ascii="Times New Roman" w:hAnsi="Times New Roman" w:cs="Times New Roman"/>
          <w:sz w:val="28"/>
          <w:szCs w:val="28"/>
        </w:rPr>
        <w:t xml:space="preserve"> код с проверкой на четность по строкам и столбцам. Итеративные коды</w:t>
      </w:r>
      <w:r w:rsidR="004F5D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иногда называемые </w:t>
      </w:r>
      <w:r w:rsidRPr="004F5D84">
        <w:rPr>
          <w:rFonts w:ascii="Times New Roman" w:hAnsi="Times New Roman" w:cs="Times New Roman"/>
          <w:i/>
          <w:iCs/>
          <w:sz w:val="28"/>
          <w:szCs w:val="28"/>
        </w:rPr>
        <w:t>прямоугольными</w:t>
      </w:r>
      <w:r>
        <w:rPr>
          <w:rFonts w:ascii="Times New Roman" w:hAnsi="Times New Roman" w:cs="Times New Roman"/>
          <w:sz w:val="28"/>
          <w:szCs w:val="28"/>
        </w:rPr>
        <w:t xml:space="preserve"> кодами, либо </w:t>
      </w:r>
      <w:r w:rsidRPr="004F5D84">
        <w:rPr>
          <w:rFonts w:ascii="Times New Roman" w:hAnsi="Times New Roman" w:cs="Times New Roman"/>
          <w:i/>
          <w:iCs/>
          <w:sz w:val="28"/>
          <w:szCs w:val="28"/>
        </w:rPr>
        <w:t>композиционными</w:t>
      </w:r>
      <w:r>
        <w:rPr>
          <w:rFonts w:ascii="Times New Roman" w:hAnsi="Times New Roman" w:cs="Times New Roman"/>
          <w:sz w:val="28"/>
          <w:szCs w:val="28"/>
        </w:rPr>
        <w:t>, являются одними из самых простых (с точки зрения аппаратной реализации)</w:t>
      </w:r>
      <w:r w:rsidR="004F5D84">
        <w:rPr>
          <w:rFonts w:ascii="Times New Roman" w:hAnsi="Times New Roman" w:cs="Times New Roman"/>
          <w:sz w:val="28"/>
          <w:szCs w:val="28"/>
        </w:rPr>
        <w:t>.</w:t>
      </w:r>
    </w:p>
    <w:p w14:paraId="64AECDFC" w14:textId="30E1DD4C" w:rsidR="004F5D84" w:rsidRPr="0082320F" w:rsidRDefault="004F5D84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2320F">
        <w:rPr>
          <w:rFonts w:ascii="Times New Roman" w:hAnsi="Times New Roman" w:cs="Times New Roman"/>
          <w:sz w:val="28"/>
          <w:szCs w:val="28"/>
          <w:u w:val="single"/>
        </w:rPr>
        <w:t>Достоинства:</w:t>
      </w:r>
    </w:p>
    <w:p w14:paraId="63F38852" w14:textId="26EAED53" w:rsidR="004F5D84" w:rsidRDefault="004F5D84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аппаратной и программной реализации</w:t>
      </w:r>
    </w:p>
    <w:p w14:paraId="7B409171" w14:textId="777BFE16" w:rsidR="004F5D84" w:rsidRPr="0082320F" w:rsidRDefault="004F5D84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2320F">
        <w:rPr>
          <w:rFonts w:ascii="Times New Roman" w:hAnsi="Times New Roman" w:cs="Times New Roman"/>
          <w:sz w:val="28"/>
          <w:szCs w:val="28"/>
          <w:u w:val="single"/>
        </w:rPr>
        <w:t>Недостаток:</w:t>
      </w:r>
    </w:p>
    <w:p w14:paraId="6ACF9C15" w14:textId="5E13CE51" w:rsidR="004F5D84" w:rsidRDefault="004F5D84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избыточность</w:t>
      </w:r>
    </w:p>
    <w:p w14:paraId="38DEEF24" w14:textId="57ADE59F" w:rsidR="0082320F" w:rsidRDefault="0082320F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Кодовые слова записываются в матрице в виде таблицы.</w:t>
      </w:r>
    </w:p>
    <w:p w14:paraId="454EDE87" w14:textId="2E99B089" w:rsidR="0082320F" w:rsidRDefault="0082320F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Проверочные символы вычисляются из того, что строки и столбцы должны содержать четное (нечётное) число единиц.</w:t>
      </w:r>
    </w:p>
    <w:p w14:paraId="59163DAD" w14:textId="5364707C" w:rsidR="000D22DA" w:rsidRDefault="000D22DA" w:rsidP="008232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25006137" w14:textId="3D35EB5C" w:rsidR="000D22DA" w:rsidRDefault="000D22DA" w:rsidP="000D22D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кодировании информационного слова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52A2C">
        <w:rPr>
          <w:rFonts w:ascii="Times New Roman" w:hAnsi="Times New Roman" w:cs="Times New Roman"/>
          <w:i/>
          <w:iCs/>
          <w:lang w:val="en-US"/>
        </w:rPr>
        <w:t>k</w:t>
      </w:r>
      <w:proofErr w:type="spellEnd"/>
      <w:r w:rsidRPr="000D22DA">
        <w:rPr>
          <w:rFonts w:ascii="Times New Roman" w:hAnsi="Times New Roman" w:cs="Times New Roman"/>
        </w:rPr>
        <w:t xml:space="preserve"> </w:t>
      </w:r>
      <w:r w:rsidRPr="000D22DA">
        <w:rPr>
          <w:rFonts w:ascii="Times New Roman" w:hAnsi="Times New Roman" w:cs="Times New Roman"/>
          <w:sz w:val="28"/>
          <w:szCs w:val="28"/>
        </w:rPr>
        <w:t>= 011101111</w:t>
      </w:r>
      <w:r>
        <w:rPr>
          <w:rFonts w:ascii="Times New Roman" w:hAnsi="Times New Roman" w:cs="Times New Roman"/>
          <w:sz w:val="28"/>
          <w:szCs w:val="28"/>
        </w:rPr>
        <w:t xml:space="preserve"> с помощью таблицы с чётностью по строкам и столбцам получим избыточные символы </w:t>
      </w:r>
      <w:r w:rsidR="009A74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v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hv</w:t>
      </w:r>
      <w:proofErr w:type="spellEnd"/>
      <w:r w:rsidRPr="00F52A2C">
        <w:rPr>
          <w:rFonts w:ascii="Times New Roman" w:hAnsi="Times New Roman" w:cs="Times New Roman"/>
          <w:sz w:val="24"/>
          <w:szCs w:val="24"/>
        </w:rPr>
        <w:t xml:space="preserve"> </w:t>
      </w:r>
      <w:r w:rsidRPr="000D22DA">
        <w:rPr>
          <w:rFonts w:ascii="Times New Roman" w:hAnsi="Times New Roman" w:cs="Times New Roman"/>
          <w:sz w:val="28"/>
          <w:szCs w:val="28"/>
        </w:rPr>
        <w:t>= 0010011</w:t>
      </w:r>
    </w:p>
    <w:p w14:paraId="78E385DF" w14:textId="12857BE6" w:rsidR="00C9133B" w:rsidRDefault="00C9133B" w:rsidP="000D22D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33B">
        <w:rPr>
          <w:rFonts w:ascii="Times New Roman" w:hAnsi="Times New Roman" w:cs="Times New Roman"/>
          <w:b/>
          <w:bCs/>
          <w:sz w:val="28"/>
          <w:szCs w:val="28"/>
        </w:rPr>
        <w:t>Избыточные символы</w:t>
      </w:r>
      <w:r>
        <w:rPr>
          <w:rFonts w:ascii="Times New Roman" w:hAnsi="Times New Roman" w:cs="Times New Roman"/>
          <w:sz w:val="28"/>
          <w:szCs w:val="28"/>
        </w:rPr>
        <w:t xml:space="preserve"> называют так же </w:t>
      </w:r>
      <w:r w:rsidRPr="00C9133B">
        <w:rPr>
          <w:rFonts w:ascii="Times New Roman" w:hAnsi="Times New Roman" w:cs="Times New Roman"/>
          <w:b/>
          <w:bCs/>
          <w:sz w:val="28"/>
          <w:szCs w:val="28"/>
        </w:rPr>
        <w:t>паритеты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DE61" w14:textId="745AF1E7" w:rsidR="00C9133B" w:rsidRDefault="00C9133B" w:rsidP="000D22D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Паритеты записываются сверху вниз, справа налево.</w:t>
      </w:r>
    </w:p>
    <w:p w14:paraId="5FFF2340" w14:textId="6EFBCDFD" w:rsidR="00C9133B" w:rsidRDefault="009A742B" w:rsidP="000D22D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9133B">
        <w:rPr>
          <w:rFonts w:ascii="Times New Roman" w:hAnsi="Times New Roman" w:cs="Times New Roman"/>
          <w:sz w:val="28"/>
          <w:szCs w:val="28"/>
        </w:rPr>
        <w:t>озможен и обратный или иной порядок, НО при декодировании сообщения использовать нужно тогда аналогичный порядок следования паритетов.</w:t>
      </w:r>
    </w:p>
    <w:p w14:paraId="4998598B" w14:textId="62EE383B" w:rsidR="00C9133B" w:rsidRDefault="00C9133B" w:rsidP="000D22D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33B">
        <w:rPr>
          <w:rFonts w:ascii="Times New Roman" w:hAnsi="Times New Roman" w:cs="Times New Roman"/>
          <w:b/>
          <w:bCs/>
          <w:sz w:val="28"/>
          <w:szCs w:val="28"/>
        </w:rPr>
        <w:t>Паритет паритетов</w:t>
      </w:r>
      <w:r>
        <w:rPr>
          <w:rFonts w:ascii="Times New Roman" w:hAnsi="Times New Roman" w:cs="Times New Roman"/>
          <w:sz w:val="28"/>
          <w:szCs w:val="28"/>
        </w:rPr>
        <w:t xml:space="preserve"> (символ </w:t>
      </w:r>
      <w:proofErr w:type="spellStart"/>
      <w:r w:rsidRPr="00F52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F52A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hv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9133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сумме по модулю 2 символов информационного слова, а также проверочных символов </w:t>
      </w:r>
      <w:r w:rsidRPr="00F52A2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9145F7" w:rsidRPr="00F52A2C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9145F7" w:rsidRPr="009145F7">
        <w:rPr>
          <w:rFonts w:ascii="Times New Roman" w:hAnsi="Times New Roman" w:cs="Times New Roman"/>
          <w:sz w:val="28"/>
          <w:szCs w:val="28"/>
        </w:rPr>
        <w:t xml:space="preserve"> </w:t>
      </w:r>
      <w:r w:rsidR="009145F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145F7" w:rsidRPr="00F52A2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145F7" w:rsidRPr="00F52A2C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="009145F7">
        <w:rPr>
          <w:rFonts w:ascii="Times New Roman" w:hAnsi="Times New Roman" w:cs="Times New Roman"/>
          <w:sz w:val="28"/>
          <w:szCs w:val="28"/>
        </w:rPr>
        <w:t>.</w:t>
      </w:r>
    </w:p>
    <w:p w14:paraId="67F01EED" w14:textId="52DBFBD1" w:rsidR="00006643" w:rsidRDefault="00087DB2" w:rsidP="000D22D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DB2">
        <w:rPr>
          <w:rFonts w:ascii="Times New Roman" w:hAnsi="Times New Roman" w:cs="Times New Roman"/>
          <w:sz w:val="28"/>
          <w:szCs w:val="28"/>
        </w:rPr>
        <w:t>Декодирование начинают сразу, не ожидая поступления всего блока информации. Проверка соответствия избыточных символов полученного слова (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v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hv</w:t>
      </w:r>
      <w:proofErr w:type="spellEnd"/>
      <w:r w:rsidRPr="00087DB2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v</w:t>
      </w:r>
      <w:proofErr w:type="spellEnd"/>
      <w:r w:rsidRPr="00087DB2">
        <w:rPr>
          <w:rFonts w:ascii="Times New Roman" w:hAnsi="Times New Roman" w:cs="Times New Roman"/>
          <w:sz w:val="28"/>
          <w:szCs w:val="28"/>
        </w:rPr>
        <w:t>) при декодировании позволяет обнаружить любое нечетное число искаженных символов, расположенных в одной строке или в одном столбце.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DB2">
        <w:rPr>
          <w:rFonts w:ascii="Times New Roman" w:hAnsi="Times New Roman" w:cs="Times New Roman"/>
          <w:sz w:val="28"/>
          <w:szCs w:val="28"/>
        </w:rPr>
        <w:t>Формально такое декодирование осуществляется сравнением принятых (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v</w:t>
      </w:r>
      <w:proofErr w:type="spellEnd"/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hv</w:t>
      </w:r>
      <w:proofErr w:type="spellEnd"/>
      <w:r w:rsidRPr="00087DB2">
        <w:rPr>
          <w:rFonts w:ascii="Times New Roman" w:hAnsi="Times New Roman" w:cs="Times New Roman"/>
          <w:sz w:val="28"/>
          <w:szCs w:val="28"/>
        </w:rPr>
        <w:t>) и вновь вычисленных (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="00F52A2C" w:rsidRPr="00F52A2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Yv</w:t>
      </w:r>
      <w:proofErr w:type="spellEnd"/>
      <w:r w:rsidR="00F52A2C" w:rsidRPr="00F52A2C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F52A2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52A2C">
        <w:rPr>
          <w:rFonts w:ascii="Times New Roman" w:hAnsi="Times New Roman" w:cs="Times New Roman"/>
          <w:i/>
          <w:iCs/>
          <w:sz w:val="24"/>
          <w:szCs w:val="24"/>
        </w:rPr>
        <w:t>hv</w:t>
      </w:r>
      <w:proofErr w:type="spellEnd"/>
      <w:r w:rsidR="00F52A2C" w:rsidRPr="00F52A2C">
        <w:rPr>
          <w:rFonts w:ascii="Times New Roman" w:hAnsi="Times New Roman" w:cs="Times New Roman"/>
          <w:sz w:val="28"/>
          <w:szCs w:val="28"/>
        </w:rPr>
        <w:t>’</w:t>
      </w:r>
      <w:r w:rsidRPr="00087DB2">
        <w:rPr>
          <w:rFonts w:ascii="Times New Roman" w:hAnsi="Times New Roman" w:cs="Times New Roman"/>
          <w:sz w:val="28"/>
          <w:szCs w:val="28"/>
        </w:rPr>
        <w:t>) для полученного слова паритетов.</w:t>
      </w:r>
    </w:p>
    <w:p w14:paraId="684D47D9" w14:textId="36C401FD" w:rsidR="00087DB2" w:rsidRDefault="00087DB2" w:rsidP="000D22D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DB2">
        <w:rPr>
          <w:rFonts w:ascii="Times New Roman" w:hAnsi="Times New Roman" w:cs="Times New Roman"/>
          <w:sz w:val="28"/>
          <w:szCs w:val="28"/>
        </w:rPr>
        <w:t>Определение местоположения одиночной ошибки по строке указывает на наличие ошибки в этой строке матрицы, а проверка по столбцу – конкретный символ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F393F2" w14:textId="79A2E634" w:rsidR="00087DB2" w:rsidRDefault="00087DB2" w:rsidP="00087DB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DB2">
        <w:rPr>
          <w:rFonts w:ascii="Times New Roman" w:hAnsi="Times New Roman" w:cs="Times New Roman"/>
          <w:sz w:val="28"/>
          <w:szCs w:val="28"/>
        </w:rPr>
        <w:t>Однако этим кодом не могут быть установлены местоположения многократных ошибок, имеющих четное число искаженных символов как по строкам, так и по столбцам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7DB2">
        <w:rPr>
          <w:rFonts w:ascii="Times New Roman" w:hAnsi="Times New Roman" w:cs="Times New Roman"/>
          <w:sz w:val="28"/>
          <w:szCs w:val="28"/>
        </w:rPr>
        <w:t xml:space="preserve">Простейшая </w:t>
      </w:r>
      <w:proofErr w:type="spellStart"/>
      <w:r w:rsidRPr="00087DB2">
        <w:rPr>
          <w:rFonts w:ascii="Times New Roman" w:hAnsi="Times New Roman" w:cs="Times New Roman"/>
          <w:sz w:val="28"/>
          <w:szCs w:val="28"/>
        </w:rPr>
        <w:t>необнаруживаемая</w:t>
      </w:r>
      <w:proofErr w:type="spellEnd"/>
      <w:r w:rsidRPr="00087DB2">
        <w:rPr>
          <w:rFonts w:ascii="Times New Roman" w:hAnsi="Times New Roman" w:cs="Times New Roman"/>
          <w:sz w:val="28"/>
          <w:szCs w:val="28"/>
        </w:rPr>
        <w:t xml:space="preserve"> ошибка содержит четыре искаженных символа, расположенных в вершинах прямоугольника или квадрата. Это происходит из-за того, что четность (паритет) по строкам и по столбцам матрицы не нарушается</w:t>
      </w:r>
    </w:p>
    <w:p w14:paraId="0E7F6A65" w14:textId="4C01C11A" w:rsidR="00087DB2" w:rsidRPr="00087DB2" w:rsidRDefault="00087DB2" w:rsidP="00087DB2">
      <w:pPr>
        <w:spacing w:after="0" w:line="257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87DB2">
        <w:rPr>
          <w:rFonts w:ascii="Times New Roman" w:hAnsi="Times New Roman" w:cs="Times New Roman"/>
          <w:i/>
          <w:iCs/>
          <w:sz w:val="28"/>
          <w:szCs w:val="28"/>
        </w:rPr>
        <w:t>Многомерные линейные итеративные коды</w:t>
      </w:r>
    </w:p>
    <w:p w14:paraId="49992E14" w14:textId="2E9507F5" w:rsidR="00087DB2" w:rsidRPr="00087DB2" w:rsidRDefault="00087DB2" w:rsidP="00087DB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DB2">
        <w:rPr>
          <w:rFonts w:ascii="Times New Roman" w:hAnsi="Times New Roman" w:cs="Times New Roman"/>
          <w:sz w:val="28"/>
          <w:szCs w:val="28"/>
        </w:rPr>
        <w:t xml:space="preserve">Принято считать рассматриваемый код </w:t>
      </w:r>
      <w:r w:rsidRPr="00087DB2">
        <w:rPr>
          <w:rFonts w:ascii="Times New Roman" w:hAnsi="Times New Roman" w:cs="Times New Roman"/>
          <w:b/>
          <w:bCs/>
          <w:sz w:val="28"/>
          <w:szCs w:val="28"/>
        </w:rPr>
        <w:t>многомерным</w:t>
      </w:r>
      <w:r w:rsidRPr="00087DB2">
        <w:rPr>
          <w:rFonts w:ascii="Times New Roman" w:hAnsi="Times New Roman" w:cs="Times New Roman"/>
          <w:sz w:val="28"/>
          <w:szCs w:val="28"/>
        </w:rPr>
        <w:t>, если количество измерений, по которым вычисляются и анализируются паритеты, не менее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DB2">
        <w:rPr>
          <w:rFonts w:ascii="Times New Roman" w:hAnsi="Times New Roman" w:cs="Times New Roman"/>
          <w:sz w:val="28"/>
          <w:szCs w:val="28"/>
        </w:rPr>
        <w:t>Таким образом, простейшим многомерным линейным итеративным кодом является код трехмерный.</w:t>
      </w:r>
    </w:p>
    <w:p w14:paraId="6BE0A617" w14:textId="4CE905CE" w:rsidR="00E01794" w:rsidRDefault="00E01794" w:rsidP="00E01794">
      <w:pPr>
        <w:spacing w:before="120" w:after="120" w:line="257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практического задания</w:t>
      </w:r>
    </w:p>
    <w:p w14:paraId="4CA07A33" w14:textId="2EA94CD1" w:rsidR="00E01794" w:rsidRPr="00A306E9" w:rsidRDefault="00A306E9" w:rsidP="00EA770D">
      <w:pPr>
        <w:spacing w:after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формируем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произвольное двоичное представление информационного слова </w:t>
      </w:r>
      <w:proofErr w:type="spellStart"/>
      <w:r w:rsidR="00E01794" w:rsidRPr="00F52A2C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="00E01794" w:rsidRPr="00F52A2C">
        <w:rPr>
          <w:rFonts w:ascii="Times New Roman" w:hAnsi="Times New Roman" w:cs="Times New Roman"/>
          <w:i/>
          <w:iCs/>
          <w:sz w:val="24"/>
          <w:szCs w:val="24"/>
        </w:rPr>
        <w:t>k</w:t>
      </w:r>
      <w:proofErr w:type="spellEnd"/>
      <w:r w:rsidR="00E01794" w:rsidRPr="00E01794">
        <w:rPr>
          <w:rFonts w:ascii="Times New Roman" w:hAnsi="Times New Roman" w:cs="Times New Roman"/>
          <w:sz w:val="28"/>
          <w:szCs w:val="28"/>
        </w:rPr>
        <w:t xml:space="preserve"> (</w:t>
      </w:r>
      <w:r w:rsidR="00435F5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1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="00E01794" w:rsidRPr="00F52A2C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битов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A23FA" w:rsidRPr="002A23F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бит)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в</w:t>
      </w:r>
      <w:r w:rsidR="00E01794">
        <w:rPr>
          <w:rFonts w:ascii="Times New Roman" w:hAnsi="Times New Roman" w:cs="Times New Roman"/>
          <w:sz w:val="28"/>
          <w:szCs w:val="28"/>
        </w:rPr>
        <w:t xml:space="preserve"> 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двумерную матрицу размерностью </w:t>
      </w:r>
      <w:r w:rsidR="002A23F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23F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35F5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2)</w:t>
      </w:r>
    </w:p>
    <w:p w14:paraId="08C46743" w14:textId="7B7307CA" w:rsidR="00A306E9" w:rsidRDefault="002A23FA" w:rsidP="00A306E9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FEBF81" wp14:editId="7AA6C6BA">
            <wp:extent cx="5940425" cy="887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7AD8" w14:textId="11EBAB81" w:rsidR="00A306E9" w:rsidRDefault="00A306E9" w:rsidP="00EA770D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6E9">
        <w:rPr>
          <w:rFonts w:ascii="Times New Roman" w:hAnsi="Times New Roman" w:cs="Times New Roman"/>
          <w:sz w:val="24"/>
          <w:szCs w:val="24"/>
        </w:rPr>
        <w:t>Рисунок 1 – Сгенерированное двоичное представление</w:t>
      </w:r>
    </w:p>
    <w:p w14:paraId="6A32438D" w14:textId="1B896134" w:rsidR="00A306E9" w:rsidRDefault="002A23FA" w:rsidP="00A306E9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2CDF4" wp14:editId="44DF14E4">
            <wp:extent cx="3498605" cy="893439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617" cy="9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8C00" w14:textId="0EAC9E63" w:rsidR="00A306E9" w:rsidRPr="00902CA9" w:rsidRDefault="00A306E9" w:rsidP="00EA770D">
      <w:pPr>
        <w:spacing w:after="12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6E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306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Заполненная двумерная матрица</w:t>
      </w:r>
    </w:p>
    <w:p w14:paraId="2D1F102A" w14:textId="58A259E7" w:rsidR="00E01794" w:rsidRDefault="00902CA9" w:rsidP="00902CA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</w:t>
      </w:r>
      <w:r w:rsidR="00E01794" w:rsidRPr="00E01794">
        <w:rPr>
          <w:rFonts w:ascii="Times New Roman" w:hAnsi="Times New Roman" w:cs="Times New Roman"/>
          <w:sz w:val="28"/>
          <w:szCs w:val="28"/>
        </w:rPr>
        <w:t>ычисл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проверочные биты (биты паритетов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62111">
        <w:rPr>
          <w:rFonts w:ascii="Times New Roman" w:hAnsi="Times New Roman" w:cs="Times New Roman"/>
          <w:sz w:val="28"/>
          <w:szCs w:val="28"/>
        </w:rPr>
        <w:t xml:space="preserve">по двум, трём и четырем направлениям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35F5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3) и после этого формируем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кодовое слово </w:t>
      </w:r>
      <w:proofErr w:type="spellStart"/>
      <w:r w:rsidR="00E01794" w:rsidRPr="00F52A2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E01794" w:rsidRPr="00F52A2C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E01794" w:rsidRPr="00F52A2C">
        <w:rPr>
          <w:rFonts w:ascii="Times New Roman" w:hAnsi="Times New Roman" w:cs="Times New Roman"/>
          <w:sz w:val="28"/>
          <w:szCs w:val="28"/>
        </w:rPr>
        <w:t xml:space="preserve"> </w:t>
      </w:r>
      <w:r w:rsidR="00E01794" w:rsidRPr="00E01794">
        <w:rPr>
          <w:rFonts w:ascii="Times New Roman" w:hAnsi="Times New Roman" w:cs="Times New Roman"/>
          <w:sz w:val="28"/>
          <w:szCs w:val="28"/>
        </w:rPr>
        <w:t>присоединением избыточных символов к информационному слову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35F5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4)</w:t>
      </w:r>
      <w:r w:rsidR="00EA770D">
        <w:rPr>
          <w:rFonts w:ascii="Times New Roman" w:hAnsi="Times New Roman" w:cs="Times New Roman"/>
          <w:sz w:val="28"/>
          <w:szCs w:val="28"/>
        </w:rPr>
        <w:t>.</w:t>
      </w:r>
    </w:p>
    <w:p w14:paraId="5792D066" w14:textId="0F30F099" w:rsidR="00902CA9" w:rsidRDefault="002A23FA" w:rsidP="00902CA9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AC598" wp14:editId="1AE4C44D">
            <wp:extent cx="3568944" cy="19909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253" cy="20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D57" w14:textId="4AFC85C6" w:rsidR="00902CA9" w:rsidRPr="00902CA9" w:rsidRDefault="00902CA9" w:rsidP="00EA770D">
      <w:pPr>
        <w:spacing w:after="100" w:afterAutospacing="1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6E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306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Вычисление</w:t>
      </w:r>
      <w:r w:rsidR="002A23FA" w:rsidRPr="002A23FA">
        <w:rPr>
          <w:rFonts w:ascii="Times New Roman" w:hAnsi="Times New Roman" w:cs="Times New Roman"/>
          <w:sz w:val="24"/>
          <w:szCs w:val="24"/>
        </w:rPr>
        <w:t xml:space="preserve"> </w:t>
      </w:r>
      <w:r w:rsidR="002A23FA">
        <w:rPr>
          <w:rFonts w:ascii="Times New Roman" w:hAnsi="Times New Roman" w:cs="Times New Roman"/>
          <w:sz w:val="24"/>
          <w:szCs w:val="24"/>
        </w:rPr>
        <w:t>и вывод</w:t>
      </w:r>
      <w:r>
        <w:rPr>
          <w:rFonts w:ascii="Times New Roman" w:hAnsi="Times New Roman" w:cs="Times New Roman"/>
          <w:sz w:val="24"/>
          <w:szCs w:val="24"/>
        </w:rPr>
        <w:t xml:space="preserve"> паритетов</w:t>
      </w:r>
    </w:p>
    <w:p w14:paraId="1039C0E0" w14:textId="19859593" w:rsidR="00902CA9" w:rsidRDefault="002A23FA" w:rsidP="00902CA9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7ECAA" wp14:editId="7357C417">
            <wp:extent cx="5940425" cy="995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68F6" w14:textId="23C29717" w:rsidR="00902CA9" w:rsidRPr="00902CA9" w:rsidRDefault="00902CA9" w:rsidP="00EA770D">
      <w:pPr>
        <w:spacing w:after="12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6E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306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Формирование кодового слова</w:t>
      </w:r>
    </w:p>
    <w:p w14:paraId="385C7B4C" w14:textId="7357C0B9" w:rsidR="00EA770D" w:rsidRPr="002A23FA" w:rsidRDefault="00EA770D" w:rsidP="002A23FA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01794" w:rsidRPr="00E01794">
        <w:rPr>
          <w:rFonts w:ascii="Times New Roman" w:hAnsi="Times New Roman" w:cs="Times New Roman"/>
          <w:sz w:val="28"/>
          <w:szCs w:val="28"/>
        </w:rPr>
        <w:t>енерир</w:t>
      </w:r>
      <w:r>
        <w:rPr>
          <w:rFonts w:ascii="Times New Roman" w:hAnsi="Times New Roman" w:cs="Times New Roman"/>
          <w:sz w:val="28"/>
          <w:szCs w:val="28"/>
        </w:rPr>
        <w:t xml:space="preserve">уем 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ошибку произвольной кратности, распределенную случайным образом среди символов слова </w:t>
      </w:r>
      <w:proofErr w:type="spellStart"/>
      <w:r w:rsidR="00E01794" w:rsidRPr="00F52A2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E01794" w:rsidRPr="00F52A2C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E01794" w:rsidRPr="00E01794">
        <w:rPr>
          <w:rFonts w:ascii="Times New Roman" w:hAnsi="Times New Roman" w:cs="Times New Roman"/>
          <w:sz w:val="28"/>
          <w:szCs w:val="28"/>
        </w:rPr>
        <w:t>, в</w:t>
      </w:r>
      <w:r w:rsidR="00E01794">
        <w:rPr>
          <w:rFonts w:ascii="Times New Roman" w:hAnsi="Times New Roman" w:cs="Times New Roman"/>
          <w:sz w:val="28"/>
          <w:szCs w:val="28"/>
        </w:rPr>
        <w:t xml:space="preserve"> 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результате чего формируется кодовое слово </w:t>
      </w:r>
      <w:proofErr w:type="spellStart"/>
      <w:r w:rsidR="00E01794" w:rsidRPr="00F52A2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E01794" w:rsidRPr="00F52A2C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ADB6E1" w14:textId="48288762" w:rsidR="00EA770D" w:rsidRDefault="002A23FA" w:rsidP="00EA770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E9ACF" wp14:editId="57E5D9BB">
            <wp:extent cx="512445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04C1" w14:textId="472CD45E" w:rsidR="00EA770D" w:rsidRPr="00EA770D" w:rsidRDefault="00EA770D" w:rsidP="00EA770D">
      <w:pPr>
        <w:spacing w:after="12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6E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445C">
        <w:rPr>
          <w:rFonts w:ascii="Times New Roman" w:hAnsi="Times New Roman" w:cs="Times New Roman"/>
          <w:sz w:val="24"/>
          <w:szCs w:val="24"/>
        </w:rPr>
        <w:t>5</w:t>
      </w:r>
      <w:r w:rsidRPr="00A306E9">
        <w:rPr>
          <w:rFonts w:ascii="Times New Roman" w:hAnsi="Times New Roman" w:cs="Times New Roman"/>
          <w:sz w:val="24"/>
          <w:szCs w:val="24"/>
        </w:rPr>
        <w:t xml:space="preserve"> –</w:t>
      </w:r>
      <w:r w:rsidR="002A23FA">
        <w:rPr>
          <w:rFonts w:ascii="Times New Roman" w:hAnsi="Times New Roman" w:cs="Times New Roman"/>
          <w:sz w:val="24"/>
          <w:szCs w:val="24"/>
        </w:rPr>
        <w:t xml:space="preserve"> Полученное</w:t>
      </w:r>
      <w:r>
        <w:rPr>
          <w:rFonts w:ascii="Times New Roman" w:hAnsi="Times New Roman" w:cs="Times New Roman"/>
          <w:sz w:val="24"/>
          <w:szCs w:val="24"/>
        </w:rPr>
        <w:t xml:space="preserve"> кодово</w:t>
      </w:r>
      <w:r w:rsidR="002A23F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слов</w:t>
      </w:r>
      <w:r w:rsidR="002A23F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с ошибкой</w:t>
      </w:r>
    </w:p>
    <w:p w14:paraId="62E2D059" w14:textId="1B6199F7" w:rsidR="00E01794" w:rsidRDefault="00EA770D" w:rsidP="00E0179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</w:t>
      </w:r>
      <w:r w:rsidR="00E01794" w:rsidRPr="00E01794">
        <w:rPr>
          <w:rFonts w:ascii="Times New Roman" w:hAnsi="Times New Roman" w:cs="Times New Roman"/>
          <w:sz w:val="28"/>
          <w:szCs w:val="28"/>
        </w:rPr>
        <w:t>пределя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местоположение ошибочных символов итеративным кодом в слове </w:t>
      </w:r>
      <w:proofErr w:type="spellStart"/>
      <w:r w:rsidR="00E01794" w:rsidRPr="00AF173B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E01794" w:rsidRPr="00AF173B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в соответствии с используемыми группами паритетов</w:t>
      </w:r>
      <w:r w:rsidR="00DE445C">
        <w:rPr>
          <w:rFonts w:ascii="Times New Roman" w:hAnsi="Times New Roman" w:cs="Times New Roman"/>
          <w:sz w:val="28"/>
          <w:szCs w:val="28"/>
        </w:rPr>
        <w:t xml:space="preserve"> (</w:t>
      </w:r>
      <w:r w:rsidR="00435F5C">
        <w:rPr>
          <w:rFonts w:ascii="Times New Roman" w:hAnsi="Times New Roman" w:cs="Times New Roman"/>
          <w:sz w:val="28"/>
          <w:szCs w:val="28"/>
        </w:rPr>
        <w:t>р</w:t>
      </w:r>
      <w:r w:rsidR="00DE445C">
        <w:rPr>
          <w:rFonts w:ascii="Times New Roman" w:hAnsi="Times New Roman" w:cs="Times New Roman"/>
          <w:sz w:val="28"/>
          <w:szCs w:val="28"/>
        </w:rPr>
        <w:t>ис. 6).</w:t>
      </w:r>
    </w:p>
    <w:p w14:paraId="0E4EBC18" w14:textId="19707D96" w:rsidR="00DE445C" w:rsidRDefault="002A23FA" w:rsidP="00DE445C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78832" wp14:editId="495D4017">
            <wp:extent cx="4826733" cy="277995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160" cy="27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A50F" w14:textId="77A0D960" w:rsidR="002A23FA" w:rsidRDefault="002A23FA" w:rsidP="00DE445C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0227F" wp14:editId="4C1AEA14">
            <wp:extent cx="4835769" cy="55620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744" cy="5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2E84" w14:textId="0F8DC59E" w:rsidR="00DE445C" w:rsidRPr="00DE445C" w:rsidRDefault="00DE445C" w:rsidP="00DE445C">
      <w:pPr>
        <w:spacing w:after="12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6E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306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Вычисление паритетов для сообщения с ошибкой</w:t>
      </w:r>
    </w:p>
    <w:p w14:paraId="22907B4A" w14:textId="0778EB60" w:rsidR="00E01794" w:rsidRDefault="00DE445C" w:rsidP="00E0179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01794" w:rsidRPr="00E01794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анализ корректирующей способности используемого кода путем сравнения соответствующих слов </w:t>
      </w:r>
      <w:proofErr w:type="spellStart"/>
      <w:r w:rsidR="00E01794" w:rsidRPr="009A742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E01794" w:rsidRPr="00435F5C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E01794" w:rsidRPr="00E017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01794" w:rsidRPr="009A742B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E01794" w:rsidRPr="00435F5C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E01794" w:rsidRPr="009A742B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BD5952">
        <w:rPr>
          <w:rFonts w:ascii="Times New Roman" w:hAnsi="Times New Roman" w:cs="Times New Roman"/>
          <w:sz w:val="28"/>
          <w:szCs w:val="28"/>
        </w:rPr>
        <w:t xml:space="preserve"> (</w:t>
      </w:r>
      <w:r w:rsidR="009A742B">
        <w:rPr>
          <w:rFonts w:ascii="Times New Roman" w:hAnsi="Times New Roman" w:cs="Times New Roman"/>
          <w:sz w:val="28"/>
          <w:szCs w:val="28"/>
        </w:rPr>
        <w:t>р</w:t>
      </w:r>
      <w:r w:rsidR="00BD5952">
        <w:rPr>
          <w:rFonts w:ascii="Times New Roman" w:hAnsi="Times New Roman" w:cs="Times New Roman"/>
          <w:sz w:val="28"/>
          <w:szCs w:val="28"/>
        </w:rPr>
        <w:t>ис. 7).</w:t>
      </w:r>
    </w:p>
    <w:p w14:paraId="588A208C" w14:textId="6D3422B3" w:rsidR="00BD5952" w:rsidRDefault="002A23FA" w:rsidP="00BD5952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240C7D" wp14:editId="1E5DBE8A">
            <wp:extent cx="3935779" cy="2284056"/>
            <wp:effectExtent l="0" t="0" r="762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840" cy="230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7C7E" w14:textId="3E2EA770" w:rsidR="00BD5952" w:rsidRDefault="00BD5952" w:rsidP="00BD5952">
      <w:pPr>
        <w:spacing w:after="12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6E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306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Сравнение паритетов </w:t>
      </w:r>
      <w:r w:rsidR="002A23F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определени</w:t>
      </w:r>
      <w:r w:rsidR="002A23F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ошиб</w:t>
      </w:r>
      <w:r w:rsidR="002A23FA">
        <w:rPr>
          <w:rFonts w:ascii="Times New Roman" w:hAnsi="Times New Roman" w:cs="Times New Roman"/>
          <w:sz w:val="24"/>
          <w:szCs w:val="24"/>
        </w:rPr>
        <w:t>ок</w:t>
      </w:r>
    </w:p>
    <w:p w14:paraId="68EE867C" w14:textId="5C0ECBA1" w:rsidR="00560944" w:rsidRDefault="00560944" w:rsidP="00560944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0944">
        <w:rPr>
          <w:noProof/>
        </w:rPr>
        <w:t xml:space="preserve"> </w:t>
      </w:r>
    </w:p>
    <w:p w14:paraId="42170236" w14:textId="4860CAC5" w:rsidR="00F7617C" w:rsidRDefault="002A23FA" w:rsidP="002A23FA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7617C" w:rsidRPr="001F063D">
        <w:rPr>
          <w:rFonts w:ascii="Times New Roman" w:hAnsi="Times New Roman" w:cs="Times New Roman"/>
          <w:sz w:val="28"/>
          <w:szCs w:val="28"/>
        </w:rPr>
        <w:t>теративный код позволяет обнаружить нечетное число ошибок, однако гарантировано может и</w:t>
      </w:r>
      <w:r w:rsidR="001F063D" w:rsidRPr="001F063D">
        <w:rPr>
          <w:rFonts w:ascii="Times New Roman" w:hAnsi="Times New Roman" w:cs="Times New Roman"/>
          <w:sz w:val="28"/>
          <w:szCs w:val="28"/>
        </w:rPr>
        <w:t>справить только одиночную ошибку.</w:t>
      </w:r>
    </w:p>
    <w:p w14:paraId="444FBF9B" w14:textId="0D9C054A" w:rsidR="002A23FA" w:rsidRDefault="002A23FA" w:rsidP="002A23FA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ниже приведены результаты работы программы для трехмерной матрицы на рисунках 8, 9, 10, 11 и 12.</w:t>
      </w:r>
    </w:p>
    <w:p w14:paraId="75AD6B6C" w14:textId="4CD849D6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8FE83A" wp14:editId="051A8664">
            <wp:extent cx="5940425" cy="3897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82DE" w14:textId="13790F41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Пример работы программы для трехмерной матрицы</w:t>
      </w:r>
    </w:p>
    <w:p w14:paraId="2220601F" w14:textId="3BDE7C84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8742B" wp14:editId="2C236FDD">
            <wp:extent cx="2377440" cy="29718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531" cy="29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A420" w14:textId="5E9E93EA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Диагональный паритет трехмерной матрицы</w:t>
      </w:r>
    </w:p>
    <w:p w14:paraId="6D6E5269" w14:textId="2498C45D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AB93A" wp14:editId="190818C1">
            <wp:extent cx="5940425" cy="22536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DFF5" w14:textId="1AAF7E2C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Формирование </w:t>
      </w:r>
      <w:r w:rsidR="00B12A34">
        <w:rPr>
          <w:rFonts w:ascii="Times New Roman" w:hAnsi="Times New Roman" w:cs="Times New Roman"/>
          <w:sz w:val="28"/>
          <w:szCs w:val="28"/>
        </w:rPr>
        <w:t>окончательного варианта кодового слова для трехмерной матрицы</w:t>
      </w:r>
    </w:p>
    <w:p w14:paraId="30DAC2ED" w14:textId="0FBBC606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01E79" wp14:editId="3D6125BF">
            <wp:extent cx="5940425" cy="22358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52F" w14:textId="38B0D855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</w:t>
      </w:r>
      <w:r w:rsidR="00B12A34">
        <w:rPr>
          <w:rFonts w:ascii="Times New Roman" w:hAnsi="Times New Roman" w:cs="Times New Roman"/>
          <w:sz w:val="28"/>
          <w:szCs w:val="28"/>
        </w:rPr>
        <w:t xml:space="preserve"> Задаем ошибки в битах кодового слова</w:t>
      </w:r>
    </w:p>
    <w:p w14:paraId="23550008" w14:textId="45F22FDA" w:rsidR="002A23FA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1CA0C" wp14:editId="6A6CA283">
            <wp:extent cx="5940425" cy="2312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52F" w14:textId="2E2118E8" w:rsidR="002A23FA" w:rsidRPr="001F063D" w:rsidRDefault="002A23FA" w:rsidP="002A23F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</w:t>
      </w:r>
      <w:r w:rsidR="00B12A34">
        <w:rPr>
          <w:rFonts w:ascii="Times New Roman" w:hAnsi="Times New Roman" w:cs="Times New Roman"/>
          <w:sz w:val="28"/>
          <w:szCs w:val="28"/>
        </w:rPr>
        <w:t xml:space="preserve"> Поиск ошибок в кодовом слове трехмерной матрицы</w:t>
      </w:r>
    </w:p>
    <w:p w14:paraId="37164929" w14:textId="46C552E6" w:rsidR="003A40B0" w:rsidRPr="000F4AFE" w:rsidRDefault="00BD5952" w:rsidP="00B12A34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3E4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23E48">
        <w:rPr>
          <w:rFonts w:ascii="Times New Roman" w:hAnsi="Times New Roman" w:cs="Times New Roman"/>
          <w:sz w:val="28"/>
          <w:szCs w:val="28"/>
        </w:rPr>
        <w:t xml:space="preserve"> р</w:t>
      </w:r>
      <w:r w:rsidRPr="00BD5952">
        <w:rPr>
          <w:rFonts w:ascii="Times New Roman" w:hAnsi="Times New Roman" w:cs="Times New Roman"/>
          <w:sz w:val="28"/>
          <w:szCs w:val="28"/>
        </w:rPr>
        <w:t>езультатом лабораторной работы является приложени</w:t>
      </w:r>
      <w:r>
        <w:rPr>
          <w:rFonts w:ascii="Times New Roman" w:hAnsi="Times New Roman" w:cs="Times New Roman"/>
          <w:sz w:val="28"/>
          <w:szCs w:val="28"/>
        </w:rPr>
        <w:t xml:space="preserve">е, позволяющее осуществлять </w:t>
      </w:r>
      <w:r w:rsidRPr="00BD5952">
        <w:rPr>
          <w:rFonts w:ascii="Times New Roman" w:hAnsi="Times New Roman" w:cs="Times New Roman"/>
          <w:sz w:val="28"/>
          <w:szCs w:val="28"/>
        </w:rPr>
        <w:t>кодировани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D5952">
        <w:rPr>
          <w:rFonts w:ascii="Times New Roman" w:hAnsi="Times New Roman" w:cs="Times New Roman"/>
          <w:sz w:val="28"/>
          <w:szCs w:val="28"/>
        </w:rPr>
        <w:t xml:space="preserve"> двоичных данных при использовании итеративных кодов</w:t>
      </w:r>
      <w:r w:rsidR="002A23FA">
        <w:rPr>
          <w:rFonts w:ascii="Times New Roman" w:hAnsi="Times New Roman" w:cs="Times New Roman"/>
          <w:sz w:val="28"/>
          <w:szCs w:val="28"/>
        </w:rPr>
        <w:t xml:space="preserve">, </w:t>
      </w:r>
      <w:r w:rsidR="00223E48">
        <w:rPr>
          <w:rFonts w:ascii="Times New Roman" w:hAnsi="Times New Roman" w:cs="Times New Roman"/>
          <w:sz w:val="28"/>
          <w:szCs w:val="28"/>
        </w:rPr>
        <w:t>а также определять и исправлять сгенерированные ошибки.</w:t>
      </w:r>
      <w:bookmarkStart w:id="0" w:name="_GoBack"/>
      <w:bookmarkEnd w:id="0"/>
    </w:p>
    <w:sectPr w:rsidR="003A40B0" w:rsidRPr="000F4AFE" w:rsidSect="0095200C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F5100" w14:textId="77777777" w:rsidR="00321EF6" w:rsidRDefault="00321EF6" w:rsidP="0095200C">
      <w:pPr>
        <w:spacing w:after="0" w:line="240" w:lineRule="auto"/>
      </w:pPr>
      <w:r>
        <w:separator/>
      </w:r>
    </w:p>
  </w:endnote>
  <w:endnote w:type="continuationSeparator" w:id="0">
    <w:p w14:paraId="0EFF6F8F" w14:textId="77777777" w:rsidR="00321EF6" w:rsidRDefault="00321EF6" w:rsidP="0095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5CD76" w14:textId="4A14FD81" w:rsidR="0095200C" w:rsidRPr="0095200C" w:rsidRDefault="0095200C" w:rsidP="0095200C">
    <w:pPr>
      <w:pStyle w:val="a5"/>
      <w:jc w:val="center"/>
      <w:rPr>
        <w:rFonts w:ascii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E1374" w14:textId="77777777" w:rsidR="00321EF6" w:rsidRDefault="00321EF6" w:rsidP="0095200C">
      <w:pPr>
        <w:spacing w:after="0" w:line="240" w:lineRule="auto"/>
      </w:pPr>
      <w:r>
        <w:separator/>
      </w:r>
    </w:p>
  </w:footnote>
  <w:footnote w:type="continuationSeparator" w:id="0">
    <w:p w14:paraId="5BABB45A" w14:textId="77777777" w:rsidR="00321EF6" w:rsidRDefault="00321EF6" w:rsidP="00952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73"/>
    <w:rsid w:val="00006643"/>
    <w:rsid w:val="00087DB2"/>
    <w:rsid w:val="000D22DA"/>
    <w:rsid w:val="000F4AFE"/>
    <w:rsid w:val="00113094"/>
    <w:rsid w:val="001F063D"/>
    <w:rsid w:val="00223E48"/>
    <w:rsid w:val="002A23FA"/>
    <w:rsid w:val="00321EF6"/>
    <w:rsid w:val="00391A3F"/>
    <w:rsid w:val="003A40B0"/>
    <w:rsid w:val="003F05A4"/>
    <w:rsid w:val="00435F5C"/>
    <w:rsid w:val="00492A9B"/>
    <w:rsid w:val="004F5D84"/>
    <w:rsid w:val="00560944"/>
    <w:rsid w:val="00602369"/>
    <w:rsid w:val="00661845"/>
    <w:rsid w:val="00682F73"/>
    <w:rsid w:val="00693AE3"/>
    <w:rsid w:val="007932A7"/>
    <w:rsid w:val="0082320F"/>
    <w:rsid w:val="0088613B"/>
    <w:rsid w:val="00900EA5"/>
    <w:rsid w:val="00902CA9"/>
    <w:rsid w:val="009145F7"/>
    <w:rsid w:val="0095200C"/>
    <w:rsid w:val="00957BB9"/>
    <w:rsid w:val="009A742B"/>
    <w:rsid w:val="009F65F3"/>
    <w:rsid w:val="00A306E9"/>
    <w:rsid w:val="00A56DD5"/>
    <w:rsid w:val="00A62604"/>
    <w:rsid w:val="00AF173B"/>
    <w:rsid w:val="00B12A34"/>
    <w:rsid w:val="00BD5952"/>
    <w:rsid w:val="00C62111"/>
    <w:rsid w:val="00C9133B"/>
    <w:rsid w:val="00D939C7"/>
    <w:rsid w:val="00DE445C"/>
    <w:rsid w:val="00DF1AB8"/>
    <w:rsid w:val="00E01794"/>
    <w:rsid w:val="00E468FB"/>
    <w:rsid w:val="00E86EFF"/>
    <w:rsid w:val="00EA770D"/>
    <w:rsid w:val="00F52A2C"/>
    <w:rsid w:val="00F7617C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D573"/>
  <w15:chartTrackingRefBased/>
  <w15:docId w15:val="{BFAC50ED-4BF8-4F9A-B65D-03D62C97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09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200C"/>
  </w:style>
  <w:style w:type="paragraph" w:styleId="a5">
    <w:name w:val="footer"/>
    <w:basedOn w:val="a"/>
    <w:link w:val="a6"/>
    <w:uiPriority w:val="99"/>
    <w:unhideWhenUsed/>
    <w:rsid w:val="0095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200C"/>
  </w:style>
  <w:style w:type="table" w:styleId="a7">
    <w:name w:val="Table Grid"/>
    <w:basedOn w:val="a1"/>
    <w:uiPriority w:val="39"/>
    <w:rsid w:val="009F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5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15</cp:revision>
  <dcterms:created xsi:type="dcterms:W3CDTF">2022-10-19T07:17:00Z</dcterms:created>
  <dcterms:modified xsi:type="dcterms:W3CDTF">2022-11-29T21:08:00Z</dcterms:modified>
</cp:coreProperties>
</file>