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A31DB"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2AF7A6A1"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79C042EE"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5FD4997F"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7A1192D9"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0F3B7663" w14:textId="77777777" w:rsidR="00244436" w:rsidRDefault="00244436" w:rsidP="0024443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773968A3" w14:textId="77777777" w:rsidR="00244436" w:rsidRDefault="00244436" w:rsidP="00244436">
      <w:pPr>
        <w:spacing w:line="240" w:lineRule="auto"/>
        <w:jc w:val="center"/>
        <w:rPr>
          <w:rFonts w:ascii="Times New Roman" w:eastAsia="Times New Roman" w:hAnsi="Times New Roman" w:cs="Times New Roman"/>
          <w:sz w:val="28"/>
          <w:szCs w:val="28"/>
        </w:rPr>
      </w:pPr>
    </w:p>
    <w:p w14:paraId="707029A7" w14:textId="77777777" w:rsidR="00244436" w:rsidRDefault="00244436" w:rsidP="00244436">
      <w:pPr>
        <w:spacing w:line="240" w:lineRule="auto"/>
        <w:jc w:val="center"/>
        <w:rPr>
          <w:rFonts w:ascii="Times New Roman" w:eastAsia="Times New Roman" w:hAnsi="Times New Roman" w:cs="Times New Roman"/>
          <w:sz w:val="28"/>
          <w:szCs w:val="28"/>
        </w:rPr>
      </w:pPr>
    </w:p>
    <w:p w14:paraId="19FAD000" w14:textId="77777777" w:rsidR="00244436" w:rsidRDefault="00244436" w:rsidP="00244436">
      <w:pPr>
        <w:spacing w:line="240" w:lineRule="auto"/>
        <w:jc w:val="center"/>
        <w:rPr>
          <w:rFonts w:ascii="Times New Roman" w:eastAsia="Times New Roman" w:hAnsi="Times New Roman" w:cs="Times New Roman"/>
          <w:sz w:val="28"/>
          <w:szCs w:val="28"/>
        </w:rPr>
      </w:pPr>
    </w:p>
    <w:p w14:paraId="460A4BDE" w14:textId="77777777" w:rsidR="00244436" w:rsidRDefault="00244436" w:rsidP="00244436">
      <w:pPr>
        <w:spacing w:line="240" w:lineRule="auto"/>
        <w:jc w:val="center"/>
        <w:rPr>
          <w:rFonts w:ascii="Times New Roman" w:eastAsia="Times New Roman" w:hAnsi="Times New Roman" w:cs="Times New Roman"/>
          <w:sz w:val="28"/>
          <w:szCs w:val="28"/>
        </w:rPr>
      </w:pPr>
    </w:p>
    <w:p w14:paraId="140D6283" w14:textId="77777777" w:rsidR="00244436" w:rsidRDefault="00244436" w:rsidP="00244436">
      <w:pPr>
        <w:spacing w:line="240" w:lineRule="auto"/>
        <w:jc w:val="center"/>
        <w:rPr>
          <w:rFonts w:ascii="Times New Roman" w:eastAsia="Times New Roman" w:hAnsi="Times New Roman" w:cs="Times New Roman"/>
          <w:sz w:val="28"/>
          <w:szCs w:val="28"/>
        </w:rPr>
      </w:pPr>
    </w:p>
    <w:p w14:paraId="6088ED6A" w14:textId="77777777" w:rsidR="00244436" w:rsidRDefault="00244436" w:rsidP="00244436">
      <w:pPr>
        <w:spacing w:line="240" w:lineRule="auto"/>
        <w:jc w:val="center"/>
        <w:rPr>
          <w:rFonts w:ascii="Times New Roman" w:eastAsia="Times New Roman" w:hAnsi="Times New Roman" w:cs="Times New Roman"/>
          <w:sz w:val="28"/>
          <w:szCs w:val="28"/>
        </w:rPr>
      </w:pPr>
    </w:p>
    <w:p w14:paraId="0008F3B2" w14:textId="77777777" w:rsidR="00244436" w:rsidRDefault="00244436" w:rsidP="0024443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7279B4A0" w14:textId="77777777" w:rsidR="00244436" w:rsidRDefault="00244436" w:rsidP="00244436">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42134A79" w14:textId="77777777" w:rsidR="00244436" w:rsidRDefault="00244436" w:rsidP="0024443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14:paraId="791CDE3E" w14:textId="77777777" w:rsidR="00244436" w:rsidRDefault="00244436" w:rsidP="00244436">
      <w:pPr>
        <w:spacing w:line="240" w:lineRule="auto"/>
        <w:jc w:val="center"/>
        <w:rPr>
          <w:rFonts w:ascii="Times New Roman" w:eastAsia="Times New Roman" w:hAnsi="Times New Roman" w:cs="Times New Roman"/>
          <w:sz w:val="28"/>
          <w:szCs w:val="28"/>
          <w:u w:val="single"/>
        </w:rPr>
      </w:pPr>
      <w:bookmarkStart w:id="0" w:name="_heading=h.3rdcrjn" w:colFirst="0" w:colLast="0"/>
      <w:bookmarkEnd w:id="0"/>
    </w:p>
    <w:p w14:paraId="6386EC01"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3E1D4E61" w14:textId="77777777" w:rsidR="002C2B44" w:rsidRDefault="002C2B44" w:rsidP="00244436">
      <w:pPr>
        <w:spacing w:line="240" w:lineRule="auto"/>
        <w:jc w:val="center"/>
        <w:rPr>
          <w:rFonts w:ascii="Times New Roman" w:eastAsia="Times New Roman" w:hAnsi="Times New Roman" w:cs="Times New Roman"/>
          <w:sz w:val="28"/>
          <w:szCs w:val="28"/>
          <w:u w:val="single"/>
        </w:rPr>
      </w:pPr>
    </w:p>
    <w:p w14:paraId="09EA0859" w14:textId="77777777" w:rsidR="002C2B44" w:rsidRDefault="002C2B44" w:rsidP="00244436">
      <w:pPr>
        <w:spacing w:line="240" w:lineRule="auto"/>
        <w:jc w:val="center"/>
        <w:rPr>
          <w:rFonts w:ascii="Times New Roman" w:eastAsia="Times New Roman" w:hAnsi="Times New Roman" w:cs="Times New Roman"/>
          <w:sz w:val="28"/>
          <w:szCs w:val="28"/>
          <w:u w:val="single"/>
        </w:rPr>
      </w:pPr>
    </w:p>
    <w:p w14:paraId="4A18C964"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33F2D1CD" w14:textId="701A14FC" w:rsidR="00244436" w:rsidRPr="002C2B44" w:rsidRDefault="002C2B44" w:rsidP="00244436">
      <w:pPr>
        <w:spacing w:line="240" w:lineRule="auto"/>
        <w:jc w:val="center"/>
        <w:rPr>
          <w:rFonts w:ascii="Times New Roman" w:eastAsia="Times New Roman" w:hAnsi="Times New Roman" w:cs="Times New Roman"/>
          <w:sz w:val="28"/>
          <w:szCs w:val="28"/>
          <w:u w:val="single"/>
          <w:lang w:val="ru-RU"/>
        </w:rPr>
      </w:pPr>
      <w:r w:rsidRPr="002C2B44">
        <w:rPr>
          <w:rFonts w:ascii="Times New Roman" w:eastAsia="Times New Roman" w:hAnsi="Times New Roman" w:cs="Times New Roman"/>
          <w:sz w:val="28"/>
          <w:szCs w:val="28"/>
          <w:lang w:val="ru-RU"/>
        </w:rPr>
        <w:t xml:space="preserve">Тема: </w:t>
      </w:r>
      <w:r w:rsidRPr="002C2B44">
        <w:rPr>
          <w:rFonts w:ascii="Times New Roman" w:eastAsia="Times New Roman" w:hAnsi="Times New Roman" w:cs="Times New Roman"/>
          <w:sz w:val="28"/>
          <w:szCs w:val="28"/>
        </w:rPr>
        <w:t>Прогнозирование конечных свойств новых материалов (композиционных</w:t>
      </w:r>
      <w:r>
        <w:rPr>
          <w:rFonts w:ascii="Times New Roman" w:eastAsia="Times New Roman" w:hAnsi="Times New Roman" w:cs="Times New Roman"/>
          <w:sz w:val="28"/>
          <w:szCs w:val="28"/>
        </w:rPr>
        <w:t xml:space="preserve"> материалов)</w:t>
      </w:r>
    </w:p>
    <w:p w14:paraId="05678276"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6F04AC4D"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2152F219"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061E60C2"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5672A461"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0718F608"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63A34DBF"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0AEA851C"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62014C26" w14:textId="77777777" w:rsidR="00244436" w:rsidRDefault="00244436" w:rsidP="00244436">
      <w:pPr>
        <w:spacing w:line="240" w:lineRule="auto"/>
        <w:jc w:val="center"/>
        <w:rPr>
          <w:rFonts w:ascii="Times New Roman" w:eastAsia="Times New Roman" w:hAnsi="Times New Roman" w:cs="Times New Roman"/>
          <w:sz w:val="28"/>
          <w:szCs w:val="28"/>
          <w:u w:val="single"/>
        </w:rPr>
      </w:pPr>
    </w:p>
    <w:p w14:paraId="66D34ADC" w14:textId="77777777" w:rsidR="00244436" w:rsidRDefault="00244436" w:rsidP="00244436">
      <w:pPr>
        <w:spacing w:line="240" w:lineRule="auto"/>
        <w:jc w:val="both"/>
        <w:rPr>
          <w:rFonts w:ascii="Times New Roman" w:eastAsia="Times New Roman" w:hAnsi="Times New Roman" w:cs="Times New Roman"/>
          <w:sz w:val="28"/>
          <w:szCs w:val="28"/>
          <w:u w:val="single"/>
        </w:rPr>
      </w:pPr>
    </w:p>
    <w:p w14:paraId="52EBB9D4" w14:textId="108EBFB5" w:rsidR="00244436" w:rsidRPr="00244436" w:rsidRDefault="00244436" w:rsidP="00244436">
      <w:pPr>
        <w:spacing w:line="240" w:lineRule="auto"/>
        <w:jc w:val="both"/>
        <w:rPr>
          <w:rFonts w:ascii="Times New Roman" w:eastAsia="Times New Roman" w:hAnsi="Times New Roman" w:cs="Times New Roman"/>
          <w:sz w:val="28"/>
          <w:szCs w:val="28"/>
          <w:u w:val="single"/>
          <w:lang w:val="ru-RU"/>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Степанова Василиса Валерьевна</w:t>
      </w:r>
    </w:p>
    <w:p w14:paraId="3844E709" w14:textId="77777777" w:rsidR="00244436" w:rsidRDefault="00244436" w:rsidP="00244436">
      <w:pPr>
        <w:spacing w:line="240" w:lineRule="auto"/>
        <w:jc w:val="both"/>
        <w:rPr>
          <w:rFonts w:ascii="Times New Roman" w:eastAsia="Times New Roman" w:hAnsi="Times New Roman" w:cs="Times New Roman"/>
          <w:sz w:val="28"/>
          <w:szCs w:val="28"/>
          <w:u w:val="single"/>
        </w:rPr>
      </w:pPr>
    </w:p>
    <w:p w14:paraId="4660291F" w14:textId="77777777" w:rsidR="00244436" w:rsidRDefault="00244436" w:rsidP="00244436">
      <w:pPr>
        <w:spacing w:line="240" w:lineRule="auto"/>
        <w:jc w:val="both"/>
        <w:rPr>
          <w:rFonts w:ascii="Times New Roman" w:eastAsia="Times New Roman" w:hAnsi="Times New Roman" w:cs="Times New Roman"/>
          <w:sz w:val="28"/>
          <w:szCs w:val="28"/>
        </w:rPr>
      </w:pPr>
    </w:p>
    <w:p w14:paraId="721676D5" w14:textId="77777777" w:rsidR="00244436" w:rsidRDefault="00244436" w:rsidP="00244436">
      <w:pPr>
        <w:spacing w:line="240" w:lineRule="auto"/>
        <w:jc w:val="both"/>
        <w:rPr>
          <w:rFonts w:ascii="Times New Roman" w:eastAsia="Times New Roman" w:hAnsi="Times New Roman" w:cs="Times New Roman"/>
          <w:sz w:val="28"/>
          <w:szCs w:val="28"/>
        </w:rPr>
      </w:pPr>
    </w:p>
    <w:p w14:paraId="62D9AAC9" w14:textId="77777777" w:rsidR="00244436" w:rsidRDefault="00244436" w:rsidP="00244436">
      <w:pPr>
        <w:spacing w:line="240" w:lineRule="auto"/>
        <w:jc w:val="both"/>
        <w:rPr>
          <w:rFonts w:ascii="Times New Roman" w:eastAsia="Times New Roman" w:hAnsi="Times New Roman" w:cs="Times New Roman"/>
          <w:sz w:val="28"/>
          <w:szCs w:val="28"/>
        </w:rPr>
      </w:pPr>
    </w:p>
    <w:p w14:paraId="3A3578F2" w14:textId="77777777" w:rsidR="00244436" w:rsidRDefault="00244436" w:rsidP="00244436">
      <w:pPr>
        <w:spacing w:line="240" w:lineRule="auto"/>
        <w:jc w:val="both"/>
        <w:rPr>
          <w:rFonts w:ascii="Times New Roman" w:eastAsia="Times New Roman" w:hAnsi="Times New Roman" w:cs="Times New Roman"/>
          <w:sz w:val="28"/>
          <w:szCs w:val="28"/>
        </w:rPr>
      </w:pPr>
    </w:p>
    <w:p w14:paraId="4DD44253" w14:textId="77777777" w:rsidR="00244436" w:rsidRDefault="00244436" w:rsidP="00244436">
      <w:pPr>
        <w:spacing w:line="240" w:lineRule="auto"/>
        <w:jc w:val="both"/>
        <w:rPr>
          <w:rFonts w:ascii="Times New Roman" w:eastAsia="Times New Roman" w:hAnsi="Times New Roman" w:cs="Times New Roman"/>
          <w:sz w:val="28"/>
          <w:szCs w:val="28"/>
        </w:rPr>
      </w:pPr>
    </w:p>
    <w:p w14:paraId="00B26CE4" w14:textId="77777777" w:rsidR="00244436" w:rsidRDefault="00244436" w:rsidP="00244436">
      <w:pPr>
        <w:spacing w:line="240" w:lineRule="auto"/>
        <w:jc w:val="both"/>
        <w:rPr>
          <w:rFonts w:ascii="Times New Roman" w:eastAsia="Times New Roman" w:hAnsi="Times New Roman" w:cs="Times New Roman"/>
          <w:sz w:val="28"/>
          <w:szCs w:val="28"/>
        </w:rPr>
      </w:pPr>
    </w:p>
    <w:p w14:paraId="5379BFF4" w14:textId="77777777" w:rsidR="00244436" w:rsidRDefault="00244436" w:rsidP="00244436">
      <w:pPr>
        <w:tabs>
          <w:tab w:val="left" w:pos="3240"/>
        </w:tabs>
        <w:spacing w:line="240" w:lineRule="auto"/>
        <w:rPr>
          <w:rFonts w:ascii="Times New Roman" w:eastAsia="Times New Roman" w:hAnsi="Times New Roman" w:cs="Times New Roman"/>
          <w:sz w:val="28"/>
          <w:szCs w:val="28"/>
        </w:rPr>
      </w:pPr>
    </w:p>
    <w:p w14:paraId="00C5D2CE" w14:textId="77777777" w:rsidR="00244436" w:rsidRDefault="00244436" w:rsidP="00244436">
      <w:pPr>
        <w:tabs>
          <w:tab w:val="left" w:pos="3240"/>
        </w:tabs>
        <w:spacing w:line="240" w:lineRule="auto"/>
        <w:rPr>
          <w:rFonts w:ascii="Times New Roman" w:eastAsia="Times New Roman" w:hAnsi="Times New Roman" w:cs="Times New Roman"/>
          <w:sz w:val="28"/>
          <w:szCs w:val="28"/>
        </w:rPr>
      </w:pPr>
    </w:p>
    <w:p w14:paraId="4034D02C" w14:textId="4BCBBE27" w:rsidR="00244436" w:rsidRPr="00244436" w:rsidRDefault="00244436" w:rsidP="00244436">
      <w:pPr>
        <w:tabs>
          <w:tab w:val="left" w:pos="3240"/>
        </w:tabs>
        <w:spacing w:line="240" w:lineRule="auto"/>
        <w:jc w:val="center"/>
        <w:rPr>
          <w:rFonts w:ascii="Times New Roman" w:eastAsia="Times New Roman" w:hAnsi="Times New Roman" w:cs="Times New Roman"/>
          <w:sz w:val="28"/>
          <w:szCs w:val="28"/>
          <w:u w:val="single"/>
          <w:lang w:val="ru-RU"/>
        </w:rPr>
      </w:pPr>
      <w:r>
        <w:rPr>
          <w:rFonts w:ascii="Times New Roman" w:eastAsia="Times New Roman" w:hAnsi="Times New Roman" w:cs="Times New Roman"/>
          <w:sz w:val="28"/>
          <w:szCs w:val="28"/>
        </w:rPr>
        <w:t>Москва, 202</w:t>
      </w:r>
      <w:r>
        <w:rPr>
          <w:rFonts w:ascii="Times New Roman" w:eastAsia="Times New Roman" w:hAnsi="Times New Roman" w:cs="Times New Roman"/>
          <w:sz w:val="28"/>
          <w:szCs w:val="28"/>
          <w:lang w:val="ru-RU"/>
        </w:rPr>
        <w:t>3</w:t>
      </w:r>
    </w:p>
    <w:p w14:paraId="0B37B481" w14:textId="77777777" w:rsidR="00D72142" w:rsidRDefault="00D72142" w:rsidP="00244436">
      <w:pPr>
        <w:spacing w:line="360" w:lineRule="auto"/>
        <w:ind w:firstLine="709"/>
        <w:rPr>
          <w:rFonts w:ascii="Times New Roman" w:hAnsi="Times New Roman" w:cs="Times New Roman"/>
          <w:sz w:val="28"/>
          <w:szCs w:val="28"/>
        </w:rPr>
      </w:pPr>
    </w:p>
    <w:p w14:paraId="2C8F13D7" w14:textId="03BA3BA5" w:rsidR="00A2566B" w:rsidRPr="001C761E" w:rsidRDefault="00A2566B" w:rsidP="009145D6">
      <w:pPr>
        <w:spacing w:line="360" w:lineRule="auto"/>
        <w:ind w:firstLine="709"/>
        <w:jc w:val="center"/>
        <w:rPr>
          <w:rFonts w:ascii="Times New Roman" w:hAnsi="Times New Roman" w:cs="Times New Roman"/>
          <w:b/>
          <w:bCs/>
          <w:sz w:val="32"/>
          <w:szCs w:val="32"/>
          <w:lang w:val="ru-RU"/>
        </w:rPr>
      </w:pPr>
      <w:r w:rsidRPr="001C761E">
        <w:rPr>
          <w:rFonts w:ascii="Times New Roman" w:hAnsi="Times New Roman" w:cs="Times New Roman"/>
          <w:b/>
          <w:bCs/>
          <w:sz w:val="32"/>
          <w:szCs w:val="32"/>
          <w:lang w:val="ru-RU"/>
        </w:rPr>
        <w:lastRenderedPageBreak/>
        <w:t>Содержание</w:t>
      </w:r>
    </w:p>
    <w:p w14:paraId="493A88C9" w14:textId="6A81C4A1" w:rsidR="00D177FF" w:rsidRDefault="00D177FF" w:rsidP="001C761E">
      <w:pPr>
        <w:pStyle w:val="a8"/>
        <w:ind w:firstLine="0"/>
      </w:pPr>
      <w:r>
        <w:t>Введение ..................................................................................................</w:t>
      </w:r>
      <w:r w:rsidR="001C761E">
        <w:t>..........</w:t>
      </w:r>
      <w:r>
        <w:t xml:space="preserve">........ </w:t>
      </w:r>
      <w:r w:rsidR="001C761E">
        <w:t>3</w:t>
      </w:r>
    </w:p>
    <w:p w14:paraId="659E5744" w14:textId="586C284E" w:rsidR="00D177FF" w:rsidRDefault="00D177FF" w:rsidP="001C761E">
      <w:pPr>
        <w:pStyle w:val="a8"/>
        <w:ind w:firstLine="0"/>
      </w:pPr>
      <w:r>
        <w:t>1. Аналитическая часть ........................................................................</w:t>
      </w:r>
      <w:r w:rsidR="001C761E">
        <w:t>..........</w:t>
      </w:r>
      <w:r>
        <w:t xml:space="preserve">.......... </w:t>
      </w:r>
      <w:r w:rsidR="001C761E">
        <w:t>5</w:t>
      </w:r>
    </w:p>
    <w:p w14:paraId="0686BA27" w14:textId="496318F7" w:rsidR="00D177FF" w:rsidRDefault="00D177FF" w:rsidP="00245EB4">
      <w:pPr>
        <w:pStyle w:val="a8"/>
        <w:ind w:firstLine="0"/>
      </w:pPr>
      <w:r>
        <w:t>1.</w:t>
      </w:r>
      <w:proofErr w:type="gramStart"/>
      <w:r>
        <w:t>1.Постановка</w:t>
      </w:r>
      <w:proofErr w:type="gramEnd"/>
      <w:r>
        <w:t xml:space="preserve"> </w:t>
      </w:r>
      <w:r w:rsidR="00245EB4">
        <w:t>з</w:t>
      </w:r>
      <w:r>
        <w:t>адачи ....................................</w:t>
      </w:r>
      <w:r w:rsidR="00245EB4">
        <w:t>..........</w:t>
      </w:r>
      <w:r>
        <w:t>.........................</w:t>
      </w:r>
      <w:r w:rsidR="001C761E">
        <w:t>..........</w:t>
      </w:r>
      <w:r>
        <w:t xml:space="preserve">............. </w:t>
      </w:r>
      <w:r w:rsidR="001C761E">
        <w:t>5</w:t>
      </w:r>
    </w:p>
    <w:p w14:paraId="79A0139A" w14:textId="72E57D3E" w:rsidR="00D177FF" w:rsidRDefault="00D177FF" w:rsidP="001C761E">
      <w:pPr>
        <w:pStyle w:val="a8"/>
        <w:ind w:firstLine="0"/>
      </w:pPr>
      <w:r>
        <w:t>1.2. Описание используемых методов ......................................................</w:t>
      </w:r>
      <w:r w:rsidR="001C761E">
        <w:t>............</w:t>
      </w:r>
      <w:r>
        <w:t xml:space="preserve">... </w:t>
      </w:r>
      <w:r w:rsidR="001C761E">
        <w:t>7</w:t>
      </w:r>
    </w:p>
    <w:p w14:paraId="1CB0BE8A" w14:textId="657C2251" w:rsidR="00D177FF" w:rsidRDefault="00D177FF" w:rsidP="001C761E">
      <w:pPr>
        <w:pStyle w:val="a8"/>
        <w:ind w:firstLine="0"/>
      </w:pPr>
      <w:r>
        <w:t>1.3. Разведочный анализ данных ............................................................</w:t>
      </w:r>
      <w:r w:rsidR="001C761E">
        <w:t>...........</w:t>
      </w:r>
      <w:r>
        <w:t xml:space="preserve">...... </w:t>
      </w:r>
      <w:r w:rsidR="001C761E">
        <w:t>16</w:t>
      </w:r>
    </w:p>
    <w:p w14:paraId="364DEFBF" w14:textId="19230AAB" w:rsidR="00D177FF" w:rsidRDefault="00D177FF" w:rsidP="001C761E">
      <w:pPr>
        <w:pStyle w:val="a8"/>
        <w:ind w:firstLine="0"/>
      </w:pPr>
      <w:r>
        <w:t>2. Практическая часть .............................................................................</w:t>
      </w:r>
      <w:r w:rsidR="00245EB4">
        <w:t>...........</w:t>
      </w:r>
      <w:r>
        <w:t>...... 2</w:t>
      </w:r>
      <w:r w:rsidR="00245EB4">
        <w:t>4</w:t>
      </w:r>
    </w:p>
    <w:p w14:paraId="66F3427C" w14:textId="06E9821F" w:rsidR="00D177FF" w:rsidRDefault="00D177FF" w:rsidP="001C761E">
      <w:pPr>
        <w:pStyle w:val="a8"/>
        <w:ind w:firstLine="0"/>
      </w:pPr>
      <w:r>
        <w:t>2.1. Разбиение и предобработка данных ...............................................</w:t>
      </w:r>
      <w:r w:rsidR="00245EB4">
        <w:t>............</w:t>
      </w:r>
      <w:r>
        <w:t>...... 2</w:t>
      </w:r>
      <w:r w:rsidR="00245EB4">
        <w:t>4</w:t>
      </w:r>
    </w:p>
    <w:p w14:paraId="47338214" w14:textId="2A4C4E31" w:rsidR="00D177FF" w:rsidRDefault="00245EB4" w:rsidP="001C761E">
      <w:pPr>
        <w:pStyle w:val="a8"/>
        <w:ind w:firstLine="0"/>
      </w:pPr>
      <w:r w:rsidRPr="00245EB4">
        <w:t>2.2 Разработка и обучение моделей для прогнозирования модуля упругости при растяжении</w:t>
      </w:r>
      <w:r w:rsidR="00D177FF">
        <w:t>...............................</w:t>
      </w:r>
      <w:r w:rsidR="001C761E">
        <w:t>........</w:t>
      </w:r>
      <w:r>
        <w:t>........................................</w:t>
      </w:r>
      <w:r w:rsidR="001C761E">
        <w:t>.....</w:t>
      </w:r>
      <w:r w:rsidR="00D177FF">
        <w:t xml:space="preserve">............................ </w:t>
      </w:r>
      <w:r>
        <w:t>27</w:t>
      </w:r>
    </w:p>
    <w:p w14:paraId="1E1224DD" w14:textId="4032FBDE" w:rsidR="00D177FF" w:rsidRDefault="00245EB4" w:rsidP="001C761E">
      <w:pPr>
        <w:pStyle w:val="a8"/>
        <w:ind w:firstLine="0"/>
      </w:pPr>
      <w:r w:rsidRPr="00245EB4">
        <w:t xml:space="preserve">2.3 Разработка и обучение моделей для прогнозирования прочности при растяжении </w:t>
      </w:r>
      <w:r>
        <w:t>……………………………………………...</w:t>
      </w:r>
      <w:r w:rsidR="001C761E">
        <w:t>………</w:t>
      </w:r>
      <w:r w:rsidR="00D177FF">
        <w:t>............................. 3</w:t>
      </w:r>
      <w:r>
        <w:t>0</w:t>
      </w:r>
    </w:p>
    <w:p w14:paraId="391D05D5" w14:textId="22D00FEA" w:rsidR="00D177FF" w:rsidRDefault="00D177FF" w:rsidP="001C761E">
      <w:pPr>
        <w:pStyle w:val="a8"/>
        <w:ind w:firstLine="0"/>
      </w:pPr>
      <w:r>
        <w:t>2.4 Разработка нейронной сети для прогнозирования соотношения матрица-наполнитель ..............................................</w:t>
      </w:r>
      <w:r w:rsidR="001C761E">
        <w:t>..........</w:t>
      </w:r>
      <w:r>
        <w:t>...................................................... 3</w:t>
      </w:r>
      <w:r w:rsidR="00245EB4">
        <w:t>3</w:t>
      </w:r>
    </w:p>
    <w:p w14:paraId="0E8D2732" w14:textId="3F84200C" w:rsidR="00D177FF" w:rsidRDefault="00D177FF" w:rsidP="001C761E">
      <w:pPr>
        <w:pStyle w:val="a8"/>
        <w:ind w:firstLine="0"/>
      </w:pPr>
      <w:r>
        <w:t>2.5 Тестирование модели ...........................</w:t>
      </w:r>
      <w:r w:rsidR="001C761E">
        <w:t>...........</w:t>
      </w:r>
      <w:r>
        <w:t>................................................... 4</w:t>
      </w:r>
      <w:r w:rsidR="00245EB4">
        <w:t>0</w:t>
      </w:r>
    </w:p>
    <w:p w14:paraId="582569D3" w14:textId="4A7D03F6" w:rsidR="00D177FF" w:rsidRDefault="00D177FF" w:rsidP="001C761E">
      <w:pPr>
        <w:pStyle w:val="a8"/>
        <w:ind w:firstLine="0"/>
      </w:pPr>
      <w:r>
        <w:t>2.6. Разработка приложения ................................</w:t>
      </w:r>
      <w:r w:rsidR="001C761E">
        <w:t>..........</w:t>
      </w:r>
      <w:r>
        <w:t>.......................................... 4</w:t>
      </w:r>
      <w:r w:rsidR="00245EB4">
        <w:t>1</w:t>
      </w:r>
    </w:p>
    <w:p w14:paraId="2E59BA7D" w14:textId="639B02AE" w:rsidR="00D177FF" w:rsidRDefault="00D177FF" w:rsidP="001C761E">
      <w:pPr>
        <w:pStyle w:val="a8"/>
        <w:ind w:firstLine="0"/>
      </w:pPr>
      <w:r>
        <w:t>2.7. Создание удаленного репозитория ................</w:t>
      </w:r>
      <w:r w:rsidR="001C761E">
        <w:t>..........</w:t>
      </w:r>
      <w:r>
        <w:t>........................................ 4</w:t>
      </w:r>
      <w:r w:rsidR="00245EB4">
        <w:t>3</w:t>
      </w:r>
    </w:p>
    <w:p w14:paraId="43542A65" w14:textId="24FFDE54" w:rsidR="00D177FF" w:rsidRDefault="00D177FF" w:rsidP="001C761E">
      <w:pPr>
        <w:pStyle w:val="a8"/>
        <w:ind w:firstLine="0"/>
      </w:pPr>
      <w:r>
        <w:t>Заключение ..............</w:t>
      </w:r>
      <w:r w:rsidR="001C761E">
        <w:t>..........</w:t>
      </w:r>
      <w:r>
        <w:t>....................................................................................... 4</w:t>
      </w:r>
      <w:r w:rsidR="003150BC">
        <w:t>4</w:t>
      </w:r>
    </w:p>
    <w:p w14:paraId="0EEB4E7E" w14:textId="4BA1A252" w:rsidR="00D177FF" w:rsidRDefault="001C761E" w:rsidP="001C761E">
      <w:pPr>
        <w:pStyle w:val="a8"/>
        <w:ind w:firstLine="0"/>
      </w:pPr>
      <w:r>
        <w:t>С</w:t>
      </w:r>
      <w:r w:rsidR="00D177FF">
        <w:t xml:space="preserve">писок </w:t>
      </w:r>
      <w:r>
        <w:t>использованной литературы</w:t>
      </w:r>
      <w:r w:rsidR="00D177FF">
        <w:t>....................................................................... 4</w:t>
      </w:r>
      <w:r w:rsidR="003150BC">
        <w:t>7</w:t>
      </w:r>
    </w:p>
    <w:p w14:paraId="10FB960E" w14:textId="1226566F" w:rsidR="001C761E" w:rsidRDefault="001C761E">
      <w:pPr>
        <w:spacing w:after="160" w:line="259" w:lineRule="auto"/>
        <w:rPr>
          <w:rFonts w:ascii="Times New Roman" w:hAnsi="Times New Roman" w:cs="Times New Roman"/>
          <w:b/>
          <w:bCs/>
          <w:sz w:val="32"/>
          <w:szCs w:val="32"/>
          <w:lang w:val="ru-RU"/>
        </w:rPr>
      </w:pPr>
      <w:r>
        <w:rPr>
          <w:rFonts w:ascii="Times New Roman" w:hAnsi="Times New Roman" w:cs="Times New Roman"/>
          <w:b/>
          <w:bCs/>
          <w:sz w:val="32"/>
          <w:szCs w:val="32"/>
          <w:lang w:val="ru-RU"/>
        </w:rPr>
        <w:br w:type="page"/>
      </w:r>
    </w:p>
    <w:p w14:paraId="6BD390B5" w14:textId="647FAC23" w:rsidR="00A2566B" w:rsidRPr="00EF1B87" w:rsidRDefault="008C4A2D" w:rsidP="001C761E">
      <w:pPr>
        <w:spacing w:after="300" w:line="259" w:lineRule="auto"/>
        <w:jc w:val="center"/>
        <w:rPr>
          <w:rFonts w:ascii="Times New Roman" w:hAnsi="Times New Roman" w:cs="Times New Roman"/>
          <w:b/>
          <w:bCs/>
          <w:sz w:val="32"/>
          <w:szCs w:val="32"/>
          <w:lang w:val="ru-RU"/>
        </w:rPr>
      </w:pPr>
      <w:r w:rsidRPr="00EF1B87">
        <w:rPr>
          <w:rFonts w:ascii="Times New Roman" w:hAnsi="Times New Roman" w:cs="Times New Roman"/>
          <w:b/>
          <w:bCs/>
          <w:noProof/>
          <w:sz w:val="28"/>
          <w:szCs w:val="28"/>
          <w:lang w:val="ru-RU"/>
          <w14:ligatures w14:val="standardContextual"/>
        </w:rPr>
        <w:lastRenderedPageBreak/>
        <mc:AlternateContent>
          <mc:Choice Requires="wps">
            <w:drawing>
              <wp:anchor distT="0" distB="0" distL="114300" distR="114300" simplePos="0" relativeHeight="251659264" behindDoc="0" locked="0" layoutInCell="1" allowOverlap="1" wp14:anchorId="7DF02114" wp14:editId="5DC04E0C">
                <wp:simplePos x="0" y="0"/>
                <wp:positionH relativeFrom="margin">
                  <wp:align>center</wp:align>
                </wp:positionH>
                <wp:positionV relativeFrom="paragraph">
                  <wp:posOffset>8658860</wp:posOffset>
                </wp:positionV>
                <wp:extent cx="76200" cy="16192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76200" cy="16192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3E085" id="Прямоугольник 2" o:spid="_x0000_s1026" style="position:absolute;margin-left:0;margin-top:681.8pt;width:6pt;height:12.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" fillcolor="white [3212]" strokecolor="white [3212]" strokeweight=".25pt">
                <w10:wrap anchorx="margin"/>
              </v:rect>
            </w:pict>
          </mc:Fallback>
        </mc:AlternateContent>
      </w:r>
      <w:r w:rsidR="00A2566B" w:rsidRPr="00EF1B87">
        <w:rPr>
          <w:rFonts w:ascii="Times New Roman" w:hAnsi="Times New Roman" w:cs="Times New Roman"/>
          <w:b/>
          <w:bCs/>
          <w:sz w:val="32"/>
          <w:szCs w:val="32"/>
          <w:lang w:val="ru-RU"/>
        </w:rPr>
        <w:t>Введение</w:t>
      </w:r>
    </w:p>
    <w:p w14:paraId="563415DE" w14:textId="77777777" w:rsidR="004D5F72"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w:t>
      </w:r>
      <w:r w:rsidR="004D5F72">
        <w:rPr>
          <w:rFonts w:ascii="Times New Roman" w:hAnsi="Times New Roman" w:cs="Times New Roman"/>
          <w:sz w:val="28"/>
          <w:szCs w:val="28"/>
          <w:lang w:val="ru-RU"/>
        </w:rPr>
        <w:t xml:space="preserve"> </w:t>
      </w:r>
      <w:r w:rsidRPr="00E9637B">
        <w:rPr>
          <w:rFonts w:ascii="Times New Roman" w:hAnsi="Times New Roman" w:cs="Times New Roman"/>
          <w:sz w:val="28"/>
          <w:szCs w:val="28"/>
          <w:lang w:val="ru-RU"/>
        </w:rPr>
        <w:t>«Цифровое материаловедение: новые материалы и вещества» (структурное подразделение МГТУ им. Н.Э. Баумана).</w:t>
      </w:r>
    </w:p>
    <w:p w14:paraId="12ACCECC" w14:textId="2409F566"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 xml:space="preserve">Актуальность: </w:t>
      </w:r>
      <w:r w:rsidR="004D5F72">
        <w:rPr>
          <w:rFonts w:ascii="Times New Roman" w:hAnsi="Times New Roman" w:cs="Times New Roman"/>
          <w:sz w:val="28"/>
          <w:szCs w:val="28"/>
          <w:lang w:val="ru-RU"/>
        </w:rPr>
        <w:t>с</w:t>
      </w:r>
      <w:r w:rsidRPr="00E9637B">
        <w:rPr>
          <w:rFonts w:ascii="Times New Roman" w:hAnsi="Times New Roman" w:cs="Times New Roman"/>
          <w:sz w:val="28"/>
          <w:szCs w:val="28"/>
          <w:lang w:val="ru-RU"/>
        </w:rPr>
        <w:t>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6C9C1392" w14:textId="047C41F2"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lastRenderedPageBreak/>
        <w:t>Традиционно разработка композитных материалов является долгосрочным процессом, так как из свойств отдельных компонентов невозможно рассчитать конечные свойства композита. Для достижения определенных характеристик требуется большое количество различных комбинированных тестов, что делает насущной задачу прогнозирования успешного решения, снижающего затраты на разработку новых материалов.</w:t>
      </w:r>
    </w:p>
    <w:p w14:paraId="7EA32E73"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28D75505"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69ADB00E"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2E7171E6"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03113112"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63EB75CE"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0BF46F62"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31BD8A78"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79E1C32B"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2EC5E936" w14:textId="77777777" w:rsidR="00E9637B" w:rsidRPr="00E9637B" w:rsidRDefault="00E9637B" w:rsidP="00E9637B">
      <w:pPr>
        <w:spacing w:line="360" w:lineRule="auto"/>
        <w:ind w:firstLine="709"/>
        <w:rPr>
          <w:rFonts w:ascii="Times New Roman" w:hAnsi="Times New Roman" w:cs="Times New Roman"/>
          <w:sz w:val="28"/>
          <w:szCs w:val="28"/>
          <w:lang w:val="ru-RU"/>
        </w:rPr>
      </w:pPr>
    </w:p>
    <w:p w14:paraId="18585285" w14:textId="77777777" w:rsidR="00E9637B" w:rsidRDefault="00E9637B" w:rsidP="00E9637B">
      <w:pPr>
        <w:spacing w:line="360" w:lineRule="auto"/>
        <w:ind w:firstLine="709"/>
        <w:rPr>
          <w:rFonts w:ascii="Times New Roman" w:hAnsi="Times New Roman" w:cs="Times New Roman"/>
          <w:sz w:val="28"/>
          <w:szCs w:val="28"/>
          <w:lang w:val="ru-RU"/>
        </w:rPr>
      </w:pPr>
    </w:p>
    <w:p w14:paraId="51ED0CF4" w14:textId="77777777" w:rsidR="00E9637B" w:rsidRDefault="00E9637B" w:rsidP="00E9637B">
      <w:pPr>
        <w:spacing w:line="360" w:lineRule="auto"/>
        <w:ind w:firstLine="709"/>
        <w:rPr>
          <w:rFonts w:ascii="Times New Roman" w:hAnsi="Times New Roman" w:cs="Times New Roman"/>
          <w:sz w:val="28"/>
          <w:szCs w:val="28"/>
          <w:lang w:val="ru-RU"/>
        </w:rPr>
      </w:pPr>
    </w:p>
    <w:p w14:paraId="1E07E8FC" w14:textId="77777777" w:rsidR="00E9637B" w:rsidRDefault="00E9637B" w:rsidP="00E9637B">
      <w:pPr>
        <w:spacing w:line="360" w:lineRule="auto"/>
        <w:ind w:firstLine="709"/>
        <w:rPr>
          <w:rFonts w:ascii="Times New Roman" w:hAnsi="Times New Roman" w:cs="Times New Roman"/>
          <w:sz w:val="28"/>
          <w:szCs w:val="28"/>
          <w:lang w:val="ru-RU"/>
        </w:rPr>
      </w:pPr>
    </w:p>
    <w:p w14:paraId="7C36BE99" w14:textId="77777777" w:rsidR="00E9637B" w:rsidRDefault="00E9637B" w:rsidP="00E9637B">
      <w:pPr>
        <w:spacing w:line="360" w:lineRule="auto"/>
        <w:ind w:firstLine="709"/>
        <w:rPr>
          <w:rFonts w:ascii="Times New Roman" w:hAnsi="Times New Roman" w:cs="Times New Roman"/>
          <w:sz w:val="28"/>
          <w:szCs w:val="28"/>
          <w:lang w:val="ru-RU"/>
        </w:rPr>
      </w:pPr>
    </w:p>
    <w:p w14:paraId="003F90D7" w14:textId="77777777" w:rsidR="00E9637B" w:rsidRDefault="00E9637B" w:rsidP="00E9637B">
      <w:pPr>
        <w:spacing w:line="360" w:lineRule="auto"/>
        <w:ind w:firstLine="709"/>
        <w:rPr>
          <w:rFonts w:ascii="Times New Roman" w:hAnsi="Times New Roman" w:cs="Times New Roman"/>
          <w:sz w:val="28"/>
          <w:szCs w:val="28"/>
          <w:lang w:val="ru-RU"/>
        </w:rPr>
      </w:pPr>
    </w:p>
    <w:p w14:paraId="3640A146" w14:textId="77777777" w:rsidR="00E9637B" w:rsidRDefault="00E9637B" w:rsidP="00E9637B">
      <w:pPr>
        <w:spacing w:line="360" w:lineRule="auto"/>
        <w:ind w:firstLine="709"/>
        <w:rPr>
          <w:rFonts w:ascii="Times New Roman" w:hAnsi="Times New Roman" w:cs="Times New Roman"/>
          <w:sz w:val="28"/>
          <w:szCs w:val="28"/>
          <w:lang w:val="ru-RU"/>
        </w:rPr>
      </w:pPr>
    </w:p>
    <w:p w14:paraId="58E9034C" w14:textId="77777777" w:rsidR="00E9637B" w:rsidRDefault="00E9637B" w:rsidP="00E9637B">
      <w:pPr>
        <w:spacing w:line="360" w:lineRule="auto"/>
        <w:ind w:firstLine="709"/>
        <w:rPr>
          <w:rFonts w:ascii="Times New Roman" w:hAnsi="Times New Roman" w:cs="Times New Roman"/>
          <w:sz w:val="28"/>
          <w:szCs w:val="28"/>
          <w:lang w:val="ru-RU"/>
        </w:rPr>
      </w:pPr>
    </w:p>
    <w:p w14:paraId="1FFC27C1" w14:textId="77777777" w:rsidR="00E9637B" w:rsidRDefault="00E9637B" w:rsidP="00E9637B">
      <w:pPr>
        <w:spacing w:line="360" w:lineRule="auto"/>
        <w:ind w:firstLine="709"/>
        <w:rPr>
          <w:rFonts w:ascii="Times New Roman" w:hAnsi="Times New Roman" w:cs="Times New Roman"/>
          <w:sz w:val="28"/>
          <w:szCs w:val="28"/>
          <w:lang w:val="ru-RU"/>
        </w:rPr>
      </w:pPr>
    </w:p>
    <w:p w14:paraId="054018EE" w14:textId="77777777" w:rsidR="00E9637B" w:rsidRDefault="00E9637B" w:rsidP="00E9637B">
      <w:pPr>
        <w:spacing w:line="360" w:lineRule="auto"/>
        <w:ind w:firstLine="709"/>
        <w:rPr>
          <w:rFonts w:ascii="Times New Roman" w:hAnsi="Times New Roman" w:cs="Times New Roman"/>
          <w:sz w:val="28"/>
          <w:szCs w:val="28"/>
          <w:lang w:val="ru-RU"/>
        </w:rPr>
      </w:pPr>
    </w:p>
    <w:p w14:paraId="008A81A9" w14:textId="77777777" w:rsidR="00E9637B" w:rsidRDefault="00E9637B" w:rsidP="00E9637B">
      <w:pPr>
        <w:spacing w:line="360" w:lineRule="auto"/>
        <w:ind w:firstLine="709"/>
        <w:rPr>
          <w:rFonts w:ascii="Times New Roman" w:hAnsi="Times New Roman" w:cs="Times New Roman"/>
          <w:sz w:val="28"/>
          <w:szCs w:val="28"/>
          <w:lang w:val="ru-RU"/>
        </w:rPr>
      </w:pPr>
    </w:p>
    <w:p w14:paraId="087483FC" w14:textId="77777777" w:rsidR="00E9637B" w:rsidRDefault="00E9637B" w:rsidP="00E9637B">
      <w:pPr>
        <w:spacing w:line="360" w:lineRule="auto"/>
        <w:ind w:firstLine="709"/>
        <w:rPr>
          <w:rFonts w:ascii="Times New Roman" w:hAnsi="Times New Roman" w:cs="Times New Roman"/>
          <w:sz w:val="28"/>
          <w:szCs w:val="28"/>
          <w:lang w:val="ru-RU"/>
        </w:rPr>
      </w:pPr>
    </w:p>
    <w:p w14:paraId="5E39399E" w14:textId="77777777" w:rsidR="00E9637B" w:rsidRDefault="00E9637B" w:rsidP="00E9637B">
      <w:pPr>
        <w:spacing w:line="360" w:lineRule="auto"/>
        <w:ind w:firstLine="709"/>
        <w:rPr>
          <w:rFonts w:ascii="Times New Roman" w:hAnsi="Times New Roman" w:cs="Times New Roman"/>
          <w:sz w:val="28"/>
          <w:szCs w:val="28"/>
          <w:lang w:val="ru-RU"/>
        </w:rPr>
      </w:pPr>
    </w:p>
    <w:p w14:paraId="28CE8F23" w14:textId="77777777" w:rsidR="00E9637B" w:rsidRDefault="00E9637B" w:rsidP="00E9637B">
      <w:pPr>
        <w:spacing w:line="360" w:lineRule="auto"/>
        <w:ind w:firstLine="709"/>
        <w:rPr>
          <w:rFonts w:ascii="Times New Roman" w:hAnsi="Times New Roman" w:cs="Times New Roman"/>
          <w:sz w:val="28"/>
          <w:szCs w:val="28"/>
          <w:lang w:val="ru-RU"/>
        </w:rPr>
      </w:pPr>
    </w:p>
    <w:p w14:paraId="3AA7BAD4" w14:textId="5464599C" w:rsidR="00E9637B" w:rsidRPr="00EF1B87" w:rsidRDefault="00E9637B" w:rsidP="00E9637B">
      <w:pPr>
        <w:spacing w:before="300" w:after="300" w:line="360" w:lineRule="auto"/>
        <w:ind w:firstLine="709"/>
        <w:jc w:val="center"/>
        <w:rPr>
          <w:rFonts w:ascii="Times New Roman" w:hAnsi="Times New Roman" w:cs="Times New Roman"/>
          <w:b/>
          <w:bCs/>
          <w:sz w:val="32"/>
          <w:szCs w:val="32"/>
          <w:lang w:val="ru-RU"/>
        </w:rPr>
      </w:pPr>
      <w:r w:rsidRPr="00EF1B87">
        <w:rPr>
          <w:rFonts w:ascii="Times New Roman" w:hAnsi="Times New Roman" w:cs="Times New Roman"/>
          <w:b/>
          <w:bCs/>
          <w:sz w:val="32"/>
          <w:szCs w:val="32"/>
          <w:lang w:val="ru-RU"/>
        </w:rPr>
        <w:lastRenderedPageBreak/>
        <w:t>1. Аналитическая часть</w:t>
      </w:r>
    </w:p>
    <w:p w14:paraId="4FB73B58" w14:textId="76ADF2C5" w:rsidR="00E9637B" w:rsidRPr="00EF1B87" w:rsidRDefault="00E9637B" w:rsidP="00E9637B">
      <w:pPr>
        <w:spacing w:after="300" w:line="360" w:lineRule="auto"/>
        <w:ind w:firstLine="709"/>
        <w:rPr>
          <w:rFonts w:ascii="Times New Roman" w:hAnsi="Times New Roman" w:cs="Times New Roman"/>
          <w:b/>
          <w:bCs/>
          <w:sz w:val="28"/>
          <w:szCs w:val="28"/>
          <w:lang w:val="ru-RU"/>
        </w:rPr>
      </w:pPr>
      <w:r w:rsidRPr="00EF1B87">
        <w:rPr>
          <w:rFonts w:ascii="Times New Roman" w:hAnsi="Times New Roman" w:cs="Times New Roman"/>
          <w:b/>
          <w:bCs/>
          <w:sz w:val="28"/>
          <w:szCs w:val="28"/>
          <w:lang w:val="ru-RU"/>
        </w:rPr>
        <w:t>1.1 Постановка задачи</w:t>
      </w:r>
    </w:p>
    <w:p w14:paraId="436C8120" w14:textId="0CEA5622"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Для исследовательской работы были даны 2 файла: X_bp.xlsx (с данными о параметрах, состоящий из 1023 строк и 10 столбцов данных) и X_nup.xlsx (</w:t>
      </w:r>
      <w:r w:rsidR="004D5F72">
        <w:rPr>
          <w:rFonts w:ascii="Times New Roman" w:hAnsi="Times New Roman" w:cs="Times New Roman"/>
          <w:sz w:val="28"/>
          <w:szCs w:val="28"/>
          <w:lang w:val="ru-RU"/>
        </w:rPr>
        <w:t xml:space="preserve">с </w:t>
      </w:r>
      <w:r w:rsidRPr="00E9637B">
        <w:rPr>
          <w:rFonts w:ascii="Times New Roman" w:hAnsi="Times New Roman" w:cs="Times New Roman"/>
          <w:sz w:val="28"/>
          <w:szCs w:val="28"/>
          <w:lang w:val="ru-RU"/>
        </w:rPr>
        <w:t>данными нашивок, состоящий из 1040 строк и 3 столбцов данных).</w:t>
      </w:r>
    </w:p>
    <w:p w14:paraId="34A28084" w14:textId="3B4606D0" w:rsid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Для разработки моделей по прогнозу модуля упругости при растяжении, прочности при растяжении и соотношения матрица-наполнитель нужно объединить 2 файла. Объединение по типу INNER, поэтому часть информации (17 строк таблицы X_nup.xlsx) не имеет соответствующих строк в таблице X_bp.xlsx и будет удалена.</w:t>
      </w:r>
    </w:p>
    <w:p w14:paraId="028BFB14" w14:textId="77777777" w:rsidR="009811F1" w:rsidRDefault="009811F1" w:rsidP="009811F1">
      <w:pPr>
        <w:pStyle w:val="a8"/>
      </w:pPr>
      <w:r>
        <w:t xml:space="preserve">Описание признаков объединенного </w:t>
      </w:r>
      <w:proofErr w:type="spellStart"/>
      <w:r>
        <w:t>датасета</w:t>
      </w:r>
      <w:proofErr w:type="spellEnd"/>
      <w:r>
        <w:t xml:space="preserve"> приведено в таблице 1. Все признаки имеют тип float64, то есть вещественный. Пропусков в данных нет. Все признаки, кроме «Угол нашивки», являются непрерывными, количественными. «Угол нашивки» принимает только два значения и будет рассматриваться как категориальный признак.</w:t>
      </w:r>
    </w:p>
    <w:p w14:paraId="6A66CDE0" w14:textId="77777777" w:rsidR="009811F1" w:rsidRDefault="009811F1" w:rsidP="009811F1">
      <w:pPr>
        <w:pStyle w:val="a8"/>
      </w:pPr>
    </w:p>
    <w:p w14:paraId="3DAF20D9" w14:textId="18E083B5" w:rsidR="009811F1" w:rsidRDefault="009811F1" w:rsidP="009811F1">
      <w:pPr>
        <w:pStyle w:val="aa"/>
        <w:rPr>
          <w:rFonts w:cs="Times New Roman"/>
          <w:szCs w:val="28"/>
        </w:rPr>
      </w:pPr>
      <w:r>
        <w:t xml:space="preserve">Таблица 1 — Описание признаков </w:t>
      </w:r>
      <w:proofErr w:type="spellStart"/>
      <w:r>
        <w:t>датасета</w:t>
      </w:r>
      <w:proofErr w:type="spellEnd"/>
    </w:p>
    <w:tbl>
      <w:tblPr>
        <w:tblW w:w="9638" w:type="dxa"/>
        <w:tblInd w:w="55" w:type="dxa"/>
        <w:tblCellMar>
          <w:top w:w="55" w:type="dxa"/>
          <w:left w:w="55" w:type="dxa"/>
          <w:bottom w:w="55" w:type="dxa"/>
          <w:right w:w="55" w:type="dxa"/>
        </w:tblCellMar>
        <w:tblLook w:val="0000" w:firstRow="0" w:lastRow="0" w:firstColumn="0" w:lastColumn="0" w:noHBand="0" w:noVBand="0"/>
      </w:tblPr>
      <w:tblGrid>
        <w:gridCol w:w="3841"/>
        <w:gridCol w:w="1430"/>
        <w:gridCol w:w="1244"/>
        <w:gridCol w:w="1523"/>
        <w:gridCol w:w="1600"/>
      </w:tblGrid>
      <w:tr w:rsidR="009811F1" w14:paraId="233E91BF" w14:textId="77777777" w:rsidTr="00F27DC3">
        <w:tc>
          <w:tcPr>
            <w:tcW w:w="3841" w:type="dxa"/>
            <w:tcBorders>
              <w:top w:val="single" w:sz="2" w:space="0" w:color="000000"/>
              <w:left w:val="single" w:sz="2" w:space="0" w:color="000000"/>
              <w:bottom w:val="single" w:sz="2" w:space="0" w:color="000000"/>
            </w:tcBorders>
          </w:tcPr>
          <w:p w14:paraId="5DD57842" w14:textId="77777777" w:rsidR="009811F1" w:rsidRDefault="009811F1" w:rsidP="00F27DC3">
            <w:pPr>
              <w:pStyle w:val="a7"/>
              <w:jc w:val="center"/>
            </w:pPr>
            <w:r>
              <w:t>Название</w:t>
            </w:r>
          </w:p>
        </w:tc>
        <w:tc>
          <w:tcPr>
            <w:tcW w:w="1430" w:type="dxa"/>
            <w:tcBorders>
              <w:top w:val="single" w:sz="2" w:space="0" w:color="000000"/>
              <w:left w:val="single" w:sz="2" w:space="0" w:color="000000"/>
              <w:bottom w:val="single" w:sz="2" w:space="0" w:color="000000"/>
            </w:tcBorders>
          </w:tcPr>
          <w:p w14:paraId="6173554A" w14:textId="77777777" w:rsidR="009811F1" w:rsidRDefault="009811F1" w:rsidP="00F27DC3">
            <w:pPr>
              <w:pStyle w:val="a7"/>
              <w:jc w:val="center"/>
            </w:pPr>
            <w:r>
              <w:t>Файл</w:t>
            </w:r>
          </w:p>
        </w:tc>
        <w:tc>
          <w:tcPr>
            <w:tcW w:w="1244" w:type="dxa"/>
            <w:tcBorders>
              <w:top w:val="single" w:sz="2" w:space="0" w:color="000000"/>
              <w:left w:val="single" w:sz="2" w:space="0" w:color="000000"/>
              <w:bottom w:val="single" w:sz="2" w:space="0" w:color="000000"/>
            </w:tcBorders>
          </w:tcPr>
          <w:p w14:paraId="209BE581" w14:textId="77777777" w:rsidR="009811F1" w:rsidRDefault="009811F1" w:rsidP="00F27DC3">
            <w:pPr>
              <w:pStyle w:val="a7"/>
              <w:jc w:val="center"/>
            </w:pPr>
            <w:r>
              <w:t>Тип данных</w:t>
            </w:r>
          </w:p>
        </w:tc>
        <w:tc>
          <w:tcPr>
            <w:tcW w:w="1523" w:type="dxa"/>
            <w:tcBorders>
              <w:top w:val="single" w:sz="2" w:space="0" w:color="000000"/>
              <w:left w:val="single" w:sz="2" w:space="0" w:color="000000"/>
              <w:bottom w:val="single" w:sz="2" w:space="0" w:color="000000"/>
            </w:tcBorders>
          </w:tcPr>
          <w:p w14:paraId="17C055BD" w14:textId="77777777" w:rsidR="009811F1" w:rsidRDefault="009811F1" w:rsidP="00F27DC3">
            <w:pPr>
              <w:pStyle w:val="a7"/>
              <w:jc w:val="center"/>
            </w:pPr>
            <w:r>
              <w:t>Непустых значений</w:t>
            </w:r>
          </w:p>
        </w:tc>
        <w:tc>
          <w:tcPr>
            <w:tcW w:w="1600" w:type="dxa"/>
            <w:tcBorders>
              <w:top w:val="single" w:sz="2" w:space="0" w:color="000000"/>
              <w:left w:val="single" w:sz="2" w:space="0" w:color="000000"/>
              <w:bottom w:val="single" w:sz="2" w:space="0" w:color="000000"/>
              <w:right w:val="single" w:sz="2" w:space="0" w:color="000000"/>
            </w:tcBorders>
          </w:tcPr>
          <w:p w14:paraId="48A5FF43" w14:textId="77777777" w:rsidR="009811F1" w:rsidRDefault="009811F1" w:rsidP="00F27DC3">
            <w:pPr>
              <w:pStyle w:val="a7"/>
              <w:jc w:val="center"/>
            </w:pPr>
            <w:r>
              <w:t>Уникальных значений</w:t>
            </w:r>
          </w:p>
        </w:tc>
      </w:tr>
      <w:tr w:rsidR="009811F1" w14:paraId="18177185" w14:textId="77777777" w:rsidTr="00F27DC3">
        <w:tc>
          <w:tcPr>
            <w:tcW w:w="3841" w:type="dxa"/>
            <w:tcBorders>
              <w:left w:val="single" w:sz="2" w:space="0" w:color="000000"/>
              <w:bottom w:val="single" w:sz="2" w:space="0" w:color="000000"/>
            </w:tcBorders>
          </w:tcPr>
          <w:p w14:paraId="326A0F26" w14:textId="77777777" w:rsidR="009811F1" w:rsidRDefault="009811F1" w:rsidP="00F27DC3">
            <w:pPr>
              <w:pStyle w:val="a7"/>
            </w:pPr>
            <w:r>
              <w:t>Соотношение матрица-</w:t>
            </w:r>
            <w:proofErr w:type="spellStart"/>
            <w:r>
              <w:t>наполнител</w:t>
            </w:r>
            <w:proofErr w:type="spellEnd"/>
          </w:p>
        </w:tc>
        <w:tc>
          <w:tcPr>
            <w:tcW w:w="1430" w:type="dxa"/>
            <w:tcBorders>
              <w:left w:val="single" w:sz="2" w:space="0" w:color="000000"/>
              <w:bottom w:val="single" w:sz="2" w:space="0" w:color="000000"/>
            </w:tcBorders>
          </w:tcPr>
          <w:p w14:paraId="29D3F894"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43F3FC17"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021ACC49"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591BBC66" w14:textId="77777777" w:rsidR="009811F1" w:rsidRDefault="009811F1" w:rsidP="00F27DC3">
            <w:pPr>
              <w:pStyle w:val="a7"/>
              <w:jc w:val="center"/>
            </w:pPr>
            <w:r>
              <w:t>1014</w:t>
            </w:r>
          </w:p>
        </w:tc>
      </w:tr>
      <w:tr w:rsidR="009811F1" w14:paraId="4FAB4E2A" w14:textId="77777777" w:rsidTr="00F27DC3">
        <w:tc>
          <w:tcPr>
            <w:tcW w:w="3841" w:type="dxa"/>
            <w:tcBorders>
              <w:left w:val="single" w:sz="2" w:space="0" w:color="000000"/>
              <w:bottom w:val="single" w:sz="2" w:space="0" w:color="000000"/>
            </w:tcBorders>
          </w:tcPr>
          <w:p w14:paraId="566ACB57" w14:textId="77777777" w:rsidR="009811F1" w:rsidRDefault="009811F1" w:rsidP="00F27DC3">
            <w:pPr>
              <w:pStyle w:val="a7"/>
            </w:pPr>
            <w:r>
              <w:t>Плотность, кг/м3</w:t>
            </w:r>
          </w:p>
        </w:tc>
        <w:tc>
          <w:tcPr>
            <w:tcW w:w="1430" w:type="dxa"/>
            <w:tcBorders>
              <w:left w:val="single" w:sz="2" w:space="0" w:color="000000"/>
              <w:bottom w:val="single" w:sz="2" w:space="0" w:color="000000"/>
            </w:tcBorders>
          </w:tcPr>
          <w:p w14:paraId="5A07A225"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71E4419A"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CB59AD1"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3E013717" w14:textId="77777777" w:rsidR="009811F1" w:rsidRDefault="009811F1" w:rsidP="00F27DC3">
            <w:pPr>
              <w:pStyle w:val="a7"/>
              <w:jc w:val="center"/>
            </w:pPr>
            <w:r>
              <w:t>1013</w:t>
            </w:r>
          </w:p>
        </w:tc>
      </w:tr>
      <w:tr w:rsidR="009811F1" w14:paraId="1DCB54AA" w14:textId="77777777" w:rsidTr="00F27DC3">
        <w:tc>
          <w:tcPr>
            <w:tcW w:w="3841" w:type="dxa"/>
            <w:tcBorders>
              <w:left w:val="single" w:sz="2" w:space="0" w:color="000000"/>
              <w:bottom w:val="single" w:sz="2" w:space="0" w:color="000000"/>
            </w:tcBorders>
          </w:tcPr>
          <w:p w14:paraId="79E26ECE" w14:textId="77777777" w:rsidR="009811F1" w:rsidRDefault="009811F1" w:rsidP="00F27DC3">
            <w:pPr>
              <w:pStyle w:val="a7"/>
            </w:pPr>
            <w:r>
              <w:t>модуль упругости, ГПа</w:t>
            </w:r>
          </w:p>
        </w:tc>
        <w:tc>
          <w:tcPr>
            <w:tcW w:w="1430" w:type="dxa"/>
            <w:tcBorders>
              <w:left w:val="single" w:sz="2" w:space="0" w:color="000000"/>
              <w:bottom w:val="single" w:sz="2" w:space="0" w:color="000000"/>
            </w:tcBorders>
          </w:tcPr>
          <w:p w14:paraId="7EC1D4F6"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6D13D295"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2C8289A7"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26E79852" w14:textId="77777777" w:rsidR="009811F1" w:rsidRDefault="009811F1" w:rsidP="00F27DC3">
            <w:pPr>
              <w:pStyle w:val="a7"/>
              <w:jc w:val="center"/>
            </w:pPr>
            <w:r>
              <w:t>1020</w:t>
            </w:r>
          </w:p>
        </w:tc>
      </w:tr>
      <w:tr w:rsidR="009811F1" w14:paraId="7F3CFC9A" w14:textId="77777777" w:rsidTr="00F27DC3">
        <w:tc>
          <w:tcPr>
            <w:tcW w:w="3841" w:type="dxa"/>
            <w:tcBorders>
              <w:left w:val="single" w:sz="2" w:space="0" w:color="000000"/>
              <w:bottom w:val="single" w:sz="2" w:space="0" w:color="000000"/>
            </w:tcBorders>
          </w:tcPr>
          <w:p w14:paraId="1C7BAD31" w14:textId="77777777" w:rsidR="009811F1" w:rsidRDefault="009811F1" w:rsidP="00F27DC3">
            <w:pPr>
              <w:pStyle w:val="a7"/>
            </w:pPr>
            <w:r>
              <w:t>Количество отвердителя, м.%</w:t>
            </w:r>
          </w:p>
        </w:tc>
        <w:tc>
          <w:tcPr>
            <w:tcW w:w="1430" w:type="dxa"/>
            <w:tcBorders>
              <w:left w:val="single" w:sz="2" w:space="0" w:color="000000"/>
              <w:bottom w:val="single" w:sz="2" w:space="0" w:color="000000"/>
            </w:tcBorders>
          </w:tcPr>
          <w:p w14:paraId="4FAFE374"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29B5AAE4"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3969A6D3"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2531B6C2" w14:textId="77777777" w:rsidR="009811F1" w:rsidRDefault="009811F1" w:rsidP="00F27DC3">
            <w:pPr>
              <w:pStyle w:val="a7"/>
              <w:jc w:val="center"/>
            </w:pPr>
            <w:r>
              <w:t>1005</w:t>
            </w:r>
          </w:p>
        </w:tc>
      </w:tr>
      <w:tr w:rsidR="009811F1" w14:paraId="240E3522" w14:textId="77777777" w:rsidTr="009811F1">
        <w:tc>
          <w:tcPr>
            <w:tcW w:w="3841" w:type="dxa"/>
            <w:tcBorders>
              <w:left w:val="single" w:sz="2" w:space="0" w:color="000000"/>
              <w:bottom w:val="single" w:sz="2" w:space="0" w:color="000000"/>
            </w:tcBorders>
          </w:tcPr>
          <w:p w14:paraId="61B38EC3" w14:textId="77777777" w:rsidR="009811F1" w:rsidRDefault="009811F1" w:rsidP="00F27DC3">
            <w:pPr>
              <w:pStyle w:val="a7"/>
            </w:pPr>
            <w:r>
              <w:t xml:space="preserve">Содержание эпоксидных </w:t>
            </w:r>
            <w:proofErr w:type="gramStart"/>
            <w:r>
              <w:t>групп,%</w:t>
            </w:r>
            <w:proofErr w:type="gramEnd"/>
            <w:r>
              <w:t>_2</w:t>
            </w:r>
          </w:p>
        </w:tc>
        <w:tc>
          <w:tcPr>
            <w:tcW w:w="1430" w:type="dxa"/>
            <w:tcBorders>
              <w:left w:val="single" w:sz="2" w:space="0" w:color="000000"/>
              <w:bottom w:val="single" w:sz="2" w:space="0" w:color="000000"/>
            </w:tcBorders>
          </w:tcPr>
          <w:p w14:paraId="4078C18E"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73A641F2"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4C3CC731"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52B27A64" w14:textId="77777777" w:rsidR="009811F1" w:rsidRDefault="009811F1" w:rsidP="00F27DC3">
            <w:pPr>
              <w:pStyle w:val="a7"/>
              <w:jc w:val="center"/>
            </w:pPr>
            <w:r>
              <w:t>1004</w:t>
            </w:r>
          </w:p>
        </w:tc>
      </w:tr>
      <w:tr w:rsidR="009811F1" w14:paraId="1F3F5EE1" w14:textId="77777777" w:rsidTr="009811F1">
        <w:tc>
          <w:tcPr>
            <w:tcW w:w="3841" w:type="dxa"/>
            <w:tcBorders>
              <w:top w:val="single" w:sz="4" w:space="0" w:color="auto"/>
              <w:left w:val="single" w:sz="2" w:space="0" w:color="000000"/>
              <w:bottom w:val="single" w:sz="2" w:space="0" w:color="000000"/>
            </w:tcBorders>
          </w:tcPr>
          <w:p w14:paraId="3AEEC910" w14:textId="210D899E" w:rsidR="009811F1" w:rsidRDefault="009811F1" w:rsidP="009811F1">
            <w:pPr>
              <w:pStyle w:val="a7"/>
              <w:jc w:val="center"/>
            </w:pPr>
            <w:r>
              <w:lastRenderedPageBreak/>
              <w:t>1</w:t>
            </w:r>
          </w:p>
        </w:tc>
        <w:tc>
          <w:tcPr>
            <w:tcW w:w="1430" w:type="dxa"/>
            <w:tcBorders>
              <w:top w:val="single" w:sz="4" w:space="0" w:color="auto"/>
              <w:left w:val="single" w:sz="2" w:space="0" w:color="000000"/>
              <w:bottom w:val="single" w:sz="2" w:space="0" w:color="000000"/>
            </w:tcBorders>
          </w:tcPr>
          <w:p w14:paraId="75A4373D" w14:textId="1F652DAB" w:rsidR="009811F1" w:rsidRDefault="009811F1" w:rsidP="009811F1">
            <w:pPr>
              <w:pStyle w:val="a7"/>
              <w:jc w:val="center"/>
            </w:pPr>
            <w:r>
              <w:t>2</w:t>
            </w:r>
          </w:p>
        </w:tc>
        <w:tc>
          <w:tcPr>
            <w:tcW w:w="1244" w:type="dxa"/>
            <w:tcBorders>
              <w:top w:val="single" w:sz="4" w:space="0" w:color="auto"/>
              <w:left w:val="single" w:sz="2" w:space="0" w:color="000000"/>
              <w:bottom w:val="single" w:sz="2" w:space="0" w:color="000000"/>
            </w:tcBorders>
          </w:tcPr>
          <w:p w14:paraId="37E8037D" w14:textId="0795C69A" w:rsidR="009811F1" w:rsidRDefault="009811F1" w:rsidP="009811F1">
            <w:pPr>
              <w:pStyle w:val="a7"/>
              <w:jc w:val="center"/>
            </w:pPr>
            <w:r>
              <w:t>3</w:t>
            </w:r>
          </w:p>
        </w:tc>
        <w:tc>
          <w:tcPr>
            <w:tcW w:w="1523" w:type="dxa"/>
            <w:tcBorders>
              <w:top w:val="single" w:sz="4" w:space="0" w:color="auto"/>
              <w:left w:val="single" w:sz="2" w:space="0" w:color="000000"/>
              <w:bottom w:val="single" w:sz="2" w:space="0" w:color="000000"/>
            </w:tcBorders>
          </w:tcPr>
          <w:p w14:paraId="5ADAB4A4" w14:textId="517CD8F3" w:rsidR="009811F1" w:rsidRDefault="009811F1" w:rsidP="009811F1">
            <w:pPr>
              <w:pStyle w:val="a7"/>
              <w:jc w:val="center"/>
            </w:pPr>
            <w:r>
              <w:t>4</w:t>
            </w:r>
          </w:p>
        </w:tc>
        <w:tc>
          <w:tcPr>
            <w:tcW w:w="1600" w:type="dxa"/>
            <w:tcBorders>
              <w:top w:val="single" w:sz="4" w:space="0" w:color="auto"/>
              <w:left w:val="single" w:sz="2" w:space="0" w:color="000000"/>
              <w:bottom w:val="single" w:sz="2" w:space="0" w:color="000000"/>
              <w:right w:val="single" w:sz="2" w:space="0" w:color="000000"/>
            </w:tcBorders>
          </w:tcPr>
          <w:p w14:paraId="1350D671" w14:textId="3D9BB3A6" w:rsidR="009811F1" w:rsidRDefault="009811F1" w:rsidP="009811F1">
            <w:pPr>
              <w:pStyle w:val="a7"/>
              <w:jc w:val="center"/>
            </w:pPr>
            <w:r>
              <w:t>5</w:t>
            </w:r>
          </w:p>
        </w:tc>
      </w:tr>
      <w:tr w:rsidR="009811F1" w14:paraId="6F7E08ED" w14:textId="77777777" w:rsidTr="00F27DC3">
        <w:tc>
          <w:tcPr>
            <w:tcW w:w="3841" w:type="dxa"/>
            <w:tcBorders>
              <w:left w:val="single" w:sz="2" w:space="0" w:color="000000"/>
              <w:bottom w:val="single" w:sz="2" w:space="0" w:color="000000"/>
            </w:tcBorders>
          </w:tcPr>
          <w:p w14:paraId="501914EB" w14:textId="77777777" w:rsidR="009811F1" w:rsidRDefault="009811F1" w:rsidP="00F27DC3">
            <w:pPr>
              <w:pStyle w:val="a7"/>
            </w:pPr>
            <w:r>
              <w:t>Температура вспышки, С_2</w:t>
            </w:r>
          </w:p>
        </w:tc>
        <w:tc>
          <w:tcPr>
            <w:tcW w:w="1430" w:type="dxa"/>
            <w:tcBorders>
              <w:left w:val="single" w:sz="2" w:space="0" w:color="000000"/>
              <w:bottom w:val="single" w:sz="2" w:space="0" w:color="000000"/>
            </w:tcBorders>
          </w:tcPr>
          <w:p w14:paraId="6D4464B8"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73D8CF84"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F9DF1B6"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494ECF93" w14:textId="77777777" w:rsidR="009811F1" w:rsidRDefault="009811F1" w:rsidP="00F27DC3">
            <w:pPr>
              <w:pStyle w:val="a7"/>
              <w:jc w:val="center"/>
            </w:pPr>
            <w:r>
              <w:t>1003</w:t>
            </w:r>
          </w:p>
        </w:tc>
      </w:tr>
      <w:tr w:rsidR="009811F1" w14:paraId="592EE258" w14:textId="77777777" w:rsidTr="00F27DC3">
        <w:tc>
          <w:tcPr>
            <w:tcW w:w="3841" w:type="dxa"/>
            <w:tcBorders>
              <w:left w:val="single" w:sz="2" w:space="0" w:color="000000"/>
              <w:bottom w:val="single" w:sz="2" w:space="0" w:color="000000"/>
            </w:tcBorders>
          </w:tcPr>
          <w:p w14:paraId="512953B9" w14:textId="77777777" w:rsidR="009811F1" w:rsidRDefault="009811F1" w:rsidP="00F27DC3">
            <w:pPr>
              <w:pStyle w:val="a7"/>
            </w:pPr>
            <w:r>
              <w:t>Поверхностная плотность, г/м2</w:t>
            </w:r>
          </w:p>
        </w:tc>
        <w:tc>
          <w:tcPr>
            <w:tcW w:w="1430" w:type="dxa"/>
            <w:tcBorders>
              <w:left w:val="single" w:sz="2" w:space="0" w:color="000000"/>
              <w:bottom w:val="single" w:sz="2" w:space="0" w:color="000000"/>
            </w:tcBorders>
          </w:tcPr>
          <w:p w14:paraId="397DC224"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288DA211"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C8F287C"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7B1113BB" w14:textId="77777777" w:rsidR="009811F1" w:rsidRDefault="009811F1" w:rsidP="00F27DC3">
            <w:pPr>
              <w:pStyle w:val="a7"/>
              <w:jc w:val="center"/>
            </w:pPr>
            <w:r>
              <w:t>1004</w:t>
            </w:r>
          </w:p>
        </w:tc>
      </w:tr>
      <w:tr w:rsidR="009811F1" w14:paraId="2C966DBC" w14:textId="77777777" w:rsidTr="00F27DC3">
        <w:tc>
          <w:tcPr>
            <w:tcW w:w="3841" w:type="dxa"/>
            <w:tcBorders>
              <w:left w:val="single" w:sz="2" w:space="0" w:color="000000"/>
              <w:bottom w:val="single" w:sz="2" w:space="0" w:color="000000"/>
            </w:tcBorders>
          </w:tcPr>
          <w:p w14:paraId="76AE3C15" w14:textId="77777777" w:rsidR="009811F1" w:rsidRDefault="009811F1" w:rsidP="00F27DC3">
            <w:pPr>
              <w:pStyle w:val="a7"/>
            </w:pPr>
            <w:r>
              <w:t>Модуль упругости при растяжении, ГПа</w:t>
            </w:r>
          </w:p>
        </w:tc>
        <w:tc>
          <w:tcPr>
            <w:tcW w:w="1430" w:type="dxa"/>
            <w:tcBorders>
              <w:left w:val="single" w:sz="2" w:space="0" w:color="000000"/>
              <w:bottom w:val="single" w:sz="2" w:space="0" w:color="000000"/>
            </w:tcBorders>
          </w:tcPr>
          <w:p w14:paraId="1543E3F9"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688D8220"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17C5E815"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1E653B08" w14:textId="77777777" w:rsidR="009811F1" w:rsidRDefault="009811F1" w:rsidP="00F27DC3">
            <w:pPr>
              <w:pStyle w:val="a7"/>
              <w:jc w:val="center"/>
            </w:pPr>
            <w:r>
              <w:t>1004</w:t>
            </w:r>
          </w:p>
        </w:tc>
      </w:tr>
      <w:tr w:rsidR="009811F1" w14:paraId="4F695AE8" w14:textId="77777777" w:rsidTr="00F27DC3">
        <w:tc>
          <w:tcPr>
            <w:tcW w:w="3841" w:type="dxa"/>
            <w:tcBorders>
              <w:left w:val="single" w:sz="2" w:space="0" w:color="000000"/>
              <w:bottom w:val="single" w:sz="2" w:space="0" w:color="000000"/>
            </w:tcBorders>
          </w:tcPr>
          <w:p w14:paraId="21FC983F" w14:textId="77777777" w:rsidR="009811F1" w:rsidRDefault="009811F1" w:rsidP="00F27DC3">
            <w:pPr>
              <w:pStyle w:val="a7"/>
            </w:pPr>
            <w:r>
              <w:t>Прочность при растяжении, МПа</w:t>
            </w:r>
          </w:p>
        </w:tc>
        <w:tc>
          <w:tcPr>
            <w:tcW w:w="1430" w:type="dxa"/>
            <w:tcBorders>
              <w:left w:val="single" w:sz="2" w:space="0" w:color="000000"/>
              <w:bottom w:val="single" w:sz="2" w:space="0" w:color="000000"/>
            </w:tcBorders>
          </w:tcPr>
          <w:p w14:paraId="72695F48"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4F79486A"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7ADBDCB3"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5FAEC932" w14:textId="77777777" w:rsidR="009811F1" w:rsidRDefault="009811F1" w:rsidP="00F27DC3">
            <w:pPr>
              <w:pStyle w:val="a7"/>
              <w:jc w:val="center"/>
            </w:pPr>
            <w:r>
              <w:t>1004</w:t>
            </w:r>
          </w:p>
        </w:tc>
      </w:tr>
      <w:tr w:rsidR="009811F1" w14:paraId="2FEDE905" w14:textId="77777777" w:rsidTr="00F27DC3">
        <w:tc>
          <w:tcPr>
            <w:tcW w:w="3841" w:type="dxa"/>
            <w:tcBorders>
              <w:left w:val="single" w:sz="2" w:space="0" w:color="000000"/>
              <w:bottom w:val="single" w:sz="2" w:space="0" w:color="000000"/>
            </w:tcBorders>
          </w:tcPr>
          <w:p w14:paraId="17D144A9" w14:textId="77777777" w:rsidR="009811F1" w:rsidRDefault="009811F1" w:rsidP="00F27DC3">
            <w:pPr>
              <w:pStyle w:val="a7"/>
            </w:pPr>
            <w:r>
              <w:t>Потребление смолы, г/м2</w:t>
            </w:r>
          </w:p>
        </w:tc>
        <w:tc>
          <w:tcPr>
            <w:tcW w:w="1430" w:type="dxa"/>
            <w:tcBorders>
              <w:left w:val="single" w:sz="2" w:space="0" w:color="000000"/>
              <w:bottom w:val="single" w:sz="2" w:space="0" w:color="000000"/>
            </w:tcBorders>
          </w:tcPr>
          <w:p w14:paraId="5243BAB8" w14:textId="77777777" w:rsidR="009811F1" w:rsidRDefault="009811F1" w:rsidP="00F27DC3">
            <w:pPr>
              <w:pStyle w:val="a7"/>
              <w:jc w:val="center"/>
            </w:pPr>
            <w:proofErr w:type="spellStart"/>
            <w:r>
              <w:t>X_bp</w:t>
            </w:r>
            <w:proofErr w:type="spellEnd"/>
          </w:p>
        </w:tc>
        <w:tc>
          <w:tcPr>
            <w:tcW w:w="1244" w:type="dxa"/>
            <w:tcBorders>
              <w:left w:val="single" w:sz="2" w:space="0" w:color="000000"/>
              <w:bottom w:val="single" w:sz="2" w:space="0" w:color="000000"/>
            </w:tcBorders>
          </w:tcPr>
          <w:p w14:paraId="0B5F0EF2"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8CD152E"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4EB2798D" w14:textId="77777777" w:rsidR="009811F1" w:rsidRDefault="009811F1" w:rsidP="00F27DC3">
            <w:pPr>
              <w:pStyle w:val="a7"/>
              <w:jc w:val="center"/>
            </w:pPr>
            <w:r>
              <w:t>1003</w:t>
            </w:r>
          </w:p>
        </w:tc>
      </w:tr>
      <w:tr w:rsidR="009811F1" w14:paraId="73CDEB49" w14:textId="77777777" w:rsidTr="00F27DC3">
        <w:tc>
          <w:tcPr>
            <w:tcW w:w="3841" w:type="dxa"/>
            <w:tcBorders>
              <w:left w:val="single" w:sz="2" w:space="0" w:color="000000"/>
              <w:bottom w:val="single" w:sz="2" w:space="0" w:color="000000"/>
            </w:tcBorders>
          </w:tcPr>
          <w:p w14:paraId="551133A4" w14:textId="77777777" w:rsidR="009811F1" w:rsidRDefault="009811F1" w:rsidP="00F27DC3">
            <w:pPr>
              <w:pStyle w:val="a7"/>
            </w:pPr>
            <w:r>
              <w:t>Угол нашивки, град</w:t>
            </w:r>
          </w:p>
        </w:tc>
        <w:tc>
          <w:tcPr>
            <w:tcW w:w="1430" w:type="dxa"/>
            <w:tcBorders>
              <w:left w:val="single" w:sz="2" w:space="0" w:color="000000"/>
              <w:bottom w:val="single" w:sz="2" w:space="0" w:color="000000"/>
            </w:tcBorders>
          </w:tcPr>
          <w:p w14:paraId="0FF6F7B8" w14:textId="77777777" w:rsidR="009811F1" w:rsidRDefault="009811F1" w:rsidP="00F27DC3">
            <w:pPr>
              <w:pStyle w:val="a7"/>
              <w:jc w:val="center"/>
            </w:pPr>
            <w:proofErr w:type="spellStart"/>
            <w:r>
              <w:t>X_nup</w:t>
            </w:r>
            <w:proofErr w:type="spellEnd"/>
          </w:p>
        </w:tc>
        <w:tc>
          <w:tcPr>
            <w:tcW w:w="1244" w:type="dxa"/>
            <w:tcBorders>
              <w:left w:val="single" w:sz="2" w:space="0" w:color="000000"/>
              <w:bottom w:val="single" w:sz="2" w:space="0" w:color="000000"/>
            </w:tcBorders>
          </w:tcPr>
          <w:p w14:paraId="1089F8DB"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181CA714"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1E42629D" w14:textId="77777777" w:rsidR="009811F1" w:rsidRDefault="009811F1" w:rsidP="00F27DC3">
            <w:pPr>
              <w:pStyle w:val="a7"/>
              <w:jc w:val="center"/>
            </w:pPr>
            <w:r>
              <w:t>2</w:t>
            </w:r>
          </w:p>
        </w:tc>
      </w:tr>
      <w:tr w:rsidR="009811F1" w14:paraId="398C16BB" w14:textId="77777777" w:rsidTr="00F27DC3">
        <w:tc>
          <w:tcPr>
            <w:tcW w:w="3841" w:type="dxa"/>
            <w:tcBorders>
              <w:left w:val="single" w:sz="2" w:space="0" w:color="000000"/>
              <w:bottom w:val="single" w:sz="2" w:space="0" w:color="000000"/>
            </w:tcBorders>
          </w:tcPr>
          <w:p w14:paraId="3DC84FF2" w14:textId="77777777" w:rsidR="009811F1" w:rsidRDefault="009811F1" w:rsidP="00F27DC3">
            <w:pPr>
              <w:pStyle w:val="a7"/>
            </w:pPr>
            <w:r>
              <w:t>Шаг нашивки</w:t>
            </w:r>
          </w:p>
        </w:tc>
        <w:tc>
          <w:tcPr>
            <w:tcW w:w="1430" w:type="dxa"/>
            <w:tcBorders>
              <w:left w:val="single" w:sz="2" w:space="0" w:color="000000"/>
              <w:bottom w:val="single" w:sz="2" w:space="0" w:color="000000"/>
            </w:tcBorders>
          </w:tcPr>
          <w:p w14:paraId="48AFDDA4" w14:textId="77777777" w:rsidR="009811F1" w:rsidRDefault="009811F1" w:rsidP="00F27DC3">
            <w:pPr>
              <w:pStyle w:val="a7"/>
              <w:jc w:val="center"/>
            </w:pPr>
            <w:proofErr w:type="spellStart"/>
            <w:r>
              <w:t>X_nup</w:t>
            </w:r>
            <w:proofErr w:type="spellEnd"/>
          </w:p>
        </w:tc>
        <w:tc>
          <w:tcPr>
            <w:tcW w:w="1244" w:type="dxa"/>
            <w:tcBorders>
              <w:left w:val="single" w:sz="2" w:space="0" w:color="000000"/>
              <w:bottom w:val="single" w:sz="2" w:space="0" w:color="000000"/>
            </w:tcBorders>
          </w:tcPr>
          <w:p w14:paraId="1DD6B78B"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14C169A"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6F0BFA3E" w14:textId="77777777" w:rsidR="009811F1" w:rsidRDefault="009811F1" w:rsidP="00F27DC3">
            <w:pPr>
              <w:pStyle w:val="a7"/>
              <w:jc w:val="center"/>
            </w:pPr>
            <w:r>
              <w:t>989</w:t>
            </w:r>
          </w:p>
        </w:tc>
      </w:tr>
      <w:tr w:rsidR="009811F1" w14:paraId="18652CF6" w14:textId="77777777" w:rsidTr="00F27DC3">
        <w:tc>
          <w:tcPr>
            <w:tcW w:w="3841" w:type="dxa"/>
            <w:tcBorders>
              <w:left w:val="single" w:sz="2" w:space="0" w:color="000000"/>
              <w:bottom w:val="single" w:sz="2" w:space="0" w:color="000000"/>
            </w:tcBorders>
          </w:tcPr>
          <w:p w14:paraId="4E50E7AA" w14:textId="77777777" w:rsidR="009811F1" w:rsidRDefault="009811F1" w:rsidP="00F27DC3">
            <w:pPr>
              <w:pStyle w:val="a7"/>
            </w:pPr>
            <w:r>
              <w:t>Плотность нашивки</w:t>
            </w:r>
          </w:p>
        </w:tc>
        <w:tc>
          <w:tcPr>
            <w:tcW w:w="1430" w:type="dxa"/>
            <w:tcBorders>
              <w:left w:val="single" w:sz="2" w:space="0" w:color="000000"/>
              <w:bottom w:val="single" w:sz="2" w:space="0" w:color="000000"/>
            </w:tcBorders>
          </w:tcPr>
          <w:p w14:paraId="10D43589" w14:textId="77777777" w:rsidR="009811F1" w:rsidRDefault="009811F1" w:rsidP="00F27DC3">
            <w:pPr>
              <w:pStyle w:val="a7"/>
              <w:jc w:val="center"/>
            </w:pPr>
            <w:proofErr w:type="spellStart"/>
            <w:r>
              <w:t>X_nup</w:t>
            </w:r>
            <w:proofErr w:type="spellEnd"/>
          </w:p>
        </w:tc>
        <w:tc>
          <w:tcPr>
            <w:tcW w:w="1244" w:type="dxa"/>
            <w:tcBorders>
              <w:left w:val="single" w:sz="2" w:space="0" w:color="000000"/>
              <w:bottom w:val="single" w:sz="2" w:space="0" w:color="000000"/>
            </w:tcBorders>
          </w:tcPr>
          <w:p w14:paraId="381674E7" w14:textId="77777777" w:rsidR="009811F1" w:rsidRDefault="009811F1" w:rsidP="00F27DC3">
            <w:pPr>
              <w:pStyle w:val="a7"/>
              <w:jc w:val="center"/>
            </w:pPr>
            <w:r>
              <w:t>float64</w:t>
            </w:r>
          </w:p>
        </w:tc>
        <w:tc>
          <w:tcPr>
            <w:tcW w:w="1523" w:type="dxa"/>
            <w:tcBorders>
              <w:left w:val="single" w:sz="2" w:space="0" w:color="000000"/>
              <w:bottom w:val="single" w:sz="2" w:space="0" w:color="000000"/>
            </w:tcBorders>
          </w:tcPr>
          <w:p w14:paraId="508F9B3B" w14:textId="77777777" w:rsidR="009811F1" w:rsidRDefault="009811F1" w:rsidP="00F27DC3">
            <w:pPr>
              <w:pStyle w:val="a7"/>
              <w:jc w:val="center"/>
            </w:pPr>
            <w:r>
              <w:t>1023</w:t>
            </w:r>
          </w:p>
        </w:tc>
        <w:tc>
          <w:tcPr>
            <w:tcW w:w="1600" w:type="dxa"/>
            <w:tcBorders>
              <w:left w:val="single" w:sz="2" w:space="0" w:color="000000"/>
              <w:bottom w:val="single" w:sz="2" w:space="0" w:color="000000"/>
              <w:right w:val="single" w:sz="2" w:space="0" w:color="000000"/>
            </w:tcBorders>
          </w:tcPr>
          <w:p w14:paraId="3043140E" w14:textId="77777777" w:rsidR="009811F1" w:rsidRDefault="009811F1" w:rsidP="00F27DC3">
            <w:pPr>
              <w:pStyle w:val="a7"/>
              <w:jc w:val="center"/>
            </w:pPr>
            <w:r>
              <w:t>988</w:t>
            </w:r>
          </w:p>
        </w:tc>
      </w:tr>
    </w:tbl>
    <w:p w14:paraId="0A82FAA0" w14:textId="77777777" w:rsidR="009811F1" w:rsidRPr="00E9637B" w:rsidRDefault="009811F1" w:rsidP="00E9637B">
      <w:pPr>
        <w:spacing w:line="360" w:lineRule="auto"/>
        <w:ind w:firstLine="709"/>
        <w:rPr>
          <w:rFonts w:ascii="Times New Roman" w:hAnsi="Times New Roman" w:cs="Times New Roman"/>
          <w:sz w:val="28"/>
          <w:szCs w:val="28"/>
          <w:lang w:val="ru-RU"/>
        </w:rPr>
      </w:pPr>
    </w:p>
    <w:p w14:paraId="59292443" w14:textId="77777777"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 xml:space="preserve">Также необходимо провести разведочный анализ данных, нарисовать гистограммы распределения каждой из переменной, диаграммы </w:t>
      </w:r>
      <w:proofErr w:type="spellStart"/>
      <w:r w:rsidRPr="00E9637B">
        <w:rPr>
          <w:rFonts w:ascii="Times New Roman" w:hAnsi="Times New Roman" w:cs="Times New Roman"/>
          <w:sz w:val="28"/>
          <w:szCs w:val="28"/>
          <w:lang w:val="ru-RU"/>
        </w:rPr>
        <w:t>boxplot</w:t>
      </w:r>
      <w:proofErr w:type="spellEnd"/>
      <w:r w:rsidRPr="00E9637B">
        <w:rPr>
          <w:rFonts w:ascii="Times New Roman" w:hAnsi="Times New Roman" w:cs="Times New Roman"/>
          <w:sz w:val="28"/>
          <w:szCs w:val="28"/>
          <w:lang w:val="ru-RU"/>
        </w:rPr>
        <w:t xml:space="preserve"> (ящик с усами), попарные графики рассеяния точек.</w:t>
      </w:r>
    </w:p>
    <w:p w14:paraId="1A611627" w14:textId="77777777"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Для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w:t>
      </w:r>
    </w:p>
    <w:p w14:paraId="0188D343" w14:textId="35FF4323"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 xml:space="preserve">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w:t>
      </w:r>
      <w:proofErr w:type="spellStart"/>
      <w:r w:rsidRPr="00E9637B">
        <w:rPr>
          <w:rFonts w:ascii="Times New Roman" w:hAnsi="Times New Roman" w:cs="Times New Roman"/>
          <w:sz w:val="28"/>
          <w:szCs w:val="28"/>
          <w:lang w:val="ru-RU"/>
        </w:rPr>
        <w:t>датасете</w:t>
      </w:r>
      <w:proofErr w:type="spellEnd"/>
      <w:r w:rsidRPr="00E9637B">
        <w:rPr>
          <w:rFonts w:ascii="Times New Roman" w:hAnsi="Times New Roman" w:cs="Times New Roman"/>
          <w:sz w:val="28"/>
          <w:szCs w:val="28"/>
          <w:lang w:val="ru-RU"/>
        </w:rPr>
        <w:t xml:space="preserve">. Создать репозиторий в </w:t>
      </w:r>
      <w:proofErr w:type="spellStart"/>
      <w:r w:rsidRPr="00E9637B">
        <w:rPr>
          <w:rFonts w:ascii="Times New Roman" w:hAnsi="Times New Roman" w:cs="Times New Roman"/>
          <w:sz w:val="28"/>
          <w:szCs w:val="28"/>
          <w:lang w:val="ru-RU"/>
        </w:rPr>
        <w:t>GitHub</w:t>
      </w:r>
      <w:proofErr w:type="spellEnd"/>
      <w:r w:rsidRPr="00E9637B">
        <w:rPr>
          <w:rFonts w:ascii="Times New Roman" w:hAnsi="Times New Roman" w:cs="Times New Roman"/>
          <w:sz w:val="28"/>
          <w:szCs w:val="28"/>
          <w:lang w:val="ru-RU"/>
        </w:rPr>
        <w:t xml:space="preserve"> и разместить код исследования. Оформить файл README</w:t>
      </w:r>
      <w:r>
        <w:rPr>
          <w:rFonts w:ascii="Times New Roman" w:hAnsi="Times New Roman" w:cs="Times New Roman"/>
          <w:sz w:val="28"/>
          <w:szCs w:val="28"/>
          <w:lang w:val="ru-RU"/>
        </w:rPr>
        <w:t>.</w:t>
      </w:r>
    </w:p>
    <w:p w14:paraId="791D559A" w14:textId="028F77F1" w:rsidR="00E9637B" w:rsidRPr="00EF1B87" w:rsidRDefault="00E9637B" w:rsidP="00CF64CE">
      <w:pPr>
        <w:spacing w:before="300" w:after="300" w:line="360" w:lineRule="auto"/>
        <w:ind w:firstLine="709"/>
        <w:rPr>
          <w:rFonts w:ascii="Times New Roman" w:hAnsi="Times New Roman" w:cs="Times New Roman"/>
          <w:b/>
          <w:bCs/>
          <w:sz w:val="28"/>
          <w:szCs w:val="28"/>
          <w:lang w:val="ru-RU"/>
        </w:rPr>
      </w:pPr>
      <w:r w:rsidRPr="00EF1B87">
        <w:rPr>
          <w:rFonts w:ascii="Times New Roman" w:hAnsi="Times New Roman" w:cs="Times New Roman"/>
          <w:b/>
          <w:bCs/>
          <w:sz w:val="28"/>
          <w:szCs w:val="28"/>
          <w:lang w:val="ru-RU"/>
        </w:rPr>
        <w:lastRenderedPageBreak/>
        <w:t>1.2 Описание используемых методов</w:t>
      </w:r>
    </w:p>
    <w:p w14:paraId="7569F1D9" w14:textId="77777777"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Данная задача в рамках классификации категорий машинного обучения относится к машинному обучению с учителем и традиционно это задача регрессии. Цель любого алгоритма обучения с учителем — определить функцию потерь и минимизировать её, поэтому для наилучшего решения были исследованы (и некоторые из них применены) следующие методы:</w:t>
      </w:r>
    </w:p>
    <w:p w14:paraId="7C7015C7" w14:textId="455E4967"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линейная регрессия (</w:t>
      </w:r>
      <w:proofErr w:type="spellStart"/>
      <w:r w:rsidRPr="00C37487">
        <w:rPr>
          <w:rFonts w:ascii="Times New Roman" w:hAnsi="Times New Roman" w:cs="Times New Roman"/>
          <w:sz w:val="28"/>
          <w:szCs w:val="28"/>
          <w:lang w:val="ru-RU"/>
        </w:rPr>
        <w:t>Linear</w:t>
      </w:r>
      <w:proofErr w:type="spellEnd"/>
      <w:r w:rsidRPr="00C37487">
        <w:rPr>
          <w:rFonts w:ascii="Times New Roman" w:hAnsi="Times New Roman" w:cs="Times New Roman"/>
          <w:sz w:val="28"/>
          <w:szCs w:val="28"/>
          <w:lang w:val="ru-RU"/>
        </w:rPr>
        <w:t xml:space="preserve"> </w:t>
      </w:r>
      <w:proofErr w:type="spellStart"/>
      <w:r w:rsidRPr="00C37487">
        <w:rPr>
          <w:rFonts w:ascii="Times New Roman" w:hAnsi="Times New Roman" w:cs="Times New Roman"/>
          <w:sz w:val="28"/>
          <w:szCs w:val="28"/>
          <w:lang w:val="ru-RU"/>
        </w:rPr>
        <w:t>regression</w:t>
      </w:r>
      <w:proofErr w:type="spellEnd"/>
      <w:r w:rsidRPr="00C37487">
        <w:rPr>
          <w:rFonts w:ascii="Times New Roman" w:hAnsi="Times New Roman" w:cs="Times New Roman"/>
          <w:sz w:val="28"/>
          <w:szCs w:val="28"/>
          <w:lang w:val="ru-RU"/>
        </w:rPr>
        <w:t>);</w:t>
      </w:r>
    </w:p>
    <w:p w14:paraId="73006E8C" w14:textId="32058CC4"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лассо регрессия (</w:t>
      </w:r>
      <w:proofErr w:type="spellStart"/>
      <w:r w:rsidRPr="00C37487">
        <w:rPr>
          <w:rFonts w:ascii="Times New Roman" w:hAnsi="Times New Roman" w:cs="Times New Roman"/>
          <w:sz w:val="28"/>
          <w:szCs w:val="28"/>
          <w:lang w:val="ru-RU"/>
        </w:rPr>
        <w:t>Lasso</w:t>
      </w:r>
      <w:proofErr w:type="spellEnd"/>
      <w:r w:rsidRPr="00C37487">
        <w:rPr>
          <w:rFonts w:ascii="Times New Roman" w:hAnsi="Times New Roman" w:cs="Times New Roman"/>
          <w:sz w:val="28"/>
          <w:szCs w:val="28"/>
          <w:lang w:val="ru-RU"/>
        </w:rPr>
        <w:t>);</w:t>
      </w:r>
    </w:p>
    <w:p w14:paraId="729DE96B" w14:textId="11A32C63"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гребневая регрессия (</w:t>
      </w:r>
      <w:proofErr w:type="spellStart"/>
      <w:r w:rsidRPr="00C37487">
        <w:rPr>
          <w:rFonts w:ascii="Times New Roman" w:hAnsi="Times New Roman" w:cs="Times New Roman"/>
          <w:sz w:val="28"/>
          <w:szCs w:val="28"/>
          <w:lang w:val="ru-RU"/>
        </w:rPr>
        <w:t>Ridge</w:t>
      </w:r>
      <w:proofErr w:type="spellEnd"/>
      <w:r w:rsidRPr="00C37487">
        <w:rPr>
          <w:rFonts w:ascii="Times New Roman" w:hAnsi="Times New Roman" w:cs="Times New Roman"/>
          <w:sz w:val="28"/>
          <w:szCs w:val="28"/>
          <w:lang w:val="ru-RU"/>
        </w:rPr>
        <w:t>);</w:t>
      </w:r>
    </w:p>
    <w:p w14:paraId="2F1091C0" w14:textId="649045FD"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эластичная регрессия (</w:t>
      </w:r>
      <w:proofErr w:type="spellStart"/>
      <w:r w:rsidRPr="00C37487">
        <w:rPr>
          <w:rFonts w:ascii="Times New Roman" w:hAnsi="Times New Roman" w:cs="Times New Roman"/>
          <w:sz w:val="28"/>
          <w:szCs w:val="28"/>
          <w:lang w:val="ru-RU"/>
        </w:rPr>
        <w:t>ElasticNet</w:t>
      </w:r>
      <w:proofErr w:type="spellEnd"/>
      <w:r w:rsidRPr="00C37487">
        <w:rPr>
          <w:rFonts w:ascii="Times New Roman" w:hAnsi="Times New Roman" w:cs="Times New Roman"/>
          <w:sz w:val="28"/>
          <w:szCs w:val="28"/>
          <w:lang w:val="ru-RU"/>
        </w:rPr>
        <w:t>);</w:t>
      </w:r>
    </w:p>
    <w:p w14:paraId="05A8C5FF" w14:textId="7BF116D2"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К-ближайших соседей (</w:t>
      </w:r>
      <w:proofErr w:type="spellStart"/>
      <w:r w:rsidRPr="00C37487">
        <w:rPr>
          <w:rFonts w:ascii="Times New Roman" w:hAnsi="Times New Roman" w:cs="Times New Roman"/>
          <w:sz w:val="28"/>
          <w:szCs w:val="28"/>
          <w:lang w:val="ru-RU"/>
        </w:rPr>
        <w:t>KNeighborsRegressor</w:t>
      </w:r>
      <w:proofErr w:type="spellEnd"/>
      <w:r w:rsidRPr="00C37487">
        <w:rPr>
          <w:rFonts w:ascii="Times New Roman" w:hAnsi="Times New Roman" w:cs="Times New Roman"/>
          <w:sz w:val="28"/>
          <w:szCs w:val="28"/>
          <w:lang w:val="ru-RU"/>
        </w:rPr>
        <w:t>);</w:t>
      </w:r>
    </w:p>
    <w:p w14:paraId="36C07738" w14:textId="49410CBC"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дерево решений (</w:t>
      </w:r>
      <w:proofErr w:type="spellStart"/>
      <w:r w:rsidRPr="00C37487">
        <w:rPr>
          <w:rFonts w:ascii="Times New Roman" w:hAnsi="Times New Roman" w:cs="Times New Roman"/>
          <w:sz w:val="28"/>
          <w:szCs w:val="28"/>
          <w:lang w:val="ru-RU"/>
        </w:rPr>
        <w:t>DecisionTreeRegressor</w:t>
      </w:r>
      <w:proofErr w:type="spellEnd"/>
      <w:r w:rsidRPr="00C37487">
        <w:rPr>
          <w:rFonts w:ascii="Times New Roman" w:hAnsi="Times New Roman" w:cs="Times New Roman"/>
          <w:sz w:val="28"/>
          <w:szCs w:val="28"/>
          <w:lang w:val="ru-RU"/>
        </w:rPr>
        <w:t>);</w:t>
      </w:r>
    </w:p>
    <w:p w14:paraId="10AA5FEF" w14:textId="0BD1C127"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случайный лес (</w:t>
      </w:r>
      <w:proofErr w:type="spellStart"/>
      <w:r w:rsidRPr="00C37487">
        <w:rPr>
          <w:rFonts w:ascii="Times New Roman" w:hAnsi="Times New Roman" w:cs="Times New Roman"/>
          <w:sz w:val="28"/>
          <w:szCs w:val="28"/>
          <w:lang w:val="ru-RU"/>
        </w:rPr>
        <w:t>RandomForest</w:t>
      </w:r>
      <w:proofErr w:type="spellEnd"/>
      <w:r w:rsidRPr="00C37487">
        <w:rPr>
          <w:rFonts w:ascii="Times New Roman" w:hAnsi="Times New Roman" w:cs="Times New Roman"/>
          <w:sz w:val="28"/>
          <w:szCs w:val="28"/>
          <w:lang w:val="ru-RU"/>
        </w:rPr>
        <w:t>);</w:t>
      </w:r>
    </w:p>
    <w:p w14:paraId="2C01EDD8" w14:textId="53165A99" w:rsidR="00B94E71" w:rsidRPr="00C37487" w:rsidRDefault="00B94E71"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 xml:space="preserve">градиентный </w:t>
      </w:r>
      <w:proofErr w:type="spellStart"/>
      <w:r w:rsidRPr="00C37487">
        <w:rPr>
          <w:rFonts w:ascii="Times New Roman" w:hAnsi="Times New Roman" w:cs="Times New Roman"/>
          <w:sz w:val="28"/>
          <w:szCs w:val="28"/>
          <w:lang w:val="ru-RU"/>
        </w:rPr>
        <w:t>бустинг</w:t>
      </w:r>
      <w:proofErr w:type="spellEnd"/>
      <w:r w:rsidRPr="00C37487">
        <w:rPr>
          <w:rFonts w:ascii="Times New Roman" w:hAnsi="Times New Roman" w:cs="Times New Roman"/>
          <w:sz w:val="28"/>
          <w:szCs w:val="28"/>
          <w:lang w:val="ru-RU"/>
        </w:rPr>
        <w:t xml:space="preserve"> (</w:t>
      </w:r>
      <w:proofErr w:type="spellStart"/>
      <w:r w:rsidRPr="00C37487">
        <w:rPr>
          <w:rFonts w:ascii="Times New Roman" w:hAnsi="Times New Roman" w:cs="Times New Roman"/>
          <w:sz w:val="28"/>
          <w:szCs w:val="28"/>
          <w:lang w:val="ru-RU"/>
        </w:rPr>
        <w:t>GradientBoostingRegressor</w:t>
      </w:r>
      <w:proofErr w:type="spellEnd"/>
      <w:r w:rsidRPr="00C37487">
        <w:rPr>
          <w:rFonts w:ascii="Times New Roman" w:hAnsi="Times New Roman" w:cs="Times New Roman"/>
          <w:sz w:val="28"/>
          <w:szCs w:val="28"/>
          <w:lang w:val="ru-RU"/>
        </w:rPr>
        <w:t>);</w:t>
      </w:r>
    </w:p>
    <w:p w14:paraId="732F1D53" w14:textId="286E83E0" w:rsidR="00E9637B" w:rsidRPr="00C37487" w:rsidRDefault="00E9637B"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ru-RU"/>
        </w:rPr>
        <w:t xml:space="preserve">градиентный </w:t>
      </w:r>
      <w:proofErr w:type="spellStart"/>
      <w:r w:rsidRPr="00C37487">
        <w:rPr>
          <w:rFonts w:ascii="Times New Roman" w:hAnsi="Times New Roman" w:cs="Times New Roman"/>
          <w:sz w:val="28"/>
          <w:szCs w:val="28"/>
          <w:lang w:val="ru-RU"/>
        </w:rPr>
        <w:t>бустинг</w:t>
      </w:r>
      <w:proofErr w:type="spellEnd"/>
      <w:r w:rsidRPr="00C37487">
        <w:rPr>
          <w:rFonts w:ascii="Times New Roman" w:hAnsi="Times New Roman" w:cs="Times New Roman"/>
          <w:sz w:val="28"/>
          <w:szCs w:val="28"/>
          <w:lang w:val="ru-RU"/>
        </w:rPr>
        <w:t xml:space="preserve"> (</w:t>
      </w:r>
      <w:proofErr w:type="spellStart"/>
      <w:r w:rsidRPr="00C37487">
        <w:rPr>
          <w:rFonts w:ascii="Times New Roman" w:hAnsi="Times New Roman" w:cs="Times New Roman"/>
          <w:sz w:val="28"/>
          <w:szCs w:val="28"/>
          <w:lang w:val="ru-RU"/>
        </w:rPr>
        <w:t>AdaBoostRegressor</w:t>
      </w:r>
      <w:proofErr w:type="spellEnd"/>
      <w:r w:rsidRPr="00C37487">
        <w:rPr>
          <w:rFonts w:ascii="Times New Roman" w:hAnsi="Times New Roman" w:cs="Times New Roman"/>
          <w:sz w:val="28"/>
          <w:szCs w:val="28"/>
          <w:lang w:val="ru-RU"/>
        </w:rPr>
        <w:t>);</w:t>
      </w:r>
    </w:p>
    <w:p w14:paraId="7185009F" w14:textId="4F133A28" w:rsidR="00E9637B" w:rsidRPr="00C37487" w:rsidRDefault="00C37487" w:rsidP="00C37487">
      <w:pPr>
        <w:pStyle w:val="af1"/>
        <w:numPr>
          <w:ilvl w:val="0"/>
          <w:numId w:val="6"/>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9637B" w:rsidRPr="00C37487">
        <w:rPr>
          <w:rFonts w:ascii="Times New Roman" w:hAnsi="Times New Roman" w:cs="Times New Roman"/>
          <w:sz w:val="28"/>
          <w:szCs w:val="28"/>
          <w:lang w:val="ru-RU"/>
        </w:rPr>
        <w:t>стохастический градиентный спуск (</w:t>
      </w:r>
      <w:proofErr w:type="spellStart"/>
      <w:r w:rsidR="00E9637B" w:rsidRPr="00C37487">
        <w:rPr>
          <w:rFonts w:ascii="Times New Roman" w:hAnsi="Times New Roman" w:cs="Times New Roman"/>
          <w:sz w:val="28"/>
          <w:szCs w:val="28"/>
          <w:lang w:val="ru-RU"/>
        </w:rPr>
        <w:t>SGDRegressor</w:t>
      </w:r>
      <w:proofErr w:type="spellEnd"/>
      <w:r w:rsidR="00E9637B" w:rsidRPr="00C37487">
        <w:rPr>
          <w:rFonts w:ascii="Times New Roman" w:hAnsi="Times New Roman" w:cs="Times New Roman"/>
          <w:sz w:val="28"/>
          <w:szCs w:val="28"/>
          <w:lang w:val="ru-RU"/>
        </w:rPr>
        <w:t>);</w:t>
      </w:r>
    </w:p>
    <w:p w14:paraId="1675BD30" w14:textId="0981AE95" w:rsidR="00E9637B" w:rsidRPr="00C37487" w:rsidRDefault="00C37487" w:rsidP="00C37487">
      <w:pPr>
        <w:pStyle w:val="af1"/>
        <w:numPr>
          <w:ilvl w:val="0"/>
          <w:numId w:val="6"/>
        </w:numPr>
        <w:spacing w:line="360" w:lineRule="auto"/>
        <w:rPr>
          <w:rFonts w:ascii="Times New Roman" w:hAnsi="Times New Roman" w:cs="Times New Roman"/>
          <w:sz w:val="28"/>
          <w:szCs w:val="28"/>
          <w:lang w:val="en-US"/>
        </w:rPr>
      </w:pPr>
      <w:r w:rsidRPr="00C37487">
        <w:rPr>
          <w:rFonts w:ascii="Times New Roman" w:hAnsi="Times New Roman" w:cs="Times New Roman"/>
          <w:sz w:val="28"/>
          <w:szCs w:val="28"/>
          <w:lang w:val="en-US"/>
        </w:rPr>
        <w:t xml:space="preserve"> </w:t>
      </w:r>
      <w:r w:rsidR="00E9637B" w:rsidRPr="00C37487">
        <w:rPr>
          <w:rFonts w:ascii="Times New Roman" w:hAnsi="Times New Roman" w:cs="Times New Roman"/>
          <w:sz w:val="28"/>
          <w:szCs w:val="28"/>
          <w:lang w:val="ru-RU"/>
        </w:rPr>
        <w:t>метод</w:t>
      </w:r>
      <w:r w:rsidR="00E9637B" w:rsidRPr="00C37487">
        <w:rPr>
          <w:rFonts w:ascii="Times New Roman" w:hAnsi="Times New Roman" w:cs="Times New Roman"/>
          <w:sz w:val="28"/>
          <w:szCs w:val="28"/>
          <w:lang w:val="en-US"/>
        </w:rPr>
        <w:t xml:space="preserve"> </w:t>
      </w:r>
      <w:r w:rsidR="00E9637B" w:rsidRPr="00C37487">
        <w:rPr>
          <w:rFonts w:ascii="Times New Roman" w:hAnsi="Times New Roman" w:cs="Times New Roman"/>
          <w:sz w:val="28"/>
          <w:szCs w:val="28"/>
          <w:lang w:val="ru-RU"/>
        </w:rPr>
        <w:t>опорных</w:t>
      </w:r>
      <w:r w:rsidR="00E9637B" w:rsidRPr="00C37487">
        <w:rPr>
          <w:rFonts w:ascii="Times New Roman" w:hAnsi="Times New Roman" w:cs="Times New Roman"/>
          <w:sz w:val="28"/>
          <w:szCs w:val="28"/>
          <w:lang w:val="en-US"/>
        </w:rPr>
        <w:t xml:space="preserve"> </w:t>
      </w:r>
      <w:r w:rsidR="00E9637B" w:rsidRPr="00C37487">
        <w:rPr>
          <w:rFonts w:ascii="Times New Roman" w:hAnsi="Times New Roman" w:cs="Times New Roman"/>
          <w:sz w:val="28"/>
          <w:szCs w:val="28"/>
          <w:lang w:val="ru-RU"/>
        </w:rPr>
        <w:t>векторов</w:t>
      </w:r>
      <w:r w:rsidR="00E9637B" w:rsidRPr="00C37487">
        <w:rPr>
          <w:rFonts w:ascii="Times New Roman" w:hAnsi="Times New Roman" w:cs="Times New Roman"/>
          <w:sz w:val="28"/>
          <w:szCs w:val="28"/>
          <w:lang w:val="en-US"/>
        </w:rPr>
        <w:t xml:space="preserve"> (Support Vector Regression);</w:t>
      </w:r>
    </w:p>
    <w:p w14:paraId="3DE7A3CB" w14:textId="4E9A1E1A" w:rsidR="00E9637B" w:rsidRPr="00C37487" w:rsidRDefault="00C37487" w:rsidP="00C37487">
      <w:pPr>
        <w:pStyle w:val="af1"/>
        <w:numPr>
          <w:ilvl w:val="0"/>
          <w:numId w:val="6"/>
        </w:numPr>
        <w:spacing w:line="360" w:lineRule="auto"/>
        <w:rPr>
          <w:rFonts w:ascii="Times New Roman" w:hAnsi="Times New Roman" w:cs="Times New Roman"/>
          <w:sz w:val="28"/>
          <w:szCs w:val="28"/>
          <w:lang w:val="ru-RU"/>
        </w:rPr>
      </w:pPr>
      <w:r w:rsidRPr="00C37487">
        <w:rPr>
          <w:rFonts w:ascii="Times New Roman" w:hAnsi="Times New Roman" w:cs="Times New Roman"/>
          <w:sz w:val="28"/>
          <w:szCs w:val="28"/>
          <w:lang w:val="en-US"/>
        </w:rPr>
        <w:t xml:space="preserve"> </w:t>
      </w:r>
      <w:r w:rsidR="00E9637B" w:rsidRPr="00C37487">
        <w:rPr>
          <w:rFonts w:ascii="Times New Roman" w:hAnsi="Times New Roman" w:cs="Times New Roman"/>
          <w:sz w:val="28"/>
          <w:szCs w:val="28"/>
          <w:lang w:val="ru-RU"/>
        </w:rPr>
        <w:t>многослойный перцептрон.</w:t>
      </w:r>
    </w:p>
    <w:p w14:paraId="7A8375EA" w14:textId="66041D09" w:rsidR="00E9637B" w:rsidRPr="00C37487" w:rsidRDefault="00C37487" w:rsidP="00C37487">
      <w:pPr>
        <w:spacing w:line="360" w:lineRule="auto"/>
        <w:ind w:firstLine="709"/>
        <w:rPr>
          <w:rFonts w:ascii="Times New Roman" w:hAnsi="Times New Roman" w:cs="Times New Roman"/>
          <w:sz w:val="28"/>
          <w:szCs w:val="28"/>
          <w:lang w:val="ru-RU"/>
        </w:rPr>
      </w:pPr>
      <w:r w:rsidRPr="00C37487">
        <w:rPr>
          <w:rFonts w:ascii="Times New Roman" w:hAnsi="Times New Roman" w:cs="Times New Roman"/>
          <w:sz w:val="28"/>
          <w:szCs w:val="28"/>
          <w:lang w:val="ru-RU"/>
        </w:rPr>
        <w:t>1.</w:t>
      </w:r>
      <w:r>
        <w:rPr>
          <w:rFonts w:ascii="Times New Roman" w:hAnsi="Times New Roman" w:cs="Times New Roman"/>
          <w:sz w:val="28"/>
          <w:szCs w:val="28"/>
          <w:lang w:val="ru-RU"/>
        </w:rPr>
        <w:t xml:space="preserve"> </w:t>
      </w:r>
      <w:r w:rsidR="00E9637B" w:rsidRPr="00C37487">
        <w:rPr>
          <w:rFonts w:ascii="Times New Roman" w:hAnsi="Times New Roman" w:cs="Times New Roman"/>
          <w:sz w:val="28"/>
          <w:szCs w:val="28"/>
          <w:lang w:val="ru-RU"/>
        </w:rPr>
        <w:t>Линейная регрессия (</w:t>
      </w:r>
      <w:proofErr w:type="spellStart"/>
      <w:r w:rsidR="00E9637B" w:rsidRPr="00C37487">
        <w:rPr>
          <w:rFonts w:ascii="Times New Roman" w:hAnsi="Times New Roman" w:cs="Times New Roman"/>
          <w:sz w:val="28"/>
          <w:szCs w:val="28"/>
          <w:lang w:val="ru-RU"/>
        </w:rPr>
        <w:t>Linear</w:t>
      </w:r>
      <w:proofErr w:type="spellEnd"/>
      <w:r w:rsidR="00E9637B" w:rsidRPr="00C37487">
        <w:rPr>
          <w:rFonts w:ascii="Times New Roman" w:hAnsi="Times New Roman" w:cs="Times New Roman"/>
          <w:sz w:val="28"/>
          <w:szCs w:val="28"/>
          <w:lang w:val="ru-RU"/>
        </w:rPr>
        <w:t xml:space="preserve"> </w:t>
      </w:r>
      <w:proofErr w:type="spellStart"/>
      <w:r w:rsidR="00E9637B" w:rsidRPr="00C37487">
        <w:rPr>
          <w:rFonts w:ascii="Times New Roman" w:hAnsi="Times New Roman" w:cs="Times New Roman"/>
          <w:sz w:val="28"/>
          <w:szCs w:val="28"/>
          <w:lang w:val="ru-RU"/>
        </w:rPr>
        <w:t>regression</w:t>
      </w:r>
      <w:proofErr w:type="spellEnd"/>
      <w:r w:rsidR="00E9637B" w:rsidRPr="00C37487">
        <w:rPr>
          <w:rFonts w:ascii="Times New Roman" w:hAnsi="Times New Roman" w:cs="Times New Roman"/>
          <w:sz w:val="28"/>
          <w:szCs w:val="28"/>
          <w:lang w:val="ru-RU"/>
        </w:rPr>
        <w:t>) — это алгоритм машинного обучения, основанный на контролируемом обучении, рассматривающий зависимость между одной 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R2,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 объясняет лишь 50 процентов дисперсии данных. Оставшиеся отклонения не имеют объяснения. Чем ближе R2 к единице, тем лучше.</w:t>
      </w:r>
    </w:p>
    <w:p w14:paraId="4AE338DB" w14:textId="77777777" w:rsid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lastRenderedPageBreak/>
        <w:t>Достоинства метода: быстр и прост в реализации; легко интерпретируем, имеет меньшую сложность по сравнению с другими алгоритмами.</w:t>
      </w:r>
    </w:p>
    <w:p w14:paraId="1AE8E936" w14:textId="4002EA4C"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Недостатки метода: моделирует только прямые линейные зависимости;</w:t>
      </w:r>
      <w:r>
        <w:rPr>
          <w:rFonts w:ascii="Times New Roman" w:hAnsi="Times New Roman" w:cs="Times New Roman"/>
          <w:sz w:val="28"/>
          <w:szCs w:val="28"/>
          <w:lang w:val="ru-RU"/>
        </w:rPr>
        <w:t xml:space="preserve"> </w:t>
      </w:r>
      <w:r w:rsidRPr="00E9637B">
        <w:rPr>
          <w:rFonts w:ascii="Times New Roman" w:hAnsi="Times New Roman" w:cs="Times New Roman"/>
          <w:sz w:val="28"/>
          <w:szCs w:val="28"/>
          <w:lang w:val="ru-RU"/>
        </w:rPr>
        <w:t>требует прямую связь между зависимыми и независимыми переменными; выбросы оказывают огромное влияние, а границы линейны.</w:t>
      </w:r>
    </w:p>
    <w:p w14:paraId="74478166" w14:textId="77777777"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Чтобы улучшить Линейную модель путем обмена некоторой этой дисперсии с предвзятостью, чтобы уменьшить нашу общую ошибку. Это происходит при помощи регуляризации, в которой модифицируется функция стоимости, чтобы ограничить значения коэффициентов. Это позволяет изменить чрезмерную дисперсию на некоторое смещение, потенциально уменьшая общую ошибку.</w:t>
      </w:r>
    </w:p>
    <w:p w14:paraId="763C1C83" w14:textId="6F6C549F" w:rsidR="00E9637B" w:rsidRPr="00E9637B" w:rsidRDefault="00C37487" w:rsidP="00E9637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E9637B" w:rsidRPr="00E9637B">
        <w:rPr>
          <w:rFonts w:ascii="Times New Roman" w:hAnsi="Times New Roman" w:cs="Times New Roman"/>
          <w:sz w:val="28"/>
          <w:szCs w:val="28"/>
          <w:lang w:val="ru-RU"/>
        </w:rPr>
        <w:t>Лассо регрессия (</w:t>
      </w:r>
      <w:proofErr w:type="spellStart"/>
      <w:r w:rsidR="00E9637B" w:rsidRPr="00E9637B">
        <w:rPr>
          <w:rFonts w:ascii="Times New Roman" w:hAnsi="Times New Roman" w:cs="Times New Roman"/>
          <w:sz w:val="28"/>
          <w:szCs w:val="28"/>
          <w:lang w:val="ru-RU"/>
        </w:rPr>
        <w:t>Lasso</w:t>
      </w:r>
      <w:proofErr w:type="spellEnd"/>
      <w:r w:rsidR="00E9637B" w:rsidRPr="00E9637B">
        <w:rPr>
          <w:rFonts w:ascii="Times New Roman" w:hAnsi="Times New Roman" w:cs="Times New Roman"/>
          <w:sz w:val="28"/>
          <w:szCs w:val="28"/>
          <w:lang w:val="ru-RU"/>
        </w:rPr>
        <w:t xml:space="preserve">) – это линейная модель, которая оценивает разреженные коэффициенты. Это простой метод, позволяющий уменьшить сложность модели и предотвратить переопределение, которое может возникнуть в результате простой линейной регрессии. Данный метод вводит дополнительное слагаемое регуляризации в оптимизацию модели. Это даёт более устойчивое решение. В регрессии лассо добавляется условие смещения в функцию оптимизации для того, чтобы уменьшить </w:t>
      </w:r>
      <w:proofErr w:type="spellStart"/>
      <w:r w:rsidR="00E9637B" w:rsidRPr="00E9637B">
        <w:rPr>
          <w:rFonts w:ascii="Times New Roman" w:hAnsi="Times New Roman" w:cs="Times New Roman"/>
          <w:sz w:val="28"/>
          <w:szCs w:val="28"/>
          <w:lang w:val="ru-RU"/>
        </w:rPr>
        <w:t>коллинеарность</w:t>
      </w:r>
      <w:proofErr w:type="spellEnd"/>
      <w:r w:rsidR="00E9637B" w:rsidRPr="00E9637B">
        <w:rPr>
          <w:rFonts w:ascii="Times New Roman" w:hAnsi="Times New Roman" w:cs="Times New Roman"/>
          <w:sz w:val="28"/>
          <w:szCs w:val="28"/>
          <w:lang w:val="ru-RU"/>
        </w:rPr>
        <w:t xml:space="preserve"> и, следовательно, дисперсию модели. Но вместо квадратичного смещения, используется смещение абсолютного значения. Лассо регрессия хорошо прогнозирует модели временных рядов на основе регрессии, таким как авторегрессии.</w:t>
      </w:r>
    </w:p>
    <w:p w14:paraId="7B1ED488" w14:textId="77777777" w:rsidR="00E9637B" w:rsidRPr="00E9637B" w:rsidRDefault="00E9637B" w:rsidP="00E9637B">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 xml:space="preserve">Достоинства метода: легко полностью избавляется от шумов в данных; быстро работает; не очень энергоёмко; способно полностью убрать признак из </w:t>
      </w:r>
      <w:proofErr w:type="spellStart"/>
      <w:r w:rsidRPr="00E9637B">
        <w:rPr>
          <w:rFonts w:ascii="Times New Roman" w:hAnsi="Times New Roman" w:cs="Times New Roman"/>
          <w:sz w:val="28"/>
          <w:szCs w:val="28"/>
          <w:lang w:val="ru-RU"/>
        </w:rPr>
        <w:t>датасета</w:t>
      </w:r>
      <w:proofErr w:type="spellEnd"/>
      <w:r w:rsidRPr="00E9637B">
        <w:rPr>
          <w:rFonts w:ascii="Times New Roman" w:hAnsi="Times New Roman" w:cs="Times New Roman"/>
          <w:sz w:val="28"/>
          <w:szCs w:val="28"/>
          <w:lang w:val="ru-RU"/>
        </w:rPr>
        <w:t>; доступно обнуляет значения коэффициентов.</w:t>
      </w:r>
    </w:p>
    <w:p w14:paraId="56869FC9" w14:textId="77777777" w:rsidR="00D02D34" w:rsidRDefault="00E9637B" w:rsidP="00D02D34">
      <w:pPr>
        <w:spacing w:line="360" w:lineRule="auto"/>
        <w:ind w:firstLine="709"/>
        <w:rPr>
          <w:rFonts w:ascii="Times New Roman" w:hAnsi="Times New Roman" w:cs="Times New Roman"/>
          <w:sz w:val="28"/>
          <w:szCs w:val="28"/>
          <w:lang w:val="ru-RU"/>
        </w:rPr>
      </w:pPr>
      <w:r w:rsidRPr="00E9637B">
        <w:rPr>
          <w:rFonts w:ascii="Times New Roman" w:hAnsi="Times New Roman" w:cs="Times New Roman"/>
          <w:sz w:val="28"/>
          <w:szCs w:val="28"/>
          <w:lang w:val="ru-RU"/>
        </w:rPr>
        <w:t xml:space="preserve">Недостатки метода: часто страдает качество прогнозирования; выдаёт ложное срабатывание результата; случайным образом выбирает одну из коллинеарных переменных; не оценивает правильность формы взаимосвязи </w:t>
      </w:r>
      <w:r w:rsidRPr="00E9637B">
        <w:rPr>
          <w:rFonts w:ascii="Times New Roman" w:hAnsi="Times New Roman" w:cs="Times New Roman"/>
          <w:sz w:val="28"/>
          <w:szCs w:val="28"/>
          <w:lang w:val="ru-RU"/>
        </w:rPr>
        <w:lastRenderedPageBreak/>
        <w:t>между независимой и зависимой переменными; не всегда лучше, чем пошаговая регрессия.</w:t>
      </w:r>
    </w:p>
    <w:p w14:paraId="276E695D" w14:textId="65B11BDB" w:rsidR="006E4461" w:rsidRPr="006E4461" w:rsidRDefault="006E4461" w:rsidP="00D02D34">
      <w:pPr>
        <w:spacing w:line="360" w:lineRule="auto"/>
        <w:ind w:firstLine="709"/>
        <w:rPr>
          <w:rFonts w:ascii="Times New Roman" w:hAnsi="Times New Roman" w:cs="Times New Roman"/>
          <w:sz w:val="28"/>
          <w:szCs w:val="28"/>
          <w:lang w:val="ru-RU"/>
        </w:rPr>
      </w:pPr>
      <w:r w:rsidRPr="006E4461">
        <w:rPr>
          <w:rFonts w:ascii="Times New Roman" w:hAnsi="Times New Roman" w:cs="Times New Roman"/>
          <w:sz w:val="28"/>
          <w:szCs w:val="28"/>
          <w:lang w:val="ru-RU"/>
        </w:rPr>
        <w:t>Лассо-регрессию следует использовать, когда есть несколько характеристик с высокой предсказательной способностью, а остальные бесполезны. Она обнуляет бесполезные характеристики и оставляет только подмножество переменных.</w:t>
      </w:r>
    </w:p>
    <w:p w14:paraId="51CCE3AF" w14:textId="011F7EB1" w:rsidR="006E4461" w:rsidRPr="006E4461" w:rsidRDefault="00C37487" w:rsidP="006E4461">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006E4461" w:rsidRPr="006E4461">
        <w:rPr>
          <w:rFonts w:ascii="Times New Roman" w:hAnsi="Times New Roman" w:cs="Times New Roman"/>
          <w:sz w:val="28"/>
          <w:szCs w:val="28"/>
          <w:lang w:val="ru-RU"/>
        </w:rPr>
        <w:t>Гребневая регрессия (</w:t>
      </w:r>
      <w:proofErr w:type="spellStart"/>
      <w:r w:rsidR="006E4461" w:rsidRPr="006E4461">
        <w:rPr>
          <w:rFonts w:ascii="Times New Roman" w:hAnsi="Times New Roman" w:cs="Times New Roman"/>
          <w:sz w:val="28"/>
          <w:szCs w:val="28"/>
          <w:lang w:val="ru-RU"/>
        </w:rPr>
        <w:t>Ridge</w:t>
      </w:r>
      <w:proofErr w:type="spellEnd"/>
      <w:r w:rsidR="006E4461" w:rsidRPr="006E4461">
        <w:rPr>
          <w:rFonts w:ascii="Times New Roman" w:hAnsi="Times New Roman" w:cs="Times New Roman"/>
          <w:sz w:val="28"/>
          <w:szCs w:val="28"/>
          <w:lang w:val="ru-RU"/>
        </w:rPr>
        <w:t>) – это регрессия, которая добавляет дополнительный штраф к функции стоимости, но вместо этого суммирует квадраты значений коэффициентов (норма L-2) и умножает их на некоторую постоянную лямбду. По сравнению с Лассо этот штраф регуляризации уменьшит значения коэффициентов, но не сможет принудительно установить коэффициент равным 0. Это ограничивает использование регрессии гребня в отношении выбора признаков. Однако, когда p&gt; n, он способен выбрать более n релевантных предикторов, если необходимо, в отличие от Лассо. Он также выберет группы коллинеарных элементов, которые его изобретатели назвали «эффектом группировки».</w:t>
      </w:r>
    </w:p>
    <w:p w14:paraId="3C4794AE" w14:textId="77777777" w:rsidR="006E4461" w:rsidRPr="006E4461" w:rsidRDefault="006E4461" w:rsidP="006E4461">
      <w:pPr>
        <w:spacing w:line="360" w:lineRule="auto"/>
        <w:ind w:firstLine="708"/>
        <w:rPr>
          <w:rFonts w:ascii="Times New Roman" w:hAnsi="Times New Roman" w:cs="Times New Roman"/>
          <w:sz w:val="28"/>
          <w:szCs w:val="28"/>
          <w:lang w:val="ru-RU"/>
        </w:rPr>
      </w:pPr>
      <w:r w:rsidRPr="006E4461">
        <w:rPr>
          <w:rFonts w:ascii="Times New Roman" w:hAnsi="Times New Roman" w:cs="Times New Roman"/>
          <w:sz w:val="28"/>
          <w:szCs w:val="28"/>
          <w:lang w:val="ru-RU"/>
        </w:rPr>
        <w:t>Как и в случае с Лассо, мы можем варьировать лямбду, чтобы получить модели с различными уровнями регуляризации, где лямбда = 0 соответствует OLS, а лямбда приближается к бесконечности, что соответствует постоянной функции.</w:t>
      </w:r>
    </w:p>
    <w:p w14:paraId="6A1E0E3E" w14:textId="619153FB" w:rsidR="006E4461" w:rsidRDefault="006E4461" w:rsidP="00D02D34">
      <w:pPr>
        <w:spacing w:line="360" w:lineRule="auto"/>
        <w:ind w:firstLine="708"/>
        <w:rPr>
          <w:rFonts w:ascii="Times New Roman" w:hAnsi="Times New Roman" w:cs="Times New Roman"/>
          <w:sz w:val="28"/>
          <w:szCs w:val="28"/>
          <w:lang w:val="ru-RU"/>
        </w:rPr>
      </w:pPr>
      <w:r w:rsidRPr="006E4461">
        <w:rPr>
          <w:rFonts w:ascii="Times New Roman" w:hAnsi="Times New Roman" w:cs="Times New Roman"/>
          <w:sz w:val="28"/>
          <w:szCs w:val="28"/>
          <w:lang w:val="ru-RU"/>
        </w:rPr>
        <w:t xml:space="preserve">Анализ регрессии Лассо, </w:t>
      </w:r>
      <w:r w:rsidR="00D02D34">
        <w:rPr>
          <w:rFonts w:ascii="Times New Roman" w:hAnsi="Times New Roman" w:cs="Times New Roman"/>
          <w:sz w:val="28"/>
          <w:szCs w:val="28"/>
          <w:lang w:val="ru-RU"/>
        </w:rPr>
        <w:t>к</w:t>
      </w:r>
      <w:r w:rsidRPr="006E4461">
        <w:rPr>
          <w:rFonts w:ascii="Times New Roman" w:hAnsi="Times New Roman" w:cs="Times New Roman"/>
          <w:sz w:val="28"/>
          <w:szCs w:val="28"/>
          <w:lang w:val="ru-RU"/>
        </w:rPr>
        <w:t xml:space="preserve">ак и </w:t>
      </w:r>
      <w:proofErr w:type="spellStart"/>
      <w:r w:rsidRPr="006E4461">
        <w:rPr>
          <w:rFonts w:ascii="Times New Roman" w:hAnsi="Times New Roman" w:cs="Times New Roman"/>
          <w:sz w:val="28"/>
          <w:szCs w:val="28"/>
          <w:lang w:val="ru-RU"/>
        </w:rPr>
        <w:t>Риджа</w:t>
      </w:r>
      <w:proofErr w:type="spellEnd"/>
      <w:r w:rsidRPr="006E4461">
        <w:rPr>
          <w:rFonts w:ascii="Times New Roman" w:hAnsi="Times New Roman" w:cs="Times New Roman"/>
          <w:sz w:val="28"/>
          <w:szCs w:val="28"/>
          <w:lang w:val="ru-RU"/>
        </w:rPr>
        <w:t xml:space="preserve"> показыва</w:t>
      </w:r>
      <w:r w:rsidR="00D02D34">
        <w:rPr>
          <w:rFonts w:ascii="Times New Roman" w:hAnsi="Times New Roman" w:cs="Times New Roman"/>
          <w:sz w:val="28"/>
          <w:szCs w:val="28"/>
          <w:lang w:val="ru-RU"/>
        </w:rPr>
        <w:t>ю</w:t>
      </w:r>
      <w:r w:rsidRPr="006E4461">
        <w:rPr>
          <w:rFonts w:ascii="Times New Roman" w:hAnsi="Times New Roman" w:cs="Times New Roman"/>
          <w:sz w:val="28"/>
          <w:szCs w:val="28"/>
          <w:lang w:val="ru-RU"/>
        </w:rPr>
        <w:t>т, что ни один метод не</w:t>
      </w:r>
      <w:r w:rsidR="00D02D34">
        <w:rPr>
          <w:rFonts w:ascii="Times New Roman" w:hAnsi="Times New Roman" w:cs="Times New Roman"/>
          <w:sz w:val="28"/>
          <w:szCs w:val="28"/>
          <w:lang w:val="ru-RU"/>
        </w:rPr>
        <w:t xml:space="preserve"> </w:t>
      </w:r>
      <w:r w:rsidRPr="006E4461">
        <w:rPr>
          <w:rFonts w:ascii="Times New Roman" w:hAnsi="Times New Roman" w:cs="Times New Roman"/>
          <w:sz w:val="28"/>
          <w:szCs w:val="28"/>
          <w:lang w:val="ru-RU"/>
        </w:rPr>
        <w:t>лучше, чем другой; нужно попробовать оба метода, чтобы определить, какой использовать.</w:t>
      </w:r>
      <w:r>
        <w:rPr>
          <w:rFonts w:ascii="Times New Roman" w:hAnsi="Times New Roman" w:cs="Times New Roman"/>
          <w:sz w:val="28"/>
          <w:szCs w:val="28"/>
          <w:lang w:val="ru-RU"/>
        </w:rPr>
        <w:tab/>
      </w:r>
    </w:p>
    <w:p w14:paraId="411644D8" w14:textId="518D6F86" w:rsidR="006E4461" w:rsidRPr="006E4461" w:rsidRDefault="006E4461" w:rsidP="006E4461">
      <w:pPr>
        <w:tabs>
          <w:tab w:val="left" w:pos="2280"/>
        </w:tabs>
        <w:spacing w:line="360" w:lineRule="auto"/>
        <w:ind w:firstLine="709"/>
        <w:rPr>
          <w:rFonts w:ascii="Times New Roman" w:hAnsi="Times New Roman" w:cs="Times New Roman"/>
          <w:sz w:val="28"/>
          <w:szCs w:val="28"/>
          <w:lang w:val="ru-RU"/>
        </w:rPr>
      </w:pPr>
      <w:proofErr w:type="spellStart"/>
      <w:r w:rsidRPr="006E4461">
        <w:rPr>
          <w:rFonts w:ascii="Times New Roman" w:hAnsi="Times New Roman" w:cs="Times New Roman"/>
          <w:sz w:val="28"/>
          <w:szCs w:val="28"/>
          <w:lang w:val="ru-RU"/>
        </w:rPr>
        <w:t>Ридж</w:t>
      </w:r>
      <w:proofErr w:type="spellEnd"/>
      <w:r w:rsidRPr="006E4461">
        <w:rPr>
          <w:rFonts w:ascii="Times New Roman" w:hAnsi="Times New Roman" w:cs="Times New Roman"/>
          <w:sz w:val="28"/>
          <w:szCs w:val="28"/>
          <w:lang w:val="ru-RU"/>
        </w:rPr>
        <w:t xml:space="preserve">-регрессию лучше применять, когда предсказательная способность набора данных распределена между различными характеристиками. </w:t>
      </w:r>
      <w:proofErr w:type="spellStart"/>
      <w:r w:rsidRPr="006E4461">
        <w:rPr>
          <w:rFonts w:ascii="Times New Roman" w:hAnsi="Times New Roman" w:cs="Times New Roman"/>
          <w:sz w:val="28"/>
          <w:szCs w:val="28"/>
          <w:lang w:val="ru-RU"/>
        </w:rPr>
        <w:t>Ридж</w:t>
      </w:r>
      <w:proofErr w:type="spellEnd"/>
      <w:r w:rsidRPr="006E4461">
        <w:rPr>
          <w:rFonts w:ascii="Times New Roman" w:hAnsi="Times New Roman" w:cs="Times New Roman"/>
          <w:sz w:val="28"/>
          <w:szCs w:val="28"/>
          <w:lang w:val="ru-RU"/>
        </w:rPr>
        <w:t>-регрессия не обнуляет характеристики, которые могут быть полезны при составлении прогнозов, а просто уменьшает вес большинства переменных в модели.</w:t>
      </w:r>
    </w:p>
    <w:p w14:paraId="0E5BDD8D" w14:textId="3EF72F08" w:rsidR="006E4461" w:rsidRPr="006E4461" w:rsidRDefault="00C37487" w:rsidP="006E4461">
      <w:pPr>
        <w:tabs>
          <w:tab w:val="left" w:pos="228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4. </w:t>
      </w:r>
      <w:r w:rsidR="006E4461" w:rsidRPr="006E4461">
        <w:rPr>
          <w:rFonts w:ascii="Times New Roman" w:hAnsi="Times New Roman" w:cs="Times New Roman"/>
          <w:sz w:val="28"/>
          <w:szCs w:val="28"/>
          <w:lang w:val="ru-RU"/>
        </w:rPr>
        <w:t>Эластичная сеть (</w:t>
      </w:r>
      <w:proofErr w:type="spellStart"/>
      <w:r w:rsidR="006E4461" w:rsidRPr="006E4461">
        <w:rPr>
          <w:rFonts w:ascii="Times New Roman" w:hAnsi="Times New Roman" w:cs="Times New Roman"/>
          <w:sz w:val="28"/>
          <w:szCs w:val="28"/>
          <w:lang w:val="ru-RU"/>
        </w:rPr>
        <w:t>ElasticNet</w:t>
      </w:r>
      <w:proofErr w:type="spellEnd"/>
      <w:r w:rsidR="006E4461" w:rsidRPr="006E4461">
        <w:rPr>
          <w:rFonts w:ascii="Times New Roman" w:hAnsi="Times New Roman" w:cs="Times New Roman"/>
          <w:sz w:val="28"/>
          <w:szCs w:val="28"/>
          <w:lang w:val="ru-RU"/>
        </w:rPr>
        <w:t xml:space="preserve">) – это регрессия, которая включает в себя термины регуляризации как L-1, так и L-2. Это дает преимущества регрессии Лассо и </w:t>
      </w:r>
      <w:proofErr w:type="spellStart"/>
      <w:r w:rsidR="006E4461" w:rsidRPr="006E4461">
        <w:rPr>
          <w:rFonts w:ascii="Times New Roman" w:hAnsi="Times New Roman" w:cs="Times New Roman"/>
          <w:sz w:val="28"/>
          <w:szCs w:val="28"/>
          <w:lang w:val="ru-RU"/>
        </w:rPr>
        <w:t>Риджа</w:t>
      </w:r>
      <w:proofErr w:type="spellEnd"/>
      <w:r w:rsidR="006E4461" w:rsidRPr="006E4461">
        <w:rPr>
          <w:rFonts w:ascii="Times New Roman" w:hAnsi="Times New Roman" w:cs="Times New Roman"/>
          <w:sz w:val="28"/>
          <w:szCs w:val="28"/>
          <w:lang w:val="ru-RU"/>
        </w:rPr>
        <w:t xml:space="preserve">. Было установлено, что он обладает предсказательной способностью лучше, чем у Лассо, хотя все еще выполняет выбор функций. Поэтому получается лучшее из обоих методов, выполняя выбор функции Лассо с выбором группы объектов </w:t>
      </w:r>
      <w:proofErr w:type="spellStart"/>
      <w:r w:rsidR="006E4461" w:rsidRPr="006E4461">
        <w:rPr>
          <w:rFonts w:ascii="Times New Roman" w:hAnsi="Times New Roman" w:cs="Times New Roman"/>
          <w:sz w:val="28"/>
          <w:szCs w:val="28"/>
          <w:lang w:val="ru-RU"/>
        </w:rPr>
        <w:t>Ridge</w:t>
      </w:r>
      <w:proofErr w:type="spellEnd"/>
      <w:r w:rsidR="006E4461" w:rsidRPr="006E4461">
        <w:rPr>
          <w:rFonts w:ascii="Times New Roman" w:hAnsi="Times New Roman" w:cs="Times New Roman"/>
          <w:sz w:val="28"/>
          <w:szCs w:val="28"/>
          <w:lang w:val="ru-RU"/>
        </w:rPr>
        <w:t>.</w:t>
      </w:r>
    </w:p>
    <w:p w14:paraId="0BF0DCB0" w14:textId="77777777" w:rsidR="00D02D34" w:rsidRDefault="006E4461" w:rsidP="00D02D34">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sidRPr="006E4461">
        <w:rPr>
          <w:rFonts w:ascii="Times New Roman" w:hAnsi="Times New Roman" w:cs="Times New Roman"/>
          <w:sz w:val="28"/>
          <w:szCs w:val="28"/>
          <w:lang w:val="ru-RU"/>
        </w:rPr>
        <w:t>Elastic</w:t>
      </w:r>
      <w:proofErr w:type="spellEnd"/>
      <w:r w:rsidRPr="006E4461">
        <w:rPr>
          <w:rFonts w:ascii="Times New Roman" w:hAnsi="Times New Roman" w:cs="Times New Roman"/>
          <w:sz w:val="28"/>
          <w:szCs w:val="28"/>
          <w:lang w:val="ru-RU"/>
        </w:rPr>
        <w:t xml:space="preserve"> Net поставляется с дополнительными издержками на определение двух лямбда-значений для оптимальных решений.</w:t>
      </w:r>
    </w:p>
    <w:p w14:paraId="550E4893" w14:textId="324EF9A5" w:rsidR="006E4461" w:rsidRPr="006E4461" w:rsidRDefault="00D02D34" w:rsidP="00D02D34">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6E4461" w:rsidRPr="006E4461">
        <w:rPr>
          <w:rFonts w:ascii="Times New Roman" w:hAnsi="Times New Roman" w:cs="Times New Roman"/>
          <w:sz w:val="28"/>
          <w:szCs w:val="28"/>
          <w:lang w:val="ru-RU"/>
        </w:rPr>
        <w:t>Компромисс смещения дисперсии — это компромисс между сложной и</w:t>
      </w:r>
      <w:r w:rsidR="006E4461">
        <w:rPr>
          <w:rFonts w:ascii="Times New Roman" w:hAnsi="Times New Roman" w:cs="Times New Roman"/>
          <w:sz w:val="28"/>
          <w:szCs w:val="28"/>
          <w:lang w:val="ru-RU"/>
        </w:rPr>
        <w:t xml:space="preserve"> </w:t>
      </w:r>
      <w:r w:rsidR="006E4461" w:rsidRPr="006E4461">
        <w:rPr>
          <w:rFonts w:ascii="Times New Roman" w:hAnsi="Times New Roman" w:cs="Times New Roman"/>
          <w:sz w:val="28"/>
          <w:szCs w:val="28"/>
          <w:lang w:val="ru-RU"/>
        </w:rPr>
        <w:t>простой моделью, в которой промежуточная сложность, вероятно, является наилучшей.</w:t>
      </w:r>
    </w:p>
    <w:p w14:paraId="20032172" w14:textId="2273747C" w:rsidR="006E4461" w:rsidRPr="006E4461" w:rsidRDefault="006E4461" w:rsidP="006E4461">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6E4461">
        <w:rPr>
          <w:rFonts w:ascii="Times New Roman" w:hAnsi="Times New Roman" w:cs="Times New Roman"/>
          <w:sz w:val="28"/>
          <w:szCs w:val="28"/>
          <w:lang w:val="ru-RU"/>
        </w:rPr>
        <w:t xml:space="preserve">Лассо, </w:t>
      </w:r>
      <w:proofErr w:type="spellStart"/>
      <w:r w:rsidRPr="006E4461">
        <w:rPr>
          <w:rFonts w:ascii="Times New Roman" w:hAnsi="Times New Roman" w:cs="Times New Roman"/>
          <w:sz w:val="28"/>
          <w:szCs w:val="28"/>
          <w:lang w:val="ru-RU"/>
        </w:rPr>
        <w:t>Ридж</w:t>
      </w:r>
      <w:proofErr w:type="spellEnd"/>
      <w:r w:rsidRPr="006E4461">
        <w:rPr>
          <w:rFonts w:ascii="Times New Roman" w:hAnsi="Times New Roman" w:cs="Times New Roman"/>
          <w:sz w:val="28"/>
          <w:szCs w:val="28"/>
          <w:lang w:val="ru-RU"/>
        </w:rPr>
        <w:t>-регрессия и Эластичная сеть — это модификации обычной линейной регрессии наименьших квадратов, которые используют дополнительные штрафные члены в функции стоимости, чтобы сохранить значения коэффициента небольшими и упростить модель.</w:t>
      </w:r>
    </w:p>
    <w:p w14:paraId="3326D76D" w14:textId="4290C6A8" w:rsidR="006E4461" w:rsidRPr="006E4461" w:rsidRDefault="004E02EC" w:rsidP="004E02EC">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6E4461" w:rsidRPr="006E4461">
        <w:rPr>
          <w:rFonts w:ascii="Times New Roman" w:hAnsi="Times New Roman" w:cs="Times New Roman"/>
          <w:sz w:val="28"/>
          <w:szCs w:val="28"/>
          <w:lang w:val="ru-RU"/>
        </w:rPr>
        <w:t>Лассо полезно для выбора функций, когда наш набор данных имеет функции с плохой предсказательной силой.</w:t>
      </w:r>
    </w:p>
    <w:p w14:paraId="74232F3C" w14:textId="4721F9E4" w:rsidR="006E4461" w:rsidRPr="006E4461" w:rsidRDefault="004E02EC" w:rsidP="004E02EC">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6E4461" w:rsidRPr="006E4461">
        <w:rPr>
          <w:rFonts w:ascii="Times New Roman" w:hAnsi="Times New Roman" w:cs="Times New Roman"/>
          <w:sz w:val="28"/>
          <w:szCs w:val="28"/>
          <w:lang w:val="ru-RU"/>
        </w:rPr>
        <w:t>Регрессия гребня полезна для группового эффекта, при котором коллинеарные элементы могут быть выбраны вместе.</w:t>
      </w:r>
    </w:p>
    <w:p w14:paraId="0D407D9A" w14:textId="70E063C7" w:rsidR="00D317E9" w:rsidRPr="00D317E9" w:rsidRDefault="004E02EC" w:rsidP="00B94E71">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proofErr w:type="spellStart"/>
      <w:r w:rsidR="006E4461" w:rsidRPr="006E4461">
        <w:rPr>
          <w:rFonts w:ascii="Times New Roman" w:hAnsi="Times New Roman" w:cs="Times New Roman"/>
          <w:sz w:val="28"/>
          <w:szCs w:val="28"/>
          <w:lang w:val="ru-RU"/>
        </w:rPr>
        <w:t>Elastic</w:t>
      </w:r>
      <w:proofErr w:type="spellEnd"/>
      <w:r w:rsidR="006E4461" w:rsidRPr="006E4461">
        <w:rPr>
          <w:rFonts w:ascii="Times New Roman" w:hAnsi="Times New Roman" w:cs="Times New Roman"/>
          <w:sz w:val="28"/>
          <w:szCs w:val="28"/>
          <w:lang w:val="ru-RU"/>
        </w:rPr>
        <w:t xml:space="preserve"> Net сочетает в себе регрессию Лассо и </w:t>
      </w:r>
      <w:proofErr w:type="spellStart"/>
      <w:r w:rsidR="006E4461" w:rsidRPr="006E4461">
        <w:rPr>
          <w:rFonts w:ascii="Times New Roman" w:hAnsi="Times New Roman" w:cs="Times New Roman"/>
          <w:sz w:val="28"/>
          <w:szCs w:val="28"/>
          <w:lang w:val="ru-RU"/>
        </w:rPr>
        <w:t>Риджа</w:t>
      </w:r>
      <w:proofErr w:type="spellEnd"/>
      <w:r w:rsidR="006E4461" w:rsidRPr="006E4461">
        <w:rPr>
          <w:rFonts w:ascii="Times New Roman" w:hAnsi="Times New Roman" w:cs="Times New Roman"/>
          <w:sz w:val="28"/>
          <w:szCs w:val="28"/>
          <w:lang w:val="ru-RU"/>
        </w:rPr>
        <w:t>, что потенциально приводит к модели, которая является простой и прогнозирующей.</w:t>
      </w:r>
    </w:p>
    <w:p w14:paraId="3E900345" w14:textId="1DD34E48" w:rsidR="00D317E9" w:rsidRPr="00D317E9" w:rsidRDefault="00B94E71"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5. </w:t>
      </w:r>
      <w:r w:rsidR="00D317E9" w:rsidRPr="00D317E9">
        <w:rPr>
          <w:rFonts w:ascii="Times New Roman" w:hAnsi="Times New Roman" w:cs="Times New Roman"/>
          <w:sz w:val="28"/>
          <w:szCs w:val="28"/>
          <w:lang w:val="ru-RU"/>
        </w:rPr>
        <w:t>Метод ближайших соседей - К-ближайших соседей (</w:t>
      </w:r>
      <w:proofErr w:type="spellStart"/>
      <w:r w:rsidR="00D317E9" w:rsidRPr="00D317E9">
        <w:rPr>
          <w:rFonts w:ascii="Times New Roman" w:hAnsi="Times New Roman" w:cs="Times New Roman"/>
          <w:sz w:val="28"/>
          <w:szCs w:val="28"/>
          <w:lang w:val="ru-RU"/>
        </w:rPr>
        <w:t>kNN</w:t>
      </w:r>
      <w:proofErr w:type="spellEnd"/>
      <w:r w:rsidR="00D317E9" w:rsidRPr="00D317E9">
        <w:rPr>
          <w:rFonts w:ascii="Times New Roman" w:hAnsi="Times New Roman" w:cs="Times New Roman"/>
          <w:sz w:val="28"/>
          <w:szCs w:val="28"/>
          <w:lang w:val="ru-RU"/>
        </w:rPr>
        <w:t xml:space="preserve"> - k </w:t>
      </w:r>
      <w:proofErr w:type="spellStart"/>
      <w:r w:rsidR="00D317E9" w:rsidRPr="00D317E9">
        <w:rPr>
          <w:rFonts w:ascii="Times New Roman" w:hAnsi="Times New Roman" w:cs="Times New Roman"/>
          <w:sz w:val="28"/>
          <w:szCs w:val="28"/>
          <w:lang w:val="ru-RU"/>
        </w:rPr>
        <w:t>Nearest</w:t>
      </w:r>
      <w:proofErr w:type="spellEnd"/>
      <w:r w:rsidR="00D317E9" w:rsidRPr="00D317E9">
        <w:rPr>
          <w:rFonts w:ascii="Times New Roman" w:hAnsi="Times New Roman" w:cs="Times New Roman"/>
          <w:sz w:val="28"/>
          <w:szCs w:val="28"/>
          <w:lang w:val="ru-RU"/>
        </w:rPr>
        <w:t xml:space="preserve"> </w:t>
      </w:r>
      <w:proofErr w:type="spellStart"/>
      <w:r w:rsidR="00D317E9" w:rsidRPr="00D317E9">
        <w:rPr>
          <w:rFonts w:ascii="Times New Roman" w:hAnsi="Times New Roman" w:cs="Times New Roman"/>
          <w:sz w:val="28"/>
          <w:szCs w:val="28"/>
          <w:lang w:val="ru-RU"/>
        </w:rPr>
        <w:t>Neighbours</w:t>
      </w:r>
      <w:proofErr w:type="spellEnd"/>
      <w:r w:rsidR="00D317E9" w:rsidRPr="00D317E9">
        <w:rPr>
          <w:rFonts w:ascii="Times New Roman" w:hAnsi="Times New Roman" w:cs="Times New Roman"/>
          <w:sz w:val="28"/>
          <w:szCs w:val="28"/>
          <w:lang w:val="ru-RU"/>
        </w:rPr>
        <w:t>) ищет ближайшие объекты с известными значения</w:t>
      </w:r>
      <w:r>
        <w:rPr>
          <w:rFonts w:ascii="Times New Roman" w:hAnsi="Times New Roman" w:cs="Times New Roman"/>
          <w:sz w:val="28"/>
          <w:szCs w:val="28"/>
          <w:lang w:val="ru-RU"/>
        </w:rPr>
        <w:t>ми</w:t>
      </w:r>
      <w:r w:rsidR="00D317E9" w:rsidRPr="00D317E9">
        <w:rPr>
          <w:rFonts w:ascii="Times New Roman" w:hAnsi="Times New Roman" w:cs="Times New Roman"/>
          <w:sz w:val="28"/>
          <w:szCs w:val="28"/>
          <w:lang w:val="ru-RU"/>
        </w:rPr>
        <w:t xml:space="preserve"> целевой переменной и основывается на хранении данных в памяти для сравнения с новыми элементами. Алгоритм находит расстояния между запросом и всеми</w:t>
      </w:r>
      <w:r w:rsidR="00D317E9">
        <w:rPr>
          <w:rFonts w:ascii="Times New Roman" w:hAnsi="Times New Roman" w:cs="Times New Roman"/>
          <w:sz w:val="28"/>
          <w:szCs w:val="28"/>
          <w:lang w:val="ru-RU"/>
        </w:rPr>
        <w:t xml:space="preserve"> </w:t>
      </w:r>
      <w:r w:rsidR="00D317E9" w:rsidRPr="00D317E9">
        <w:rPr>
          <w:rFonts w:ascii="Times New Roman" w:hAnsi="Times New Roman" w:cs="Times New Roman"/>
          <w:sz w:val="28"/>
          <w:szCs w:val="28"/>
          <w:lang w:val="ru-RU"/>
        </w:rPr>
        <w:t>примерами в данных, выбирая определенное количество примеров (k), наиболее близких к запросу, затем голосует за наиболее часто встречающуюся метку (в</w:t>
      </w:r>
    </w:p>
    <w:p w14:paraId="35DA4D87" w14:textId="77777777"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sidRPr="00D317E9">
        <w:rPr>
          <w:rFonts w:ascii="Times New Roman" w:hAnsi="Times New Roman" w:cs="Times New Roman"/>
          <w:sz w:val="28"/>
          <w:szCs w:val="28"/>
          <w:lang w:val="ru-RU"/>
        </w:rPr>
        <w:t>случае задачи классификации) или усредняет метки (в случае задачи регрессии).</w:t>
      </w:r>
    </w:p>
    <w:p w14:paraId="12DCF742" w14:textId="6122B962"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Pr="00D317E9">
        <w:rPr>
          <w:rFonts w:ascii="Times New Roman" w:hAnsi="Times New Roman" w:cs="Times New Roman"/>
          <w:sz w:val="28"/>
          <w:szCs w:val="28"/>
          <w:lang w:val="ru-RU"/>
        </w:rPr>
        <w:t>Достоинства метода: 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w:t>
      </w:r>
    </w:p>
    <w:p w14:paraId="42064FD4" w14:textId="0C2EC57D"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Недостатки метода: 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трудоемкость.</w:t>
      </w:r>
    </w:p>
    <w:p w14:paraId="07316258" w14:textId="42D74B37"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6. </w:t>
      </w:r>
      <w:r w:rsidRPr="00D317E9">
        <w:rPr>
          <w:rFonts w:ascii="Times New Roman" w:hAnsi="Times New Roman" w:cs="Times New Roman"/>
          <w:sz w:val="28"/>
          <w:szCs w:val="28"/>
          <w:lang w:val="ru-RU"/>
        </w:rPr>
        <w:t>Дерево решений (</w:t>
      </w:r>
      <w:proofErr w:type="spellStart"/>
      <w:r w:rsidRPr="00D317E9">
        <w:rPr>
          <w:rFonts w:ascii="Times New Roman" w:hAnsi="Times New Roman" w:cs="Times New Roman"/>
          <w:sz w:val="28"/>
          <w:szCs w:val="28"/>
          <w:lang w:val="ru-RU"/>
        </w:rPr>
        <w:t>DecisionTreeRegressor</w:t>
      </w:r>
      <w:proofErr w:type="spellEnd"/>
      <w:r w:rsidRPr="00D317E9">
        <w:rPr>
          <w:rFonts w:ascii="Times New Roman" w:hAnsi="Times New Roman" w:cs="Times New Roman"/>
          <w:sz w:val="28"/>
          <w:szCs w:val="28"/>
          <w:lang w:val="ru-RU"/>
        </w:rPr>
        <w:t>) – метод автоматического анализа больших массивов данных. 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 Дерево принятия решений - эффективный инструмент интеллектуального анализа данных и предсказательной аналитики. Алгоритм дерева решений подпадает под категорию контролируемых алгоритмов обучения. Он работает как для непрерывных, так и для категориальных выходных переменных. Правила генерируются за счёт обобщения множества отдельных наблюдений (обучающих примеров), описывающих предметную область.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 Дерево решений один из вариантов решения регрессионной задачи, в случае если зависимость в данных не имеет очевидной корреляции.</w:t>
      </w:r>
    </w:p>
    <w:p w14:paraId="132CD97D" w14:textId="1531EF49"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Достоинства метода: помогают визуализировать процесс принятия решения и сделать правильный выбор в ситуациях, когда результаты одного</w:t>
      </w:r>
      <w:r>
        <w:rPr>
          <w:rFonts w:ascii="Times New Roman" w:hAnsi="Times New Roman" w:cs="Times New Roman"/>
          <w:sz w:val="28"/>
          <w:szCs w:val="28"/>
          <w:lang w:val="ru-RU"/>
        </w:rPr>
        <w:t xml:space="preserve"> </w:t>
      </w:r>
      <w:r w:rsidRPr="00D317E9">
        <w:rPr>
          <w:rFonts w:ascii="Times New Roman" w:hAnsi="Times New Roman" w:cs="Times New Roman"/>
          <w:sz w:val="28"/>
          <w:szCs w:val="28"/>
          <w:lang w:val="ru-RU"/>
        </w:rPr>
        <w:lastRenderedPageBreak/>
        <w:t>решения влияют на результаты следующих решений, создаются по понятным правилам; просты в применении и интерпретации; заполняют пропуски в данных наиболее вероятным решением; работают с разными переменными; выделяют наиболее важные поля для прогнозирования</w:t>
      </w:r>
      <w:r>
        <w:rPr>
          <w:rFonts w:ascii="Times New Roman" w:hAnsi="Times New Roman" w:cs="Times New Roman"/>
          <w:sz w:val="28"/>
          <w:szCs w:val="28"/>
          <w:lang w:val="ru-RU"/>
        </w:rPr>
        <w:t>.</w:t>
      </w:r>
    </w:p>
    <w:p w14:paraId="3AA054AC" w14:textId="37B58EE6"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Недостатки метода: ошибаются при классификации с большим количеством классов и небольшой обучающей выборкой; имеют нестабильный процесс (изменение в одном узле может привести к построению совсем другого дерева); имеет затратные вычисления; необходимо обращать внимание на размер; ограниченное число вариантов решения проблемы.</w:t>
      </w:r>
    </w:p>
    <w:p w14:paraId="33DD272C" w14:textId="5968BF6A"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7. </w:t>
      </w:r>
      <w:r w:rsidRPr="00D317E9">
        <w:rPr>
          <w:rFonts w:ascii="Times New Roman" w:hAnsi="Times New Roman" w:cs="Times New Roman"/>
          <w:sz w:val="28"/>
          <w:szCs w:val="28"/>
          <w:lang w:val="ru-RU"/>
        </w:rPr>
        <w:t>Случайный лес (</w:t>
      </w:r>
      <w:proofErr w:type="spellStart"/>
      <w:r w:rsidRPr="00D317E9">
        <w:rPr>
          <w:rFonts w:ascii="Times New Roman" w:hAnsi="Times New Roman" w:cs="Times New Roman"/>
          <w:sz w:val="28"/>
          <w:szCs w:val="28"/>
          <w:lang w:val="ru-RU"/>
        </w:rPr>
        <w:t>RandomForest</w:t>
      </w:r>
      <w:proofErr w:type="spellEnd"/>
      <w:r w:rsidRPr="00D317E9">
        <w:rPr>
          <w:rFonts w:ascii="Times New Roman" w:hAnsi="Times New Roman" w:cs="Times New Roman"/>
          <w:sz w:val="28"/>
          <w:szCs w:val="28"/>
          <w:lang w:val="ru-RU"/>
        </w:rPr>
        <w:t>) — это множество решающих деревьев.</w:t>
      </w:r>
    </w:p>
    <w:p w14:paraId="463490E9" w14:textId="77777777"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sidRPr="00D317E9">
        <w:rPr>
          <w:rFonts w:ascii="Times New Roman" w:hAnsi="Times New Roman" w:cs="Times New Roman"/>
          <w:sz w:val="28"/>
          <w:szCs w:val="28"/>
          <w:lang w:val="ru-RU"/>
        </w:rPr>
        <w:t>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вместе.</w:t>
      </w:r>
    </w:p>
    <w:p w14:paraId="69A810E3" w14:textId="28276C98"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 xml:space="preserve">Достоинства метода: 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оценку обобщающей способности модели, а также высокую </w:t>
      </w:r>
      <w:proofErr w:type="spellStart"/>
      <w:r w:rsidRPr="00D317E9">
        <w:rPr>
          <w:rFonts w:ascii="Times New Roman" w:hAnsi="Times New Roman" w:cs="Times New Roman"/>
          <w:sz w:val="28"/>
          <w:szCs w:val="28"/>
          <w:lang w:val="ru-RU"/>
        </w:rPr>
        <w:t>параллелизуемость</w:t>
      </w:r>
      <w:proofErr w:type="spellEnd"/>
      <w:r w:rsidRPr="00D317E9">
        <w:rPr>
          <w:rFonts w:ascii="Times New Roman" w:hAnsi="Times New Roman" w:cs="Times New Roman"/>
          <w:sz w:val="28"/>
          <w:szCs w:val="28"/>
          <w:lang w:val="ru-RU"/>
        </w:rPr>
        <w:t xml:space="preserve"> и масштабируемость.</w:t>
      </w:r>
    </w:p>
    <w:p w14:paraId="6F9CB0EC" w14:textId="7291486B" w:rsid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 xml:space="preserve">Недостатки метода: построение занимает много времени; сложно интерпретируемый; не обладает возможностью экстраполяции; может </w:t>
      </w:r>
      <w:proofErr w:type="spellStart"/>
      <w:r w:rsidRPr="00D317E9">
        <w:rPr>
          <w:rFonts w:ascii="Times New Roman" w:hAnsi="Times New Roman" w:cs="Times New Roman"/>
          <w:sz w:val="28"/>
          <w:szCs w:val="28"/>
          <w:lang w:val="ru-RU"/>
        </w:rPr>
        <w:t>недообучаться</w:t>
      </w:r>
      <w:proofErr w:type="spellEnd"/>
      <w:r w:rsidRPr="00D317E9">
        <w:rPr>
          <w:rFonts w:ascii="Times New Roman" w:hAnsi="Times New Roman" w:cs="Times New Roman"/>
          <w:sz w:val="28"/>
          <w:szCs w:val="28"/>
          <w:lang w:val="ru-RU"/>
        </w:rPr>
        <w:t>; трудоёмко прогнозируемый; иногда работает хуже, чем линейные методы.</w:t>
      </w:r>
    </w:p>
    <w:p w14:paraId="4AD137FE" w14:textId="30851FE2" w:rsidR="00B94E71" w:rsidRDefault="00B94E71" w:rsidP="00B94E71">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8. </w:t>
      </w:r>
      <w:r w:rsidRPr="00D317E9">
        <w:rPr>
          <w:rFonts w:ascii="Times New Roman" w:hAnsi="Times New Roman" w:cs="Times New Roman"/>
          <w:sz w:val="28"/>
          <w:szCs w:val="28"/>
          <w:lang w:val="ru-RU"/>
        </w:rPr>
        <w:t xml:space="preserve">Градиентный </w:t>
      </w:r>
      <w:proofErr w:type="spellStart"/>
      <w:r w:rsidRPr="00D317E9">
        <w:rPr>
          <w:rFonts w:ascii="Times New Roman" w:hAnsi="Times New Roman" w:cs="Times New Roman"/>
          <w:sz w:val="28"/>
          <w:szCs w:val="28"/>
          <w:lang w:val="ru-RU"/>
        </w:rPr>
        <w:t>бустинг</w:t>
      </w:r>
      <w:proofErr w:type="spellEnd"/>
      <w:r w:rsidRPr="00D317E9">
        <w:rPr>
          <w:rFonts w:ascii="Times New Roman" w:hAnsi="Times New Roman" w:cs="Times New Roman"/>
          <w:sz w:val="28"/>
          <w:szCs w:val="28"/>
          <w:lang w:val="ru-RU"/>
        </w:rPr>
        <w:t xml:space="preserve"> (</w:t>
      </w:r>
      <w:proofErr w:type="spellStart"/>
      <w:r w:rsidRPr="00D317E9">
        <w:rPr>
          <w:rFonts w:ascii="Times New Roman" w:hAnsi="Times New Roman" w:cs="Times New Roman"/>
          <w:sz w:val="28"/>
          <w:szCs w:val="28"/>
          <w:lang w:val="ru-RU"/>
        </w:rPr>
        <w:t>Gradient</w:t>
      </w:r>
      <w:proofErr w:type="spellEnd"/>
      <w:r w:rsidRPr="00D317E9">
        <w:rPr>
          <w:rFonts w:ascii="Times New Roman" w:hAnsi="Times New Roman" w:cs="Times New Roman"/>
          <w:sz w:val="28"/>
          <w:szCs w:val="28"/>
          <w:lang w:val="ru-RU"/>
        </w:rPr>
        <w:t xml:space="preserve"> </w:t>
      </w:r>
      <w:proofErr w:type="spellStart"/>
      <w:r w:rsidRPr="00D317E9">
        <w:rPr>
          <w:rFonts w:ascii="Times New Roman" w:hAnsi="Times New Roman" w:cs="Times New Roman"/>
          <w:sz w:val="28"/>
          <w:szCs w:val="28"/>
          <w:lang w:val="ru-RU"/>
        </w:rPr>
        <w:t>Boosting</w:t>
      </w:r>
      <w:proofErr w:type="spellEnd"/>
      <w:r w:rsidRPr="00D317E9">
        <w:rPr>
          <w:rFonts w:ascii="Times New Roman" w:hAnsi="Times New Roman" w:cs="Times New Roman"/>
          <w:sz w:val="28"/>
          <w:szCs w:val="28"/>
          <w:lang w:val="ru-RU"/>
        </w:rPr>
        <w:t xml:space="preserve">) — это ансамбль деревьев решений, обученный с использованием градиентного </w:t>
      </w:r>
      <w:proofErr w:type="spellStart"/>
      <w:r w:rsidRPr="00D317E9">
        <w:rPr>
          <w:rFonts w:ascii="Times New Roman" w:hAnsi="Times New Roman" w:cs="Times New Roman"/>
          <w:sz w:val="28"/>
          <w:szCs w:val="28"/>
          <w:lang w:val="ru-RU"/>
        </w:rPr>
        <w:t>бустинга</w:t>
      </w:r>
      <w:proofErr w:type="spellEnd"/>
      <w:r w:rsidRPr="00D317E9">
        <w:rPr>
          <w:rFonts w:ascii="Times New Roman" w:hAnsi="Times New Roman" w:cs="Times New Roman"/>
          <w:sz w:val="28"/>
          <w:szCs w:val="28"/>
          <w:lang w:val="ru-RU"/>
        </w:rPr>
        <w:t xml:space="preserve">. В основе данного алгоритма лежит итеративное обучение деревьев решений с целью минимизировать функцию потерь. Основная идея градиентного </w:t>
      </w:r>
      <w:proofErr w:type="spellStart"/>
      <w:r w:rsidRPr="00D317E9">
        <w:rPr>
          <w:rFonts w:ascii="Times New Roman" w:hAnsi="Times New Roman" w:cs="Times New Roman"/>
          <w:sz w:val="28"/>
          <w:szCs w:val="28"/>
          <w:lang w:val="ru-RU"/>
        </w:rPr>
        <w:t>бустинга</w:t>
      </w:r>
      <w:proofErr w:type="spellEnd"/>
      <w:r w:rsidRPr="00D317E9">
        <w:rPr>
          <w:rFonts w:ascii="Times New Roman" w:hAnsi="Times New Roman" w:cs="Times New Roman"/>
          <w:sz w:val="28"/>
          <w:szCs w:val="28"/>
          <w:lang w:val="ru-RU"/>
        </w:rPr>
        <w:t>: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4EB52212" w14:textId="575DDA8C" w:rsidR="00B94E71" w:rsidRPr="00D317E9" w:rsidRDefault="00B94E71" w:rsidP="00B94E71">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Pr="00D317E9">
        <w:rPr>
          <w:rFonts w:ascii="Times New Roman" w:hAnsi="Times New Roman" w:cs="Times New Roman"/>
          <w:sz w:val="28"/>
          <w:szCs w:val="28"/>
          <w:lang w:val="ru-RU"/>
        </w:rPr>
        <w:t>Достоинства метода: новые алгоритмы учатся на ошибках 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w:t>
      </w:r>
    </w:p>
    <w:p w14:paraId="15E8DD8A" w14:textId="77777777" w:rsidR="00B94E71" w:rsidRPr="00D317E9" w:rsidRDefault="00B94E71" w:rsidP="00B94E71">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Недостатки метода: необходимо тщательно выбирать критерии остановки, или это может привести к переобучению, наблюдения с наибольшей ошибкой появляются чаще; слабее и менее гибок чем нейронные сети.</w:t>
      </w:r>
    </w:p>
    <w:p w14:paraId="693C537B" w14:textId="3683E1C0"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9. </w:t>
      </w:r>
      <w:r w:rsidRPr="00D317E9">
        <w:rPr>
          <w:rFonts w:ascii="Times New Roman" w:hAnsi="Times New Roman" w:cs="Times New Roman"/>
          <w:sz w:val="28"/>
          <w:szCs w:val="28"/>
          <w:lang w:val="ru-RU"/>
        </w:rPr>
        <w:t xml:space="preserve">Градиентный </w:t>
      </w:r>
      <w:proofErr w:type="spellStart"/>
      <w:r w:rsidRPr="00D317E9">
        <w:rPr>
          <w:rFonts w:ascii="Times New Roman" w:hAnsi="Times New Roman" w:cs="Times New Roman"/>
          <w:sz w:val="28"/>
          <w:szCs w:val="28"/>
          <w:lang w:val="ru-RU"/>
        </w:rPr>
        <w:t>бустинг</w:t>
      </w:r>
      <w:proofErr w:type="spellEnd"/>
      <w:r w:rsidRPr="00D317E9">
        <w:rPr>
          <w:rFonts w:ascii="Times New Roman" w:hAnsi="Times New Roman" w:cs="Times New Roman"/>
          <w:sz w:val="28"/>
          <w:szCs w:val="28"/>
          <w:lang w:val="ru-RU"/>
        </w:rPr>
        <w:t xml:space="preserve"> (</w:t>
      </w:r>
      <w:proofErr w:type="spellStart"/>
      <w:r w:rsidRPr="00D317E9">
        <w:rPr>
          <w:rFonts w:ascii="Times New Roman" w:hAnsi="Times New Roman" w:cs="Times New Roman"/>
          <w:sz w:val="28"/>
          <w:szCs w:val="28"/>
          <w:lang w:val="ru-RU"/>
        </w:rPr>
        <w:t>AdaBoost</w:t>
      </w:r>
      <w:proofErr w:type="spellEnd"/>
      <w:r w:rsidRPr="00D317E9">
        <w:rPr>
          <w:rFonts w:ascii="Times New Roman" w:hAnsi="Times New Roman" w:cs="Times New Roman"/>
          <w:sz w:val="28"/>
          <w:szCs w:val="28"/>
          <w:lang w:val="ru-RU"/>
        </w:rPr>
        <w:t xml:space="preserve">) – это алгоритм, который работает по принципу </w:t>
      </w:r>
      <w:proofErr w:type="spellStart"/>
      <w:r w:rsidRPr="00D317E9">
        <w:rPr>
          <w:rFonts w:ascii="Times New Roman" w:hAnsi="Times New Roman" w:cs="Times New Roman"/>
          <w:sz w:val="28"/>
          <w:szCs w:val="28"/>
          <w:lang w:val="ru-RU"/>
        </w:rPr>
        <w:t>перевзвешивания</w:t>
      </w:r>
      <w:proofErr w:type="spellEnd"/>
      <w:r w:rsidRPr="00D317E9">
        <w:rPr>
          <w:rFonts w:ascii="Times New Roman" w:hAnsi="Times New Roman" w:cs="Times New Roman"/>
          <w:sz w:val="28"/>
          <w:szCs w:val="28"/>
          <w:lang w:val="ru-RU"/>
        </w:rPr>
        <w:t xml:space="preserve"> результатов. Есть деревья решений, а </w:t>
      </w:r>
      <w:r w:rsidR="00B94E71" w:rsidRPr="00D317E9">
        <w:rPr>
          <w:rFonts w:ascii="Times New Roman" w:hAnsi="Times New Roman" w:cs="Times New Roman"/>
          <w:sz w:val="28"/>
          <w:szCs w:val="28"/>
          <w:lang w:val="ru-RU"/>
        </w:rPr>
        <w:t>ансамбль из них — это</w:t>
      </w:r>
      <w:r w:rsidRPr="00D317E9">
        <w:rPr>
          <w:rFonts w:ascii="Times New Roman" w:hAnsi="Times New Roman" w:cs="Times New Roman"/>
          <w:sz w:val="28"/>
          <w:szCs w:val="28"/>
          <w:lang w:val="ru-RU"/>
        </w:rPr>
        <w:t xml:space="preserve"> градиентный </w:t>
      </w:r>
      <w:proofErr w:type="spellStart"/>
      <w:r w:rsidRPr="00D317E9">
        <w:rPr>
          <w:rFonts w:ascii="Times New Roman" w:hAnsi="Times New Roman" w:cs="Times New Roman"/>
          <w:sz w:val="28"/>
          <w:szCs w:val="28"/>
          <w:lang w:val="ru-RU"/>
        </w:rPr>
        <w:t>бустинг</w:t>
      </w:r>
      <w:proofErr w:type="spellEnd"/>
      <w:r w:rsidRPr="00D317E9">
        <w:rPr>
          <w:rFonts w:ascii="Times New Roman" w:hAnsi="Times New Roman" w:cs="Times New Roman"/>
          <w:sz w:val="28"/>
          <w:szCs w:val="28"/>
          <w:lang w:val="ru-RU"/>
        </w:rPr>
        <w:t xml:space="preserve">, задача решается с помощью градиентного спуска. Алгоритм </w:t>
      </w:r>
      <w:proofErr w:type="spellStart"/>
      <w:r w:rsidRPr="00D317E9">
        <w:rPr>
          <w:rFonts w:ascii="Times New Roman" w:hAnsi="Times New Roman" w:cs="Times New Roman"/>
          <w:sz w:val="28"/>
          <w:szCs w:val="28"/>
          <w:lang w:val="ru-RU"/>
        </w:rPr>
        <w:t>AdaBoost</w:t>
      </w:r>
      <w:proofErr w:type="spellEnd"/>
      <w:r w:rsidRPr="00D317E9">
        <w:rPr>
          <w:rFonts w:ascii="Times New Roman" w:hAnsi="Times New Roman" w:cs="Times New Roman"/>
          <w:sz w:val="28"/>
          <w:szCs w:val="28"/>
          <w:lang w:val="ru-RU"/>
        </w:rPr>
        <w:t xml:space="preserve"> учится на ошибках, больше концентрируясь на сложных участках, с которыми о</w:t>
      </w:r>
      <w:r w:rsidR="00B94E71">
        <w:rPr>
          <w:rFonts w:ascii="Times New Roman" w:hAnsi="Times New Roman" w:cs="Times New Roman"/>
          <w:sz w:val="28"/>
          <w:szCs w:val="28"/>
          <w:lang w:val="ru-RU"/>
        </w:rPr>
        <w:t>н</w:t>
      </w:r>
      <w:r w:rsidRPr="00D317E9">
        <w:rPr>
          <w:rFonts w:ascii="Times New Roman" w:hAnsi="Times New Roman" w:cs="Times New Roman"/>
          <w:sz w:val="28"/>
          <w:szCs w:val="28"/>
          <w:lang w:val="ru-RU"/>
        </w:rPr>
        <w:t xml:space="preserve"> столкнулся в процессе предыдущей итерации обучения. На каждой итерации дается вес алгоритмам. Каждый новый алгоритм корректирует ошибки предыдущих до получения хорошего результата. Все прогнозы объединяются с помощью голосования для получения окончательного прогноза.</w:t>
      </w:r>
    </w:p>
    <w:p w14:paraId="71B61124" w14:textId="06319C3D"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Достоинства метода:</w:t>
      </w:r>
      <w:r w:rsidR="00B94E71">
        <w:rPr>
          <w:rFonts w:ascii="Times New Roman" w:hAnsi="Times New Roman" w:cs="Times New Roman"/>
          <w:sz w:val="28"/>
          <w:szCs w:val="28"/>
          <w:lang w:val="ru-RU"/>
        </w:rPr>
        <w:t xml:space="preserve"> </w:t>
      </w:r>
      <w:proofErr w:type="spellStart"/>
      <w:r w:rsidRPr="00D317E9">
        <w:rPr>
          <w:rFonts w:ascii="Times New Roman" w:hAnsi="Times New Roman" w:cs="Times New Roman"/>
          <w:sz w:val="28"/>
          <w:szCs w:val="28"/>
          <w:lang w:val="ru-RU"/>
        </w:rPr>
        <w:t>AdaBoost</w:t>
      </w:r>
      <w:proofErr w:type="spellEnd"/>
      <w:r w:rsidRPr="00D317E9">
        <w:rPr>
          <w:rFonts w:ascii="Times New Roman" w:hAnsi="Times New Roman" w:cs="Times New Roman"/>
          <w:sz w:val="28"/>
          <w:szCs w:val="28"/>
          <w:lang w:val="ru-RU"/>
        </w:rPr>
        <w:t xml:space="preserve"> легко реализовать, достаточно класса моделей и их количества.</w:t>
      </w:r>
      <w:r w:rsidR="00B94E71">
        <w:rPr>
          <w:rFonts w:ascii="Times New Roman" w:hAnsi="Times New Roman" w:cs="Times New Roman"/>
          <w:sz w:val="28"/>
          <w:szCs w:val="28"/>
          <w:lang w:val="ru-RU"/>
        </w:rPr>
        <w:t xml:space="preserve"> </w:t>
      </w:r>
      <w:r w:rsidRPr="00D317E9">
        <w:rPr>
          <w:rFonts w:ascii="Times New Roman" w:hAnsi="Times New Roman" w:cs="Times New Roman"/>
          <w:sz w:val="28"/>
          <w:szCs w:val="28"/>
          <w:lang w:val="ru-RU"/>
        </w:rPr>
        <w:t>Он итеративно исправляет ошибки слабого классификатора и повышает точность путем объединения слабых учащихся.</w:t>
      </w:r>
    </w:p>
    <w:p w14:paraId="0C1F7319" w14:textId="4B6963C0"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sidRPr="00D317E9">
        <w:rPr>
          <w:rFonts w:ascii="Times New Roman" w:hAnsi="Times New Roman" w:cs="Times New Roman"/>
          <w:sz w:val="28"/>
          <w:szCs w:val="28"/>
          <w:lang w:val="ru-RU"/>
        </w:rPr>
        <w:t xml:space="preserve">Можно использовать многие базовые классификаторы с </w:t>
      </w:r>
      <w:proofErr w:type="spellStart"/>
      <w:r w:rsidRPr="00D317E9">
        <w:rPr>
          <w:rFonts w:ascii="Times New Roman" w:hAnsi="Times New Roman" w:cs="Times New Roman"/>
          <w:sz w:val="28"/>
          <w:szCs w:val="28"/>
          <w:lang w:val="ru-RU"/>
        </w:rPr>
        <w:t>AdaBoost</w:t>
      </w:r>
      <w:proofErr w:type="spellEnd"/>
      <w:r w:rsidRPr="00D317E9">
        <w:rPr>
          <w:rFonts w:ascii="Times New Roman" w:hAnsi="Times New Roman" w:cs="Times New Roman"/>
          <w:sz w:val="28"/>
          <w:szCs w:val="28"/>
          <w:lang w:val="ru-RU"/>
        </w:rPr>
        <w:t>.</w:t>
      </w:r>
      <w:r w:rsidR="00B94E71">
        <w:rPr>
          <w:rFonts w:ascii="Times New Roman" w:hAnsi="Times New Roman" w:cs="Times New Roman"/>
          <w:sz w:val="28"/>
          <w:szCs w:val="28"/>
          <w:lang w:val="ru-RU"/>
        </w:rPr>
        <w:t xml:space="preserve"> Не</w:t>
      </w:r>
      <w:r w:rsidRPr="00D317E9">
        <w:rPr>
          <w:rFonts w:ascii="Times New Roman" w:hAnsi="Times New Roman" w:cs="Times New Roman"/>
          <w:sz w:val="28"/>
          <w:szCs w:val="28"/>
          <w:lang w:val="ru-RU"/>
        </w:rPr>
        <w:t xml:space="preserve"> склонен к переоснащению.</w:t>
      </w:r>
    </w:p>
    <w:p w14:paraId="09453BAC" w14:textId="2DAE5256" w:rsidR="00D317E9" w:rsidRPr="00D317E9" w:rsidRDefault="00B94E71"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D317E9" w:rsidRPr="00D317E9">
        <w:rPr>
          <w:rFonts w:ascii="Times New Roman" w:hAnsi="Times New Roman" w:cs="Times New Roman"/>
          <w:sz w:val="28"/>
          <w:szCs w:val="28"/>
          <w:lang w:val="ru-RU"/>
        </w:rPr>
        <w:t>Недостатки метода:</w:t>
      </w:r>
      <w:r>
        <w:rPr>
          <w:rFonts w:ascii="Times New Roman" w:hAnsi="Times New Roman" w:cs="Times New Roman"/>
          <w:sz w:val="28"/>
          <w:szCs w:val="28"/>
          <w:lang w:val="ru-RU"/>
        </w:rPr>
        <w:t xml:space="preserve"> </w:t>
      </w:r>
      <w:proofErr w:type="spellStart"/>
      <w:r w:rsidR="00D317E9" w:rsidRPr="00D317E9">
        <w:rPr>
          <w:rFonts w:ascii="Times New Roman" w:hAnsi="Times New Roman" w:cs="Times New Roman"/>
          <w:sz w:val="28"/>
          <w:szCs w:val="28"/>
          <w:lang w:val="ru-RU"/>
        </w:rPr>
        <w:t>AdaBoost</w:t>
      </w:r>
      <w:proofErr w:type="spellEnd"/>
      <w:r w:rsidR="00D317E9" w:rsidRPr="00D317E9">
        <w:rPr>
          <w:rFonts w:ascii="Times New Roman" w:hAnsi="Times New Roman" w:cs="Times New Roman"/>
          <w:sz w:val="28"/>
          <w:szCs w:val="28"/>
          <w:lang w:val="ru-RU"/>
        </w:rPr>
        <w:t xml:space="preserve"> чувствителен к шумным данным.</w:t>
      </w:r>
      <w:r>
        <w:rPr>
          <w:rFonts w:ascii="Times New Roman" w:hAnsi="Times New Roman" w:cs="Times New Roman"/>
          <w:sz w:val="28"/>
          <w:szCs w:val="28"/>
          <w:lang w:val="ru-RU"/>
        </w:rPr>
        <w:t xml:space="preserve"> </w:t>
      </w:r>
      <w:proofErr w:type="spellStart"/>
      <w:r w:rsidR="00D317E9" w:rsidRPr="00D317E9">
        <w:rPr>
          <w:rFonts w:ascii="Times New Roman" w:hAnsi="Times New Roman" w:cs="Times New Roman"/>
          <w:sz w:val="28"/>
          <w:szCs w:val="28"/>
          <w:lang w:val="ru-RU"/>
        </w:rPr>
        <w:t>AdaBoost</w:t>
      </w:r>
      <w:proofErr w:type="spellEnd"/>
      <w:r w:rsidR="00D317E9" w:rsidRPr="00D317E9">
        <w:rPr>
          <w:rFonts w:ascii="Times New Roman" w:hAnsi="Times New Roman" w:cs="Times New Roman"/>
          <w:sz w:val="28"/>
          <w:szCs w:val="28"/>
          <w:lang w:val="ru-RU"/>
        </w:rPr>
        <w:t xml:space="preserve"> обучается дольше линейной регрессии, классификация дольше чем при использовании логистической регрессии.</w:t>
      </w:r>
      <w:r>
        <w:rPr>
          <w:rFonts w:ascii="Times New Roman" w:hAnsi="Times New Roman" w:cs="Times New Roman"/>
          <w:sz w:val="28"/>
          <w:szCs w:val="28"/>
          <w:lang w:val="ru-RU"/>
        </w:rPr>
        <w:t xml:space="preserve"> </w:t>
      </w:r>
      <w:r w:rsidR="00D317E9" w:rsidRPr="00D317E9">
        <w:rPr>
          <w:rFonts w:ascii="Times New Roman" w:hAnsi="Times New Roman" w:cs="Times New Roman"/>
          <w:sz w:val="28"/>
          <w:szCs w:val="28"/>
          <w:lang w:val="ru-RU"/>
        </w:rPr>
        <w:t xml:space="preserve">На </w:t>
      </w:r>
      <w:proofErr w:type="spellStart"/>
      <w:r w:rsidR="00D317E9" w:rsidRPr="00D317E9">
        <w:rPr>
          <w:rFonts w:ascii="Times New Roman" w:hAnsi="Times New Roman" w:cs="Times New Roman"/>
          <w:sz w:val="28"/>
          <w:szCs w:val="28"/>
          <w:lang w:val="ru-RU"/>
        </w:rPr>
        <w:t>AdaBoost</w:t>
      </w:r>
      <w:proofErr w:type="spellEnd"/>
      <w:r w:rsidR="00D317E9" w:rsidRPr="00D317E9">
        <w:rPr>
          <w:rFonts w:ascii="Times New Roman" w:hAnsi="Times New Roman" w:cs="Times New Roman"/>
          <w:sz w:val="28"/>
          <w:szCs w:val="28"/>
          <w:lang w:val="ru-RU"/>
        </w:rPr>
        <w:t xml:space="preserve"> сильно влияют отклонения, так как он пытается идеально подогнать каждую точку.</w:t>
      </w:r>
      <w:r>
        <w:rPr>
          <w:rFonts w:ascii="Times New Roman" w:hAnsi="Times New Roman" w:cs="Times New Roman"/>
          <w:sz w:val="28"/>
          <w:szCs w:val="28"/>
          <w:lang w:val="ru-RU"/>
        </w:rPr>
        <w:t xml:space="preserve"> </w:t>
      </w:r>
      <w:proofErr w:type="spellStart"/>
      <w:r w:rsidR="00D317E9" w:rsidRPr="00D317E9">
        <w:rPr>
          <w:rFonts w:ascii="Times New Roman" w:hAnsi="Times New Roman" w:cs="Times New Roman"/>
          <w:sz w:val="28"/>
          <w:szCs w:val="28"/>
          <w:lang w:val="ru-RU"/>
        </w:rPr>
        <w:t>AdaBoost</w:t>
      </w:r>
      <w:proofErr w:type="spellEnd"/>
      <w:r w:rsidR="00D317E9" w:rsidRPr="00D317E9">
        <w:rPr>
          <w:rFonts w:ascii="Times New Roman" w:hAnsi="Times New Roman" w:cs="Times New Roman"/>
          <w:sz w:val="28"/>
          <w:szCs w:val="28"/>
          <w:lang w:val="ru-RU"/>
        </w:rPr>
        <w:t xml:space="preserve"> работает медленнее и чуть хуже, чем </w:t>
      </w:r>
      <w:proofErr w:type="spellStart"/>
      <w:r w:rsidR="00D317E9" w:rsidRPr="00D317E9">
        <w:rPr>
          <w:rFonts w:ascii="Times New Roman" w:hAnsi="Times New Roman" w:cs="Times New Roman"/>
          <w:sz w:val="28"/>
          <w:szCs w:val="28"/>
          <w:lang w:val="ru-RU"/>
        </w:rPr>
        <w:t>XGBoost</w:t>
      </w:r>
      <w:proofErr w:type="spellEnd"/>
      <w:r w:rsidR="00D317E9" w:rsidRPr="00D317E9">
        <w:rPr>
          <w:rFonts w:ascii="Times New Roman" w:hAnsi="Times New Roman" w:cs="Times New Roman"/>
          <w:sz w:val="28"/>
          <w:szCs w:val="28"/>
          <w:lang w:val="ru-RU"/>
        </w:rPr>
        <w:t>. Но легче в понимании.</w:t>
      </w:r>
    </w:p>
    <w:p w14:paraId="400EEC1C" w14:textId="3E89031A" w:rsidR="00D317E9" w:rsidRPr="00D317E9" w:rsidRDefault="00B94E71"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10. </w:t>
      </w:r>
      <w:r w:rsidR="00D317E9" w:rsidRPr="00D317E9">
        <w:rPr>
          <w:rFonts w:ascii="Times New Roman" w:hAnsi="Times New Roman" w:cs="Times New Roman"/>
          <w:sz w:val="28"/>
          <w:szCs w:val="28"/>
          <w:lang w:val="ru-RU"/>
        </w:rPr>
        <w:t>Стохастический градиентный спуск (</w:t>
      </w:r>
      <w:proofErr w:type="spellStart"/>
      <w:r w:rsidR="00D317E9" w:rsidRPr="00D317E9">
        <w:rPr>
          <w:rFonts w:ascii="Times New Roman" w:hAnsi="Times New Roman" w:cs="Times New Roman"/>
          <w:sz w:val="28"/>
          <w:szCs w:val="28"/>
          <w:lang w:val="ru-RU"/>
        </w:rPr>
        <w:t>SGDRegressor</w:t>
      </w:r>
      <w:proofErr w:type="spellEnd"/>
      <w:r w:rsidR="00D317E9" w:rsidRPr="00D317E9">
        <w:rPr>
          <w:rFonts w:ascii="Times New Roman" w:hAnsi="Times New Roman" w:cs="Times New Roman"/>
          <w:sz w:val="28"/>
          <w:szCs w:val="28"/>
          <w:lang w:val="ru-RU"/>
        </w:rPr>
        <w:t xml:space="preserve">) — это простой, но очень эффективный подход к подгонке линейных классификаторов и регрессоров под выпуклые функции потерь. Этот подход подразумевает </w:t>
      </w:r>
      <w:r w:rsidR="00D317E9" w:rsidRPr="00D317E9">
        <w:rPr>
          <w:rFonts w:ascii="Times New Roman" w:hAnsi="Times New Roman" w:cs="Times New Roman"/>
          <w:sz w:val="28"/>
          <w:szCs w:val="28"/>
          <w:lang w:val="ru-RU"/>
        </w:rPr>
        <w:lastRenderedPageBreak/>
        <w:t>корректировку весов нейронной сети, используя аппроксимацию градиента функционала, вычисленную только на одном случайном обучающем примере из выборки.</w:t>
      </w:r>
    </w:p>
    <w:p w14:paraId="1784B19C" w14:textId="1C3841CA" w:rsidR="00D317E9" w:rsidRPr="00D317E9" w:rsidRDefault="00EF33CB"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D317E9" w:rsidRPr="00D317E9">
        <w:rPr>
          <w:rFonts w:ascii="Times New Roman" w:hAnsi="Times New Roman" w:cs="Times New Roman"/>
          <w:sz w:val="28"/>
          <w:szCs w:val="28"/>
          <w:lang w:val="ru-RU"/>
        </w:rPr>
        <w:t>Достоинства метода: эффективен; прост в реализации; имеет множество возможностей для настройки кода; способен обучаться на избыточно больших выборках.</w:t>
      </w:r>
    </w:p>
    <w:p w14:paraId="589E736E" w14:textId="4C4F6090"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 xml:space="preserve">Недостатки метода: требует ряд </w:t>
      </w:r>
      <w:proofErr w:type="spellStart"/>
      <w:r w:rsidRPr="00D317E9">
        <w:rPr>
          <w:rFonts w:ascii="Times New Roman" w:hAnsi="Times New Roman" w:cs="Times New Roman"/>
          <w:sz w:val="28"/>
          <w:szCs w:val="28"/>
          <w:lang w:val="ru-RU"/>
        </w:rPr>
        <w:t>гиперпараметров</w:t>
      </w:r>
      <w:proofErr w:type="spellEnd"/>
      <w:r w:rsidRPr="00D317E9">
        <w:rPr>
          <w:rFonts w:ascii="Times New Roman" w:hAnsi="Times New Roman" w:cs="Times New Roman"/>
          <w:sz w:val="28"/>
          <w:szCs w:val="28"/>
          <w:lang w:val="ru-RU"/>
        </w:rPr>
        <w:t xml:space="preserve">; чувствителен к масштабированию функций; может не сходиться или сходиться слишком медленно; функционал многоэкстремален; процесс может </w:t>
      </w:r>
      <w:r w:rsidR="00EF33CB">
        <w:rPr>
          <w:rFonts w:ascii="Times New Roman" w:hAnsi="Times New Roman" w:cs="Times New Roman"/>
          <w:sz w:val="28"/>
          <w:szCs w:val="28"/>
          <w:lang w:val="ru-RU"/>
        </w:rPr>
        <w:t>«</w:t>
      </w:r>
      <w:r w:rsidRPr="00D317E9">
        <w:rPr>
          <w:rFonts w:ascii="Times New Roman" w:hAnsi="Times New Roman" w:cs="Times New Roman"/>
          <w:sz w:val="28"/>
          <w:szCs w:val="28"/>
          <w:lang w:val="ru-RU"/>
        </w:rPr>
        <w:t>застрять</w:t>
      </w:r>
      <w:r w:rsidR="00EF33CB">
        <w:rPr>
          <w:rFonts w:ascii="Times New Roman" w:hAnsi="Times New Roman" w:cs="Times New Roman"/>
          <w:sz w:val="28"/>
          <w:szCs w:val="28"/>
          <w:lang w:val="ru-RU"/>
        </w:rPr>
        <w:t>»</w:t>
      </w:r>
      <w:r w:rsidRPr="00D317E9">
        <w:rPr>
          <w:rFonts w:ascii="Times New Roman" w:hAnsi="Times New Roman" w:cs="Times New Roman"/>
          <w:sz w:val="28"/>
          <w:szCs w:val="28"/>
          <w:lang w:val="ru-RU"/>
        </w:rPr>
        <w:t xml:space="preserve"> в одном из локальных минимумов; возможно переобучение.</w:t>
      </w:r>
    </w:p>
    <w:p w14:paraId="4C3942D1" w14:textId="6BED984C"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11. </w:t>
      </w:r>
      <w:r w:rsidRPr="00D317E9">
        <w:rPr>
          <w:rFonts w:ascii="Times New Roman" w:hAnsi="Times New Roman" w:cs="Times New Roman"/>
          <w:sz w:val="28"/>
          <w:szCs w:val="28"/>
          <w:lang w:val="ru-RU"/>
        </w:rPr>
        <w:t xml:space="preserve">Метод опорных векторов (Support </w:t>
      </w:r>
      <w:proofErr w:type="spellStart"/>
      <w:r w:rsidRPr="00D317E9">
        <w:rPr>
          <w:rFonts w:ascii="Times New Roman" w:hAnsi="Times New Roman" w:cs="Times New Roman"/>
          <w:sz w:val="28"/>
          <w:szCs w:val="28"/>
          <w:lang w:val="ru-RU"/>
        </w:rPr>
        <w:t>Vector</w:t>
      </w:r>
      <w:proofErr w:type="spellEnd"/>
      <w:r w:rsidRPr="00D317E9">
        <w:rPr>
          <w:rFonts w:ascii="Times New Roman" w:hAnsi="Times New Roman" w:cs="Times New Roman"/>
          <w:sz w:val="28"/>
          <w:szCs w:val="28"/>
          <w:lang w:val="ru-RU"/>
        </w:rPr>
        <w:t xml:space="preserve"> </w:t>
      </w:r>
      <w:proofErr w:type="spellStart"/>
      <w:r w:rsidRPr="00D317E9">
        <w:rPr>
          <w:rFonts w:ascii="Times New Roman" w:hAnsi="Times New Roman" w:cs="Times New Roman"/>
          <w:sz w:val="28"/>
          <w:szCs w:val="28"/>
          <w:lang w:val="ru-RU"/>
        </w:rPr>
        <w:t>Regression</w:t>
      </w:r>
      <w:proofErr w:type="spellEnd"/>
      <w:r w:rsidRPr="00D317E9">
        <w:rPr>
          <w:rFonts w:ascii="Times New Roman" w:hAnsi="Times New Roman" w:cs="Times New Roman"/>
          <w:sz w:val="28"/>
          <w:szCs w:val="28"/>
          <w:lang w:val="ru-RU"/>
        </w:rPr>
        <w:t>) – это</w:t>
      </w:r>
      <w:r w:rsidR="00EF33CB">
        <w:rPr>
          <w:rFonts w:ascii="Times New Roman" w:hAnsi="Times New Roman" w:cs="Times New Roman"/>
          <w:sz w:val="28"/>
          <w:szCs w:val="28"/>
          <w:lang w:val="ru-RU"/>
        </w:rPr>
        <w:t>т</w:t>
      </w:r>
      <w:r w:rsidRPr="00D317E9">
        <w:rPr>
          <w:rFonts w:ascii="Times New Roman" w:hAnsi="Times New Roman" w:cs="Times New Roman"/>
          <w:sz w:val="28"/>
          <w:szCs w:val="28"/>
          <w:lang w:val="ru-RU"/>
        </w:rPr>
        <w:t xml:space="preserve"> бинарный линейный классификатор был выбран, потому что он хорошо работает на небольших </w:t>
      </w:r>
      <w:proofErr w:type="spellStart"/>
      <w:r w:rsidRPr="00D317E9">
        <w:rPr>
          <w:rFonts w:ascii="Times New Roman" w:hAnsi="Times New Roman" w:cs="Times New Roman"/>
          <w:sz w:val="28"/>
          <w:szCs w:val="28"/>
          <w:lang w:val="ru-RU"/>
        </w:rPr>
        <w:t>датасетах</w:t>
      </w:r>
      <w:proofErr w:type="spellEnd"/>
      <w:r w:rsidRPr="00D317E9">
        <w:rPr>
          <w:rFonts w:ascii="Times New Roman" w:hAnsi="Times New Roman" w:cs="Times New Roman"/>
          <w:sz w:val="28"/>
          <w:szCs w:val="28"/>
          <w:lang w:val="ru-RU"/>
        </w:rPr>
        <w:t>. Данный алгоритм – это алгоритм обучения с учителем, использующихся для задач классификации и регрессионного анализа, это контролируемое обучение моделей с использованием схожих алгоритмов для анализа данных и распознавания шаблонов. Учитывая обучающую выборку, гд</w:t>
      </w:r>
      <w:r>
        <w:rPr>
          <w:rFonts w:ascii="Times New Roman" w:hAnsi="Times New Roman" w:cs="Times New Roman"/>
          <w:sz w:val="28"/>
          <w:szCs w:val="28"/>
          <w:lang w:val="ru-RU"/>
        </w:rPr>
        <w:t xml:space="preserve">е </w:t>
      </w:r>
      <w:r w:rsidRPr="00D317E9">
        <w:rPr>
          <w:rFonts w:ascii="Times New Roman" w:hAnsi="Times New Roman" w:cs="Times New Roman"/>
          <w:sz w:val="28"/>
          <w:szCs w:val="28"/>
          <w:lang w:val="ru-RU"/>
        </w:rPr>
        <w:t>алгоритм помечает каждый объект, как принадлежащий к одной из двух категорий, строит модель, которая определяет новые наблюдения в одну из Категорий. Модель метода опорных векторов – отображение данных точками в пространстве, так что между наблюдениями отдельных категорий имеется разрыв.</w:t>
      </w:r>
    </w:p>
    <w:p w14:paraId="4BC52EC1" w14:textId="6E8367B3"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Каждый объект данных представляется как вектор (точка) в p-мерном пространстве. Он создаёт линию или гиперплоскость, которая разделяет данные на классы.</w:t>
      </w:r>
    </w:p>
    <w:p w14:paraId="669F925B" w14:textId="06BB4050"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 xml:space="preserve">Достоинства метода: для классификации достаточно небольшого набора данных. При правильной работе модели, построенной на тестовом множестве, вполне возможно применение данного метода на реальных данных. </w:t>
      </w:r>
      <w:r w:rsidR="00EF33CB">
        <w:rPr>
          <w:rFonts w:ascii="Times New Roman" w:hAnsi="Times New Roman" w:cs="Times New Roman"/>
          <w:sz w:val="28"/>
          <w:szCs w:val="28"/>
          <w:lang w:val="ru-RU"/>
        </w:rPr>
        <w:t>Э</w:t>
      </w:r>
      <w:r w:rsidRPr="00D317E9">
        <w:rPr>
          <w:rFonts w:ascii="Times New Roman" w:hAnsi="Times New Roman" w:cs="Times New Roman"/>
          <w:sz w:val="28"/>
          <w:szCs w:val="28"/>
          <w:lang w:val="ru-RU"/>
        </w:rPr>
        <w:t xml:space="preserve">ффективен при большом количестве </w:t>
      </w:r>
      <w:proofErr w:type="spellStart"/>
      <w:r w:rsidRPr="00D317E9">
        <w:rPr>
          <w:rFonts w:ascii="Times New Roman" w:hAnsi="Times New Roman" w:cs="Times New Roman"/>
          <w:sz w:val="28"/>
          <w:szCs w:val="28"/>
          <w:lang w:val="ru-RU"/>
        </w:rPr>
        <w:t>гиперпараметров</w:t>
      </w:r>
      <w:proofErr w:type="spellEnd"/>
      <w:r w:rsidRPr="00D317E9">
        <w:rPr>
          <w:rFonts w:ascii="Times New Roman" w:hAnsi="Times New Roman" w:cs="Times New Roman"/>
          <w:sz w:val="28"/>
          <w:szCs w:val="28"/>
          <w:lang w:val="ru-RU"/>
        </w:rPr>
        <w:t>. Способен</w:t>
      </w:r>
      <w:r w:rsidR="00EF33CB">
        <w:rPr>
          <w:rFonts w:ascii="Times New Roman" w:hAnsi="Times New Roman" w:cs="Times New Roman"/>
          <w:sz w:val="28"/>
          <w:szCs w:val="28"/>
          <w:lang w:val="ru-RU"/>
        </w:rPr>
        <w:t xml:space="preserve"> </w:t>
      </w:r>
      <w:r w:rsidRPr="00D317E9">
        <w:rPr>
          <w:rFonts w:ascii="Times New Roman" w:hAnsi="Times New Roman" w:cs="Times New Roman"/>
          <w:sz w:val="28"/>
          <w:szCs w:val="28"/>
          <w:lang w:val="ru-RU"/>
        </w:rPr>
        <w:t xml:space="preserve">обрабатывать случаи, когда </w:t>
      </w:r>
      <w:proofErr w:type="spellStart"/>
      <w:r w:rsidRPr="00D317E9">
        <w:rPr>
          <w:rFonts w:ascii="Times New Roman" w:hAnsi="Times New Roman" w:cs="Times New Roman"/>
          <w:sz w:val="28"/>
          <w:szCs w:val="28"/>
          <w:lang w:val="ru-RU"/>
        </w:rPr>
        <w:t>гиперпараметров</w:t>
      </w:r>
      <w:proofErr w:type="spellEnd"/>
      <w:r w:rsidRPr="00D317E9">
        <w:rPr>
          <w:rFonts w:ascii="Times New Roman" w:hAnsi="Times New Roman" w:cs="Times New Roman"/>
          <w:sz w:val="28"/>
          <w:szCs w:val="28"/>
          <w:lang w:val="ru-RU"/>
        </w:rPr>
        <w:t xml:space="preserve"> больше, чем количество </w:t>
      </w:r>
      <w:r w:rsidRPr="00D317E9">
        <w:rPr>
          <w:rFonts w:ascii="Times New Roman" w:hAnsi="Times New Roman" w:cs="Times New Roman"/>
          <w:sz w:val="28"/>
          <w:szCs w:val="28"/>
          <w:lang w:val="ru-RU"/>
        </w:rPr>
        <w:lastRenderedPageBreak/>
        <w:t>наблюдений. Существует возможность гибко настраивать разделяющую функцию. Алгоритм максимизирует разделяющую полосу, которая, как подушка безопасности, позволяет уменьшить количество ошибок классификации.</w:t>
      </w:r>
    </w:p>
    <w:p w14:paraId="12BE8AA6" w14:textId="03722B0C"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Недостатки метода: неустойчивость к шуму, поэтому в работе была проведена тщательнейшая работа с выбросами, иначе в обучающих данных шумы становятся опорными объектами-нарушителями и напрямую влияют на построение разделяющей гиперплоскости; для больших наборов данных требуется долгое время обучения; достаточно сложно подбирать полезные преобразования данных; параметры модели сложно интерпретировать, поэтому были рассмотрены и другие методы.</w:t>
      </w:r>
    </w:p>
    <w:p w14:paraId="32D9B0C3" w14:textId="1A68424A"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C37487">
        <w:rPr>
          <w:rFonts w:ascii="Times New Roman" w:hAnsi="Times New Roman" w:cs="Times New Roman"/>
          <w:sz w:val="28"/>
          <w:szCs w:val="28"/>
          <w:lang w:val="ru-RU"/>
        </w:rPr>
        <w:t xml:space="preserve">12. </w:t>
      </w:r>
      <w:r w:rsidRPr="00D317E9">
        <w:rPr>
          <w:rFonts w:ascii="Times New Roman" w:hAnsi="Times New Roman" w:cs="Times New Roman"/>
          <w:sz w:val="28"/>
          <w:szCs w:val="28"/>
          <w:lang w:val="ru-RU"/>
        </w:rPr>
        <w:t>Многослойный персептрон (</w:t>
      </w:r>
      <w:proofErr w:type="spellStart"/>
      <w:r w:rsidRPr="00D317E9">
        <w:rPr>
          <w:rFonts w:ascii="Times New Roman" w:hAnsi="Times New Roman" w:cs="Times New Roman"/>
          <w:sz w:val="28"/>
          <w:szCs w:val="28"/>
          <w:lang w:val="ru-RU"/>
        </w:rPr>
        <w:t>MLPRegressor</w:t>
      </w:r>
      <w:proofErr w:type="spellEnd"/>
      <w:r w:rsidRPr="00D317E9">
        <w:rPr>
          <w:rFonts w:ascii="Times New Roman" w:hAnsi="Times New Roman" w:cs="Times New Roman"/>
          <w:sz w:val="28"/>
          <w:szCs w:val="28"/>
          <w:lang w:val="ru-RU"/>
        </w:rPr>
        <w:t xml:space="preserve">) — это алгоритм обучения с учителем, который изучает функцию </w:t>
      </w:r>
      <w:proofErr w:type="gramStart"/>
      <w:r w:rsidRPr="00D317E9">
        <w:rPr>
          <w:rFonts w:ascii="Times New Roman" w:hAnsi="Times New Roman" w:cs="Times New Roman"/>
          <w:sz w:val="28"/>
          <w:szCs w:val="28"/>
          <w:lang w:val="ru-RU"/>
        </w:rPr>
        <w:t>f(</w:t>
      </w:r>
      <w:proofErr w:type="gramEnd"/>
      <w:r w:rsidRPr="00D317E9">
        <w:rPr>
          <w:rFonts w:ascii="Cambria Math" w:hAnsi="Cambria Math" w:cs="Cambria Math"/>
          <w:sz w:val="28"/>
          <w:szCs w:val="28"/>
          <w:lang w:val="ru-RU"/>
        </w:rPr>
        <w:t>⋅</w:t>
      </w:r>
      <w:r w:rsidRPr="00D317E9">
        <w:rPr>
          <w:rFonts w:ascii="Times New Roman" w:hAnsi="Times New Roman" w:cs="Times New Roman"/>
          <w:sz w:val="28"/>
          <w:szCs w:val="28"/>
          <w:lang w:val="ru-RU"/>
        </w:rPr>
        <w:t>):</w:t>
      </w:r>
      <w:proofErr w:type="spellStart"/>
      <w:r w:rsidRPr="00D317E9">
        <w:rPr>
          <w:rFonts w:ascii="Times New Roman" w:hAnsi="Times New Roman" w:cs="Times New Roman"/>
          <w:sz w:val="28"/>
          <w:szCs w:val="28"/>
          <w:lang w:val="ru-RU"/>
        </w:rPr>
        <w:t>Rm→Ro</w:t>
      </w:r>
      <w:proofErr w:type="spellEnd"/>
      <w:r w:rsidRPr="00D317E9">
        <w:rPr>
          <w:rFonts w:ascii="Times New Roman" w:hAnsi="Times New Roman" w:cs="Times New Roman"/>
          <w:sz w:val="28"/>
          <w:szCs w:val="28"/>
          <w:lang w:val="ru-RU"/>
        </w:rPr>
        <w:t xml:space="preserve"> обучением на наборе данных, где m — количество измерений для ввода и o</w:t>
      </w:r>
      <w:r w:rsidR="00EF33CB">
        <w:rPr>
          <w:rFonts w:ascii="Times New Roman" w:hAnsi="Times New Roman" w:cs="Times New Roman"/>
          <w:sz w:val="28"/>
          <w:szCs w:val="28"/>
          <w:lang w:val="ru-RU"/>
        </w:rPr>
        <w:t xml:space="preserve"> </w:t>
      </w:r>
      <w:r w:rsidR="00EF33CB" w:rsidRPr="00D317E9">
        <w:rPr>
          <w:rFonts w:ascii="Times New Roman" w:hAnsi="Times New Roman" w:cs="Times New Roman"/>
          <w:sz w:val="28"/>
          <w:szCs w:val="28"/>
          <w:lang w:val="ru-RU"/>
        </w:rPr>
        <w:t xml:space="preserve">— </w:t>
      </w:r>
      <w:r w:rsidRPr="00D317E9">
        <w:rPr>
          <w:rFonts w:ascii="Times New Roman" w:hAnsi="Times New Roman" w:cs="Times New Roman"/>
          <w:sz w:val="28"/>
          <w:szCs w:val="28"/>
          <w:lang w:val="ru-RU"/>
        </w:rPr>
        <w:t xml:space="preserve"> количество размеров для вывода.</w:t>
      </w:r>
    </w:p>
    <w:p w14:paraId="645EF3FE" w14:textId="39016B19" w:rsidR="00D317E9" w:rsidRPr="00D317E9" w:rsidRDefault="00EF33CB"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D317E9" w:rsidRPr="00D317E9">
        <w:rPr>
          <w:rFonts w:ascii="Times New Roman" w:hAnsi="Times New Roman" w:cs="Times New Roman"/>
          <w:sz w:val="28"/>
          <w:szCs w:val="28"/>
          <w:lang w:val="ru-RU"/>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14:paraId="5D1CD141" w14:textId="2FD6D5BA"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Достоинства метода: построение сложных разделяющих поверхностей; возможность осуществления любого отображения входных векторов в выходные; легко обобщает входные данные; не требует распределения входных векторов;</w:t>
      </w:r>
      <w:r>
        <w:rPr>
          <w:rFonts w:ascii="Times New Roman" w:hAnsi="Times New Roman" w:cs="Times New Roman"/>
          <w:sz w:val="28"/>
          <w:szCs w:val="28"/>
          <w:lang w:val="ru-RU"/>
        </w:rPr>
        <w:t xml:space="preserve"> </w:t>
      </w:r>
      <w:r w:rsidRPr="00D317E9">
        <w:rPr>
          <w:rFonts w:ascii="Times New Roman" w:hAnsi="Times New Roman" w:cs="Times New Roman"/>
          <w:sz w:val="28"/>
          <w:szCs w:val="28"/>
          <w:lang w:val="ru-RU"/>
        </w:rPr>
        <w:t>изучает нелинейные модели.</w:t>
      </w:r>
    </w:p>
    <w:p w14:paraId="35949C6E" w14:textId="5FD2086D" w:rsidR="00D317E9" w:rsidRPr="00D317E9"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 xml:space="preserve">Недостатки метода: имеет невыпуклую функцию потерь; разные инициализации случайных весов могут привести к разной точности проверки; требует настройки ряда </w:t>
      </w:r>
      <w:proofErr w:type="spellStart"/>
      <w:r w:rsidRPr="00D317E9">
        <w:rPr>
          <w:rFonts w:ascii="Times New Roman" w:hAnsi="Times New Roman" w:cs="Times New Roman"/>
          <w:sz w:val="28"/>
          <w:szCs w:val="28"/>
          <w:lang w:val="ru-RU"/>
        </w:rPr>
        <w:t>гиперпараметров</w:t>
      </w:r>
      <w:proofErr w:type="spellEnd"/>
      <w:r w:rsidRPr="00D317E9">
        <w:rPr>
          <w:rFonts w:ascii="Times New Roman" w:hAnsi="Times New Roman" w:cs="Times New Roman"/>
          <w:sz w:val="28"/>
          <w:szCs w:val="28"/>
          <w:lang w:val="ru-RU"/>
        </w:rPr>
        <w:t>; чувствителен к масштабированию функций.</w:t>
      </w:r>
    </w:p>
    <w:p w14:paraId="2141FE6E" w14:textId="2CE15344" w:rsidR="00D317E9" w:rsidRPr="00B9607A"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317E9">
        <w:rPr>
          <w:rFonts w:ascii="Times New Roman" w:hAnsi="Times New Roman" w:cs="Times New Roman"/>
          <w:sz w:val="28"/>
          <w:szCs w:val="28"/>
          <w:lang w:val="ru-RU"/>
        </w:rPr>
        <w:t>Используемые метрики качества моделей:</w:t>
      </w:r>
      <w:r w:rsidR="00B9607A">
        <w:rPr>
          <w:rFonts w:ascii="Times New Roman" w:hAnsi="Times New Roman" w:cs="Times New Roman"/>
          <w:sz w:val="28"/>
          <w:szCs w:val="28"/>
          <w:lang w:val="ru-RU"/>
        </w:rPr>
        <w:t xml:space="preserve"> </w:t>
      </w:r>
      <w:r w:rsidR="00B9607A">
        <w:rPr>
          <w:rFonts w:ascii="Times New Roman" w:hAnsi="Times New Roman" w:cs="Times New Roman"/>
          <w:sz w:val="28"/>
          <w:szCs w:val="28"/>
          <w:lang w:val="en-US"/>
        </w:rPr>
        <w:t>R</w:t>
      </w:r>
      <w:r w:rsidR="00B9607A" w:rsidRPr="00B9607A">
        <w:rPr>
          <w:rFonts w:ascii="Times New Roman" w:hAnsi="Times New Roman" w:cs="Times New Roman"/>
          <w:sz w:val="28"/>
          <w:szCs w:val="28"/>
          <w:lang w:val="ru-RU"/>
        </w:rPr>
        <w:t xml:space="preserve">2, </w:t>
      </w:r>
      <w:r w:rsidR="00B9607A">
        <w:rPr>
          <w:rFonts w:ascii="Times New Roman" w:hAnsi="Times New Roman" w:cs="Times New Roman"/>
          <w:sz w:val="28"/>
          <w:szCs w:val="28"/>
          <w:lang w:val="en-US"/>
        </w:rPr>
        <w:t>RMSE</w:t>
      </w:r>
      <w:r w:rsidR="00B9607A" w:rsidRPr="00B9607A">
        <w:rPr>
          <w:rFonts w:ascii="Times New Roman" w:hAnsi="Times New Roman" w:cs="Times New Roman"/>
          <w:sz w:val="28"/>
          <w:szCs w:val="28"/>
          <w:lang w:val="ru-RU"/>
        </w:rPr>
        <w:t xml:space="preserve">, </w:t>
      </w:r>
      <w:r w:rsidR="00B9607A">
        <w:rPr>
          <w:rFonts w:ascii="Times New Roman" w:hAnsi="Times New Roman" w:cs="Times New Roman"/>
          <w:sz w:val="28"/>
          <w:szCs w:val="28"/>
          <w:lang w:val="en-US"/>
        </w:rPr>
        <w:t>MAE</w:t>
      </w:r>
      <w:r w:rsidR="00B9607A" w:rsidRPr="00B9607A">
        <w:rPr>
          <w:rFonts w:ascii="Times New Roman" w:hAnsi="Times New Roman" w:cs="Times New Roman"/>
          <w:sz w:val="28"/>
          <w:szCs w:val="28"/>
          <w:lang w:val="ru-RU"/>
        </w:rPr>
        <w:t xml:space="preserve">, </w:t>
      </w:r>
      <w:r w:rsidR="00B9607A">
        <w:rPr>
          <w:rFonts w:ascii="Times New Roman" w:hAnsi="Times New Roman" w:cs="Times New Roman"/>
          <w:sz w:val="28"/>
          <w:szCs w:val="28"/>
          <w:lang w:val="en-US"/>
        </w:rPr>
        <w:t>MAPE</w:t>
      </w:r>
      <w:r w:rsidR="00B9607A">
        <w:rPr>
          <w:rFonts w:ascii="Times New Roman" w:hAnsi="Times New Roman" w:cs="Times New Roman"/>
          <w:sz w:val="28"/>
          <w:szCs w:val="28"/>
          <w:lang w:val="ru-RU"/>
        </w:rPr>
        <w:t>.</w:t>
      </w:r>
    </w:p>
    <w:p w14:paraId="248EB2C1" w14:textId="176C2736" w:rsidR="00D317E9" w:rsidRDefault="00B9607A"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D317E9" w:rsidRPr="00D317E9">
        <w:rPr>
          <w:rFonts w:ascii="Times New Roman" w:hAnsi="Times New Roman" w:cs="Times New Roman"/>
          <w:sz w:val="28"/>
          <w:szCs w:val="28"/>
          <w:lang w:val="ru-RU"/>
        </w:rPr>
        <w:t>R2 (коэффициент детерминации) измеряет долю дисперсии, объяснённую моделью, в общей дисперсии целевой переменной.</w:t>
      </w:r>
      <w:r>
        <w:rPr>
          <w:rFonts w:ascii="Times New Roman" w:hAnsi="Times New Roman" w:cs="Times New Roman"/>
          <w:sz w:val="28"/>
          <w:szCs w:val="28"/>
          <w:lang w:val="ru-RU"/>
        </w:rPr>
        <w:t xml:space="preserve"> </w:t>
      </w:r>
      <w:r w:rsidR="00D317E9" w:rsidRPr="00D317E9">
        <w:rPr>
          <w:rFonts w:ascii="Times New Roman" w:hAnsi="Times New Roman" w:cs="Times New Roman"/>
          <w:sz w:val="28"/>
          <w:szCs w:val="28"/>
          <w:lang w:val="ru-RU"/>
        </w:rPr>
        <w:t xml:space="preserve">Если он близок к единице, </w:t>
      </w:r>
      <w:r w:rsidR="00D317E9" w:rsidRPr="00D317E9">
        <w:rPr>
          <w:rFonts w:ascii="Times New Roman" w:hAnsi="Times New Roman" w:cs="Times New Roman"/>
          <w:sz w:val="28"/>
          <w:szCs w:val="28"/>
          <w:lang w:val="ru-RU"/>
        </w:rPr>
        <w:lastRenderedPageBreak/>
        <w:t>то модель хорошо объясняет данные, если же он близок к нулю, то качество прогноза идентично средней величине целевой переменной (т.е. очень низкое). Отрицательные значение коэффициента детерминации означают плохую объясняющую способность модели.</w:t>
      </w:r>
    </w:p>
    <w:p w14:paraId="5ED4D9B5" w14:textId="65B6299A" w:rsidR="00B9607A" w:rsidRPr="00D317E9" w:rsidRDefault="00B9607A"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B9607A">
        <w:rPr>
          <w:rFonts w:ascii="Times New Roman" w:hAnsi="Times New Roman" w:cs="Times New Roman"/>
          <w:sz w:val="28"/>
          <w:szCs w:val="28"/>
          <w:lang w:val="ru-RU"/>
        </w:rPr>
        <w:t xml:space="preserve">RMSE (среднеквадратическая ошибка) </w:t>
      </w:r>
      <w:r w:rsidR="00DB0605" w:rsidRPr="00DB0605">
        <w:rPr>
          <w:rFonts w:ascii="Times New Roman" w:hAnsi="Times New Roman" w:cs="Times New Roman"/>
          <w:sz w:val="28"/>
          <w:szCs w:val="28"/>
          <w:lang w:val="ru-RU"/>
        </w:rPr>
        <w:t xml:space="preserve">– </w:t>
      </w:r>
      <w:r w:rsidRPr="00B9607A">
        <w:rPr>
          <w:rFonts w:ascii="Times New Roman" w:hAnsi="Times New Roman" w:cs="Times New Roman"/>
          <w:sz w:val="28"/>
          <w:szCs w:val="28"/>
          <w:lang w:val="ru-RU"/>
        </w:rPr>
        <w:t>метрика, которая сообщает нам квадратный корень из средней квадратичной разницы между прогнозируемыми значениями и фактическими значениями в наборе данных. Чем ниже RMSE, тем лучше модель соответствует набору данных.</w:t>
      </w:r>
    </w:p>
    <w:p w14:paraId="67476175" w14:textId="416378CC" w:rsidR="001156A8" w:rsidRDefault="00D317E9" w:rsidP="00D317E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B9607A" w:rsidRPr="00B9607A">
        <w:rPr>
          <w:rFonts w:ascii="Times New Roman" w:hAnsi="Times New Roman" w:cs="Times New Roman"/>
          <w:sz w:val="28"/>
          <w:szCs w:val="28"/>
          <w:lang w:val="ru-RU"/>
        </w:rPr>
        <w:t xml:space="preserve">MAE (средняя абсолютная ошибка) </w:t>
      </w:r>
      <w:r w:rsidR="00DB0605" w:rsidRPr="00DB0605">
        <w:rPr>
          <w:rFonts w:ascii="Times New Roman" w:hAnsi="Times New Roman" w:cs="Times New Roman"/>
          <w:sz w:val="28"/>
          <w:szCs w:val="28"/>
          <w:lang w:val="ru-RU"/>
        </w:rPr>
        <w:t xml:space="preserve">– </w:t>
      </w:r>
      <w:r w:rsidR="00B9607A" w:rsidRPr="00B9607A">
        <w:rPr>
          <w:rFonts w:ascii="Times New Roman" w:hAnsi="Times New Roman" w:cs="Times New Roman"/>
          <w:sz w:val="28"/>
          <w:szCs w:val="28"/>
          <w:lang w:val="ru-RU"/>
        </w:rPr>
        <w:t>метрика, которая сообщает нам среднюю абсолютную разницу между прогнозируемыми значениями и фактическими значениями в наборе данных. Чем ниже MAE, тем лучше модель соответствует набору данных.</w:t>
      </w:r>
    </w:p>
    <w:p w14:paraId="356F39DF" w14:textId="6EB6F1CF" w:rsidR="00987B48" w:rsidRPr="00987B48" w:rsidRDefault="00DB0605" w:rsidP="00987B4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DB0605">
        <w:rPr>
          <w:rFonts w:ascii="Times New Roman" w:hAnsi="Times New Roman" w:cs="Times New Roman"/>
          <w:sz w:val="28"/>
          <w:szCs w:val="28"/>
          <w:lang w:val="ru-RU"/>
        </w:rPr>
        <w:t xml:space="preserve">MAPE (средняя абсолютная ошибка в процентах) – </w:t>
      </w:r>
      <w:r w:rsidR="00987B48" w:rsidRPr="00987B48">
        <w:rPr>
          <w:rFonts w:ascii="Times New Roman" w:hAnsi="Times New Roman" w:cs="Times New Roman"/>
          <w:sz w:val="28"/>
          <w:szCs w:val="28"/>
          <w:lang w:val="ru-RU"/>
        </w:rPr>
        <w:t>это весовой</w:t>
      </w:r>
    </w:p>
    <w:p w14:paraId="710FDB70" w14:textId="6026EAA7" w:rsidR="00DB0605" w:rsidRPr="00987B48" w:rsidRDefault="00987B48" w:rsidP="00987B48">
      <w:pPr>
        <w:tabs>
          <w:tab w:val="left" w:pos="709"/>
          <w:tab w:val="left" w:pos="2280"/>
        </w:tabs>
        <w:spacing w:line="360" w:lineRule="auto"/>
        <w:rPr>
          <w:rFonts w:ascii="Times New Roman" w:hAnsi="Times New Roman" w:cs="Times New Roman"/>
          <w:sz w:val="28"/>
          <w:szCs w:val="28"/>
          <w:lang w:val="ru-RU"/>
        </w:rPr>
      </w:pPr>
      <w:r w:rsidRPr="00987B48">
        <w:rPr>
          <w:rFonts w:ascii="Times New Roman" w:hAnsi="Times New Roman" w:cs="Times New Roman"/>
          <w:sz w:val="28"/>
          <w:szCs w:val="28"/>
          <w:lang w:val="ru-RU"/>
        </w:rPr>
        <w:t>MAE.</w:t>
      </w:r>
      <w:r>
        <w:rPr>
          <w:rFonts w:ascii="Times New Roman" w:hAnsi="Times New Roman" w:cs="Times New Roman"/>
          <w:sz w:val="28"/>
          <w:szCs w:val="28"/>
          <w:lang w:val="ru-RU"/>
        </w:rPr>
        <w:t xml:space="preserve"> Чем ниже показатель </w:t>
      </w:r>
      <w:proofErr w:type="gramStart"/>
      <w:r>
        <w:rPr>
          <w:rFonts w:ascii="Times New Roman" w:hAnsi="Times New Roman" w:cs="Times New Roman"/>
          <w:sz w:val="28"/>
          <w:szCs w:val="28"/>
          <w:lang w:val="en-US"/>
        </w:rPr>
        <w:t>MAPE</w:t>
      </w:r>
      <w:proofErr w:type="gramEnd"/>
      <w:r w:rsidRPr="00987B4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лучше. За счёт того, что показатель измеряется в процентах его можно </w:t>
      </w:r>
      <w:r w:rsidR="0041617D" w:rsidRPr="0041617D">
        <w:rPr>
          <w:rFonts w:ascii="Times New Roman" w:hAnsi="Times New Roman" w:cs="Times New Roman"/>
          <w:sz w:val="28"/>
          <w:szCs w:val="28"/>
          <w:lang w:val="ru-RU"/>
        </w:rPr>
        <w:t>легко складывать по разным рядам. Можно даже рассчитать MAPE и изучить его распределение, используя инструменты статистического анализа.</w:t>
      </w:r>
    </w:p>
    <w:p w14:paraId="2434D22E" w14:textId="6902A9C2" w:rsidR="001156A8" w:rsidRPr="001C761E" w:rsidRDefault="001156A8" w:rsidP="001C761E">
      <w:pPr>
        <w:spacing w:before="300" w:after="300" w:line="259" w:lineRule="auto"/>
        <w:ind w:firstLine="709"/>
        <w:rPr>
          <w:rFonts w:ascii="Times New Roman" w:hAnsi="Times New Roman" w:cs="Times New Roman"/>
          <w:sz w:val="28"/>
          <w:szCs w:val="28"/>
          <w:lang w:val="ru-RU"/>
        </w:rPr>
      </w:pPr>
      <w:r w:rsidRPr="00EF1B87">
        <w:rPr>
          <w:rFonts w:ascii="Times New Roman" w:hAnsi="Times New Roman" w:cs="Times New Roman"/>
          <w:b/>
          <w:bCs/>
          <w:sz w:val="28"/>
          <w:szCs w:val="28"/>
          <w:lang w:val="ru-RU"/>
        </w:rPr>
        <w:t>1.3 Разведочный анализ данных</w:t>
      </w:r>
    </w:p>
    <w:p w14:paraId="637E95B4" w14:textId="3DEEE23B" w:rsidR="00D317E9" w:rsidRDefault="001156A8" w:rsidP="001156A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156A8">
        <w:rPr>
          <w:rFonts w:ascii="Times New Roman" w:hAnsi="Times New Roman" w:cs="Times New Roman"/>
          <w:sz w:val="28"/>
          <w:szCs w:val="28"/>
          <w:lang w:val="ru-RU"/>
        </w:rPr>
        <w:t>Прежде чем передать 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и способны привести к неверным результатам по итогам моделирования. Но безосновательно удалять что-либо тоже неправильно. Именно поэтому сначала набор данных надо изучить.</w:t>
      </w:r>
      <w:r w:rsidR="00AA111D">
        <w:rPr>
          <w:rFonts w:ascii="Times New Roman" w:hAnsi="Times New Roman" w:cs="Times New Roman"/>
          <w:sz w:val="28"/>
          <w:szCs w:val="28"/>
          <w:lang w:val="ru-RU"/>
        </w:rPr>
        <w:t xml:space="preserve"> </w:t>
      </w:r>
    </w:p>
    <w:p w14:paraId="198FD5BF" w14:textId="087F3C3C" w:rsidR="001156A8" w:rsidRDefault="009811F1" w:rsidP="001156A8">
      <w:pPr>
        <w:tabs>
          <w:tab w:val="left" w:pos="709"/>
          <w:tab w:val="left" w:pos="2280"/>
        </w:tabs>
        <w:spacing w:line="360" w:lineRule="auto"/>
        <w:rPr>
          <w:rFonts w:ascii="Times New Roman" w:hAnsi="Times New Roman" w:cs="Times New Roman"/>
          <w:sz w:val="28"/>
          <w:szCs w:val="28"/>
          <w:lang w:val="ru-RU"/>
        </w:rPr>
      </w:pPr>
      <w:r>
        <w:rPr>
          <w:noProof/>
        </w:rPr>
        <w:lastRenderedPageBreak/>
        <w:drawing>
          <wp:inline distT="0" distB="0" distL="0" distR="0" wp14:anchorId="3CB8F81C" wp14:editId="542648E1">
            <wp:extent cx="6120130" cy="2600325"/>
            <wp:effectExtent l="0" t="0" r="0" b="9525"/>
            <wp:docPr id="211587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600325"/>
                    </a:xfrm>
                    <a:prstGeom prst="rect">
                      <a:avLst/>
                    </a:prstGeom>
                    <a:noFill/>
                    <a:ln>
                      <a:noFill/>
                    </a:ln>
                  </pic:spPr>
                </pic:pic>
              </a:graphicData>
            </a:graphic>
          </wp:inline>
        </w:drawing>
      </w:r>
    </w:p>
    <w:p w14:paraId="137B21E5" w14:textId="77777777" w:rsidR="001156A8" w:rsidRPr="001156A8" w:rsidRDefault="001156A8" w:rsidP="001156A8">
      <w:pPr>
        <w:tabs>
          <w:tab w:val="left" w:pos="709"/>
          <w:tab w:val="left" w:pos="2280"/>
        </w:tabs>
        <w:spacing w:line="360" w:lineRule="auto"/>
        <w:jc w:val="center"/>
        <w:rPr>
          <w:rFonts w:ascii="Times New Roman" w:hAnsi="Times New Roman" w:cs="Times New Roman"/>
          <w:sz w:val="28"/>
          <w:szCs w:val="28"/>
          <w:lang w:val="ru-RU"/>
        </w:rPr>
      </w:pPr>
      <w:r w:rsidRPr="001156A8">
        <w:rPr>
          <w:rFonts w:ascii="Times New Roman" w:hAnsi="Times New Roman" w:cs="Times New Roman"/>
          <w:sz w:val="28"/>
          <w:szCs w:val="28"/>
          <w:lang w:val="ru-RU"/>
        </w:rPr>
        <w:t xml:space="preserve">Рисунок 1 - Описательная статистика </w:t>
      </w:r>
      <w:proofErr w:type="spellStart"/>
      <w:r w:rsidRPr="001156A8">
        <w:rPr>
          <w:rFonts w:ascii="Times New Roman" w:hAnsi="Times New Roman" w:cs="Times New Roman"/>
          <w:sz w:val="28"/>
          <w:szCs w:val="28"/>
          <w:lang w:val="ru-RU"/>
        </w:rPr>
        <w:t>датасета</w:t>
      </w:r>
      <w:proofErr w:type="spellEnd"/>
    </w:p>
    <w:p w14:paraId="33383F3B" w14:textId="5BC6C677" w:rsidR="001156A8" w:rsidRDefault="001156A8" w:rsidP="001156A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156A8">
        <w:rPr>
          <w:rFonts w:ascii="Times New Roman" w:hAnsi="Times New Roman" w:cs="Times New Roman"/>
          <w:sz w:val="28"/>
          <w:szCs w:val="28"/>
          <w:lang w:val="ru-RU"/>
        </w:rPr>
        <w:t>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14:paraId="0101E5C4" w14:textId="0B230F63" w:rsidR="001156A8" w:rsidRDefault="001156A8" w:rsidP="001156A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156A8">
        <w:rPr>
          <w:rFonts w:ascii="Times New Roman" w:hAnsi="Times New Roman" w:cs="Times New Roman"/>
          <w:sz w:val="28"/>
          <w:szCs w:val="28"/>
          <w:lang w:val="ru-RU"/>
        </w:rPr>
        <w:t xml:space="preserve">В качестве инструментов разведочного анализа используется: оценка статистических характеристик </w:t>
      </w:r>
      <w:proofErr w:type="spellStart"/>
      <w:r w:rsidRPr="001156A8">
        <w:rPr>
          <w:rFonts w:ascii="Times New Roman" w:hAnsi="Times New Roman" w:cs="Times New Roman"/>
          <w:sz w:val="28"/>
          <w:szCs w:val="28"/>
          <w:lang w:val="ru-RU"/>
        </w:rPr>
        <w:t>датасета</w:t>
      </w:r>
      <w:proofErr w:type="spellEnd"/>
      <w:r w:rsidRPr="001156A8">
        <w:rPr>
          <w:rFonts w:ascii="Times New Roman" w:hAnsi="Times New Roman" w:cs="Times New Roman"/>
          <w:sz w:val="28"/>
          <w:szCs w:val="28"/>
          <w:lang w:val="ru-RU"/>
        </w:rPr>
        <w:t xml:space="preserve">; гистограммы распределения каждой из переменной; диаграммы </w:t>
      </w:r>
      <w:proofErr w:type="spellStart"/>
      <w:r w:rsidRPr="001156A8">
        <w:rPr>
          <w:rFonts w:ascii="Times New Roman" w:hAnsi="Times New Roman" w:cs="Times New Roman"/>
          <w:sz w:val="28"/>
          <w:szCs w:val="28"/>
          <w:lang w:val="ru-RU"/>
        </w:rPr>
        <w:t>boxplot</w:t>
      </w:r>
      <w:proofErr w:type="spellEnd"/>
      <w:r w:rsidRPr="001156A8">
        <w:rPr>
          <w:rFonts w:ascii="Times New Roman" w:hAnsi="Times New Roman" w:cs="Times New Roman"/>
          <w:sz w:val="28"/>
          <w:szCs w:val="28"/>
          <w:lang w:val="ru-RU"/>
        </w:rPr>
        <w:t xml:space="preserve"> (ящика с усами); попарные графики рассеяния точек; тепловая карта; описательная статистика для каждой переменной; анализ и полное исключение выбросов; проверка наличия пропусков и дубликатов; корреляция Кендалла и Пирсона.</w:t>
      </w:r>
    </w:p>
    <w:p w14:paraId="058E5C43" w14:textId="2D87250A" w:rsidR="006C6392" w:rsidRDefault="006C6392" w:rsidP="001156A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6C6392">
        <w:rPr>
          <w:rFonts w:ascii="Times New Roman" w:hAnsi="Times New Roman" w:cs="Times New Roman"/>
          <w:sz w:val="28"/>
          <w:szCs w:val="28"/>
          <w:lang w:val="ru-RU"/>
        </w:rPr>
        <w:t xml:space="preserve">Гистограммы распределения переменных и диаграммы «ящик с усами» приведены на рисунках </w:t>
      </w:r>
      <w:r>
        <w:rPr>
          <w:rFonts w:ascii="Times New Roman" w:hAnsi="Times New Roman" w:cs="Times New Roman"/>
          <w:sz w:val="28"/>
          <w:szCs w:val="28"/>
          <w:lang w:val="ru-RU"/>
        </w:rPr>
        <w:t>2-4</w:t>
      </w:r>
      <w:r w:rsidRPr="006C6392">
        <w:rPr>
          <w:rFonts w:ascii="Times New Roman" w:hAnsi="Times New Roman" w:cs="Times New Roman"/>
          <w:sz w:val="28"/>
          <w:szCs w:val="28"/>
          <w:lang w:val="ru-RU"/>
        </w:rPr>
        <w:t>. По ним видно, что все признаки, кроме «Угол нашивки», имеют нормальное распределение и принимают неотрицательные значения. «Угол нашивки» принимает значения: 0, 90</w:t>
      </w:r>
      <w:r>
        <w:rPr>
          <w:rFonts w:ascii="Times New Roman" w:hAnsi="Times New Roman" w:cs="Times New Roman"/>
          <w:sz w:val="28"/>
          <w:szCs w:val="28"/>
          <w:lang w:val="ru-RU"/>
        </w:rPr>
        <w:t>.</w:t>
      </w:r>
    </w:p>
    <w:p w14:paraId="5C4EF9D0" w14:textId="5995AE57" w:rsidR="001156A8" w:rsidRDefault="00AA111D" w:rsidP="00AA111D">
      <w:pPr>
        <w:tabs>
          <w:tab w:val="left" w:pos="709"/>
          <w:tab w:val="left" w:pos="2280"/>
        </w:tabs>
        <w:spacing w:line="360" w:lineRule="auto"/>
        <w:jc w:val="both"/>
        <w:rPr>
          <w:rFonts w:ascii="Times New Roman" w:hAnsi="Times New Roman" w:cs="Times New Roman"/>
          <w:sz w:val="28"/>
          <w:szCs w:val="28"/>
          <w:lang w:val="ru-RU"/>
        </w:rPr>
      </w:pPr>
      <w:r>
        <w:rPr>
          <w:noProof/>
        </w:rPr>
        <w:lastRenderedPageBreak/>
        <w:drawing>
          <wp:inline distT="0" distB="0" distL="0" distR="0" wp14:anchorId="4DDF666B" wp14:editId="6655E730">
            <wp:extent cx="6206810" cy="6524625"/>
            <wp:effectExtent l="0" t="0" r="3810" b="0"/>
            <wp:docPr id="12691467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35" b="69131"/>
                    <a:stretch/>
                  </pic:blipFill>
                  <pic:spPr bwMode="auto">
                    <a:xfrm>
                      <a:off x="0" y="0"/>
                      <a:ext cx="6317925" cy="6641429"/>
                    </a:xfrm>
                    <a:prstGeom prst="rect">
                      <a:avLst/>
                    </a:prstGeom>
                    <a:noFill/>
                    <a:ln>
                      <a:noFill/>
                    </a:ln>
                    <a:extLst>
                      <a:ext uri="{53640926-AAD7-44D8-BBD7-CCE9431645EC}">
                        <a14:shadowObscured xmlns:a14="http://schemas.microsoft.com/office/drawing/2010/main"/>
                      </a:ext>
                    </a:extLst>
                  </pic:spPr>
                </pic:pic>
              </a:graphicData>
            </a:graphic>
          </wp:inline>
        </w:drawing>
      </w:r>
    </w:p>
    <w:p w14:paraId="2E71A204" w14:textId="45F7E356" w:rsidR="00AA111D" w:rsidRDefault="001156A8" w:rsidP="00AA111D">
      <w:pPr>
        <w:pStyle w:val="af0"/>
      </w:pPr>
      <w:r>
        <w:rPr>
          <w:rFonts w:cs="Times New Roman"/>
          <w:szCs w:val="28"/>
        </w:rPr>
        <w:t xml:space="preserve">Рисунок </w:t>
      </w:r>
      <w:r w:rsidR="00AA111D">
        <w:rPr>
          <w:rFonts w:cs="Times New Roman"/>
          <w:szCs w:val="28"/>
        </w:rPr>
        <w:t xml:space="preserve">2 - </w:t>
      </w:r>
      <w:r w:rsidR="00AA111D">
        <w:t xml:space="preserve">Гистограммы распределения переменных </w:t>
      </w:r>
    </w:p>
    <w:p w14:paraId="586136BD" w14:textId="77777777" w:rsidR="00AA111D" w:rsidRDefault="00AA111D" w:rsidP="00AA111D">
      <w:pPr>
        <w:pStyle w:val="af0"/>
      </w:pPr>
      <w:r>
        <w:t>и диаграммы «ящик с усами»</w:t>
      </w:r>
    </w:p>
    <w:p w14:paraId="46D6AF1D" w14:textId="31B8521D" w:rsidR="001156A8" w:rsidRDefault="00AA111D" w:rsidP="001156A8">
      <w:pPr>
        <w:tabs>
          <w:tab w:val="left" w:pos="709"/>
          <w:tab w:val="left" w:pos="2280"/>
        </w:tabs>
        <w:spacing w:line="360" w:lineRule="auto"/>
        <w:rPr>
          <w:rFonts w:ascii="Times New Roman" w:hAnsi="Times New Roman" w:cs="Times New Roman"/>
          <w:sz w:val="28"/>
          <w:szCs w:val="28"/>
          <w:lang w:val="ru-RU"/>
        </w:rPr>
      </w:pPr>
      <w:r>
        <w:rPr>
          <w:noProof/>
        </w:rPr>
        <w:lastRenderedPageBreak/>
        <w:drawing>
          <wp:inline distT="0" distB="0" distL="0" distR="0" wp14:anchorId="3C27A066" wp14:editId="7D13AA38">
            <wp:extent cx="6072658" cy="7943850"/>
            <wp:effectExtent l="0" t="0" r="4445" b="0"/>
            <wp:docPr id="5302318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838" b="30877"/>
                    <a:stretch/>
                  </pic:blipFill>
                  <pic:spPr bwMode="auto">
                    <a:xfrm>
                      <a:off x="0" y="0"/>
                      <a:ext cx="6112930" cy="7996531"/>
                    </a:xfrm>
                    <a:prstGeom prst="rect">
                      <a:avLst/>
                    </a:prstGeom>
                    <a:noFill/>
                    <a:ln>
                      <a:noFill/>
                    </a:ln>
                    <a:extLst>
                      <a:ext uri="{53640926-AAD7-44D8-BBD7-CCE9431645EC}">
                        <a14:shadowObscured xmlns:a14="http://schemas.microsoft.com/office/drawing/2010/main"/>
                      </a:ext>
                    </a:extLst>
                  </pic:spPr>
                </pic:pic>
              </a:graphicData>
            </a:graphic>
          </wp:inline>
        </w:drawing>
      </w:r>
    </w:p>
    <w:p w14:paraId="6F6318A3" w14:textId="77777777" w:rsidR="00AA111D" w:rsidRDefault="001156A8" w:rsidP="00AA111D">
      <w:pPr>
        <w:pStyle w:val="af0"/>
      </w:pPr>
      <w:r>
        <w:rPr>
          <w:rFonts w:cs="Times New Roman"/>
          <w:szCs w:val="28"/>
        </w:rPr>
        <w:t xml:space="preserve">Рисунок </w:t>
      </w:r>
      <w:r w:rsidR="00AA111D">
        <w:rPr>
          <w:rFonts w:cs="Times New Roman"/>
          <w:szCs w:val="28"/>
        </w:rPr>
        <w:t xml:space="preserve">3 - </w:t>
      </w:r>
      <w:r w:rsidR="00AA111D">
        <w:t xml:space="preserve">Гистограммы распределения переменных </w:t>
      </w:r>
    </w:p>
    <w:p w14:paraId="47B5075F" w14:textId="77777777" w:rsidR="00AA111D" w:rsidRDefault="00AA111D" w:rsidP="00AA111D">
      <w:pPr>
        <w:pStyle w:val="af0"/>
      </w:pPr>
      <w:r>
        <w:t>и диаграммы «ящик с усами»</w:t>
      </w:r>
    </w:p>
    <w:p w14:paraId="5D73E654" w14:textId="1FFA1478" w:rsidR="00AA111D" w:rsidRDefault="006C6392" w:rsidP="00AA111D">
      <w:pPr>
        <w:pStyle w:val="af0"/>
      </w:pPr>
      <w:r>
        <w:rPr>
          <w:noProof/>
        </w:rPr>
        <w:lastRenderedPageBreak/>
        <w:drawing>
          <wp:inline distT="0" distB="0" distL="0" distR="0" wp14:anchorId="3EC8AA2B" wp14:editId="73B5A2CB">
            <wp:extent cx="5796544" cy="6124575"/>
            <wp:effectExtent l="0" t="0" r="0" b="0"/>
            <wp:docPr id="16315807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69077"/>
                    <a:stretch/>
                  </pic:blipFill>
                  <pic:spPr bwMode="auto">
                    <a:xfrm>
                      <a:off x="0" y="0"/>
                      <a:ext cx="5835433" cy="6165665"/>
                    </a:xfrm>
                    <a:prstGeom prst="rect">
                      <a:avLst/>
                    </a:prstGeom>
                    <a:noFill/>
                    <a:ln>
                      <a:noFill/>
                    </a:ln>
                    <a:extLst>
                      <a:ext uri="{53640926-AAD7-44D8-BBD7-CCE9431645EC}">
                        <a14:shadowObscured xmlns:a14="http://schemas.microsoft.com/office/drawing/2010/main"/>
                      </a:ext>
                    </a:extLst>
                  </pic:spPr>
                </pic:pic>
              </a:graphicData>
            </a:graphic>
          </wp:inline>
        </w:drawing>
      </w:r>
    </w:p>
    <w:p w14:paraId="7446D210" w14:textId="77777777" w:rsidR="00AA111D" w:rsidRDefault="00AA111D" w:rsidP="00AA111D">
      <w:pPr>
        <w:pStyle w:val="af0"/>
      </w:pPr>
      <w:r>
        <w:t xml:space="preserve">Рисунок 4 - Гистограммы распределения переменных </w:t>
      </w:r>
    </w:p>
    <w:p w14:paraId="5BF5B196" w14:textId="77777777" w:rsidR="00AA111D" w:rsidRDefault="00AA111D" w:rsidP="00AA111D">
      <w:pPr>
        <w:pStyle w:val="af0"/>
      </w:pPr>
      <w:r>
        <w:t>и диаграммы «ящик с усами»</w:t>
      </w:r>
    </w:p>
    <w:p w14:paraId="4410A2E1" w14:textId="7BAAB868" w:rsidR="00AA111D" w:rsidRDefault="00AA111D" w:rsidP="00AA111D">
      <w:pPr>
        <w:pStyle w:val="af0"/>
      </w:pPr>
    </w:p>
    <w:p w14:paraId="2C8D3F4F" w14:textId="11C433EF" w:rsidR="006C6392" w:rsidRDefault="006C6392" w:rsidP="006C6392">
      <w:pPr>
        <w:pStyle w:val="a8"/>
        <w:rPr>
          <w:rFonts w:cs="Times New Roman"/>
          <w:iCs/>
          <w:szCs w:val="28"/>
        </w:rPr>
      </w:pPr>
      <w:r>
        <w:t>Попарные графики</w:t>
      </w:r>
      <w:r>
        <w:rPr>
          <w:rFonts w:cs="Times New Roman"/>
          <w:iCs/>
          <w:szCs w:val="28"/>
        </w:rPr>
        <w:t xml:space="preserve"> рассеяния точек приведены на рисунке 5. По графикам рассеяния мы видим, что некоторые точки отстоят далеко от общего облака. Так визуально выглядят выбросы — аномальные, некорректные значения данных, выходящие за пределы допустимых значений признака.</w:t>
      </w:r>
    </w:p>
    <w:p w14:paraId="182CC2BC" w14:textId="212111DF" w:rsidR="006C6392" w:rsidRDefault="006C6392" w:rsidP="006C6392">
      <w:pPr>
        <w:pStyle w:val="af0"/>
        <w:tabs>
          <w:tab w:val="left" w:pos="765"/>
        </w:tabs>
        <w:jc w:val="left"/>
      </w:pPr>
      <w:r>
        <w:rPr>
          <w:noProof/>
        </w:rPr>
        <w:lastRenderedPageBreak/>
        <w:drawing>
          <wp:inline distT="0" distB="0" distL="0" distR="0" wp14:anchorId="09A2E388" wp14:editId="229E898A">
            <wp:extent cx="6120130" cy="6120130"/>
            <wp:effectExtent l="0" t="0" r="0" b="0"/>
            <wp:docPr id="8697392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38B9E1A7" w14:textId="5C193413" w:rsidR="006C6392" w:rsidRDefault="006C6392" w:rsidP="00AA111D">
      <w:pPr>
        <w:pStyle w:val="af0"/>
      </w:pPr>
      <w:r>
        <w:t>Рисунок 5 - Попарные графики рассеяния точек</w:t>
      </w:r>
    </w:p>
    <w:p w14:paraId="5F76503C" w14:textId="77777777" w:rsidR="006C6392" w:rsidRDefault="006C6392" w:rsidP="00AA111D">
      <w:pPr>
        <w:pStyle w:val="af0"/>
      </w:pPr>
    </w:p>
    <w:p w14:paraId="562AAE13" w14:textId="5ADBF172" w:rsidR="00113BBD" w:rsidRDefault="00113BBD" w:rsidP="00113BBD">
      <w:pPr>
        <w:pStyle w:val="a8"/>
        <w:rPr>
          <w:rFonts w:cs="Times New Roman"/>
          <w:iCs/>
          <w:szCs w:val="28"/>
        </w:rPr>
      </w:pPr>
      <w:r>
        <w:rPr>
          <w:rFonts w:cs="Times New Roman"/>
          <w:iCs/>
          <w:szCs w:val="28"/>
        </w:rPr>
        <w:t xml:space="preserve">Есть следующие методы выявления выбросов для признаков с нормальным распределением: метод 3-х сигм; метод </w:t>
      </w:r>
      <w:proofErr w:type="spellStart"/>
      <w:r>
        <w:rPr>
          <w:rFonts w:cs="Times New Roman"/>
          <w:iCs/>
          <w:szCs w:val="28"/>
        </w:rPr>
        <w:t>межквартильных</w:t>
      </w:r>
      <w:proofErr w:type="spellEnd"/>
      <w:r>
        <w:rPr>
          <w:rFonts w:cs="Times New Roman"/>
          <w:iCs/>
          <w:szCs w:val="28"/>
        </w:rPr>
        <w:t xml:space="preserve"> расстояний.</w:t>
      </w:r>
    </w:p>
    <w:p w14:paraId="3E64FE2C" w14:textId="3F4DAD7B" w:rsidR="00113BBD" w:rsidRDefault="00113BBD" w:rsidP="00113BBD">
      <w:pPr>
        <w:pStyle w:val="a8"/>
        <w:rPr>
          <w:rFonts w:cs="Times New Roman"/>
          <w:iCs/>
          <w:szCs w:val="28"/>
        </w:rPr>
      </w:pPr>
      <w:r>
        <w:rPr>
          <w:rFonts w:cs="Times New Roman"/>
          <w:iCs/>
          <w:szCs w:val="28"/>
        </w:rPr>
        <w:t xml:space="preserve">Применив эти методы на нашем </w:t>
      </w:r>
      <w:proofErr w:type="spellStart"/>
      <w:r>
        <w:rPr>
          <w:rFonts w:cs="Times New Roman"/>
          <w:iCs/>
          <w:szCs w:val="28"/>
        </w:rPr>
        <w:t>датасете</w:t>
      </w:r>
      <w:proofErr w:type="spellEnd"/>
      <w:r>
        <w:rPr>
          <w:rFonts w:cs="Times New Roman"/>
          <w:iCs/>
          <w:szCs w:val="28"/>
        </w:rPr>
        <w:t>, было найдено:</w:t>
      </w:r>
    </w:p>
    <w:p w14:paraId="4377ADB5" w14:textId="77777777" w:rsidR="00113BBD" w:rsidRDefault="00113BBD" w:rsidP="00113BBD">
      <w:pPr>
        <w:pStyle w:val="a8"/>
        <w:numPr>
          <w:ilvl w:val="0"/>
          <w:numId w:val="1"/>
        </w:numPr>
        <w:rPr>
          <w:rFonts w:cs="Times New Roman"/>
          <w:iCs/>
          <w:szCs w:val="28"/>
        </w:rPr>
      </w:pPr>
      <w:r>
        <w:rPr>
          <w:rFonts w:cs="Times New Roman"/>
          <w:iCs/>
          <w:szCs w:val="28"/>
        </w:rPr>
        <w:t>методом 3-х сигм — 24 выброса;</w:t>
      </w:r>
    </w:p>
    <w:p w14:paraId="061CCEA5" w14:textId="77777777" w:rsidR="009160F5" w:rsidRDefault="00113BBD" w:rsidP="00113BBD">
      <w:pPr>
        <w:pStyle w:val="a8"/>
        <w:numPr>
          <w:ilvl w:val="0"/>
          <w:numId w:val="1"/>
        </w:numPr>
        <w:rPr>
          <w:rFonts w:cs="Times New Roman"/>
          <w:iCs/>
          <w:szCs w:val="28"/>
        </w:rPr>
      </w:pPr>
      <w:r w:rsidRPr="00113BBD">
        <w:rPr>
          <w:rFonts w:cs="Times New Roman"/>
          <w:iCs/>
          <w:szCs w:val="28"/>
        </w:rPr>
        <w:t xml:space="preserve">методом </w:t>
      </w:r>
      <w:proofErr w:type="spellStart"/>
      <w:r w:rsidRPr="00113BBD">
        <w:rPr>
          <w:rFonts w:cs="Times New Roman"/>
          <w:iCs/>
          <w:szCs w:val="28"/>
        </w:rPr>
        <w:t>межквартильных</w:t>
      </w:r>
      <w:proofErr w:type="spellEnd"/>
      <w:r w:rsidRPr="00113BBD">
        <w:rPr>
          <w:rFonts w:cs="Times New Roman"/>
          <w:iCs/>
          <w:szCs w:val="28"/>
        </w:rPr>
        <w:t xml:space="preserve"> расстояний — 93 выброса.</w:t>
      </w:r>
      <w:r>
        <w:rPr>
          <w:rFonts w:cs="Times New Roman"/>
          <w:iCs/>
          <w:szCs w:val="28"/>
        </w:rPr>
        <w:t xml:space="preserve"> </w:t>
      </w:r>
    </w:p>
    <w:p w14:paraId="4FD5D14D" w14:textId="70D713BB" w:rsidR="00113BBD" w:rsidRPr="00113BBD" w:rsidRDefault="00113BBD" w:rsidP="009160F5">
      <w:pPr>
        <w:pStyle w:val="a8"/>
        <w:ind w:left="170" w:firstLine="539"/>
        <w:rPr>
          <w:rFonts w:cs="Times New Roman"/>
          <w:iCs/>
          <w:szCs w:val="28"/>
        </w:rPr>
      </w:pPr>
      <w:r w:rsidRPr="00113BBD">
        <w:rPr>
          <w:rFonts w:cs="Times New Roman"/>
          <w:iCs/>
          <w:szCs w:val="28"/>
        </w:rPr>
        <w:t>Пример выбросов на гистограмме распределения и диаграмме «ящик с усами» приведен на рисунке 6.</w:t>
      </w:r>
    </w:p>
    <w:p w14:paraId="5BFFC08D" w14:textId="6DE95EC7" w:rsidR="00113BBD" w:rsidRDefault="00BC00FC" w:rsidP="00113BBD">
      <w:pPr>
        <w:pStyle w:val="a8"/>
        <w:ind w:firstLine="0"/>
        <w:rPr>
          <w:rFonts w:cs="Times New Roman"/>
          <w:iCs/>
          <w:szCs w:val="28"/>
        </w:rPr>
      </w:pPr>
      <w:r>
        <w:rPr>
          <w:noProof/>
        </w:rPr>
        <w:lastRenderedPageBreak/>
        <w:drawing>
          <wp:inline distT="0" distB="0" distL="0" distR="0" wp14:anchorId="0BA4421C" wp14:editId="34481539">
            <wp:extent cx="6377741" cy="1619250"/>
            <wp:effectExtent l="0" t="0" r="4445" b="0"/>
            <wp:docPr id="569972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071" cy="1620603"/>
                    </a:xfrm>
                    <a:prstGeom prst="rect">
                      <a:avLst/>
                    </a:prstGeom>
                    <a:noFill/>
                    <a:ln>
                      <a:noFill/>
                    </a:ln>
                  </pic:spPr>
                </pic:pic>
              </a:graphicData>
            </a:graphic>
          </wp:inline>
        </w:drawing>
      </w:r>
    </w:p>
    <w:p w14:paraId="2BA01C9F" w14:textId="2DA65738" w:rsidR="00113BBD" w:rsidRDefault="00113BBD" w:rsidP="001C761E">
      <w:pPr>
        <w:tabs>
          <w:tab w:val="left" w:pos="709"/>
          <w:tab w:val="left" w:pos="2280"/>
        </w:tabs>
        <w:spacing w:after="30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Пример выбросов</w:t>
      </w:r>
    </w:p>
    <w:p w14:paraId="70489D75" w14:textId="66A1DFB0" w:rsidR="001156A8" w:rsidRDefault="00113BBD" w:rsidP="001156A8">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156A8" w:rsidRPr="001156A8">
        <w:rPr>
          <w:rFonts w:ascii="Times New Roman" w:hAnsi="Times New Roman" w:cs="Times New Roman"/>
          <w:sz w:val="28"/>
          <w:szCs w:val="28"/>
          <w:lang w:val="ru-RU"/>
        </w:rPr>
        <w:t xml:space="preserve">В данном случае удалим </w:t>
      </w:r>
      <w:r>
        <w:rPr>
          <w:rFonts w:ascii="Times New Roman" w:hAnsi="Times New Roman" w:cs="Times New Roman"/>
          <w:sz w:val="28"/>
          <w:szCs w:val="28"/>
          <w:lang w:val="ru-RU"/>
        </w:rPr>
        <w:t xml:space="preserve">выбросы </w:t>
      </w:r>
      <w:r w:rsidR="001156A8" w:rsidRPr="001156A8">
        <w:rPr>
          <w:rFonts w:ascii="Times New Roman" w:hAnsi="Times New Roman" w:cs="Times New Roman"/>
          <w:sz w:val="28"/>
          <w:szCs w:val="28"/>
          <w:lang w:val="ru-RU"/>
        </w:rPr>
        <w:t xml:space="preserve">способом </w:t>
      </w:r>
      <w:proofErr w:type="spellStart"/>
      <w:r w:rsidR="001156A8" w:rsidRPr="001156A8">
        <w:rPr>
          <w:rFonts w:ascii="Times New Roman" w:hAnsi="Times New Roman" w:cs="Times New Roman"/>
          <w:sz w:val="28"/>
          <w:szCs w:val="28"/>
          <w:lang w:val="ru-RU"/>
        </w:rPr>
        <w:t>межквартильного</w:t>
      </w:r>
      <w:proofErr w:type="spellEnd"/>
      <w:r w:rsidR="001156A8" w:rsidRPr="001156A8">
        <w:rPr>
          <w:rFonts w:ascii="Times New Roman" w:hAnsi="Times New Roman" w:cs="Times New Roman"/>
          <w:sz w:val="28"/>
          <w:szCs w:val="28"/>
          <w:lang w:val="ru-RU"/>
        </w:rPr>
        <w:t xml:space="preserve"> расстояния для максимальной чистоты, так как используем методы чувствительные к выбросам.</w:t>
      </w:r>
      <w:r>
        <w:rPr>
          <w:rFonts w:ascii="Times New Roman" w:hAnsi="Times New Roman" w:cs="Times New Roman"/>
          <w:sz w:val="28"/>
          <w:szCs w:val="28"/>
          <w:lang w:val="ru-RU"/>
        </w:rPr>
        <w:t xml:space="preserve"> </w:t>
      </w:r>
      <w:r w:rsidR="009A7EA9">
        <w:rPr>
          <w:rFonts w:ascii="Times New Roman" w:hAnsi="Times New Roman" w:cs="Times New Roman"/>
          <w:sz w:val="28"/>
          <w:szCs w:val="28"/>
          <w:lang w:val="ru-RU"/>
        </w:rPr>
        <w:t xml:space="preserve">Данные очищались 3 раза до полного исчезновения выбросов. </w:t>
      </w:r>
      <w:r w:rsidRPr="00113BBD">
        <w:rPr>
          <w:rFonts w:ascii="Times New Roman" w:hAnsi="Times New Roman" w:cs="Times New Roman"/>
          <w:sz w:val="28"/>
          <w:szCs w:val="28"/>
          <w:lang w:val="ru-RU"/>
        </w:rPr>
        <w:t xml:space="preserve">После этого в </w:t>
      </w:r>
      <w:proofErr w:type="spellStart"/>
      <w:r w:rsidRPr="00113BBD">
        <w:rPr>
          <w:rFonts w:ascii="Times New Roman" w:hAnsi="Times New Roman" w:cs="Times New Roman"/>
          <w:sz w:val="28"/>
          <w:szCs w:val="28"/>
          <w:lang w:val="ru-RU"/>
        </w:rPr>
        <w:t>датасете</w:t>
      </w:r>
      <w:proofErr w:type="spellEnd"/>
      <w:r w:rsidRPr="00113BBD">
        <w:rPr>
          <w:rFonts w:ascii="Times New Roman" w:hAnsi="Times New Roman" w:cs="Times New Roman"/>
          <w:sz w:val="28"/>
          <w:szCs w:val="28"/>
          <w:lang w:val="ru-RU"/>
        </w:rPr>
        <w:t xml:space="preserve"> осталось </w:t>
      </w:r>
      <w:r>
        <w:rPr>
          <w:rFonts w:ascii="Times New Roman" w:hAnsi="Times New Roman" w:cs="Times New Roman"/>
          <w:sz w:val="28"/>
          <w:szCs w:val="28"/>
          <w:lang w:val="ru-RU"/>
        </w:rPr>
        <w:t>922</w:t>
      </w:r>
      <w:r w:rsidRPr="00113BBD">
        <w:rPr>
          <w:rFonts w:ascii="Times New Roman" w:hAnsi="Times New Roman" w:cs="Times New Roman"/>
          <w:sz w:val="28"/>
          <w:szCs w:val="28"/>
          <w:lang w:val="ru-RU"/>
        </w:rPr>
        <w:t xml:space="preserve"> строк</w:t>
      </w:r>
      <w:r>
        <w:rPr>
          <w:rFonts w:ascii="Times New Roman" w:hAnsi="Times New Roman" w:cs="Times New Roman"/>
          <w:sz w:val="28"/>
          <w:szCs w:val="28"/>
          <w:lang w:val="ru-RU"/>
        </w:rPr>
        <w:t>и</w:t>
      </w:r>
      <w:r w:rsidRPr="00113BBD">
        <w:rPr>
          <w:rFonts w:ascii="Times New Roman" w:hAnsi="Times New Roman" w:cs="Times New Roman"/>
          <w:sz w:val="28"/>
          <w:szCs w:val="28"/>
          <w:lang w:val="ru-RU"/>
        </w:rPr>
        <w:t xml:space="preserve"> и 13 признаков-переменных.</w:t>
      </w:r>
    </w:p>
    <w:p w14:paraId="7AD52A5B" w14:textId="5604D091" w:rsidR="00113BBD" w:rsidRDefault="00BC00FC" w:rsidP="00113BBD">
      <w:pPr>
        <w:pStyle w:val="a8"/>
      </w:pPr>
      <w:r>
        <w:t xml:space="preserve">На рисунке 5 мы видели график попарного рассеяния точек. По форме «облаков точек» мы не заметили зависимостей, которые станут основой работы моделей. </w:t>
      </w:r>
      <w:r w:rsidR="00113BBD">
        <w:t>Помочь выявить связь между признаками может матрица корреляции, приведенная на рисунке 7.</w:t>
      </w:r>
    </w:p>
    <w:p w14:paraId="379743B8" w14:textId="77777777" w:rsidR="001C761E" w:rsidRDefault="001C761E" w:rsidP="001C761E">
      <w:pPr>
        <w:pStyle w:val="a8"/>
      </w:pPr>
      <w:r>
        <w:t>Тепловая карта показывает практически отсутствие корреляции между признаками и целевыми переменными.</w:t>
      </w:r>
    </w:p>
    <w:p w14:paraId="18F67B0A" w14:textId="4844004E" w:rsidR="001C761E" w:rsidRDefault="001C761E" w:rsidP="001C761E">
      <w:pPr>
        <w:pStyle w:val="a8"/>
      </w:pPr>
      <w:r>
        <w:t>Максимальная корреляция между плотностью нашивки и углом нашивки 0.11,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p>
    <w:p w14:paraId="779ECC65" w14:textId="0D7F998F" w:rsidR="00113BBD" w:rsidRDefault="009160F5" w:rsidP="001156A8">
      <w:pPr>
        <w:tabs>
          <w:tab w:val="left" w:pos="709"/>
          <w:tab w:val="left" w:pos="2280"/>
        </w:tabs>
        <w:spacing w:line="360" w:lineRule="auto"/>
        <w:rPr>
          <w:rFonts w:ascii="Times New Roman" w:hAnsi="Times New Roman" w:cs="Times New Roman"/>
          <w:sz w:val="28"/>
          <w:szCs w:val="28"/>
          <w:lang w:val="ru-RU"/>
        </w:rPr>
      </w:pPr>
      <w:r>
        <w:rPr>
          <w:noProof/>
        </w:rPr>
        <w:lastRenderedPageBreak/>
        <w:drawing>
          <wp:inline distT="0" distB="0" distL="0" distR="0" wp14:anchorId="1E118294" wp14:editId="6CB858A6">
            <wp:extent cx="6000750" cy="5248275"/>
            <wp:effectExtent l="0" t="0" r="0" b="9525"/>
            <wp:docPr id="6344702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090" t="892" r="861" b="845"/>
                    <a:stretch/>
                  </pic:blipFill>
                  <pic:spPr bwMode="auto">
                    <a:xfrm>
                      <a:off x="0" y="0"/>
                      <a:ext cx="6000750" cy="5248275"/>
                    </a:xfrm>
                    <a:prstGeom prst="rect">
                      <a:avLst/>
                    </a:prstGeom>
                    <a:noFill/>
                    <a:ln>
                      <a:noFill/>
                    </a:ln>
                    <a:extLst>
                      <a:ext uri="{53640926-AAD7-44D8-BBD7-CCE9431645EC}">
                        <a14:shadowObscured xmlns:a14="http://schemas.microsoft.com/office/drawing/2010/main"/>
                      </a:ext>
                    </a:extLst>
                  </pic:spPr>
                </pic:pic>
              </a:graphicData>
            </a:graphic>
          </wp:inline>
        </w:drawing>
      </w:r>
    </w:p>
    <w:p w14:paraId="74B77A97" w14:textId="47C83ADB" w:rsidR="00107D2A" w:rsidRDefault="00107D2A" w:rsidP="00107D2A">
      <w:pPr>
        <w:tabs>
          <w:tab w:val="left" w:pos="709"/>
          <w:tab w:val="left" w:pos="2280"/>
        </w:tabs>
        <w:spacing w:line="360" w:lineRule="auto"/>
        <w:jc w:val="center"/>
        <w:rPr>
          <w:rFonts w:ascii="Times New Roman" w:hAnsi="Times New Roman" w:cs="Times New Roman"/>
          <w:sz w:val="28"/>
          <w:szCs w:val="28"/>
          <w:lang w:val="ru-RU"/>
        </w:rPr>
      </w:pPr>
      <w:r w:rsidRPr="00107D2A">
        <w:rPr>
          <w:rFonts w:ascii="Times New Roman" w:hAnsi="Times New Roman" w:cs="Times New Roman"/>
          <w:sz w:val="28"/>
          <w:szCs w:val="28"/>
          <w:lang w:val="ru-RU"/>
        </w:rPr>
        <w:t xml:space="preserve">Рисунок </w:t>
      </w:r>
      <w:r w:rsidR="009160F5">
        <w:rPr>
          <w:rFonts w:ascii="Times New Roman" w:hAnsi="Times New Roman" w:cs="Times New Roman"/>
          <w:sz w:val="28"/>
          <w:szCs w:val="28"/>
          <w:lang w:val="ru-RU"/>
        </w:rPr>
        <w:t>7</w:t>
      </w:r>
      <w:r w:rsidRPr="00107D2A">
        <w:rPr>
          <w:rFonts w:ascii="Times New Roman" w:hAnsi="Times New Roman" w:cs="Times New Roman"/>
          <w:sz w:val="28"/>
          <w:szCs w:val="28"/>
          <w:lang w:val="ru-RU"/>
        </w:rPr>
        <w:t xml:space="preserve"> - Тепловая карта с корреляцией данных</w:t>
      </w:r>
    </w:p>
    <w:p w14:paraId="1B086068" w14:textId="77777777" w:rsidR="00113BBD" w:rsidRPr="00107D2A" w:rsidRDefault="00113BBD" w:rsidP="00107D2A">
      <w:pPr>
        <w:tabs>
          <w:tab w:val="left" w:pos="709"/>
          <w:tab w:val="left" w:pos="2280"/>
        </w:tabs>
        <w:spacing w:line="360" w:lineRule="auto"/>
        <w:jc w:val="center"/>
        <w:rPr>
          <w:rFonts w:ascii="Times New Roman" w:hAnsi="Times New Roman" w:cs="Times New Roman"/>
          <w:sz w:val="28"/>
          <w:szCs w:val="28"/>
          <w:lang w:val="ru-RU"/>
        </w:rPr>
      </w:pPr>
    </w:p>
    <w:p w14:paraId="7F755955" w14:textId="63E475D8" w:rsidR="001D4D17" w:rsidRDefault="00107D2A" w:rsidP="001C761E">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p>
    <w:p w14:paraId="199A93A8" w14:textId="77777777" w:rsidR="001D4D17" w:rsidRDefault="001D4D17">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AB28A1E" w14:textId="2E698E72" w:rsidR="00EF1B87" w:rsidRPr="00EF1B87" w:rsidRDefault="001D4D17" w:rsidP="00EF1B87">
      <w:pPr>
        <w:tabs>
          <w:tab w:val="left" w:pos="709"/>
          <w:tab w:val="left" w:pos="2280"/>
        </w:tabs>
        <w:spacing w:line="360" w:lineRule="auto"/>
        <w:jc w:val="center"/>
        <w:rPr>
          <w:rFonts w:ascii="Times New Roman" w:hAnsi="Times New Roman" w:cs="Times New Roman"/>
          <w:b/>
          <w:bCs/>
          <w:sz w:val="32"/>
          <w:szCs w:val="32"/>
          <w:lang w:val="ru-RU"/>
        </w:rPr>
      </w:pPr>
      <w:r w:rsidRPr="00EF1B87">
        <w:rPr>
          <w:rFonts w:ascii="Times New Roman" w:hAnsi="Times New Roman" w:cs="Times New Roman"/>
          <w:b/>
          <w:bCs/>
          <w:sz w:val="32"/>
          <w:szCs w:val="32"/>
          <w:lang w:val="ru-RU"/>
        </w:rPr>
        <w:lastRenderedPageBreak/>
        <w:t>2. Практическая часть</w:t>
      </w:r>
    </w:p>
    <w:p w14:paraId="4DC803C3" w14:textId="67FCE1A3" w:rsidR="001D4D17" w:rsidRPr="00EF1B87" w:rsidRDefault="001D4D17" w:rsidP="00EF1B87">
      <w:pPr>
        <w:tabs>
          <w:tab w:val="left" w:pos="709"/>
          <w:tab w:val="left" w:pos="2280"/>
        </w:tabs>
        <w:spacing w:before="300" w:after="300" w:line="360" w:lineRule="auto"/>
        <w:rPr>
          <w:rFonts w:ascii="Times New Roman" w:hAnsi="Times New Roman" w:cs="Times New Roman"/>
          <w:b/>
          <w:bCs/>
          <w:sz w:val="28"/>
          <w:szCs w:val="28"/>
          <w:lang w:val="ru-RU"/>
        </w:rPr>
      </w:pPr>
      <w:r w:rsidRPr="00EF1B87">
        <w:rPr>
          <w:rFonts w:ascii="Times New Roman" w:hAnsi="Times New Roman" w:cs="Times New Roman"/>
          <w:b/>
          <w:bCs/>
          <w:sz w:val="28"/>
          <w:szCs w:val="28"/>
          <w:lang w:val="ru-RU"/>
        </w:rPr>
        <w:tab/>
        <w:t>2.1 Разбиение и предобработка данных</w:t>
      </w:r>
    </w:p>
    <w:p w14:paraId="5D1B8E96" w14:textId="42935B53" w:rsidR="00107D2A" w:rsidRDefault="001C642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Для прогнозирования модуля упругости при растяжении</w:t>
      </w:r>
      <w:r w:rsidR="006806D3">
        <w:rPr>
          <w:rFonts w:ascii="Times New Roman" w:hAnsi="Times New Roman" w:cs="Times New Roman"/>
          <w:sz w:val="28"/>
          <w:szCs w:val="28"/>
          <w:lang w:val="ru-RU"/>
        </w:rPr>
        <w:t xml:space="preserve"> п</w:t>
      </w:r>
      <w:r w:rsidR="001D4D17" w:rsidRPr="001D4D17">
        <w:rPr>
          <w:rFonts w:ascii="Times New Roman" w:hAnsi="Times New Roman" w:cs="Times New Roman"/>
          <w:sz w:val="28"/>
          <w:szCs w:val="28"/>
          <w:lang w:val="ru-RU"/>
        </w:rPr>
        <w:t xml:space="preserve">ризнаки </w:t>
      </w:r>
      <w:proofErr w:type="spellStart"/>
      <w:r w:rsidR="001D4D17" w:rsidRPr="001D4D17">
        <w:rPr>
          <w:rFonts w:ascii="Times New Roman" w:hAnsi="Times New Roman" w:cs="Times New Roman"/>
          <w:sz w:val="28"/>
          <w:szCs w:val="28"/>
          <w:lang w:val="ru-RU"/>
        </w:rPr>
        <w:t>датасета</w:t>
      </w:r>
      <w:proofErr w:type="spellEnd"/>
      <w:r w:rsidR="001D4D17" w:rsidRPr="001D4D17">
        <w:rPr>
          <w:rFonts w:ascii="Times New Roman" w:hAnsi="Times New Roman" w:cs="Times New Roman"/>
          <w:sz w:val="28"/>
          <w:szCs w:val="28"/>
          <w:lang w:val="ru-RU"/>
        </w:rP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8. Описательная статистика входных признаков до и после предобработки показана на рисунке 9. Описательная статистика выходного признака показана на рисунке 10.</w:t>
      </w:r>
    </w:p>
    <w:p w14:paraId="600E2931" w14:textId="36FF0588" w:rsidR="001D4D17" w:rsidRDefault="001C6424" w:rsidP="001C6424">
      <w:pPr>
        <w:tabs>
          <w:tab w:val="left" w:pos="709"/>
          <w:tab w:val="left" w:pos="2280"/>
        </w:tabs>
        <w:spacing w:line="360" w:lineRule="auto"/>
        <w:jc w:val="center"/>
        <w:rPr>
          <w:rFonts w:ascii="Times New Roman" w:hAnsi="Times New Roman" w:cs="Times New Roman"/>
          <w:sz w:val="28"/>
          <w:szCs w:val="28"/>
          <w:lang w:val="ru-RU"/>
        </w:rPr>
      </w:pPr>
      <w:r>
        <w:rPr>
          <w:noProof/>
        </w:rPr>
        <w:drawing>
          <wp:inline distT="0" distB="0" distL="0" distR="0" wp14:anchorId="2496ADB9" wp14:editId="3B07D83A">
            <wp:extent cx="3314700" cy="381000"/>
            <wp:effectExtent l="0" t="0" r="0" b="0"/>
            <wp:docPr id="187272705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381000"/>
                    </a:xfrm>
                    <a:prstGeom prst="rect">
                      <a:avLst/>
                    </a:prstGeom>
                    <a:noFill/>
                    <a:ln>
                      <a:noFill/>
                    </a:ln>
                  </pic:spPr>
                </pic:pic>
              </a:graphicData>
            </a:graphic>
          </wp:inline>
        </w:drawing>
      </w:r>
    </w:p>
    <w:p w14:paraId="165A4320" w14:textId="77777777" w:rsidR="001C6424" w:rsidRDefault="001C6424" w:rsidP="001C6424">
      <w:pPr>
        <w:pStyle w:val="af0"/>
      </w:pPr>
      <w:r>
        <w:rPr>
          <w:rFonts w:cs="Times New Roman"/>
          <w:szCs w:val="28"/>
        </w:rPr>
        <w:tab/>
        <w:t xml:space="preserve">Рисунок 8 - </w:t>
      </w:r>
      <w:r>
        <w:t xml:space="preserve">Размерности тренировочного и тестового множеств </w:t>
      </w:r>
    </w:p>
    <w:p w14:paraId="1FCDECA8" w14:textId="77777777" w:rsidR="001C6424" w:rsidRDefault="001C6424" w:rsidP="001C6424">
      <w:pPr>
        <w:pStyle w:val="af0"/>
      </w:pPr>
      <w:r>
        <w:t>после разбиения для 1-й задачи</w:t>
      </w:r>
    </w:p>
    <w:p w14:paraId="1CB9825E" w14:textId="77777777" w:rsidR="00EF1B87" w:rsidRDefault="00EF1B87" w:rsidP="001C6424">
      <w:pPr>
        <w:pStyle w:val="af0"/>
      </w:pPr>
    </w:p>
    <w:p w14:paraId="7DABD821" w14:textId="24D3A610" w:rsidR="001C6424" w:rsidRDefault="001C6424" w:rsidP="001C6424">
      <w:pPr>
        <w:pStyle w:val="af0"/>
        <w:jc w:val="both"/>
      </w:pPr>
      <w:r>
        <w:rPr>
          <w:noProof/>
        </w:rPr>
        <w:drawing>
          <wp:inline distT="0" distB="0" distL="0" distR="0" wp14:anchorId="5088778F" wp14:editId="3CFAD006">
            <wp:extent cx="6358844" cy="2943225"/>
            <wp:effectExtent l="0" t="0" r="4445" b="0"/>
            <wp:docPr id="32455357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1503" cy="2944456"/>
                    </a:xfrm>
                    <a:prstGeom prst="rect">
                      <a:avLst/>
                    </a:prstGeom>
                    <a:noFill/>
                    <a:ln>
                      <a:noFill/>
                    </a:ln>
                  </pic:spPr>
                </pic:pic>
              </a:graphicData>
            </a:graphic>
          </wp:inline>
        </w:drawing>
      </w:r>
    </w:p>
    <w:p w14:paraId="3E71DA61" w14:textId="77777777" w:rsidR="001C6424" w:rsidRDefault="001C6424" w:rsidP="001C6424">
      <w:pPr>
        <w:pStyle w:val="af0"/>
      </w:pPr>
      <w:r>
        <w:t xml:space="preserve">Рисунок 9 – Описательная статистика входных признаков </w:t>
      </w:r>
    </w:p>
    <w:p w14:paraId="4A06ECDC" w14:textId="62031253" w:rsidR="001C6424" w:rsidRDefault="001C6424" w:rsidP="001C6424">
      <w:pPr>
        <w:pStyle w:val="af0"/>
      </w:pPr>
      <w:r>
        <w:t>до и после предобработки для 1-й задачи</w:t>
      </w:r>
    </w:p>
    <w:p w14:paraId="2D41232C" w14:textId="4A3EB06D" w:rsidR="001C6424" w:rsidRDefault="006806D3" w:rsidP="001C6424">
      <w:pPr>
        <w:pStyle w:val="af0"/>
      </w:pPr>
      <w:r>
        <w:rPr>
          <w:noProof/>
        </w:rPr>
        <w:lastRenderedPageBreak/>
        <w:drawing>
          <wp:inline distT="0" distB="0" distL="0" distR="0" wp14:anchorId="6260F48F" wp14:editId="5BF7BDF1">
            <wp:extent cx="3629025" cy="1943100"/>
            <wp:effectExtent l="0" t="0" r="9525" b="0"/>
            <wp:docPr id="171411299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1943100"/>
                    </a:xfrm>
                    <a:prstGeom prst="rect">
                      <a:avLst/>
                    </a:prstGeom>
                    <a:noFill/>
                    <a:ln>
                      <a:noFill/>
                    </a:ln>
                  </pic:spPr>
                </pic:pic>
              </a:graphicData>
            </a:graphic>
          </wp:inline>
        </w:drawing>
      </w:r>
    </w:p>
    <w:p w14:paraId="345C1EE0" w14:textId="4F8556D8" w:rsidR="001C6424" w:rsidRDefault="001C6424" w:rsidP="001C6424">
      <w:pPr>
        <w:pStyle w:val="af0"/>
      </w:pPr>
      <w:r>
        <w:t xml:space="preserve">Рисунок 10 - </w:t>
      </w:r>
      <w:r w:rsidR="006806D3">
        <w:t>Описательная статистика выходного признака для 1-й задачи</w:t>
      </w:r>
    </w:p>
    <w:p w14:paraId="6BD8CD0F" w14:textId="39FCAE31" w:rsidR="001D4D17" w:rsidRDefault="001D4D17" w:rsidP="001C6424">
      <w:pPr>
        <w:tabs>
          <w:tab w:val="left" w:pos="4020"/>
        </w:tabs>
        <w:spacing w:line="360" w:lineRule="auto"/>
        <w:rPr>
          <w:rFonts w:ascii="Times New Roman" w:hAnsi="Times New Roman" w:cs="Times New Roman"/>
          <w:sz w:val="28"/>
          <w:szCs w:val="28"/>
          <w:lang w:val="ru-RU"/>
        </w:rPr>
      </w:pPr>
    </w:p>
    <w:p w14:paraId="627C11C3" w14:textId="3EDE672B" w:rsid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Для прогнозирования прочности при растяжении</w:t>
      </w:r>
      <w:r w:rsidR="006806D3">
        <w:rPr>
          <w:rFonts w:ascii="Times New Roman" w:hAnsi="Times New Roman" w:cs="Times New Roman"/>
          <w:sz w:val="28"/>
          <w:szCs w:val="28"/>
          <w:lang w:val="ru-RU"/>
        </w:rPr>
        <w:t xml:space="preserve"> п</w:t>
      </w:r>
      <w:r w:rsidRPr="001D4D17">
        <w:rPr>
          <w:rFonts w:ascii="Times New Roman" w:hAnsi="Times New Roman" w:cs="Times New Roman"/>
          <w:sz w:val="28"/>
          <w:szCs w:val="28"/>
          <w:lang w:val="ru-RU"/>
        </w:rPr>
        <w:t xml:space="preserve">ризнаки </w:t>
      </w:r>
      <w:proofErr w:type="spellStart"/>
      <w:r w:rsidRPr="001D4D17">
        <w:rPr>
          <w:rFonts w:ascii="Times New Roman" w:hAnsi="Times New Roman" w:cs="Times New Roman"/>
          <w:sz w:val="28"/>
          <w:szCs w:val="28"/>
          <w:lang w:val="ru-RU"/>
        </w:rPr>
        <w:t>датасета</w:t>
      </w:r>
      <w:proofErr w:type="spellEnd"/>
      <w:r w:rsidRPr="001D4D17">
        <w:rPr>
          <w:rFonts w:ascii="Times New Roman" w:hAnsi="Times New Roman" w:cs="Times New Roman"/>
          <w:sz w:val="28"/>
          <w:szCs w:val="28"/>
          <w:lang w:val="ru-RU"/>
        </w:rP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11. Описательная статистика входных признаков до и после предобработки показана на рисунке 12. Описательная стати-стика выходного признака показана на рисунке 13.</w:t>
      </w:r>
    </w:p>
    <w:p w14:paraId="23D80D81" w14:textId="77F48258" w:rsidR="006806D3" w:rsidRDefault="006806D3" w:rsidP="006806D3">
      <w:pPr>
        <w:tabs>
          <w:tab w:val="left" w:pos="709"/>
          <w:tab w:val="left" w:pos="2280"/>
        </w:tabs>
        <w:spacing w:line="360" w:lineRule="auto"/>
        <w:jc w:val="center"/>
        <w:rPr>
          <w:rFonts w:ascii="Times New Roman" w:hAnsi="Times New Roman" w:cs="Times New Roman"/>
          <w:sz w:val="28"/>
          <w:szCs w:val="28"/>
          <w:lang w:val="ru-RU"/>
        </w:rPr>
      </w:pPr>
      <w:r>
        <w:rPr>
          <w:noProof/>
        </w:rPr>
        <w:drawing>
          <wp:inline distT="0" distB="0" distL="0" distR="0" wp14:anchorId="5C44CB13" wp14:editId="079B9D77">
            <wp:extent cx="2971800" cy="447675"/>
            <wp:effectExtent l="0" t="0" r="0" b="9525"/>
            <wp:docPr id="171935163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447675"/>
                    </a:xfrm>
                    <a:prstGeom prst="rect">
                      <a:avLst/>
                    </a:prstGeom>
                    <a:noFill/>
                    <a:ln>
                      <a:noFill/>
                    </a:ln>
                  </pic:spPr>
                </pic:pic>
              </a:graphicData>
            </a:graphic>
          </wp:inline>
        </w:drawing>
      </w:r>
    </w:p>
    <w:p w14:paraId="455C22E4" w14:textId="77777777" w:rsidR="006806D3" w:rsidRDefault="006806D3" w:rsidP="006806D3">
      <w:pPr>
        <w:pStyle w:val="af0"/>
      </w:pPr>
      <w:r>
        <w:rPr>
          <w:rFonts w:cs="Times New Roman"/>
          <w:szCs w:val="28"/>
        </w:rPr>
        <w:tab/>
        <w:t xml:space="preserve">Рисунок 11 – </w:t>
      </w:r>
      <w:r>
        <w:t xml:space="preserve">Размерности тренировочного и тестового множеств </w:t>
      </w:r>
    </w:p>
    <w:p w14:paraId="7AB355D3" w14:textId="77777777" w:rsidR="006806D3" w:rsidRDefault="006806D3" w:rsidP="006806D3">
      <w:pPr>
        <w:pStyle w:val="af0"/>
      </w:pPr>
      <w:r>
        <w:t>после разбиения для 2-й задачи</w:t>
      </w:r>
    </w:p>
    <w:p w14:paraId="729572DD" w14:textId="5274A078" w:rsidR="001D4D17" w:rsidRDefault="006806D3" w:rsidP="006806D3">
      <w:pPr>
        <w:tabs>
          <w:tab w:val="left" w:pos="3765"/>
        </w:tabs>
        <w:spacing w:line="360" w:lineRule="auto"/>
        <w:rPr>
          <w:rFonts w:ascii="Times New Roman" w:hAnsi="Times New Roman" w:cs="Times New Roman"/>
          <w:sz w:val="28"/>
          <w:szCs w:val="28"/>
          <w:lang w:val="ru-RU"/>
        </w:rPr>
      </w:pPr>
      <w:r>
        <w:rPr>
          <w:noProof/>
        </w:rPr>
        <w:drawing>
          <wp:inline distT="0" distB="0" distL="0" distR="0" wp14:anchorId="3DD07856" wp14:editId="75EC5489">
            <wp:extent cx="6120130" cy="2936240"/>
            <wp:effectExtent l="0" t="0" r="0" b="0"/>
            <wp:docPr id="11422752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36240"/>
                    </a:xfrm>
                    <a:prstGeom prst="rect">
                      <a:avLst/>
                    </a:prstGeom>
                    <a:noFill/>
                    <a:ln>
                      <a:noFill/>
                    </a:ln>
                  </pic:spPr>
                </pic:pic>
              </a:graphicData>
            </a:graphic>
          </wp:inline>
        </w:drawing>
      </w:r>
    </w:p>
    <w:p w14:paraId="5A982CC0" w14:textId="77777777" w:rsidR="006806D3" w:rsidRDefault="006806D3" w:rsidP="006806D3">
      <w:pPr>
        <w:tabs>
          <w:tab w:val="left" w:pos="3765"/>
        </w:tabs>
        <w:spacing w:line="360" w:lineRule="auto"/>
        <w:rPr>
          <w:rFonts w:ascii="Times New Roman" w:hAnsi="Times New Roman" w:cs="Times New Roman"/>
          <w:sz w:val="28"/>
          <w:szCs w:val="28"/>
          <w:lang w:val="ru-RU"/>
        </w:rPr>
      </w:pPr>
    </w:p>
    <w:p w14:paraId="4FD9C9FF" w14:textId="77777777" w:rsidR="006806D3" w:rsidRPr="006806D3" w:rsidRDefault="006806D3" w:rsidP="006806D3">
      <w:pPr>
        <w:tabs>
          <w:tab w:val="left" w:pos="3765"/>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Рисунок 12 – </w:t>
      </w:r>
      <w:r w:rsidRPr="006806D3">
        <w:rPr>
          <w:rFonts w:ascii="Times New Roman" w:hAnsi="Times New Roman" w:cs="Times New Roman"/>
          <w:sz w:val="28"/>
          <w:szCs w:val="28"/>
          <w:lang w:val="ru-RU"/>
        </w:rPr>
        <w:t xml:space="preserve">Описательная статистика входных признаков </w:t>
      </w:r>
    </w:p>
    <w:p w14:paraId="22888B7D" w14:textId="712721B0" w:rsidR="006806D3" w:rsidRDefault="006806D3" w:rsidP="006806D3">
      <w:pPr>
        <w:tabs>
          <w:tab w:val="left" w:pos="3765"/>
        </w:tabs>
        <w:spacing w:line="360" w:lineRule="auto"/>
        <w:jc w:val="center"/>
        <w:rPr>
          <w:rFonts w:ascii="Times New Roman" w:hAnsi="Times New Roman" w:cs="Times New Roman"/>
          <w:sz w:val="28"/>
          <w:szCs w:val="28"/>
          <w:lang w:val="ru-RU"/>
        </w:rPr>
      </w:pPr>
      <w:r w:rsidRPr="006806D3">
        <w:rPr>
          <w:rFonts w:ascii="Times New Roman" w:hAnsi="Times New Roman" w:cs="Times New Roman"/>
          <w:sz w:val="28"/>
          <w:szCs w:val="28"/>
          <w:lang w:val="ru-RU"/>
        </w:rPr>
        <w:t>до и после предобработки для 2-й задачи</w:t>
      </w:r>
    </w:p>
    <w:p w14:paraId="288C0B9A" w14:textId="15D73B3C" w:rsidR="006806D3" w:rsidRDefault="006806D3" w:rsidP="006806D3">
      <w:pPr>
        <w:tabs>
          <w:tab w:val="left" w:pos="3765"/>
        </w:tabs>
        <w:spacing w:line="360" w:lineRule="auto"/>
        <w:jc w:val="center"/>
        <w:rPr>
          <w:rFonts w:ascii="Times New Roman" w:hAnsi="Times New Roman" w:cs="Times New Roman"/>
          <w:sz w:val="28"/>
          <w:szCs w:val="28"/>
          <w:lang w:val="ru-RU"/>
        </w:rPr>
      </w:pPr>
      <w:r>
        <w:rPr>
          <w:noProof/>
        </w:rPr>
        <w:drawing>
          <wp:inline distT="0" distB="0" distL="0" distR="0" wp14:anchorId="36FB8A79" wp14:editId="23CD4B87">
            <wp:extent cx="3448050" cy="1895475"/>
            <wp:effectExtent l="0" t="0" r="0" b="9525"/>
            <wp:docPr id="27923737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1895475"/>
                    </a:xfrm>
                    <a:prstGeom prst="rect">
                      <a:avLst/>
                    </a:prstGeom>
                    <a:noFill/>
                    <a:ln>
                      <a:noFill/>
                    </a:ln>
                  </pic:spPr>
                </pic:pic>
              </a:graphicData>
            </a:graphic>
          </wp:inline>
        </w:drawing>
      </w:r>
    </w:p>
    <w:p w14:paraId="1CF7A43A" w14:textId="09F5AF82" w:rsidR="006806D3" w:rsidRDefault="006806D3" w:rsidP="006806D3">
      <w:pPr>
        <w:tabs>
          <w:tab w:val="left" w:pos="3765"/>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13 – </w:t>
      </w:r>
      <w:r w:rsidRPr="006806D3">
        <w:rPr>
          <w:rFonts w:ascii="Times New Roman" w:hAnsi="Times New Roman" w:cs="Times New Roman"/>
          <w:sz w:val="28"/>
          <w:szCs w:val="28"/>
          <w:lang w:val="ru-RU"/>
        </w:rPr>
        <w:t>Описательная статистика выходного признака для 2-й задачи</w:t>
      </w:r>
    </w:p>
    <w:p w14:paraId="297107A6" w14:textId="77777777" w:rsidR="001D4D17" w:rsidRDefault="001D4D17" w:rsidP="001D4D17">
      <w:pPr>
        <w:tabs>
          <w:tab w:val="left" w:pos="709"/>
          <w:tab w:val="left" w:pos="2280"/>
        </w:tabs>
        <w:spacing w:line="360" w:lineRule="auto"/>
        <w:rPr>
          <w:rFonts w:ascii="Times New Roman" w:hAnsi="Times New Roman" w:cs="Times New Roman"/>
          <w:sz w:val="28"/>
          <w:szCs w:val="28"/>
          <w:lang w:val="ru-RU"/>
        </w:rPr>
      </w:pPr>
    </w:p>
    <w:p w14:paraId="463E0EC3" w14:textId="40C6A63E" w:rsid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Для прогнозирования соотношения матрица-наполнитель</w:t>
      </w:r>
      <w:r w:rsidR="006806D3">
        <w:rPr>
          <w:rFonts w:ascii="Times New Roman" w:hAnsi="Times New Roman" w:cs="Times New Roman"/>
          <w:sz w:val="28"/>
          <w:szCs w:val="28"/>
          <w:lang w:val="ru-RU"/>
        </w:rPr>
        <w:t xml:space="preserve"> п</w:t>
      </w:r>
      <w:r w:rsidRPr="001D4D17">
        <w:rPr>
          <w:rFonts w:ascii="Times New Roman" w:hAnsi="Times New Roman" w:cs="Times New Roman"/>
          <w:sz w:val="28"/>
          <w:szCs w:val="28"/>
          <w:lang w:val="ru-RU"/>
        </w:rPr>
        <w:t xml:space="preserve">ризнаки </w:t>
      </w:r>
      <w:proofErr w:type="spellStart"/>
      <w:r w:rsidRPr="001D4D17">
        <w:rPr>
          <w:rFonts w:ascii="Times New Roman" w:hAnsi="Times New Roman" w:cs="Times New Roman"/>
          <w:sz w:val="28"/>
          <w:szCs w:val="28"/>
          <w:lang w:val="ru-RU"/>
        </w:rPr>
        <w:t>датасета</w:t>
      </w:r>
      <w:proofErr w:type="spellEnd"/>
      <w:r w:rsidRPr="001D4D17">
        <w:rPr>
          <w:rFonts w:ascii="Times New Roman" w:hAnsi="Times New Roman" w:cs="Times New Roman"/>
          <w:sz w:val="28"/>
          <w:szCs w:val="28"/>
          <w:lang w:val="ru-RU"/>
        </w:rP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14. Описательная статистика входных признаков до и после предобработки показана на рисунке 15. Описательная стати-стика выходного признака показана на рисунке 16.</w:t>
      </w:r>
    </w:p>
    <w:p w14:paraId="28F1A965" w14:textId="557FE2E3" w:rsidR="006806D3" w:rsidRDefault="001D4FCC" w:rsidP="001D4FCC">
      <w:pPr>
        <w:tabs>
          <w:tab w:val="left" w:pos="709"/>
          <w:tab w:val="left" w:pos="2280"/>
        </w:tabs>
        <w:spacing w:line="360" w:lineRule="auto"/>
        <w:jc w:val="center"/>
        <w:rPr>
          <w:rFonts w:ascii="Times New Roman" w:hAnsi="Times New Roman" w:cs="Times New Roman"/>
          <w:sz w:val="28"/>
          <w:szCs w:val="28"/>
          <w:lang w:val="ru-RU"/>
        </w:rPr>
      </w:pPr>
      <w:r>
        <w:rPr>
          <w:noProof/>
        </w:rPr>
        <w:drawing>
          <wp:inline distT="0" distB="0" distL="0" distR="0" wp14:anchorId="23B8926B" wp14:editId="057430C7">
            <wp:extent cx="2990850" cy="428625"/>
            <wp:effectExtent l="0" t="0" r="0" b="9525"/>
            <wp:docPr id="15936694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850" cy="428625"/>
                    </a:xfrm>
                    <a:prstGeom prst="rect">
                      <a:avLst/>
                    </a:prstGeom>
                    <a:noFill/>
                    <a:ln>
                      <a:noFill/>
                    </a:ln>
                  </pic:spPr>
                </pic:pic>
              </a:graphicData>
            </a:graphic>
          </wp:inline>
        </w:drawing>
      </w:r>
    </w:p>
    <w:p w14:paraId="4C9E5D8A" w14:textId="77777777" w:rsidR="001D4FCC" w:rsidRDefault="006806D3" w:rsidP="001D4FCC">
      <w:pPr>
        <w:pStyle w:val="af0"/>
      </w:pPr>
      <w:r>
        <w:rPr>
          <w:rFonts w:cs="Times New Roman"/>
          <w:szCs w:val="28"/>
        </w:rPr>
        <w:tab/>
        <w:t xml:space="preserve">Рисунок 14 – </w:t>
      </w:r>
      <w:r w:rsidR="001D4FCC">
        <w:t xml:space="preserve">Размерности тренировочного и тестового множеств </w:t>
      </w:r>
    </w:p>
    <w:p w14:paraId="727765A6" w14:textId="77777777" w:rsidR="001D4FCC" w:rsidRDefault="001D4FCC" w:rsidP="001D4FCC">
      <w:pPr>
        <w:pStyle w:val="af0"/>
      </w:pPr>
      <w:r>
        <w:t>после разбиения для 3-й задачи</w:t>
      </w:r>
    </w:p>
    <w:p w14:paraId="3FA14DD3" w14:textId="068BD938" w:rsidR="006806D3" w:rsidRDefault="001D4FCC" w:rsidP="006806D3">
      <w:pPr>
        <w:tabs>
          <w:tab w:val="left" w:pos="4305"/>
        </w:tabs>
        <w:spacing w:line="360" w:lineRule="auto"/>
        <w:rPr>
          <w:rFonts w:ascii="Times New Roman" w:hAnsi="Times New Roman" w:cs="Times New Roman"/>
          <w:sz w:val="28"/>
          <w:szCs w:val="28"/>
          <w:lang w:val="ru-RU"/>
        </w:rPr>
      </w:pPr>
      <w:r>
        <w:rPr>
          <w:noProof/>
        </w:rPr>
        <w:lastRenderedPageBreak/>
        <w:drawing>
          <wp:inline distT="0" distB="0" distL="0" distR="0" wp14:anchorId="63F5376D" wp14:editId="23725A5F">
            <wp:extent cx="6120130" cy="3565525"/>
            <wp:effectExtent l="0" t="0" r="0" b="0"/>
            <wp:docPr id="36411379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565525"/>
                    </a:xfrm>
                    <a:prstGeom prst="rect">
                      <a:avLst/>
                    </a:prstGeom>
                    <a:noFill/>
                    <a:ln>
                      <a:noFill/>
                    </a:ln>
                  </pic:spPr>
                </pic:pic>
              </a:graphicData>
            </a:graphic>
          </wp:inline>
        </w:drawing>
      </w:r>
    </w:p>
    <w:p w14:paraId="498B4BF6" w14:textId="77777777" w:rsidR="001D4FCC" w:rsidRDefault="006806D3" w:rsidP="001D4FCC">
      <w:pPr>
        <w:pStyle w:val="af0"/>
      </w:pPr>
      <w:r>
        <w:rPr>
          <w:rFonts w:cs="Times New Roman"/>
          <w:szCs w:val="28"/>
        </w:rPr>
        <w:tab/>
        <w:t>Рисунок 15 –</w:t>
      </w:r>
      <w:r w:rsidR="001D4FCC">
        <w:rPr>
          <w:rFonts w:cs="Times New Roman"/>
          <w:szCs w:val="28"/>
        </w:rPr>
        <w:t xml:space="preserve"> </w:t>
      </w:r>
      <w:r w:rsidR="001D4FCC">
        <w:t xml:space="preserve">Описательная статистика входных признаков </w:t>
      </w:r>
    </w:p>
    <w:p w14:paraId="7FEDF1B5" w14:textId="77777777" w:rsidR="001D4FCC" w:rsidRDefault="001D4FCC" w:rsidP="001D4FCC">
      <w:pPr>
        <w:pStyle w:val="af0"/>
      </w:pPr>
      <w:r>
        <w:t>до и после предобработки для 3-й задачи</w:t>
      </w:r>
    </w:p>
    <w:p w14:paraId="249E9E39" w14:textId="41D326B7" w:rsidR="006806D3" w:rsidRDefault="001D4FCC" w:rsidP="001D4FCC">
      <w:pPr>
        <w:tabs>
          <w:tab w:val="left" w:pos="5490"/>
        </w:tabs>
        <w:spacing w:line="360" w:lineRule="auto"/>
        <w:jc w:val="center"/>
        <w:rPr>
          <w:rFonts w:ascii="Times New Roman" w:hAnsi="Times New Roman" w:cs="Times New Roman"/>
          <w:sz w:val="28"/>
          <w:szCs w:val="28"/>
          <w:lang w:val="ru-RU"/>
        </w:rPr>
      </w:pPr>
      <w:r>
        <w:rPr>
          <w:noProof/>
        </w:rPr>
        <w:drawing>
          <wp:inline distT="0" distB="0" distL="0" distR="0" wp14:anchorId="75DF6564" wp14:editId="329B6AD9">
            <wp:extent cx="3514725" cy="1952625"/>
            <wp:effectExtent l="0" t="0" r="9525" b="9525"/>
            <wp:docPr id="12108432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1952625"/>
                    </a:xfrm>
                    <a:prstGeom prst="rect">
                      <a:avLst/>
                    </a:prstGeom>
                    <a:noFill/>
                    <a:ln>
                      <a:noFill/>
                    </a:ln>
                  </pic:spPr>
                </pic:pic>
              </a:graphicData>
            </a:graphic>
          </wp:inline>
        </w:drawing>
      </w:r>
    </w:p>
    <w:p w14:paraId="1F3B53C4" w14:textId="3136F2EB" w:rsidR="006806D3" w:rsidRDefault="006806D3" w:rsidP="006806D3">
      <w:pPr>
        <w:tabs>
          <w:tab w:val="left" w:pos="549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16 - </w:t>
      </w:r>
      <w:r w:rsidR="001D4FCC" w:rsidRPr="001D4FCC">
        <w:rPr>
          <w:rFonts w:ascii="Times New Roman" w:hAnsi="Times New Roman" w:cs="Times New Roman"/>
          <w:sz w:val="28"/>
          <w:szCs w:val="28"/>
          <w:lang w:val="ru-RU"/>
        </w:rPr>
        <w:t>Описательная статистика выходного признака для 3-й задачи</w:t>
      </w:r>
    </w:p>
    <w:p w14:paraId="02069011" w14:textId="5C651CD2" w:rsidR="001D4D17" w:rsidRPr="00EF1B87" w:rsidRDefault="00EF1B87" w:rsidP="00EF1B87">
      <w:pPr>
        <w:tabs>
          <w:tab w:val="left" w:pos="709"/>
          <w:tab w:val="left" w:pos="2280"/>
        </w:tabs>
        <w:spacing w:before="300" w:after="300" w:line="360" w:lineRule="auto"/>
        <w:rPr>
          <w:rFonts w:ascii="Times New Roman" w:hAnsi="Times New Roman" w:cs="Times New Roman"/>
          <w:b/>
          <w:bCs/>
          <w:sz w:val="28"/>
          <w:szCs w:val="28"/>
          <w:lang w:val="ru-RU"/>
        </w:rPr>
      </w:pPr>
      <w:r>
        <w:rPr>
          <w:rFonts w:ascii="Times New Roman" w:hAnsi="Times New Roman" w:cs="Times New Roman"/>
          <w:b/>
          <w:bCs/>
          <w:sz w:val="28"/>
          <w:szCs w:val="28"/>
          <w:lang w:val="ru-RU"/>
        </w:rPr>
        <w:tab/>
      </w:r>
      <w:bookmarkStart w:id="1" w:name="_Hlk134312525"/>
      <w:r w:rsidR="001D4D17" w:rsidRPr="00EF1B87">
        <w:rPr>
          <w:rFonts w:ascii="Times New Roman" w:hAnsi="Times New Roman" w:cs="Times New Roman"/>
          <w:b/>
          <w:bCs/>
          <w:sz w:val="28"/>
          <w:szCs w:val="28"/>
          <w:lang w:val="ru-RU"/>
        </w:rPr>
        <w:t xml:space="preserve">2.2 Разработка и обучение моделей </w:t>
      </w:r>
      <w:r w:rsidR="00245EB4" w:rsidRPr="00245EB4">
        <w:rPr>
          <w:rFonts w:ascii="Times New Roman" w:hAnsi="Times New Roman" w:cs="Times New Roman"/>
          <w:b/>
          <w:bCs/>
          <w:sz w:val="28"/>
          <w:szCs w:val="28"/>
          <w:lang w:val="ru-RU"/>
        </w:rPr>
        <w:t>для прогнозирования модуля упругости при растяжении</w:t>
      </w:r>
      <w:bookmarkEnd w:id="1"/>
    </w:p>
    <w:p w14:paraId="50D1835D" w14:textId="4CD346C7" w:rsidR="001D4D17" w:rsidRPr="00245EB4" w:rsidRDefault="00245EB4" w:rsidP="00245EB4">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245EB4">
        <w:rPr>
          <w:rFonts w:ascii="Times New Roman" w:hAnsi="Times New Roman" w:cs="Times New Roman"/>
          <w:sz w:val="28"/>
          <w:szCs w:val="28"/>
          <w:lang w:val="ru-RU"/>
        </w:rPr>
        <w:t>Для подбора лучшей модели</w:t>
      </w:r>
      <w:r>
        <w:rPr>
          <w:rFonts w:ascii="Times New Roman" w:hAnsi="Times New Roman" w:cs="Times New Roman"/>
          <w:sz w:val="28"/>
          <w:szCs w:val="28"/>
          <w:lang w:val="ru-RU"/>
        </w:rPr>
        <w:t xml:space="preserve"> для этой задачи</w:t>
      </w:r>
      <w:r w:rsidR="001D4D17" w:rsidRPr="00245EB4">
        <w:rPr>
          <w:rFonts w:ascii="Times New Roman" w:hAnsi="Times New Roman" w:cs="Times New Roman"/>
          <w:sz w:val="28"/>
          <w:szCs w:val="28"/>
          <w:lang w:val="ru-RU"/>
        </w:rPr>
        <w:t xml:space="preserve"> я взяла следующие модели:</w:t>
      </w:r>
    </w:p>
    <w:p w14:paraId="10A9608E" w14:textId="45961F82"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LinearRegression</w:t>
      </w:r>
      <w:proofErr w:type="spellEnd"/>
      <w:r w:rsidRPr="001D4FCC">
        <w:rPr>
          <w:rFonts w:ascii="Times New Roman" w:hAnsi="Times New Roman" w:cs="Times New Roman"/>
          <w:sz w:val="28"/>
          <w:szCs w:val="28"/>
          <w:lang w:val="ru-RU"/>
        </w:rPr>
        <w:t xml:space="preserve"> — линейная регрессия;</w:t>
      </w:r>
    </w:p>
    <w:p w14:paraId="4CE9E2EE" w14:textId="3C4DCD27"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Ridge</w:t>
      </w:r>
      <w:proofErr w:type="spellEnd"/>
      <w:r w:rsidRPr="001D4FCC">
        <w:rPr>
          <w:rFonts w:ascii="Times New Roman" w:hAnsi="Times New Roman" w:cs="Times New Roman"/>
          <w:sz w:val="28"/>
          <w:szCs w:val="28"/>
          <w:lang w:val="ru-RU"/>
        </w:rPr>
        <w:t xml:space="preserve"> — гребневая регрессия;</w:t>
      </w:r>
    </w:p>
    <w:p w14:paraId="43B398E8" w14:textId="4F74C3F8"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Lasso</w:t>
      </w:r>
      <w:proofErr w:type="spellEnd"/>
      <w:r w:rsidRPr="001D4FCC">
        <w:rPr>
          <w:rFonts w:ascii="Times New Roman" w:hAnsi="Times New Roman" w:cs="Times New Roman"/>
          <w:sz w:val="28"/>
          <w:szCs w:val="28"/>
          <w:lang w:val="ru-RU"/>
        </w:rPr>
        <w:t xml:space="preserve"> — лассо-регрессия;</w:t>
      </w:r>
    </w:p>
    <w:p w14:paraId="5BFDCAF4" w14:textId="0F0CDBF6"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r w:rsidRPr="001D4FCC">
        <w:rPr>
          <w:rFonts w:ascii="Times New Roman" w:hAnsi="Times New Roman" w:cs="Times New Roman"/>
          <w:sz w:val="28"/>
          <w:szCs w:val="28"/>
          <w:lang w:val="ru-RU"/>
        </w:rPr>
        <w:lastRenderedPageBreak/>
        <w:t>SVR — метод опорных векторов;</w:t>
      </w:r>
    </w:p>
    <w:p w14:paraId="325FE834" w14:textId="569DD974"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KneighborsRegressor</w:t>
      </w:r>
      <w:proofErr w:type="spellEnd"/>
      <w:r w:rsidRPr="001D4FCC">
        <w:rPr>
          <w:rFonts w:ascii="Times New Roman" w:hAnsi="Times New Roman" w:cs="Times New Roman"/>
          <w:sz w:val="28"/>
          <w:szCs w:val="28"/>
          <w:lang w:val="ru-RU"/>
        </w:rPr>
        <w:t xml:space="preserve"> — метод ближайших соседей;</w:t>
      </w:r>
    </w:p>
    <w:p w14:paraId="245BEC82" w14:textId="33C35608"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DecisionTreeRegressor</w:t>
      </w:r>
      <w:proofErr w:type="spellEnd"/>
      <w:r w:rsidRPr="001D4FCC">
        <w:rPr>
          <w:rFonts w:ascii="Times New Roman" w:hAnsi="Times New Roman" w:cs="Times New Roman"/>
          <w:sz w:val="28"/>
          <w:szCs w:val="28"/>
          <w:lang w:val="ru-RU"/>
        </w:rPr>
        <w:t xml:space="preserve"> — деревья решений;</w:t>
      </w:r>
    </w:p>
    <w:p w14:paraId="758CF3FE" w14:textId="575D3586" w:rsidR="001D4D17" w:rsidRPr="001D4FCC" w:rsidRDefault="001D4D17" w:rsidP="001D4FCC">
      <w:pPr>
        <w:pStyle w:val="af1"/>
        <w:numPr>
          <w:ilvl w:val="0"/>
          <w:numId w:val="2"/>
        </w:numPr>
        <w:tabs>
          <w:tab w:val="left" w:pos="709"/>
          <w:tab w:val="left" w:pos="2280"/>
        </w:tabs>
        <w:spacing w:line="360" w:lineRule="auto"/>
        <w:rPr>
          <w:rFonts w:ascii="Times New Roman" w:hAnsi="Times New Roman" w:cs="Times New Roman"/>
          <w:sz w:val="28"/>
          <w:szCs w:val="28"/>
          <w:lang w:val="ru-RU"/>
        </w:rPr>
      </w:pPr>
      <w:proofErr w:type="spellStart"/>
      <w:r w:rsidRPr="001D4FCC">
        <w:rPr>
          <w:rFonts w:ascii="Times New Roman" w:hAnsi="Times New Roman" w:cs="Times New Roman"/>
          <w:sz w:val="28"/>
          <w:szCs w:val="28"/>
          <w:lang w:val="ru-RU"/>
        </w:rPr>
        <w:t>RandomForestRegressor</w:t>
      </w:r>
      <w:proofErr w:type="spellEnd"/>
      <w:r w:rsidRPr="001D4FCC">
        <w:rPr>
          <w:rFonts w:ascii="Times New Roman" w:hAnsi="Times New Roman" w:cs="Times New Roman"/>
          <w:sz w:val="28"/>
          <w:szCs w:val="28"/>
          <w:lang w:val="ru-RU"/>
        </w:rPr>
        <w:t xml:space="preserve"> — случайный лес.</w:t>
      </w:r>
    </w:p>
    <w:p w14:paraId="3B793D07" w14:textId="2DDB391C" w:rsidR="001D4D17" w:rsidRP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В качестве базовой модели взят </w:t>
      </w:r>
      <w:proofErr w:type="spellStart"/>
      <w:r w:rsidR="001D4D17" w:rsidRPr="001D4D17">
        <w:rPr>
          <w:rFonts w:ascii="Times New Roman" w:hAnsi="Times New Roman" w:cs="Times New Roman"/>
          <w:sz w:val="28"/>
          <w:szCs w:val="28"/>
          <w:lang w:val="ru-RU"/>
        </w:rPr>
        <w:t>DummyRegressor</w:t>
      </w:r>
      <w:proofErr w:type="spellEnd"/>
      <w:r w:rsidR="001D4D17" w:rsidRPr="001D4D17">
        <w:rPr>
          <w:rFonts w:ascii="Times New Roman" w:hAnsi="Times New Roman" w:cs="Times New Roman"/>
          <w:sz w:val="28"/>
          <w:szCs w:val="28"/>
          <w:lang w:val="ru-RU"/>
        </w:rPr>
        <w:t>, возвращающий среднее значение целевого признака.</w:t>
      </w:r>
    </w:p>
    <w:p w14:paraId="352702CC" w14:textId="5971FF4E" w:rsidR="001D4D17" w:rsidRP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Метрики работы выбранных моделей с </w:t>
      </w:r>
      <w:proofErr w:type="spellStart"/>
      <w:r w:rsidR="001D4D17" w:rsidRPr="001D4D17">
        <w:rPr>
          <w:rFonts w:ascii="Times New Roman" w:hAnsi="Times New Roman" w:cs="Times New Roman"/>
          <w:sz w:val="28"/>
          <w:szCs w:val="28"/>
          <w:lang w:val="ru-RU"/>
        </w:rPr>
        <w:t>гиперпараметрами</w:t>
      </w:r>
      <w:proofErr w:type="spellEnd"/>
      <w:r w:rsidR="001D4D17" w:rsidRPr="001D4D17">
        <w:rPr>
          <w:rFonts w:ascii="Times New Roman" w:hAnsi="Times New Roman" w:cs="Times New Roman"/>
          <w:sz w:val="28"/>
          <w:szCs w:val="28"/>
          <w:lang w:val="ru-RU"/>
        </w:rPr>
        <w:t xml:space="preserve"> по умолчанию, полученные с помощью перекрестной проверки на тестовом множестве, приведены на рисунке 17.</w:t>
      </w:r>
    </w:p>
    <w:p w14:paraId="34A30A00" w14:textId="734FD000" w:rsidR="001D4D17" w:rsidRP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Ни одна из выбранных мной моделей не оказалась </w:t>
      </w:r>
      <w:r w:rsidRPr="001D4D17">
        <w:rPr>
          <w:rFonts w:ascii="Times New Roman" w:hAnsi="Times New Roman" w:cs="Times New Roman"/>
          <w:sz w:val="28"/>
          <w:szCs w:val="28"/>
          <w:lang w:val="ru-RU"/>
        </w:rPr>
        <w:t>подходящей для</w:t>
      </w:r>
      <w:r w:rsidR="001D4D17" w:rsidRPr="001D4D17">
        <w:rPr>
          <w:rFonts w:ascii="Times New Roman" w:hAnsi="Times New Roman" w:cs="Times New Roman"/>
          <w:sz w:val="28"/>
          <w:szCs w:val="28"/>
          <w:lang w:val="ru-RU"/>
        </w:rPr>
        <w:t xml:space="preserve"> наших данных. </w:t>
      </w:r>
    </w:p>
    <w:p w14:paraId="6DC37D2F" w14:textId="03ABC532" w:rsidR="001D4D17" w:rsidRP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Коэффициент детерминации R2 близок к 0 для линейных моделей и метода опорных векторов. Значит, они не лучше базовой модели. И остальные метрики у них примерно совпадают с базовой моделью.</w:t>
      </w:r>
    </w:p>
    <w:p w14:paraId="7FA67672" w14:textId="6FB8BD78" w:rsidR="001D4D17" w:rsidRP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Гораздо хуже линейных моделей с </w:t>
      </w:r>
      <w:proofErr w:type="spellStart"/>
      <w:r w:rsidR="001D4D17" w:rsidRPr="001D4D17">
        <w:rPr>
          <w:rFonts w:ascii="Times New Roman" w:hAnsi="Times New Roman" w:cs="Times New Roman"/>
          <w:sz w:val="28"/>
          <w:szCs w:val="28"/>
          <w:lang w:val="ru-RU"/>
        </w:rPr>
        <w:t>гиперпараметрами</w:t>
      </w:r>
      <w:proofErr w:type="spellEnd"/>
      <w:r w:rsidR="001D4D17" w:rsidRPr="001D4D17">
        <w:rPr>
          <w:rFonts w:ascii="Times New Roman" w:hAnsi="Times New Roman" w:cs="Times New Roman"/>
          <w:sz w:val="28"/>
          <w:szCs w:val="28"/>
          <w:lang w:val="ru-RU"/>
        </w:rPr>
        <w:t xml:space="preserve"> по умолчанию отработали метод ближайших соседей и деревья решений.</w:t>
      </w:r>
    </w:p>
    <w:p w14:paraId="14B4480A" w14:textId="1D49882D" w:rsidR="001D4D17" w:rsidRDefault="004C0A54"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Случайный лес отработал лучше, чем одно дерево решений, но хуже, чем линейные модели.</w:t>
      </w:r>
    </w:p>
    <w:p w14:paraId="16766AB0" w14:textId="16A812C5" w:rsidR="004C0A54" w:rsidRDefault="004C0A54" w:rsidP="001D4D17">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65D306BC" wp14:editId="6F9A89DF">
            <wp:extent cx="4895850" cy="2324100"/>
            <wp:effectExtent l="0" t="0" r="0" b="0"/>
            <wp:docPr id="165738965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2324100"/>
                    </a:xfrm>
                    <a:prstGeom prst="rect">
                      <a:avLst/>
                    </a:prstGeom>
                    <a:noFill/>
                    <a:ln>
                      <a:noFill/>
                    </a:ln>
                  </pic:spPr>
                </pic:pic>
              </a:graphicData>
            </a:graphic>
          </wp:inline>
        </w:drawing>
      </w:r>
    </w:p>
    <w:p w14:paraId="698CDE7D" w14:textId="3C12CB09" w:rsidR="004C0A54" w:rsidRDefault="004C0A54" w:rsidP="004C0A54">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17 – </w:t>
      </w:r>
      <w:r w:rsidRPr="004C0A54">
        <w:rPr>
          <w:rFonts w:ascii="Times New Roman" w:hAnsi="Times New Roman" w:cs="Times New Roman"/>
          <w:sz w:val="28"/>
          <w:szCs w:val="28"/>
          <w:lang w:val="ru-RU"/>
        </w:rPr>
        <w:t xml:space="preserve">Результаты моделей с </w:t>
      </w:r>
      <w:proofErr w:type="spellStart"/>
      <w:r w:rsidRPr="004C0A54">
        <w:rPr>
          <w:rFonts w:ascii="Times New Roman" w:hAnsi="Times New Roman" w:cs="Times New Roman"/>
          <w:sz w:val="28"/>
          <w:szCs w:val="28"/>
          <w:lang w:val="ru-RU"/>
        </w:rPr>
        <w:t>гиперпараметрами</w:t>
      </w:r>
      <w:proofErr w:type="spellEnd"/>
      <w:r w:rsidRPr="004C0A54">
        <w:rPr>
          <w:rFonts w:ascii="Times New Roman" w:hAnsi="Times New Roman" w:cs="Times New Roman"/>
          <w:sz w:val="28"/>
          <w:szCs w:val="28"/>
          <w:lang w:val="ru-RU"/>
        </w:rPr>
        <w:t xml:space="preserve"> по умолчанию</w:t>
      </w:r>
    </w:p>
    <w:p w14:paraId="42517715" w14:textId="0B1CD025" w:rsidR="004C0A54" w:rsidRDefault="004C0A54" w:rsidP="004C0A54">
      <w:pPr>
        <w:tabs>
          <w:tab w:val="left" w:pos="405"/>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Pr>
          <w:noProof/>
        </w:rPr>
        <w:drawing>
          <wp:inline distT="0" distB="0" distL="0" distR="0" wp14:anchorId="7E4DC694" wp14:editId="4F753B4E">
            <wp:extent cx="6120130" cy="1336040"/>
            <wp:effectExtent l="0" t="0" r="0" b="0"/>
            <wp:docPr id="130014525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336040"/>
                    </a:xfrm>
                    <a:prstGeom prst="rect">
                      <a:avLst/>
                    </a:prstGeom>
                    <a:noFill/>
                    <a:ln>
                      <a:noFill/>
                    </a:ln>
                  </pic:spPr>
                </pic:pic>
              </a:graphicData>
            </a:graphic>
          </wp:inline>
        </w:drawing>
      </w:r>
      <w:r>
        <w:rPr>
          <w:rFonts w:ascii="Times New Roman" w:hAnsi="Times New Roman" w:cs="Times New Roman"/>
          <w:sz w:val="28"/>
          <w:szCs w:val="28"/>
          <w:lang w:val="ru-RU"/>
        </w:rPr>
        <w:tab/>
        <w:t xml:space="preserve">Рисунок 18 – </w:t>
      </w:r>
      <w:r w:rsidRPr="004C0A54">
        <w:rPr>
          <w:rFonts w:ascii="Times New Roman" w:hAnsi="Times New Roman" w:cs="Times New Roman"/>
          <w:sz w:val="28"/>
          <w:szCs w:val="28"/>
          <w:lang w:val="ru-RU"/>
        </w:rPr>
        <w:t xml:space="preserve">Результаты моделей после подбора </w:t>
      </w:r>
      <w:proofErr w:type="spellStart"/>
      <w:r w:rsidRPr="004C0A54">
        <w:rPr>
          <w:rFonts w:ascii="Times New Roman" w:hAnsi="Times New Roman" w:cs="Times New Roman"/>
          <w:sz w:val="28"/>
          <w:szCs w:val="28"/>
          <w:lang w:val="ru-RU"/>
        </w:rPr>
        <w:t>гиперпараметров</w:t>
      </w:r>
      <w:proofErr w:type="spellEnd"/>
    </w:p>
    <w:p w14:paraId="566BAF07" w14:textId="77777777" w:rsidR="001D4D17" w:rsidRDefault="001D4D17" w:rsidP="001D4D17">
      <w:pPr>
        <w:tabs>
          <w:tab w:val="left" w:pos="709"/>
          <w:tab w:val="left" w:pos="2280"/>
        </w:tabs>
        <w:spacing w:line="360" w:lineRule="auto"/>
        <w:rPr>
          <w:rFonts w:ascii="Times New Roman" w:hAnsi="Times New Roman" w:cs="Times New Roman"/>
          <w:sz w:val="28"/>
          <w:szCs w:val="28"/>
          <w:lang w:val="ru-RU"/>
        </w:rPr>
      </w:pPr>
    </w:p>
    <w:p w14:paraId="250F5BE0" w14:textId="3656AED0"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 xml:space="preserve">После выполнения подбора </w:t>
      </w:r>
      <w:proofErr w:type="spellStart"/>
      <w:r w:rsidRPr="001D4D17">
        <w:rPr>
          <w:rFonts w:ascii="Times New Roman" w:hAnsi="Times New Roman" w:cs="Times New Roman"/>
          <w:sz w:val="28"/>
          <w:szCs w:val="28"/>
          <w:lang w:val="ru-RU"/>
        </w:rPr>
        <w:t>гиперпарметров</w:t>
      </w:r>
      <w:proofErr w:type="spellEnd"/>
      <w:r w:rsidRPr="001D4D17">
        <w:rPr>
          <w:rFonts w:ascii="Times New Roman" w:hAnsi="Times New Roman" w:cs="Times New Roman"/>
          <w:sz w:val="28"/>
          <w:szCs w:val="28"/>
          <w:lang w:val="ru-RU"/>
        </w:rPr>
        <w:t xml:space="preserve"> по сетке с перекрестной проверкой, получили метрики, приведенные на рисунке 18.</w:t>
      </w:r>
    </w:p>
    <w:p w14:paraId="59446D2D" w14:textId="061D1B20"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 xml:space="preserve">Можно сделать вывод, </w:t>
      </w:r>
      <w:r w:rsidR="00EF1B87" w:rsidRPr="001D4D17">
        <w:rPr>
          <w:rFonts w:ascii="Times New Roman" w:hAnsi="Times New Roman" w:cs="Times New Roman"/>
          <w:sz w:val="28"/>
          <w:szCs w:val="28"/>
          <w:lang w:val="ru-RU"/>
        </w:rPr>
        <w:t>что,</w:t>
      </w:r>
      <w:r w:rsidRPr="001D4D17">
        <w:rPr>
          <w:rFonts w:ascii="Times New Roman" w:hAnsi="Times New Roman" w:cs="Times New Roman"/>
          <w:sz w:val="28"/>
          <w:szCs w:val="28"/>
          <w:lang w:val="ru-RU"/>
        </w:rPr>
        <w:t xml:space="preserve"> подбирая </w:t>
      </w:r>
      <w:proofErr w:type="spellStart"/>
      <w:r w:rsidRPr="001D4D17">
        <w:rPr>
          <w:rFonts w:ascii="Times New Roman" w:hAnsi="Times New Roman" w:cs="Times New Roman"/>
          <w:sz w:val="28"/>
          <w:szCs w:val="28"/>
          <w:lang w:val="ru-RU"/>
        </w:rPr>
        <w:t>гиперпараметры</w:t>
      </w:r>
      <w:proofErr w:type="spellEnd"/>
      <w:r w:rsidRPr="001D4D17">
        <w:rPr>
          <w:rFonts w:ascii="Times New Roman" w:hAnsi="Times New Roman" w:cs="Times New Roman"/>
          <w:sz w:val="28"/>
          <w:szCs w:val="28"/>
          <w:lang w:val="ru-RU"/>
        </w:rPr>
        <w:t>, можно значительно улучшить предсказание выбранной модели.</w:t>
      </w:r>
    </w:p>
    <w:p w14:paraId="311D3828" w14:textId="39E87DDA"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Все модели крайне плохо описывают исходные данные - не удалось добиться положительного значения R2. Самая лучшая модель дает коэффициент детерминации близкий к нулю, что соответствует базовой модели.</w:t>
      </w:r>
    </w:p>
    <w:p w14:paraId="49002415" w14:textId="002449CC"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Линейные модели совпадают с базовой моделью. Их характеристики улучшились, но не значительно.</w:t>
      </w:r>
    </w:p>
    <w:p w14:paraId="25751365" w14:textId="0B2FD621"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 xml:space="preserve">Метод опорных векторов в процессе подбора </w:t>
      </w:r>
      <w:proofErr w:type="spellStart"/>
      <w:r w:rsidRPr="001D4D17">
        <w:rPr>
          <w:rFonts w:ascii="Times New Roman" w:hAnsi="Times New Roman" w:cs="Times New Roman"/>
          <w:sz w:val="28"/>
          <w:szCs w:val="28"/>
          <w:lang w:val="ru-RU"/>
        </w:rPr>
        <w:t>гиперпараметры</w:t>
      </w:r>
      <w:proofErr w:type="spellEnd"/>
      <w:r w:rsidRPr="001D4D17">
        <w:rPr>
          <w:rFonts w:ascii="Times New Roman" w:hAnsi="Times New Roman" w:cs="Times New Roman"/>
          <w:sz w:val="28"/>
          <w:szCs w:val="28"/>
          <w:lang w:val="ru-RU"/>
        </w:rPr>
        <w:t xml:space="preserve"> лучшим ядром выбрал линейное и отработал аналогично линейным моделям.</w:t>
      </w:r>
    </w:p>
    <w:p w14:paraId="1775D466" w14:textId="45365A40"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Метод ближайших соседей увеличением количества соседей радикально улучшил качество работы. Но его лучшие результаты все равно немного, но отстают от линейных моделей.</w:t>
      </w:r>
    </w:p>
    <w:p w14:paraId="1E620434" w14:textId="51311C2F"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Деревья решений при кропотливом подборе параметров превзошли результат линейной модели. Но они не являются объясняющей зависимость моделью.</w:t>
      </w:r>
    </w:p>
    <w:p w14:paraId="31480CBE" w14:textId="26511EAA"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Собирая деревья в ансамбли, можно улучшать характеристики. Но подбор параметров для леса затруднен тем, что это затратный по времени процесс. По этой причине мне не удалось получить комбинацию параметров для леса, которая была был лучше дерева решений.</w:t>
      </w:r>
    </w:p>
    <w:p w14:paraId="341DA44C" w14:textId="44C78767" w:rsidR="001D4D17" w:rsidRP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Pr="001D4D17">
        <w:rPr>
          <w:rFonts w:ascii="Times New Roman" w:hAnsi="Times New Roman" w:cs="Times New Roman"/>
          <w:sz w:val="28"/>
          <w:szCs w:val="28"/>
          <w:lang w:val="ru-RU"/>
        </w:rPr>
        <w:t xml:space="preserve">Поэтому в качестве лучшей модели выбираю </w:t>
      </w:r>
      <w:r w:rsidR="004C0A54">
        <w:rPr>
          <w:rFonts w:ascii="Times New Roman" w:hAnsi="Times New Roman" w:cs="Times New Roman"/>
          <w:sz w:val="28"/>
          <w:szCs w:val="28"/>
          <w:lang w:val="ru-RU"/>
        </w:rPr>
        <w:t>модель</w:t>
      </w:r>
      <w:r w:rsidR="004C0A54" w:rsidRPr="004C0A54">
        <w:rPr>
          <w:rFonts w:ascii="Times New Roman" w:hAnsi="Times New Roman" w:cs="Times New Roman"/>
          <w:sz w:val="28"/>
          <w:szCs w:val="28"/>
          <w:lang w:val="ru-RU"/>
        </w:rPr>
        <w:t xml:space="preserve"> </w:t>
      </w:r>
      <w:r w:rsidR="004C0A54">
        <w:rPr>
          <w:rFonts w:ascii="Times New Roman" w:hAnsi="Times New Roman" w:cs="Times New Roman"/>
          <w:sz w:val="28"/>
          <w:szCs w:val="28"/>
          <w:lang w:val="en-US"/>
        </w:rPr>
        <w:t>Ridge</w:t>
      </w:r>
      <w:r w:rsidRPr="001D4D17">
        <w:rPr>
          <w:rFonts w:ascii="Times New Roman" w:hAnsi="Times New Roman" w:cs="Times New Roman"/>
          <w:sz w:val="28"/>
          <w:szCs w:val="28"/>
          <w:lang w:val="ru-RU"/>
        </w:rPr>
        <w:t>. На рисунке 19 приведена визуализация работы лучшей модели на тестовом множестве.</w:t>
      </w:r>
    </w:p>
    <w:p w14:paraId="6B1F955E" w14:textId="7DF730C6" w:rsid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Сложно визуализировать регрессию в многомерном пространстве. Но даже на таком графике мы видим, насколько не соответствует лучшая модель исходным данным и насколько она неудачна.</w:t>
      </w:r>
    </w:p>
    <w:p w14:paraId="1FD9BD54" w14:textId="01A2EA38" w:rsidR="001D4D17" w:rsidRDefault="001D4D17"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1D4D17">
        <w:rPr>
          <w:rFonts w:ascii="Times New Roman" w:hAnsi="Times New Roman" w:cs="Times New Roman"/>
          <w:sz w:val="28"/>
          <w:szCs w:val="28"/>
          <w:lang w:val="ru-RU"/>
        </w:rPr>
        <w:t>Метрики работы лучшей модели на тестовом множестве и сравнение с базовой отражены на рисунке 20. Они подтверждают: полученная модель хуже базовой. Результат исследования отрицательный. Не удалось получить модели, которая могла бы оказать помощь в принятии решений специалисту предметной области.</w:t>
      </w:r>
    </w:p>
    <w:p w14:paraId="3980D83D" w14:textId="679CF0CF" w:rsidR="001D4D17" w:rsidRDefault="007A3629" w:rsidP="001D4D17">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363B9D9B" wp14:editId="340EA9E1">
            <wp:extent cx="6120130" cy="2733040"/>
            <wp:effectExtent l="0" t="0" r="0" b="0"/>
            <wp:docPr id="5269754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733040"/>
                    </a:xfrm>
                    <a:prstGeom prst="rect">
                      <a:avLst/>
                    </a:prstGeom>
                    <a:noFill/>
                    <a:ln>
                      <a:noFill/>
                    </a:ln>
                  </pic:spPr>
                </pic:pic>
              </a:graphicData>
            </a:graphic>
          </wp:inline>
        </w:drawing>
      </w:r>
    </w:p>
    <w:p w14:paraId="38CAD5D3" w14:textId="0D6BBC9B" w:rsidR="007A3629" w:rsidRDefault="007A3629" w:rsidP="007A3629">
      <w:pPr>
        <w:tabs>
          <w:tab w:val="left" w:pos="423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19 - </w:t>
      </w:r>
      <w:r w:rsidRPr="007A3629">
        <w:rPr>
          <w:rFonts w:ascii="Times New Roman" w:hAnsi="Times New Roman" w:cs="Times New Roman"/>
          <w:sz w:val="28"/>
          <w:szCs w:val="28"/>
          <w:lang w:val="ru-RU"/>
        </w:rPr>
        <w:t>Визуализация работы модели</w:t>
      </w:r>
    </w:p>
    <w:p w14:paraId="21B1FDC0" w14:textId="67A9B07C" w:rsidR="007A3629" w:rsidRDefault="007A3629" w:rsidP="007A3629">
      <w:pPr>
        <w:tabs>
          <w:tab w:val="left" w:pos="465"/>
          <w:tab w:val="left" w:pos="4230"/>
        </w:tabs>
        <w:spacing w:line="360" w:lineRule="auto"/>
        <w:jc w:val="center"/>
        <w:rPr>
          <w:rFonts w:ascii="Times New Roman" w:hAnsi="Times New Roman" w:cs="Times New Roman"/>
          <w:sz w:val="28"/>
          <w:szCs w:val="28"/>
          <w:lang w:val="ru-RU"/>
        </w:rPr>
      </w:pPr>
      <w:r>
        <w:rPr>
          <w:noProof/>
        </w:rPr>
        <w:drawing>
          <wp:inline distT="0" distB="0" distL="0" distR="0" wp14:anchorId="52F5743C" wp14:editId="7F2FE0B3">
            <wp:extent cx="5095875" cy="723900"/>
            <wp:effectExtent l="0" t="0" r="9525" b="0"/>
            <wp:docPr id="200052924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723900"/>
                    </a:xfrm>
                    <a:prstGeom prst="rect">
                      <a:avLst/>
                    </a:prstGeom>
                    <a:noFill/>
                    <a:ln>
                      <a:noFill/>
                    </a:ln>
                  </pic:spPr>
                </pic:pic>
              </a:graphicData>
            </a:graphic>
          </wp:inline>
        </w:drawing>
      </w:r>
    </w:p>
    <w:p w14:paraId="40771ED0" w14:textId="06C2268F" w:rsidR="007A3629" w:rsidRDefault="007A3629" w:rsidP="007A3629">
      <w:pPr>
        <w:tabs>
          <w:tab w:val="left" w:pos="423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20 - </w:t>
      </w:r>
      <w:r w:rsidRPr="007A3629">
        <w:rPr>
          <w:rFonts w:ascii="Times New Roman" w:hAnsi="Times New Roman" w:cs="Times New Roman"/>
          <w:sz w:val="28"/>
          <w:szCs w:val="28"/>
          <w:lang w:val="ru-RU"/>
        </w:rPr>
        <w:t>Метрики работы лучшей модели на тестовом множестве</w:t>
      </w:r>
    </w:p>
    <w:p w14:paraId="11CCFFA0" w14:textId="2FCD37BD" w:rsidR="007A3629" w:rsidRPr="00EF1B87" w:rsidRDefault="00CA156B" w:rsidP="00CA156B">
      <w:pPr>
        <w:tabs>
          <w:tab w:val="left" w:pos="709"/>
          <w:tab w:val="left" w:pos="2280"/>
        </w:tabs>
        <w:spacing w:before="300" w:after="300" w:line="360" w:lineRule="auto"/>
        <w:rPr>
          <w:rFonts w:ascii="Times New Roman" w:hAnsi="Times New Roman" w:cs="Times New Roman"/>
          <w:b/>
          <w:bCs/>
          <w:sz w:val="28"/>
          <w:szCs w:val="28"/>
          <w:lang w:val="ru-RU"/>
        </w:rPr>
      </w:pPr>
      <w:r>
        <w:rPr>
          <w:rFonts w:ascii="Times New Roman" w:hAnsi="Times New Roman" w:cs="Times New Roman"/>
          <w:b/>
          <w:bCs/>
          <w:sz w:val="28"/>
          <w:szCs w:val="28"/>
          <w:lang w:val="ru-RU"/>
        </w:rPr>
        <w:tab/>
      </w:r>
      <w:bookmarkStart w:id="2" w:name="_Hlk134312566"/>
      <w:r w:rsidR="007A3629" w:rsidRPr="00EF1B87">
        <w:rPr>
          <w:rFonts w:ascii="Times New Roman" w:hAnsi="Times New Roman" w:cs="Times New Roman"/>
          <w:b/>
          <w:bCs/>
          <w:sz w:val="28"/>
          <w:szCs w:val="28"/>
          <w:lang w:val="ru-RU"/>
        </w:rPr>
        <w:t xml:space="preserve">2.3 </w:t>
      </w:r>
      <w:r w:rsidR="00EF1B87" w:rsidRPr="00EF1B87">
        <w:rPr>
          <w:rFonts w:ascii="Times New Roman" w:hAnsi="Times New Roman" w:cs="Times New Roman"/>
          <w:b/>
          <w:bCs/>
          <w:sz w:val="28"/>
          <w:szCs w:val="28"/>
          <w:lang w:val="ru-RU"/>
        </w:rPr>
        <w:t>Разработка и обучение моделей д</w:t>
      </w:r>
      <w:r w:rsidR="007A3629" w:rsidRPr="00EF1B87">
        <w:rPr>
          <w:rFonts w:ascii="Times New Roman" w:hAnsi="Times New Roman" w:cs="Times New Roman"/>
          <w:b/>
          <w:bCs/>
          <w:sz w:val="28"/>
          <w:szCs w:val="28"/>
          <w:lang w:val="ru-RU"/>
        </w:rPr>
        <w:t>ля прогнозирования прочности при растяжении</w:t>
      </w:r>
      <w:bookmarkEnd w:id="2"/>
    </w:p>
    <w:p w14:paraId="007759AC" w14:textId="1E8DB475"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7A3629">
        <w:rPr>
          <w:rFonts w:ascii="Times New Roman" w:hAnsi="Times New Roman" w:cs="Times New Roman"/>
          <w:sz w:val="28"/>
          <w:szCs w:val="28"/>
          <w:lang w:val="ru-RU"/>
        </w:rPr>
        <w:t>Для подбора лучшей модели для этой задачи я взяла следующие модели:</w:t>
      </w:r>
    </w:p>
    <w:p w14:paraId="7DB7C5F7" w14:textId="14FBD3D7"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proofErr w:type="spellStart"/>
      <w:r w:rsidRPr="007A3629">
        <w:rPr>
          <w:rFonts w:ascii="Times New Roman" w:hAnsi="Times New Roman" w:cs="Times New Roman"/>
          <w:sz w:val="28"/>
          <w:szCs w:val="28"/>
          <w:lang w:val="ru-RU"/>
        </w:rPr>
        <w:t>LinearRegression</w:t>
      </w:r>
      <w:proofErr w:type="spellEnd"/>
      <w:r w:rsidRPr="007A3629">
        <w:rPr>
          <w:rFonts w:ascii="Times New Roman" w:hAnsi="Times New Roman" w:cs="Times New Roman"/>
          <w:sz w:val="28"/>
          <w:szCs w:val="28"/>
          <w:lang w:val="ru-RU"/>
        </w:rPr>
        <w:t xml:space="preserve"> — линейная регрессия;</w:t>
      </w:r>
    </w:p>
    <w:p w14:paraId="0E329490" w14:textId="21E67404"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proofErr w:type="spellStart"/>
      <w:r w:rsidRPr="007A3629">
        <w:rPr>
          <w:rFonts w:ascii="Times New Roman" w:hAnsi="Times New Roman" w:cs="Times New Roman"/>
          <w:sz w:val="28"/>
          <w:szCs w:val="28"/>
          <w:lang w:val="ru-RU"/>
        </w:rPr>
        <w:lastRenderedPageBreak/>
        <w:t>Ridge</w:t>
      </w:r>
      <w:proofErr w:type="spellEnd"/>
      <w:r w:rsidRPr="007A3629">
        <w:rPr>
          <w:rFonts w:ascii="Times New Roman" w:hAnsi="Times New Roman" w:cs="Times New Roman"/>
          <w:sz w:val="28"/>
          <w:szCs w:val="28"/>
          <w:lang w:val="ru-RU"/>
        </w:rPr>
        <w:t xml:space="preserve"> — гребневая регрессия;</w:t>
      </w:r>
    </w:p>
    <w:p w14:paraId="457A12AE" w14:textId="39ECFD93"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proofErr w:type="spellStart"/>
      <w:r w:rsidRPr="007A3629">
        <w:rPr>
          <w:rFonts w:ascii="Times New Roman" w:hAnsi="Times New Roman" w:cs="Times New Roman"/>
          <w:sz w:val="28"/>
          <w:szCs w:val="28"/>
          <w:lang w:val="ru-RU"/>
        </w:rPr>
        <w:t>Lasso</w:t>
      </w:r>
      <w:proofErr w:type="spellEnd"/>
      <w:r w:rsidRPr="007A3629">
        <w:rPr>
          <w:rFonts w:ascii="Times New Roman" w:hAnsi="Times New Roman" w:cs="Times New Roman"/>
          <w:sz w:val="28"/>
          <w:szCs w:val="28"/>
          <w:lang w:val="ru-RU"/>
        </w:rPr>
        <w:t xml:space="preserve"> — лассо-регрессия;</w:t>
      </w:r>
    </w:p>
    <w:p w14:paraId="772B8A27" w14:textId="5AD5293E"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r w:rsidRPr="007A3629">
        <w:rPr>
          <w:rFonts w:ascii="Times New Roman" w:hAnsi="Times New Roman" w:cs="Times New Roman"/>
          <w:sz w:val="28"/>
          <w:szCs w:val="28"/>
          <w:lang w:val="ru-RU"/>
        </w:rPr>
        <w:t>SVR — метод опорных векторов;</w:t>
      </w:r>
    </w:p>
    <w:p w14:paraId="5C5FFE6A" w14:textId="067E5FAA"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proofErr w:type="spellStart"/>
      <w:r w:rsidRPr="007A3629">
        <w:rPr>
          <w:rFonts w:ascii="Times New Roman" w:hAnsi="Times New Roman" w:cs="Times New Roman"/>
          <w:sz w:val="28"/>
          <w:szCs w:val="28"/>
          <w:lang w:val="ru-RU"/>
        </w:rPr>
        <w:t>DecisionTreeRegressor</w:t>
      </w:r>
      <w:proofErr w:type="spellEnd"/>
      <w:r w:rsidRPr="007A3629">
        <w:rPr>
          <w:rFonts w:ascii="Times New Roman" w:hAnsi="Times New Roman" w:cs="Times New Roman"/>
          <w:sz w:val="28"/>
          <w:szCs w:val="28"/>
          <w:lang w:val="ru-RU"/>
        </w:rPr>
        <w:t xml:space="preserve"> — деревья решений;</w:t>
      </w:r>
    </w:p>
    <w:p w14:paraId="69B01946" w14:textId="679F0F3F" w:rsidR="007A3629" w:rsidRPr="007A3629" w:rsidRDefault="007A3629" w:rsidP="007A3629">
      <w:pPr>
        <w:pStyle w:val="af1"/>
        <w:numPr>
          <w:ilvl w:val="0"/>
          <w:numId w:val="4"/>
        </w:numPr>
        <w:tabs>
          <w:tab w:val="left" w:pos="709"/>
          <w:tab w:val="left" w:pos="2280"/>
        </w:tabs>
        <w:spacing w:line="360" w:lineRule="auto"/>
        <w:rPr>
          <w:rFonts w:ascii="Times New Roman" w:hAnsi="Times New Roman" w:cs="Times New Roman"/>
          <w:sz w:val="28"/>
          <w:szCs w:val="28"/>
          <w:lang w:val="ru-RU"/>
        </w:rPr>
      </w:pPr>
      <w:proofErr w:type="spellStart"/>
      <w:r w:rsidRPr="007A3629">
        <w:rPr>
          <w:rFonts w:ascii="Times New Roman" w:hAnsi="Times New Roman" w:cs="Times New Roman"/>
          <w:sz w:val="28"/>
          <w:szCs w:val="28"/>
          <w:lang w:val="ru-RU"/>
        </w:rPr>
        <w:t>GradientBoostingRegressor</w:t>
      </w:r>
      <w:proofErr w:type="spellEnd"/>
      <w:r w:rsidRPr="007A3629">
        <w:rPr>
          <w:rFonts w:ascii="Times New Roman" w:hAnsi="Times New Roman" w:cs="Times New Roman"/>
          <w:sz w:val="28"/>
          <w:szCs w:val="28"/>
          <w:lang w:val="ru-RU"/>
        </w:rPr>
        <w:t xml:space="preserve"> — случайный лес.</w:t>
      </w:r>
    </w:p>
    <w:p w14:paraId="23C67A6F" w14:textId="5C18C152"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7A3629">
        <w:rPr>
          <w:rFonts w:ascii="Times New Roman" w:hAnsi="Times New Roman" w:cs="Times New Roman"/>
          <w:sz w:val="28"/>
          <w:szCs w:val="28"/>
          <w:lang w:val="ru-RU"/>
        </w:rPr>
        <w:t xml:space="preserve">В качестве базовой модели взят </w:t>
      </w:r>
      <w:proofErr w:type="spellStart"/>
      <w:r w:rsidRPr="007A3629">
        <w:rPr>
          <w:rFonts w:ascii="Times New Roman" w:hAnsi="Times New Roman" w:cs="Times New Roman"/>
          <w:sz w:val="28"/>
          <w:szCs w:val="28"/>
          <w:lang w:val="ru-RU"/>
        </w:rPr>
        <w:t>DummyRegressor</w:t>
      </w:r>
      <w:proofErr w:type="spellEnd"/>
      <w:r w:rsidRPr="007A3629">
        <w:rPr>
          <w:rFonts w:ascii="Times New Roman" w:hAnsi="Times New Roman" w:cs="Times New Roman"/>
          <w:sz w:val="28"/>
          <w:szCs w:val="28"/>
          <w:lang w:val="ru-RU"/>
        </w:rPr>
        <w:t>, возвращающий среднее значение целевого признака.</w:t>
      </w:r>
    </w:p>
    <w:p w14:paraId="1053AC4D" w14:textId="3CBD5409"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Pr="007A3629">
        <w:rPr>
          <w:rFonts w:ascii="Times New Roman" w:hAnsi="Times New Roman" w:cs="Times New Roman"/>
          <w:sz w:val="28"/>
          <w:szCs w:val="28"/>
          <w:lang w:val="ru-RU"/>
        </w:rPr>
        <w:t xml:space="preserve">Метрики работы выбранных моделей с </w:t>
      </w:r>
      <w:proofErr w:type="spellStart"/>
      <w:r w:rsidRPr="007A3629">
        <w:rPr>
          <w:rFonts w:ascii="Times New Roman" w:hAnsi="Times New Roman" w:cs="Times New Roman"/>
          <w:sz w:val="28"/>
          <w:szCs w:val="28"/>
          <w:lang w:val="ru-RU"/>
        </w:rPr>
        <w:t>гиперпараметрами</w:t>
      </w:r>
      <w:proofErr w:type="spellEnd"/>
      <w:r w:rsidRPr="007A3629">
        <w:rPr>
          <w:rFonts w:ascii="Times New Roman" w:hAnsi="Times New Roman" w:cs="Times New Roman"/>
          <w:sz w:val="28"/>
          <w:szCs w:val="28"/>
          <w:lang w:val="ru-RU"/>
        </w:rPr>
        <w:t xml:space="preserve"> по умолчанию, полученные с помощью перекрестной проверки на тестовом множестве, приведены на рисунке 21.</w:t>
      </w:r>
    </w:p>
    <w:p w14:paraId="7505AD62" w14:textId="423525AD" w:rsidR="007A3629" w:rsidRPr="007A3629" w:rsidRDefault="000928AB" w:rsidP="007A3629">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277DB6C8" wp14:editId="65853452">
            <wp:extent cx="5486400" cy="2200275"/>
            <wp:effectExtent l="0" t="0" r="0" b="9525"/>
            <wp:docPr id="95020311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00275"/>
                    </a:xfrm>
                    <a:prstGeom prst="rect">
                      <a:avLst/>
                    </a:prstGeom>
                    <a:noFill/>
                    <a:ln>
                      <a:noFill/>
                    </a:ln>
                  </pic:spPr>
                </pic:pic>
              </a:graphicData>
            </a:graphic>
          </wp:inline>
        </w:drawing>
      </w:r>
    </w:p>
    <w:p w14:paraId="75D97745" w14:textId="3FF12CA3"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r w:rsidRPr="007A3629">
        <w:rPr>
          <w:rFonts w:ascii="Times New Roman" w:hAnsi="Times New Roman" w:cs="Times New Roman"/>
          <w:sz w:val="28"/>
          <w:szCs w:val="28"/>
          <w:lang w:val="ru-RU"/>
        </w:rPr>
        <w:t xml:space="preserve">Рисунок 21 — Результаты моделей с </w:t>
      </w:r>
      <w:proofErr w:type="spellStart"/>
      <w:r w:rsidRPr="007A3629">
        <w:rPr>
          <w:rFonts w:ascii="Times New Roman" w:hAnsi="Times New Roman" w:cs="Times New Roman"/>
          <w:sz w:val="28"/>
          <w:szCs w:val="28"/>
          <w:lang w:val="ru-RU"/>
        </w:rPr>
        <w:t>гиперпараметрами</w:t>
      </w:r>
      <w:proofErr w:type="spellEnd"/>
      <w:r w:rsidRPr="007A3629">
        <w:rPr>
          <w:rFonts w:ascii="Times New Roman" w:hAnsi="Times New Roman" w:cs="Times New Roman"/>
          <w:sz w:val="28"/>
          <w:szCs w:val="28"/>
          <w:lang w:val="ru-RU"/>
        </w:rPr>
        <w:t xml:space="preserve"> по умолчанию</w:t>
      </w:r>
    </w:p>
    <w:p w14:paraId="32C176D9" w14:textId="77777777"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p>
    <w:p w14:paraId="42F92226" w14:textId="4F3AD55C" w:rsidR="007A3629" w:rsidRPr="007A3629" w:rsidRDefault="00EF1B87"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Ни одна из выбранных мной моделей не соответствует данным.</w:t>
      </w:r>
    </w:p>
    <w:p w14:paraId="6A9FD1EF" w14:textId="162D0B58"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r w:rsidRPr="007A3629">
        <w:rPr>
          <w:rFonts w:ascii="Times New Roman" w:hAnsi="Times New Roman" w:cs="Times New Roman"/>
          <w:sz w:val="28"/>
          <w:szCs w:val="28"/>
          <w:lang w:val="ru-RU"/>
        </w:rPr>
        <w:t xml:space="preserve">R2 близок к 0 для линейных моделей и метода опорных векторов. </w:t>
      </w:r>
      <w:r w:rsidR="00374754">
        <w:rPr>
          <w:rFonts w:ascii="Times New Roman" w:hAnsi="Times New Roman" w:cs="Times New Roman"/>
          <w:sz w:val="28"/>
          <w:szCs w:val="28"/>
          <w:lang w:val="en-US"/>
        </w:rPr>
        <w:t>Lasso</w:t>
      </w:r>
      <w:r w:rsidR="00374754" w:rsidRPr="00374754">
        <w:rPr>
          <w:rFonts w:ascii="Times New Roman" w:hAnsi="Times New Roman" w:cs="Times New Roman"/>
          <w:sz w:val="28"/>
          <w:szCs w:val="28"/>
          <w:lang w:val="ru-RU"/>
        </w:rPr>
        <w:t>-</w:t>
      </w:r>
      <w:r w:rsidR="00374754">
        <w:rPr>
          <w:rFonts w:ascii="Times New Roman" w:hAnsi="Times New Roman" w:cs="Times New Roman"/>
          <w:sz w:val="28"/>
          <w:szCs w:val="28"/>
          <w:lang w:val="ru-RU"/>
        </w:rPr>
        <w:t xml:space="preserve">регрессия показала результаты чуть </w:t>
      </w:r>
      <w:r w:rsidRPr="007A3629">
        <w:rPr>
          <w:rFonts w:ascii="Times New Roman" w:hAnsi="Times New Roman" w:cs="Times New Roman"/>
          <w:sz w:val="28"/>
          <w:szCs w:val="28"/>
          <w:lang w:val="ru-RU"/>
        </w:rPr>
        <w:t xml:space="preserve">лучше базовой модели. </w:t>
      </w:r>
    </w:p>
    <w:p w14:paraId="1045BEA1" w14:textId="66F7F752" w:rsidR="007A3629" w:rsidRPr="007A3629" w:rsidRDefault="00374754"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Гораздо хуже линейных моделей с </w:t>
      </w:r>
      <w:proofErr w:type="spellStart"/>
      <w:r w:rsidR="007A3629" w:rsidRPr="007A3629">
        <w:rPr>
          <w:rFonts w:ascii="Times New Roman" w:hAnsi="Times New Roman" w:cs="Times New Roman"/>
          <w:sz w:val="28"/>
          <w:szCs w:val="28"/>
          <w:lang w:val="ru-RU"/>
        </w:rPr>
        <w:t>гиперпараметрами</w:t>
      </w:r>
      <w:proofErr w:type="spellEnd"/>
      <w:r w:rsidR="007A3629" w:rsidRPr="007A3629">
        <w:rPr>
          <w:rFonts w:ascii="Times New Roman" w:hAnsi="Times New Roman" w:cs="Times New Roman"/>
          <w:sz w:val="28"/>
          <w:szCs w:val="28"/>
          <w:lang w:val="ru-RU"/>
        </w:rPr>
        <w:t xml:space="preserve"> по умолчанию отработали деревья решений.</w:t>
      </w:r>
    </w:p>
    <w:p w14:paraId="5EAEE32E" w14:textId="5918DF25" w:rsidR="007A3629" w:rsidRPr="007A3629" w:rsidRDefault="00374754"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Градиентный </w:t>
      </w:r>
      <w:proofErr w:type="spellStart"/>
      <w:r w:rsidR="007A3629" w:rsidRPr="007A3629">
        <w:rPr>
          <w:rFonts w:ascii="Times New Roman" w:hAnsi="Times New Roman" w:cs="Times New Roman"/>
          <w:sz w:val="28"/>
          <w:szCs w:val="28"/>
          <w:lang w:val="ru-RU"/>
        </w:rPr>
        <w:t>бустинг</w:t>
      </w:r>
      <w:proofErr w:type="spellEnd"/>
      <w:r w:rsidR="007A3629" w:rsidRPr="007A3629">
        <w:rPr>
          <w:rFonts w:ascii="Times New Roman" w:hAnsi="Times New Roman" w:cs="Times New Roman"/>
          <w:sz w:val="28"/>
          <w:szCs w:val="28"/>
          <w:lang w:val="ru-RU"/>
        </w:rPr>
        <w:t xml:space="preserve"> с параметрами по умолчанию отработал лучше дерева. Он тоже соответствует базовой модели.</w:t>
      </w:r>
    </w:p>
    <w:p w14:paraId="3226EB5C" w14:textId="62804F31" w:rsidR="007A3629" w:rsidRPr="007A3629" w:rsidRDefault="00374754"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После выполнения подбора </w:t>
      </w:r>
      <w:proofErr w:type="spellStart"/>
      <w:r w:rsidR="007A3629" w:rsidRPr="007A3629">
        <w:rPr>
          <w:rFonts w:ascii="Times New Roman" w:hAnsi="Times New Roman" w:cs="Times New Roman"/>
          <w:sz w:val="28"/>
          <w:szCs w:val="28"/>
          <w:lang w:val="ru-RU"/>
        </w:rPr>
        <w:t>гиперпарметров</w:t>
      </w:r>
      <w:proofErr w:type="spellEnd"/>
      <w:r w:rsidR="007A3629" w:rsidRPr="007A3629">
        <w:rPr>
          <w:rFonts w:ascii="Times New Roman" w:hAnsi="Times New Roman" w:cs="Times New Roman"/>
          <w:sz w:val="28"/>
          <w:szCs w:val="28"/>
          <w:lang w:val="ru-RU"/>
        </w:rPr>
        <w:t xml:space="preserve"> по сетке с перекрестной проверкой, получили метрики, приведенные на рисунке 22.</w:t>
      </w:r>
    </w:p>
    <w:p w14:paraId="098515EC" w14:textId="2852E3DB" w:rsidR="006503F3" w:rsidRDefault="006503F3" w:rsidP="00374754">
      <w:pPr>
        <w:tabs>
          <w:tab w:val="left" w:pos="709"/>
          <w:tab w:val="left" w:pos="2280"/>
        </w:tabs>
        <w:spacing w:line="360" w:lineRule="auto"/>
        <w:jc w:val="center"/>
        <w:rPr>
          <w:rFonts w:ascii="Times New Roman" w:hAnsi="Times New Roman" w:cs="Times New Roman"/>
          <w:noProof/>
          <w:sz w:val="28"/>
          <w:szCs w:val="28"/>
          <w:lang w:val="ru-RU"/>
        </w:rPr>
      </w:pPr>
      <w:r>
        <w:rPr>
          <w:noProof/>
        </w:rPr>
        <w:lastRenderedPageBreak/>
        <w:drawing>
          <wp:inline distT="0" distB="0" distL="0" distR="0" wp14:anchorId="34B10971" wp14:editId="7B48AE73">
            <wp:extent cx="6120130" cy="1063625"/>
            <wp:effectExtent l="0" t="0" r="0" b="3175"/>
            <wp:docPr id="1318394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063625"/>
                    </a:xfrm>
                    <a:prstGeom prst="rect">
                      <a:avLst/>
                    </a:prstGeom>
                    <a:noFill/>
                    <a:ln>
                      <a:noFill/>
                    </a:ln>
                  </pic:spPr>
                </pic:pic>
              </a:graphicData>
            </a:graphic>
          </wp:inline>
        </w:drawing>
      </w:r>
    </w:p>
    <w:p w14:paraId="1A1FFE5E" w14:textId="25D578B9" w:rsidR="007A3629" w:rsidRPr="007A3629" w:rsidRDefault="007A3629" w:rsidP="00374754">
      <w:pPr>
        <w:tabs>
          <w:tab w:val="left" w:pos="709"/>
          <w:tab w:val="left" w:pos="2280"/>
        </w:tabs>
        <w:spacing w:line="360" w:lineRule="auto"/>
        <w:jc w:val="center"/>
        <w:rPr>
          <w:rFonts w:ascii="Times New Roman" w:hAnsi="Times New Roman" w:cs="Times New Roman"/>
          <w:sz w:val="28"/>
          <w:szCs w:val="28"/>
          <w:lang w:val="ru-RU"/>
        </w:rPr>
      </w:pPr>
      <w:r w:rsidRPr="007A3629">
        <w:rPr>
          <w:rFonts w:ascii="Times New Roman" w:hAnsi="Times New Roman" w:cs="Times New Roman"/>
          <w:sz w:val="28"/>
          <w:szCs w:val="28"/>
          <w:lang w:val="ru-RU"/>
        </w:rPr>
        <w:t xml:space="preserve">Рисунок 22 — Результаты моделей после подбора </w:t>
      </w:r>
      <w:proofErr w:type="spellStart"/>
      <w:r w:rsidRPr="007A3629">
        <w:rPr>
          <w:rFonts w:ascii="Times New Roman" w:hAnsi="Times New Roman" w:cs="Times New Roman"/>
          <w:sz w:val="28"/>
          <w:szCs w:val="28"/>
          <w:lang w:val="ru-RU"/>
        </w:rPr>
        <w:t>гиперпараметров</w:t>
      </w:r>
      <w:proofErr w:type="spellEnd"/>
    </w:p>
    <w:p w14:paraId="586E1CBC" w14:textId="77777777"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p>
    <w:p w14:paraId="1351482B" w14:textId="6EFE61C6" w:rsidR="007A3629" w:rsidRPr="007A3629" w:rsidRDefault="00374754"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Подбор </w:t>
      </w:r>
      <w:proofErr w:type="spellStart"/>
      <w:r w:rsidR="007A3629" w:rsidRPr="007A3629">
        <w:rPr>
          <w:rFonts w:ascii="Times New Roman" w:hAnsi="Times New Roman" w:cs="Times New Roman"/>
          <w:sz w:val="28"/>
          <w:szCs w:val="28"/>
          <w:lang w:val="ru-RU"/>
        </w:rPr>
        <w:t>гиперпараметров</w:t>
      </w:r>
      <w:proofErr w:type="spellEnd"/>
      <w:r w:rsidR="007A3629" w:rsidRPr="007A3629">
        <w:rPr>
          <w:rFonts w:ascii="Times New Roman" w:hAnsi="Times New Roman" w:cs="Times New Roman"/>
          <w:sz w:val="28"/>
          <w:szCs w:val="28"/>
          <w:lang w:val="ru-RU"/>
        </w:rPr>
        <w:t xml:space="preserve"> - интересный процесс. Но нам он не помог получить модель, превосходящую базовую. Все модели крайне плохо описывают исходные данные. Не удалось добиться коэффициента детерминации, больше нуля.</w:t>
      </w:r>
    </w:p>
    <w:p w14:paraId="341FF774" w14:textId="77777777" w:rsidR="00861E20" w:rsidRDefault="00861E20"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Линейные </w:t>
      </w:r>
      <w:r>
        <w:rPr>
          <w:rFonts w:ascii="Times New Roman" w:hAnsi="Times New Roman" w:cs="Times New Roman"/>
          <w:sz w:val="28"/>
          <w:szCs w:val="28"/>
          <w:lang w:val="ru-RU"/>
        </w:rPr>
        <w:t xml:space="preserve">методы </w:t>
      </w:r>
      <w:r w:rsidR="007A3629" w:rsidRPr="007A3629">
        <w:rPr>
          <w:rFonts w:ascii="Times New Roman" w:hAnsi="Times New Roman" w:cs="Times New Roman"/>
          <w:sz w:val="28"/>
          <w:szCs w:val="28"/>
          <w:lang w:val="ru-RU"/>
        </w:rPr>
        <w:t>после подбора немного улучшили характеристики.</w:t>
      </w:r>
    </w:p>
    <w:p w14:paraId="2E935D36" w14:textId="4964E931" w:rsidR="007A3629" w:rsidRPr="007A3629" w:rsidRDefault="00861E20"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Метод опорных векторов отработал аналогично линейным моделям.</w:t>
      </w:r>
    </w:p>
    <w:p w14:paraId="666BA9E5" w14:textId="53BA04E4" w:rsidR="007A3629" w:rsidRPr="007A3629" w:rsidRDefault="00861E20"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Деревья </w:t>
      </w:r>
      <w:proofErr w:type="gramStart"/>
      <w:r w:rsidR="007A3629" w:rsidRPr="007A3629">
        <w:rPr>
          <w:rFonts w:ascii="Times New Roman" w:hAnsi="Times New Roman" w:cs="Times New Roman"/>
          <w:sz w:val="28"/>
          <w:szCs w:val="28"/>
          <w:lang w:val="ru-RU"/>
        </w:rPr>
        <w:t>решений</w:t>
      </w:r>
      <w:proofErr w:type="gramEnd"/>
      <w:r w:rsidR="007A3629" w:rsidRPr="007A362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как и градиентный </w:t>
      </w:r>
      <w:proofErr w:type="spellStart"/>
      <w:r>
        <w:rPr>
          <w:rFonts w:ascii="Times New Roman" w:hAnsi="Times New Roman" w:cs="Times New Roman"/>
          <w:sz w:val="28"/>
          <w:szCs w:val="28"/>
          <w:lang w:val="ru-RU"/>
        </w:rPr>
        <w:t>бустинг</w:t>
      </w:r>
      <w:proofErr w:type="spellEnd"/>
      <w:r>
        <w:rPr>
          <w:rFonts w:ascii="Times New Roman" w:hAnsi="Times New Roman" w:cs="Times New Roman"/>
          <w:sz w:val="28"/>
          <w:szCs w:val="28"/>
          <w:lang w:val="ru-RU"/>
        </w:rPr>
        <w:t xml:space="preserve"> </w:t>
      </w:r>
      <w:r w:rsidR="007A3629" w:rsidRPr="007A3629">
        <w:rPr>
          <w:rFonts w:ascii="Times New Roman" w:hAnsi="Times New Roman" w:cs="Times New Roman"/>
          <w:sz w:val="28"/>
          <w:szCs w:val="28"/>
          <w:lang w:val="ru-RU"/>
        </w:rPr>
        <w:t>после подбора параметров улучшили результат</w:t>
      </w:r>
      <w:r>
        <w:rPr>
          <w:rFonts w:ascii="Times New Roman" w:hAnsi="Times New Roman" w:cs="Times New Roman"/>
          <w:sz w:val="28"/>
          <w:szCs w:val="28"/>
          <w:lang w:val="ru-RU"/>
        </w:rPr>
        <w:t xml:space="preserve"> по сравнению</w:t>
      </w:r>
      <w:r w:rsidR="007A3629" w:rsidRPr="007A3629">
        <w:rPr>
          <w:rFonts w:ascii="Times New Roman" w:hAnsi="Times New Roman" w:cs="Times New Roman"/>
          <w:sz w:val="28"/>
          <w:szCs w:val="28"/>
          <w:lang w:val="ru-RU"/>
        </w:rPr>
        <w:t xml:space="preserve"> с параметрами по умолчанию.</w:t>
      </w:r>
    </w:p>
    <w:p w14:paraId="4B61A8C2" w14:textId="0C77BEF0" w:rsidR="007A3629" w:rsidRPr="007A3629" w:rsidRDefault="00861E20"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Но лучший результат дает </w:t>
      </w:r>
      <w:r>
        <w:rPr>
          <w:rFonts w:ascii="Times New Roman" w:hAnsi="Times New Roman" w:cs="Times New Roman"/>
          <w:sz w:val="28"/>
          <w:szCs w:val="28"/>
          <w:lang w:val="ru-RU"/>
        </w:rPr>
        <w:t xml:space="preserve">всё равно </w:t>
      </w:r>
      <w:r>
        <w:rPr>
          <w:rFonts w:ascii="Times New Roman" w:hAnsi="Times New Roman" w:cs="Times New Roman"/>
          <w:sz w:val="28"/>
          <w:szCs w:val="28"/>
          <w:lang w:val="en-US"/>
        </w:rPr>
        <w:t>Lasso</w:t>
      </w:r>
      <w:r w:rsidRPr="00861E20">
        <w:rPr>
          <w:rFonts w:ascii="Times New Roman" w:hAnsi="Times New Roman" w:cs="Times New Roman"/>
          <w:sz w:val="28"/>
          <w:szCs w:val="28"/>
          <w:lang w:val="ru-RU"/>
        </w:rPr>
        <w:t>-</w:t>
      </w:r>
      <w:r>
        <w:rPr>
          <w:rFonts w:ascii="Times New Roman" w:hAnsi="Times New Roman" w:cs="Times New Roman"/>
          <w:sz w:val="28"/>
          <w:szCs w:val="28"/>
          <w:lang w:val="ru-RU"/>
        </w:rPr>
        <w:t>регрессия</w:t>
      </w:r>
      <w:r w:rsidR="007A3629" w:rsidRPr="007A3629">
        <w:rPr>
          <w:rFonts w:ascii="Times New Roman" w:hAnsi="Times New Roman" w:cs="Times New Roman"/>
          <w:sz w:val="28"/>
          <w:szCs w:val="28"/>
          <w:lang w:val="ru-RU"/>
        </w:rPr>
        <w:t xml:space="preserve">. </w:t>
      </w:r>
    </w:p>
    <w:p w14:paraId="7C93E9E6" w14:textId="2976CEA1" w:rsidR="007A3629" w:rsidRPr="007A3629" w:rsidRDefault="00861E20"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На рисунке 23 приведена визуализация работы лучшей модели на тестовом множестве.</w:t>
      </w:r>
    </w:p>
    <w:p w14:paraId="51810B13" w14:textId="77777777"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p>
    <w:p w14:paraId="0AA4E77B" w14:textId="07E4A3A0" w:rsidR="006503F3" w:rsidRDefault="006503F3" w:rsidP="00CA156B">
      <w:pPr>
        <w:tabs>
          <w:tab w:val="left" w:pos="709"/>
          <w:tab w:val="left" w:pos="2280"/>
        </w:tabs>
        <w:spacing w:line="360" w:lineRule="auto"/>
        <w:jc w:val="center"/>
        <w:rPr>
          <w:rFonts w:ascii="Times New Roman" w:hAnsi="Times New Roman" w:cs="Times New Roman"/>
          <w:noProof/>
          <w:sz w:val="28"/>
          <w:szCs w:val="28"/>
          <w:lang w:val="ru-RU"/>
        </w:rPr>
      </w:pPr>
      <w:r>
        <w:rPr>
          <w:noProof/>
        </w:rPr>
        <w:drawing>
          <wp:inline distT="0" distB="0" distL="0" distR="0" wp14:anchorId="3C782E6F" wp14:editId="55D92931">
            <wp:extent cx="6120130" cy="2636520"/>
            <wp:effectExtent l="0" t="0" r="0" b="0"/>
            <wp:docPr id="21132247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636520"/>
                    </a:xfrm>
                    <a:prstGeom prst="rect">
                      <a:avLst/>
                    </a:prstGeom>
                    <a:noFill/>
                    <a:ln>
                      <a:noFill/>
                    </a:ln>
                  </pic:spPr>
                </pic:pic>
              </a:graphicData>
            </a:graphic>
          </wp:inline>
        </w:drawing>
      </w:r>
    </w:p>
    <w:p w14:paraId="5E92AEBE" w14:textId="7C0FF131" w:rsidR="007A3629" w:rsidRPr="007A3629" w:rsidRDefault="007A3629" w:rsidP="00CA156B">
      <w:pPr>
        <w:tabs>
          <w:tab w:val="left" w:pos="709"/>
          <w:tab w:val="left" w:pos="2280"/>
        </w:tabs>
        <w:spacing w:line="360" w:lineRule="auto"/>
        <w:jc w:val="center"/>
        <w:rPr>
          <w:rFonts w:ascii="Times New Roman" w:hAnsi="Times New Roman" w:cs="Times New Roman"/>
          <w:sz w:val="28"/>
          <w:szCs w:val="28"/>
          <w:lang w:val="ru-RU"/>
        </w:rPr>
      </w:pPr>
      <w:r w:rsidRPr="007A3629">
        <w:rPr>
          <w:rFonts w:ascii="Times New Roman" w:hAnsi="Times New Roman" w:cs="Times New Roman"/>
          <w:sz w:val="28"/>
          <w:szCs w:val="28"/>
          <w:lang w:val="ru-RU"/>
        </w:rPr>
        <w:t>Рисунок 23 — Визуализация работы модели</w:t>
      </w:r>
    </w:p>
    <w:p w14:paraId="674A82FE" w14:textId="77777777" w:rsidR="00861E20" w:rsidRDefault="00861E20" w:rsidP="007A3629">
      <w:pPr>
        <w:tabs>
          <w:tab w:val="left" w:pos="709"/>
          <w:tab w:val="left" w:pos="2280"/>
        </w:tabs>
        <w:spacing w:line="360" w:lineRule="auto"/>
        <w:rPr>
          <w:rFonts w:ascii="Times New Roman" w:hAnsi="Times New Roman" w:cs="Times New Roman"/>
          <w:sz w:val="28"/>
          <w:szCs w:val="28"/>
          <w:lang w:val="ru-RU"/>
        </w:rPr>
      </w:pPr>
    </w:p>
    <w:p w14:paraId="7BFCD56C" w14:textId="4DE1B787" w:rsidR="007A3629" w:rsidRPr="007A3629" w:rsidRDefault="006503F3"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7A3629" w:rsidRPr="007A3629">
        <w:rPr>
          <w:rFonts w:ascii="Times New Roman" w:hAnsi="Times New Roman" w:cs="Times New Roman"/>
          <w:sz w:val="28"/>
          <w:szCs w:val="28"/>
          <w:lang w:val="ru-RU"/>
        </w:rPr>
        <w:t xml:space="preserve">Визуализируя результаты </w:t>
      </w:r>
      <w:r>
        <w:rPr>
          <w:rFonts w:ascii="Times New Roman" w:hAnsi="Times New Roman" w:cs="Times New Roman"/>
          <w:sz w:val="28"/>
          <w:szCs w:val="28"/>
          <w:lang w:val="en-US"/>
        </w:rPr>
        <w:t>Lasso</w:t>
      </w:r>
      <w:r w:rsidRPr="006503F3">
        <w:rPr>
          <w:rFonts w:ascii="Times New Roman" w:hAnsi="Times New Roman" w:cs="Times New Roman"/>
          <w:sz w:val="28"/>
          <w:szCs w:val="28"/>
          <w:lang w:val="ru-RU"/>
        </w:rPr>
        <w:t>-</w:t>
      </w:r>
      <w:r>
        <w:rPr>
          <w:rFonts w:ascii="Times New Roman" w:hAnsi="Times New Roman" w:cs="Times New Roman"/>
          <w:sz w:val="28"/>
          <w:szCs w:val="28"/>
          <w:lang w:val="ru-RU"/>
        </w:rPr>
        <w:t>регрессии</w:t>
      </w:r>
      <w:r w:rsidR="007A3629" w:rsidRPr="007A3629">
        <w:rPr>
          <w:rFonts w:ascii="Times New Roman" w:hAnsi="Times New Roman" w:cs="Times New Roman"/>
          <w:sz w:val="28"/>
          <w:szCs w:val="28"/>
          <w:lang w:val="ru-RU"/>
        </w:rPr>
        <w:t xml:space="preserve"> с выбранными параметрами, мы </w:t>
      </w:r>
      <w:r w:rsidRPr="007A3629">
        <w:rPr>
          <w:rFonts w:ascii="Times New Roman" w:hAnsi="Times New Roman" w:cs="Times New Roman"/>
          <w:sz w:val="28"/>
          <w:szCs w:val="28"/>
          <w:lang w:val="ru-RU"/>
        </w:rPr>
        <w:t>видим,</w:t>
      </w:r>
      <w:r w:rsidR="007A3629" w:rsidRPr="007A3629">
        <w:rPr>
          <w:rFonts w:ascii="Times New Roman" w:hAnsi="Times New Roman" w:cs="Times New Roman"/>
          <w:sz w:val="28"/>
          <w:szCs w:val="28"/>
          <w:lang w:val="ru-RU"/>
        </w:rPr>
        <w:t xml:space="preserve"> насколько они плохи и далеки от исходных данных. </w:t>
      </w:r>
      <w:r>
        <w:rPr>
          <w:rFonts w:ascii="Times New Roman" w:hAnsi="Times New Roman" w:cs="Times New Roman"/>
          <w:sz w:val="28"/>
          <w:szCs w:val="28"/>
          <w:lang w:val="ru-RU"/>
        </w:rPr>
        <w:t>Примерно такую же картину мы видели при визуализации лучшей модели для</w:t>
      </w:r>
      <w:r w:rsidR="007A3629" w:rsidRPr="007A3629">
        <w:rPr>
          <w:rFonts w:ascii="Times New Roman" w:hAnsi="Times New Roman" w:cs="Times New Roman"/>
          <w:sz w:val="28"/>
          <w:szCs w:val="28"/>
          <w:lang w:val="ru-RU"/>
        </w:rPr>
        <w:t xml:space="preserve"> модуля упругости при растяжении.</w:t>
      </w:r>
    </w:p>
    <w:p w14:paraId="2D949C34" w14:textId="515B7493" w:rsidR="007A3629" w:rsidRPr="007A3629" w:rsidRDefault="006503F3" w:rsidP="007A3629">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7A3629" w:rsidRPr="007A3629">
        <w:rPr>
          <w:rFonts w:ascii="Times New Roman" w:hAnsi="Times New Roman" w:cs="Times New Roman"/>
          <w:sz w:val="28"/>
          <w:szCs w:val="28"/>
          <w:lang w:val="ru-RU"/>
        </w:rPr>
        <w:t xml:space="preserve">Метрики работы лучшей модели на тестовом множестве и сравнение с базовой отражены на рисунке 24. </w:t>
      </w:r>
      <w:r w:rsidR="00861E20">
        <w:rPr>
          <w:rFonts w:ascii="Times New Roman" w:hAnsi="Times New Roman" w:cs="Times New Roman"/>
          <w:sz w:val="28"/>
          <w:szCs w:val="28"/>
          <w:lang w:val="ru-RU"/>
        </w:rPr>
        <w:t xml:space="preserve">Мы видим, что на тестовом множестве </w:t>
      </w:r>
      <w:r w:rsidR="00861E20">
        <w:rPr>
          <w:rFonts w:ascii="Times New Roman" w:hAnsi="Times New Roman" w:cs="Times New Roman"/>
          <w:sz w:val="28"/>
          <w:szCs w:val="28"/>
          <w:lang w:val="en-US"/>
        </w:rPr>
        <w:t>Lasso</w:t>
      </w:r>
      <w:r w:rsidR="00861E20" w:rsidRPr="00861E20">
        <w:rPr>
          <w:rFonts w:ascii="Times New Roman" w:hAnsi="Times New Roman" w:cs="Times New Roman"/>
          <w:sz w:val="28"/>
          <w:szCs w:val="28"/>
          <w:lang w:val="ru-RU"/>
        </w:rPr>
        <w:t>-</w:t>
      </w:r>
      <w:r w:rsidR="00861E20">
        <w:rPr>
          <w:rFonts w:ascii="Times New Roman" w:hAnsi="Times New Roman" w:cs="Times New Roman"/>
          <w:sz w:val="28"/>
          <w:szCs w:val="28"/>
          <w:lang w:val="ru-RU"/>
        </w:rPr>
        <w:t>регрессия всё равно справилась хуже</w:t>
      </w:r>
      <w:r w:rsidR="007A3629" w:rsidRPr="007A3629">
        <w:rPr>
          <w:rFonts w:ascii="Times New Roman" w:hAnsi="Times New Roman" w:cs="Times New Roman"/>
          <w:sz w:val="28"/>
          <w:szCs w:val="28"/>
          <w:lang w:val="ru-RU"/>
        </w:rPr>
        <w:t xml:space="preserve"> базовой, результат исследования отрицательный. Не удалось получить модели, которая могла бы оказать помощь в принятии решений специалисту предметной области.</w:t>
      </w:r>
    </w:p>
    <w:p w14:paraId="3939360E" w14:textId="77777777" w:rsidR="007A3629" w:rsidRPr="007A3629" w:rsidRDefault="007A3629" w:rsidP="007A3629">
      <w:pPr>
        <w:tabs>
          <w:tab w:val="left" w:pos="709"/>
          <w:tab w:val="left" w:pos="2280"/>
        </w:tabs>
        <w:spacing w:line="360" w:lineRule="auto"/>
        <w:rPr>
          <w:rFonts w:ascii="Times New Roman" w:hAnsi="Times New Roman" w:cs="Times New Roman"/>
          <w:sz w:val="28"/>
          <w:szCs w:val="28"/>
          <w:lang w:val="ru-RU"/>
        </w:rPr>
      </w:pPr>
    </w:p>
    <w:p w14:paraId="6385BBB0" w14:textId="01805E71" w:rsidR="006503F3" w:rsidRDefault="00861E20" w:rsidP="00CA156B">
      <w:pPr>
        <w:tabs>
          <w:tab w:val="left" w:pos="709"/>
          <w:tab w:val="left" w:pos="2280"/>
        </w:tabs>
        <w:spacing w:line="360" w:lineRule="auto"/>
        <w:jc w:val="center"/>
        <w:rPr>
          <w:rFonts w:ascii="Times New Roman" w:hAnsi="Times New Roman" w:cs="Times New Roman"/>
          <w:noProof/>
          <w:sz w:val="28"/>
          <w:szCs w:val="28"/>
          <w:lang w:val="ru-RU"/>
        </w:rPr>
      </w:pPr>
      <w:r>
        <w:rPr>
          <w:noProof/>
        </w:rPr>
        <w:drawing>
          <wp:inline distT="0" distB="0" distL="0" distR="0" wp14:anchorId="6269A0F9" wp14:editId="04CE82E6">
            <wp:extent cx="5848350" cy="781050"/>
            <wp:effectExtent l="0" t="0" r="0" b="0"/>
            <wp:docPr id="3172961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781050"/>
                    </a:xfrm>
                    <a:prstGeom prst="rect">
                      <a:avLst/>
                    </a:prstGeom>
                    <a:noFill/>
                    <a:ln>
                      <a:noFill/>
                    </a:ln>
                  </pic:spPr>
                </pic:pic>
              </a:graphicData>
            </a:graphic>
          </wp:inline>
        </w:drawing>
      </w:r>
    </w:p>
    <w:p w14:paraId="62DB95A5" w14:textId="19837755" w:rsidR="007A3629" w:rsidRPr="007A3629" w:rsidRDefault="007A3629" w:rsidP="00CA156B">
      <w:pPr>
        <w:tabs>
          <w:tab w:val="left" w:pos="709"/>
          <w:tab w:val="left" w:pos="2280"/>
        </w:tabs>
        <w:spacing w:line="360" w:lineRule="auto"/>
        <w:jc w:val="center"/>
        <w:rPr>
          <w:rFonts w:ascii="Times New Roman" w:hAnsi="Times New Roman" w:cs="Times New Roman"/>
          <w:sz w:val="28"/>
          <w:szCs w:val="28"/>
          <w:lang w:val="ru-RU"/>
        </w:rPr>
      </w:pPr>
      <w:r w:rsidRPr="007A3629">
        <w:rPr>
          <w:rFonts w:ascii="Times New Roman" w:hAnsi="Times New Roman" w:cs="Times New Roman"/>
          <w:sz w:val="28"/>
          <w:szCs w:val="28"/>
          <w:lang w:val="ru-RU"/>
        </w:rPr>
        <w:t>Рисунок 24 - Метрики работы лучшей модели на тестовом множестве</w:t>
      </w:r>
    </w:p>
    <w:p w14:paraId="0A28B9D4" w14:textId="6BD977E9" w:rsidR="001D4D17" w:rsidRPr="00CA156B" w:rsidRDefault="00CA156B" w:rsidP="00CA156B">
      <w:pPr>
        <w:tabs>
          <w:tab w:val="left" w:pos="709"/>
          <w:tab w:val="left" w:pos="2280"/>
        </w:tabs>
        <w:spacing w:before="300" w:after="300" w:line="360" w:lineRule="auto"/>
        <w:rPr>
          <w:rFonts w:ascii="Times New Roman" w:hAnsi="Times New Roman" w:cs="Times New Roman"/>
          <w:b/>
          <w:bCs/>
          <w:sz w:val="28"/>
          <w:szCs w:val="28"/>
          <w:lang w:val="ru-RU"/>
        </w:rPr>
      </w:pPr>
      <w:r>
        <w:rPr>
          <w:rFonts w:ascii="Times New Roman" w:hAnsi="Times New Roman" w:cs="Times New Roman"/>
          <w:b/>
          <w:bCs/>
          <w:sz w:val="28"/>
          <w:szCs w:val="28"/>
          <w:lang w:val="ru-RU"/>
        </w:rPr>
        <w:tab/>
      </w:r>
      <w:r w:rsidR="001D4D17" w:rsidRPr="00CA156B">
        <w:rPr>
          <w:rFonts w:ascii="Times New Roman" w:hAnsi="Times New Roman" w:cs="Times New Roman"/>
          <w:b/>
          <w:bCs/>
          <w:sz w:val="28"/>
          <w:szCs w:val="28"/>
          <w:lang w:val="ru-RU"/>
        </w:rPr>
        <w:t>2.</w:t>
      </w:r>
      <w:r w:rsidR="007A3629" w:rsidRPr="00CA156B">
        <w:rPr>
          <w:rFonts w:ascii="Times New Roman" w:hAnsi="Times New Roman" w:cs="Times New Roman"/>
          <w:b/>
          <w:bCs/>
          <w:sz w:val="28"/>
          <w:szCs w:val="28"/>
          <w:lang w:val="ru-RU"/>
        </w:rPr>
        <w:t>4</w:t>
      </w:r>
      <w:r w:rsidR="001D4D17" w:rsidRPr="00CA156B">
        <w:rPr>
          <w:rFonts w:ascii="Times New Roman" w:hAnsi="Times New Roman" w:cs="Times New Roman"/>
          <w:b/>
          <w:bCs/>
          <w:sz w:val="28"/>
          <w:szCs w:val="28"/>
          <w:lang w:val="ru-RU"/>
        </w:rPr>
        <w:t xml:space="preserve"> Разработка нейронной сети для прогнозирования соотношения матрица-наполнитель</w:t>
      </w:r>
    </w:p>
    <w:p w14:paraId="576DBCA0" w14:textId="0B8BE90A" w:rsidR="001D4D17" w:rsidRPr="001D4D17" w:rsidRDefault="00E31110"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По заданию для соотношения матрица-наполнитель необходимо построить нейросеть. Но для сравнения нам также понадобится базовая модель </w:t>
      </w:r>
      <w:proofErr w:type="spellStart"/>
      <w:r w:rsidR="001D4D17" w:rsidRPr="001D4D17">
        <w:rPr>
          <w:rFonts w:ascii="Times New Roman" w:hAnsi="Times New Roman" w:cs="Times New Roman"/>
          <w:sz w:val="28"/>
          <w:szCs w:val="28"/>
          <w:lang w:val="ru-RU"/>
        </w:rPr>
        <w:t>DummyRegressor</w:t>
      </w:r>
      <w:proofErr w:type="spellEnd"/>
      <w:r w:rsidR="001D4D17" w:rsidRPr="001D4D17">
        <w:rPr>
          <w:rFonts w:ascii="Times New Roman" w:hAnsi="Times New Roman" w:cs="Times New Roman"/>
          <w:sz w:val="28"/>
          <w:szCs w:val="28"/>
          <w:lang w:val="ru-RU"/>
        </w:rPr>
        <w:t>, возвращающая среднее целевого признака.</w:t>
      </w:r>
    </w:p>
    <w:p w14:paraId="27EA3253" w14:textId="328C6F7C" w:rsidR="001D4D17" w:rsidRPr="001D4D17" w:rsidRDefault="00E31110"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1.</w:t>
      </w:r>
      <w:r w:rsidR="001D4D17" w:rsidRPr="001D4D17">
        <w:rPr>
          <w:rFonts w:ascii="Times New Roman" w:hAnsi="Times New Roman" w:cs="Times New Roman"/>
          <w:sz w:val="28"/>
          <w:szCs w:val="28"/>
          <w:lang w:val="ru-RU"/>
        </w:rPr>
        <w:t xml:space="preserve"> </w:t>
      </w:r>
      <w:proofErr w:type="spellStart"/>
      <w:r w:rsidR="001D4D17" w:rsidRPr="001D4D17">
        <w:rPr>
          <w:rFonts w:ascii="Times New Roman" w:hAnsi="Times New Roman" w:cs="Times New Roman"/>
          <w:sz w:val="28"/>
          <w:szCs w:val="28"/>
          <w:lang w:val="ru-RU"/>
        </w:rPr>
        <w:t>MLPRegressor</w:t>
      </w:r>
      <w:proofErr w:type="spellEnd"/>
      <w:r w:rsidR="001D4D17" w:rsidRPr="001D4D17">
        <w:rPr>
          <w:rFonts w:ascii="Times New Roman" w:hAnsi="Times New Roman" w:cs="Times New Roman"/>
          <w:sz w:val="28"/>
          <w:szCs w:val="28"/>
          <w:lang w:val="ru-RU"/>
        </w:rPr>
        <w:t xml:space="preserve"> из библиотеки </w:t>
      </w:r>
      <w:proofErr w:type="spellStart"/>
      <w:r w:rsidR="001D4D17" w:rsidRPr="001D4D17">
        <w:rPr>
          <w:rFonts w:ascii="Times New Roman" w:hAnsi="Times New Roman" w:cs="Times New Roman"/>
          <w:sz w:val="28"/>
          <w:szCs w:val="28"/>
          <w:lang w:val="ru-RU"/>
        </w:rPr>
        <w:t>sklearn</w:t>
      </w:r>
      <w:proofErr w:type="spellEnd"/>
      <w:r>
        <w:rPr>
          <w:rFonts w:ascii="Times New Roman" w:hAnsi="Times New Roman" w:cs="Times New Roman"/>
          <w:sz w:val="28"/>
          <w:szCs w:val="28"/>
          <w:lang w:val="ru-RU"/>
        </w:rPr>
        <w:t>.</w:t>
      </w:r>
    </w:p>
    <w:p w14:paraId="5E9958B7" w14:textId="509DB3F3" w:rsidR="001D4D17" w:rsidRPr="001D4D17" w:rsidRDefault="00E31110"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Строю нейронную сеть с помощью класса </w:t>
      </w:r>
      <w:proofErr w:type="spellStart"/>
      <w:r w:rsidR="001D4D17" w:rsidRPr="001D4D17">
        <w:rPr>
          <w:rFonts w:ascii="Times New Roman" w:hAnsi="Times New Roman" w:cs="Times New Roman"/>
          <w:sz w:val="28"/>
          <w:szCs w:val="28"/>
          <w:lang w:val="ru-RU"/>
        </w:rPr>
        <w:t>MLPRegressor</w:t>
      </w:r>
      <w:proofErr w:type="spellEnd"/>
      <w:r w:rsidR="001D4D17" w:rsidRPr="001D4D17">
        <w:rPr>
          <w:rFonts w:ascii="Times New Roman" w:hAnsi="Times New Roman" w:cs="Times New Roman"/>
          <w:sz w:val="28"/>
          <w:szCs w:val="28"/>
          <w:lang w:val="ru-RU"/>
        </w:rPr>
        <w:t xml:space="preserve"> следующей архитектуры:</w:t>
      </w:r>
    </w:p>
    <w:p w14:paraId="3BED5805" w14:textId="609B1AD0"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слоев: 8;</w:t>
      </w:r>
    </w:p>
    <w:p w14:paraId="1B56951B" w14:textId="45E85B02"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нейронов на каждом слое: 24;</w:t>
      </w:r>
    </w:p>
    <w:p w14:paraId="63A2E5C1" w14:textId="383CB58D"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 xml:space="preserve">активационная функция: </w:t>
      </w:r>
      <w:proofErr w:type="spellStart"/>
      <w:r w:rsidRPr="000E4030">
        <w:rPr>
          <w:rFonts w:ascii="Times New Roman" w:hAnsi="Times New Roman" w:cs="Times New Roman"/>
          <w:sz w:val="28"/>
          <w:szCs w:val="28"/>
          <w:lang w:val="ru-RU"/>
        </w:rPr>
        <w:t>relu</w:t>
      </w:r>
      <w:proofErr w:type="spellEnd"/>
      <w:r w:rsidRPr="000E4030">
        <w:rPr>
          <w:rFonts w:ascii="Times New Roman" w:hAnsi="Times New Roman" w:cs="Times New Roman"/>
          <w:sz w:val="28"/>
          <w:szCs w:val="28"/>
          <w:lang w:val="ru-RU"/>
        </w:rPr>
        <w:t>;</w:t>
      </w:r>
    </w:p>
    <w:p w14:paraId="7B54F8BF" w14:textId="0741F47C"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 xml:space="preserve">оптимизатор: </w:t>
      </w:r>
      <w:proofErr w:type="spellStart"/>
      <w:r w:rsidRPr="000E4030">
        <w:rPr>
          <w:rFonts w:ascii="Times New Roman" w:hAnsi="Times New Roman" w:cs="Times New Roman"/>
          <w:sz w:val="28"/>
          <w:szCs w:val="28"/>
          <w:lang w:val="ru-RU"/>
        </w:rPr>
        <w:t>adam</w:t>
      </w:r>
      <w:proofErr w:type="spellEnd"/>
      <w:r w:rsidRPr="000E4030">
        <w:rPr>
          <w:rFonts w:ascii="Times New Roman" w:hAnsi="Times New Roman" w:cs="Times New Roman"/>
          <w:sz w:val="28"/>
          <w:szCs w:val="28"/>
          <w:lang w:val="ru-RU"/>
        </w:rPr>
        <w:t>;</w:t>
      </w:r>
    </w:p>
    <w:p w14:paraId="05D7BD36" w14:textId="0D22BF70"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 xml:space="preserve">пропорция разбиения данных на тестовые и </w:t>
      </w:r>
      <w:proofErr w:type="spellStart"/>
      <w:r w:rsidRPr="000E4030">
        <w:rPr>
          <w:rFonts w:ascii="Times New Roman" w:hAnsi="Times New Roman" w:cs="Times New Roman"/>
          <w:sz w:val="28"/>
          <w:szCs w:val="28"/>
          <w:lang w:val="ru-RU"/>
        </w:rPr>
        <w:t>валидационные</w:t>
      </w:r>
      <w:proofErr w:type="spellEnd"/>
      <w:r w:rsidRPr="000E4030">
        <w:rPr>
          <w:rFonts w:ascii="Times New Roman" w:hAnsi="Times New Roman" w:cs="Times New Roman"/>
          <w:sz w:val="28"/>
          <w:szCs w:val="28"/>
          <w:lang w:val="ru-RU"/>
        </w:rPr>
        <w:t>: 30%;</w:t>
      </w:r>
    </w:p>
    <w:p w14:paraId="408283FA" w14:textId="7503AB08"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lastRenderedPageBreak/>
        <w:t xml:space="preserve">ранняя остановка, если метрики на </w:t>
      </w:r>
      <w:proofErr w:type="spellStart"/>
      <w:r w:rsidRPr="000E4030">
        <w:rPr>
          <w:rFonts w:ascii="Times New Roman" w:hAnsi="Times New Roman" w:cs="Times New Roman"/>
          <w:sz w:val="28"/>
          <w:szCs w:val="28"/>
          <w:lang w:val="ru-RU"/>
        </w:rPr>
        <w:t>валидационной</w:t>
      </w:r>
      <w:proofErr w:type="spellEnd"/>
      <w:r w:rsidRPr="000E4030">
        <w:rPr>
          <w:rFonts w:ascii="Times New Roman" w:hAnsi="Times New Roman" w:cs="Times New Roman"/>
          <w:sz w:val="28"/>
          <w:szCs w:val="28"/>
          <w:lang w:val="ru-RU"/>
        </w:rPr>
        <w:t xml:space="preserve"> выборке не улучшаются;</w:t>
      </w:r>
    </w:p>
    <w:p w14:paraId="6A0DF2F9" w14:textId="2F33E5CD" w:rsidR="001D4D17" w:rsidRPr="000E4030" w:rsidRDefault="001D4D17" w:rsidP="000E4030">
      <w:pPr>
        <w:pStyle w:val="af1"/>
        <w:numPr>
          <w:ilvl w:val="0"/>
          <w:numId w:val="8"/>
        </w:numPr>
        <w:tabs>
          <w:tab w:val="left" w:pos="709"/>
          <w:tab w:val="left" w:pos="2280"/>
        </w:tabs>
        <w:spacing w:line="360" w:lineRule="auto"/>
        <w:rPr>
          <w:rFonts w:ascii="Times New Roman" w:hAnsi="Times New Roman" w:cs="Times New Roman"/>
          <w:sz w:val="28"/>
          <w:szCs w:val="28"/>
          <w:lang w:val="ru-RU"/>
        </w:rPr>
      </w:pPr>
      <w:r w:rsidRPr="000E4030">
        <w:rPr>
          <w:rFonts w:ascii="Times New Roman" w:hAnsi="Times New Roman" w:cs="Times New Roman"/>
          <w:sz w:val="28"/>
          <w:szCs w:val="28"/>
          <w:lang w:val="ru-RU"/>
        </w:rPr>
        <w:t>количество итераций: 5000.</w:t>
      </w:r>
    </w:p>
    <w:p w14:paraId="36879A94" w14:textId="57A8BA1D" w:rsidR="001D4D17" w:rsidRDefault="001D4D17" w:rsidP="001D4D17">
      <w:pPr>
        <w:tabs>
          <w:tab w:val="left" w:pos="709"/>
          <w:tab w:val="left" w:pos="2280"/>
        </w:tabs>
        <w:spacing w:line="360" w:lineRule="auto"/>
        <w:rPr>
          <w:rFonts w:ascii="Times New Roman" w:hAnsi="Times New Roman" w:cs="Times New Roman"/>
          <w:sz w:val="28"/>
          <w:szCs w:val="28"/>
          <w:lang w:val="ru-RU"/>
        </w:rPr>
      </w:pPr>
      <w:r w:rsidRPr="001D4D17">
        <w:rPr>
          <w:rFonts w:ascii="Times New Roman" w:hAnsi="Times New Roman" w:cs="Times New Roman"/>
          <w:sz w:val="28"/>
          <w:szCs w:val="28"/>
          <w:lang w:val="ru-RU"/>
        </w:rPr>
        <w:t xml:space="preserve">Нейросеть обучилась за </w:t>
      </w:r>
      <w:r w:rsidR="000E4030">
        <w:rPr>
          <w:rFonts w:ascii="Times New Roman" w:hAnsi="Times New Roman" w:cs="Times New Roman"/>
          <w:sz w:val="28"/>
          <w:szCs w:val="28"/>
          <w:lang w:val="ru-RU"/>
        </w:rPr>
        <w:t>266</w:t>
      </w:r>
      <w:r w:rsidRPr="001D4D17">
        <w:rPr>
          <w:rFonts w:ascii="Times New Roman" w:hAnsi="Times New Roman" w:cs="Times New Roman"/>
          <w:sz w:val="28"/>
          <w:szCs w:val="28"/>
          <w:lang w:val="ru-RU"/>
        </w:rPr>
        <w:t xml:space="preserve">мс и </w:t>
      </w:r>
      <w:r w:rsidR="000E4030">
        <w:rPr>
          <w:rFonts w:ascii="Times New Roman" w:hAnsi="Times New Roman" w:cs="Times New Roman"/>
          <w:sz w:val="28"/>
          <w:szCs w:val="28"/>
          <w:lang w:val="ru-RU"/>
        </w:rPr>
        <w:t>64</w:t>
      </w:r>
      <w:r w:rsidRPr="001D4D17">
        <w:rPr>
          <w:rFonts w:ascii="Times New Roman" w:hAnsi="Times New Roman" w:cs="Times New Roman"/>
          <w:sz w:val="28"/>
          <w:szCs w:val="28"/>
          <w:lang w:val="ru-RU"/>
        </w:rPr>
        <w:t xml:space="preserve"> итерации. График обучения приведен на рисунке 25.</w:t>
      </w:r>
      <w:r w:rsidR="000E4030">
        <w:rPr>
          <w:rFonts w:ascii="Times New Roman" w:hAnsi="Times New Roman" w:cs="Times New Roman"/>
          <w:sz w:val="28"/>
          <w:szCs w:val="28"/>
          <w:lang w:val="ru-RU"/>
        </w:rPr>
        <w:t xml:space="preserve"> </w:t>
      </w:r>
      <w:r w:rsidR="000E4030" w:rsidRPr="000E4030">
        <w:rPr>
          <w:rFonts w:ascii="Times New Roman" w:hAnsi="Times New Roman" w:cs="Times New Roman"/>
          <w:sz w:val="28"/>
          <w:szCs w:val="28"/>
          <w:lang w:val="ru-RU"/>
        </w:rPr>
        <w:t>Визуализация результатов, полученных нейросетью, приведен</w:t>
      </w:r>
      <w:r w:rsidR="000E4030">
        <w:rPr>
          <w:rFonts w:ascii="Times New Roman" w:hAnsi="Times New Roman" w:cs="Times New Roman"/>
          <w:sz w:val="28"/>
          <w:szCs w:val="28"/>
          <w:lang w:val="ru-RU"/>
        </w:rPr>
        <w:t>а</w:t>
      </w:r>
      <w:r w:rsidR="000E4030" w:rsidRPr="000E4030">
        <w:rPr>
          <w:rFonts w:ascii="Times New Roman" w:hAnsi="Times New Roman" w:cs="Times New Roman"/>
          <w:sz w:val="28"/>
          <w:szCs w:val="28"/>
          <w:lang w:val="ru-RU"/>
        </w:rPr>
        <w:t xml:space="preserve"> на рисунке 26.</w:t>
      </w:r>
    </w:p>
    <w:p w14:paraId="11AB3ED9" w14:textId="51115445" w:rsidR="000E4030" w:rsidRDefault="000E4030" w:rsidP="000E4030">
      <w:pPr>
        <w:tabs>
          <w:tab w:val="left" w:pos="709"/>
          <w:tab w:val="left" w:pos="2280"/>
        </w:tabs>
        <w:spacing w:line="360" w:lineRule="auto"/>
        <w:jc w:val="center"/>
        <w:rPr>
          <w:rFonts w:ascii="Times New Roman" w:hAnsi="Times New Roman" w:cs="Times New Roman"/>
          <w:sz w:val="28"/>
          <w:szCs w:val="28"/>
          <w:lang w:val="ru-RU"/>
        </w:rPr>
      </w:pPr>
      <w:r>
        <w:rPr>
          <w:noProof/>
        </w:rPr>
        <w:drawing>
          <wp:inline distT="0" distB="0" distL="0" distR="0" wp14:anchorId="1DF695FA" wp14:editId="654988C8">
            <wp:extent cx="5000625" cy="3771900"/>
            <wp:effectExtent l="0" t="0" r="9525" b="0"/>
            <wp:docPr id="43264459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3771900"/>
                    </a:xfrm>
                    <a:prstGeom prst="rect">
                      <a:avLst/>
                    </a:prstGeom>
                    <a:noFill/>
                    <a:ln>
                      <a:noFill/>
                    </a:ln>
                  </pic:spPr>
                </pic:pic>
              </a:graphicData>
            </a:graphic>
          </wp:inline>
        </w:drawing>
      </w:r>
    </w:p>
    <w:p w14:paraId="5AB15BD3" w14:textId="157EF2A2" w:rsidR="000E4030" w:rsidRDefault="000E4030" w:rsidP="00B772AD">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25 </w:t>
      </w:r>
      <w:r w:rsidRPr="000E4030">
        <w:rPr>
          <w:rFonts w:ascii="Times New Roman" w:hAnsi="Times New Roman" w:cs="Times New Roman"/>
          <w:sz w:val="28"/>
          <w:szCs w:val="28"/>
          <w:lang w:val="ru-RU"/>
        </w:rPr>
        <w:t xml:space="preserve">— График обучения </w:t>
      </w:r>
      <w:proofErr w:type="spellStart"/>
      <w:r w:rsidRPr="000E4030">
        <w:rPr>
          <w:rFonts w:ascii="Times New Roman" w:hAnsi="Times New Roman" w:cs="Times New Roman"/>
          <w:sz w:val="28"/>
          <w:szCs w:val="28"/>
          <w:lang w:val="ru-RU"/>
        </w:rPr>
        <w:t>MLPRegressor</w:t>
      </w:r>
      <w:proofErr w:type="spellEnd"/>
      <w:r w:rsidR="00B772AD">
        <w:rPr>
          <w:noProof/>
        </w:rPr>
        <w:drawing>
          <wp:inline distT="0" distB="0" distL="0" distR="0" wp14:anchorId="705A25F2" wp14:editId="71C71612">
            <wp:extent cx="6120130" cy="2219960"/>
            <wp:effectExtent l="0" t="0" r="0" b="8890"/>
            <wp:docPr id="5181036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219960"/>
                    </a:xfrm>
                    <a:prstGeom prst="rect">
                      <a:avLst/>
                    </a:prstGeom>
                    <a:noFill/>
                    <a:ln>
                      <a:noFill/>
                    </a:ln>
                  </pic:spPr>
                </pic:pic>
              </a:graphicData>
            </a:graphic>
          </wp:inline>
        </w:drawing>
      </w:r>
    </w:p>
    <w:p w14:paraId="13BD1886" w14:textId="11DAA03E" w:rsidR="001D4D17" w:rsidRDefault="00B772AD" w:rsidP="00B772AD">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26 </w:t>
      </w:r>
      <w:r w:rsidRPr="000E4030">
        <w:rPr>
          <w:rFonts w:ascii="Times New Roman" w:hAnsi="Times New Roman" w:cs="Times New Roman"/>
          <w:sz w:val="28"/>
          <w:szCs w:val="28"/>
          <w:lang w:val="ru-RU"/>
        </w:rPr>
        <w:t xml:space="preserve">— </w:t>
      </w:r>
      <w:r>
        <w:rPr>
          <w:rFonts w:ascii="Times New Roman" w:hAnsi="Times New Roman" w:cs="Times New Roman"/>
          <w:sz w:val="28"/>
          <w:szCs w:val="28"/>
          <w:lang w:val="ru-RU"/>
        </w:rPr>
        <w:t>Визуализация</w:t>
      </w:r>
      <w:r w:rsidRPr="00B772AD">
        <w:rPr>
          <w:rFonts w:ascii="Times New Roman" w:hAnsi="Times New Roman" w:cs="Times New Roman"/>
          <w:sz w:val="28"/>
          <w:szCs w:val="28"/>
          <w:lang w:val="ru-RU"/>
        </w:rPr>
        <w:t xml:space="preserve"> работы модели</w:t>
      </w:r>
    </w:p>
    <w:p w14:paraId="548AFF55" w14:textId="77777777" w:rsidR="001D4D17" w:rsidRDefault="001D4D17" w:rsidP="001D4D17">
      <w:pPr>
        <w:tabs>
          <w:tab w:val="left" w:pos="709"/>
          <w:tab w:val="left" w:pos="2280"/>
        </w:tabs>
        <w:spacing w:line="360" w:lineRule="auto"/>
        <w:rPr>
          <w:rFonts w:ascii="Times New Roman" w:hAnsi="Times New Roman" w:cs="Times New Roman"/>
          <w:sz w:val="28"/>
          <w:szCs w:val="28"/>
          <w:lang w:val="ru-RU"/>
        </w:rPr>
      </w:pPr>
    </w:p>
    <w:p w14:paraId="3DAB8A9D" w14:textId="54DC15B2" w:rsidR="00B772AD" w:rsidRPr="00B772AD" w:rsidRDefault="00B772AD" w:rsidP="00B772AD">
      <w:pPr>
        <w:pStyle w:val="a8"/>
      </w:pPr>
      <w:r>
        <w:lastRenderedPageBreak/>
        <w:t xml:space="preserve">Метрики работы нейросети </w:t>
      </w:r>
      <w:proofErr w:type="spellStart"/>
      <w:r>
        <w:t>MLPRegressor</w:t>
      </w:r>
      <w:proofErr w:type="spellEnd"/>
      <w:r>
        <w:t xml:space="preserve"> на тестовом множестве и сравнение с базовой моделью отражены на рисунке 27. Ошибка нейросети составляет </w:t>
      </w:r>
      <w:r w:rsidR="00182D82">
        <w:t>29,7</w:t>
      </w:r>
      <w:r>
        <w:t xml:space="preserve">%, а </w:t>
      </w:r>
      <w:r w:rsidR="00182D82">
        <w:t>коэффициент детерминации чуть больше нуля</w:t>
      </w:r>
      <w:r>
        <w:t>.</w:t>
      </w:r>
    </w:p>
    <w:p w14:paraId="64DD558B" w14:textId="429274C8" w:rsidR="00B772AD" w:rsidRDefault="00B772AD" w:rsidP="00182D82">
      <w:pPr>
        <w:tabs>
          <w:tab w:val="left" w:pos="709"/>
          <w:tab w:val="left" w:pos="2280"/>
        </w:tabs>
        <w:spacing w:line="360" w:lineRule="auto"/>
        <w:jc w:val="center"/>
        <w:rPr>
          <w:rFonts w:ascii="Times New Roman" w:hAnsi="Times New Roman" w:cs="Times New Roman"/>
          <w:b/>
          <w:bCs/>
          <w:sz w:val="28"/>
          <w:szCs w:val="28"/>
          <w:lang w:val="ru-RU"/>
        </w:rPr>
      </w:pPr>
      <w:r>
        <w:rPr>
          <w:noProof/>
        </w:rPr>
        <w:drawing>
          <wp:inline distT="0" distB="0" distL="0" distR="0" wp14:anchorId="70F3C194" wp14:editId="77BA566C">
            <wp:extent cx="4581525" cy="857250"/>
            <wp:effectExtent l="0" t="0" r="9525" b="0"/>
            <wp:docPr id="5087494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857250"/>
                    </a:xfrm>
                    <a:prstGeom prst="rect">
                      <a:avLst/>
                    </a:prstGeom>
                    <a:noFill/>
                    <a:ln>
                      <a:noFill/>
                    </a:ln>
                  </pic:spPr>
                </pic:pic>
              </a:graphicData>
            </a:graphic>
          </wp:inline>
        </w:drawing>
      </w:r>
    </w:p>
    <w:p w14:paraId="2964CD87" w14:textId="77777777" w:rsidR="00B772AD" w:rsidRDefault="00B772AD" w:rsidP="00B772AD">
      <w:pPr>
        <w:pStyle w:val="af0"/>
      </w:pPr>
      <w:r>
        <w:rPr>
          <w:rFonts w:cs="Times New Roman"/>
          <w:szCs w:val="28"/>
        </w:rPr>
        <w:t xml:space="preserve">Рисунок 27 </w:t>
      </w:r>
      <w:r>
        <w:t xml:space="preserve">— Метрики работы нейросети </w:t>
      </w:r>
      <w:proofErr w:type="spellStart"/>
      <w:r>
        <w:t>MLPRegressor</w:t>
      </w:r>
      <w:proofErr w:type="spellEnd"/>
      <w:r>
        <w:t xml:space="preserve"> </w:t>
      </w:r>
    </w:p>
    <w:p w14:paraId="1B2D8EA2" w14:textId="77777777" w:rsidR="00B772AD" w:rsidRDefault="00B772AD" w:rsidP="00245EB4">
      <w:pPr>
        <w:pStyle w:val="af0"/>
        <w:spacing w:after="300"/>
      </w:pPr>
      <w:r>
        <w:t>на тестовом множестве</w:t>
      </w:r>
    </w:p>
    <w:p w14:paraId="1972A2CF" w14:textId="5DDCA867" w:rsidR="00245EB4" w:rsidRDefault="00182D82" w:rsidP="00245EB4">
      <w:pPr>
        <w:tabs>
          <w:tab w:val="left" w:pos="709"/>
          <w:tab w:val="left" w:pos="2280"/>
        </w:tabs>
        <w:spacing w:line="360" w:lineRule="auto"/>
        <w:rPr>
          <w:rFonts w:ascii="Times New Roman" w:hAnsi="Times New Roman" w:cs="Times New Roman"/>
          <w:sz w:val="28"/>
          <w:szCs w:val="28"/>
          <w:lang w:val="ru-RU"/>
        </w:rPr>
      </w:pPr>
      <w:r w:rsidRPr="00245EB4">
        <w:rPr>
          <w:rFonts w:ascii="Times New Roman" w:hAnsi="Times New Roman" w:cs="Times New Roman"/>
          <w:sz w:val="28"/>
          <w:szCs w:val="28"/>
          <w:lang w:val="ru-RU"/>
        </w:rPr>
        <w:tab/>
      </w:r>
      <w:r w:rsidR="00B772AD" w:rsidRPr="00245EB4">
        <w:rPr>
          <w:rFonts w:ascii="Times New Roman" w:hAnsi="Times New Roman" w:cs="Times New Roman"/>
          <w:sz w:val="28"/>
          <w:szCs w:val="28"/>
          <w:lang w:val="ru-RU"/>
        </w:rPr>
        <w:t>2.</w:t>
      </w:r>
      <w:r w:rsidR="00245EB4">
        <w:rPr>
          <w:rFonts w:ascii="Times New Roman" w:hAnsi="Times New Roman" w:cs="Times New Roman"/>
          <w:sz w:val="28"/>
          <w:szCs w:val="28"/>
          <w:lang w:val="ru-RU"/>
        </w:rPr>
        <w:t xml:space="preserve"> </w:t>
      </w:r>
      <w:r w:rsidR="00B772AD" w:rsidRPr="00245EB4">
        <w:rPr>
          <w:rFonts w:ascii="Times New Roman" w:hAnsi="Times New Roman" w:cs="Times New Roman"/>
          <w:sz w:val="28"/>
          <w:szCs w:val="28"/>
          <w:lang w:val="ru-RU"/>
        </w:rPr>
        <w:t xml:space="preserve">Нейросеть из библиотеки </w:t>
      </w:r>
      <w:proofErr w:type="spellStart"/>
      <w:r w:rsidR="00B772AD" w:rsidRPr="00245EB4">
        <w:rPr>
          <w:rFonts w:ascii="Times New Roman" w:hAnsi="Times New Roman" w:cs="Times New Roman"/>
          <w:sz w:val="28"/>
          <w:szCs w:val="28"/>
          <w:lang w:val="ru-RU"/>
        </w:rPr>
        <w:t>tensorflow</w:t>
      </w:r>
      <w:proofErr w:type="spellEnd"/>
      <w:r w:rsidR="00245EB4">
        <w:rPr>
          <w:rFonts w:ascii="Times New Roman" w:hAnsi="Times New Roman" w:cs="Times New Roman"/>
          <w:sz w:val="28"/>
          <w:szCs w:val="28"/>
          <w:lang w:val="ru-RU"/>
        </w:rPr>
        <w:t>.</w:t>
      </w:r>
    </w:p>
    <w:p w14:paraId="454E6681" w14:textId="5A5C13DB" w:rsidR="00B772AD" w:rsidRPr="00B772AD" w:rsidRDefault="00182D82" w:rsidP="00245EB4">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B772AD" w:rsidRPr="00B772AD">
        <w:rPr>
          <w:rFonts w:ascii="Times New Roman" w:hAnsi="Times New Roman" w:cs="Times New Roman"/>
          <w:sz w:val="28"/>
          <w:szCs w:val="28"/>
          <w:lang w:val="ru-RU"/>
        </w:rPr>
        <w:t xml:space="preserve">Строю нейронную сеть с помощью класса </w:t>
      </w:r>
      <w:proofErr w:type="spellStart"/>
      <w:proofErr w:type="gramStart"/>
      <w:r w:rsidR="00B772AD" w:rsidRPr="00B772AD">
        <w:rPr>
          <w:rFonts w:ascii="Times New Roman" w:hAnsi="Times New Roman" w:cs="Times New Roman"/>
          <w:sz w:val="28"/>
          <w:szCs w:val="28"/>
          <w:lang w:val="ru-RU"/>
        </w:rPr>
        <w:t>keras.Sequential</w:t>
      </w:r>
      <w:proofErr w:type="spellEnd"/>
      <w:proofErr w:type="gramEnd"/>
      <w:r w:rsidR="00B772AD" w:rsidRPr="00B772AD">
        <w:rPr>
          <w:rFonts w:ascii="Times New Roman" w:hAnsi="Times New Roman" w:cs="Times New Roman"/>
          <w:sz w:val="28"/>
          <w:szCs w:val="28"/>
          <w:lang w:val="ru-RU"/>
        </w:rPr>
        <w:t xml:space="preserve"> со следую-</w:t>
      </w:r>
      <w:proofErr w:type="spellStart"/>
      <w:r w:rsidR="00B772AD" w:rsidRPr="00B772AD">
        <w:rPr>
          <w:rFonts w:ascii="Times New Roman" w:hAnsi="Times New Roman" w:cs="Times New Roman"/>
          <w:sz w:val="28"/>
          <w:szCs w:val="28"/>
          <w:lang w:val="ru-RU"/>
        </w:rPr>
        <w:t>щими</w:t>
      </w:r>
      <w:proofErr w:type="spellEnd"/>
      <w:r w:rsidR="00B772AD" w:rsidRPr="00B772AD">
        <w:rPr>
          <w:rFonts w:ascii="Times New Roman" w:hAnsi="Times New Roman" w:cs="Times New Roman"/>
          <w:sz w:val="28"/>
          <w:szCs w:val="28"/>
          <w:lang w:val="ru-RU"/>
        </w:rPr>
        <w:t xml:space="preserve"> параметрами:</w:t>
      </w:r>
    </w:p>
    <w:p w14:paraId="6BBF34FB" w14:textId="442AEB35"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ru-RU"/>
        </w:rPr>
      </w:pPr>
      <w:r w:rsidRPr="00182D82">
        <w:rPr>
          <w:rFonts w:ascii="Times New Roman" w:hAnsi="Times New Roman" w:cs="Times New Roman"/>
          <w:sz w:val="28"/>
          <w:szCs w:val="28"/>
          <w:lang w:val="ru-RU"/>
        </w:rPr>
        <w:t>входной слой для 12 признаков;</w:t>
      </w:r>
    </w:p>
    <w:p w14:paraId="21608463" w14:textId="111A1618"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ru-RU"/>
        </w:rPr>
      </w:pPr>
      <w:r w:rsidRPr="00182D82">
        <w:rPr>
          <w:rFonts w:ascii="Times New Roman" w:hAnsi="Times New Roman" w:cs="Times New Roman"/>
          <w:sz w:val="28"/>
          <w:szCs w:val="28"/>
          <w:lang w:val="ru-RU"/>
        </w:rPr>
        <w:t>выходной слой для 1 признака;</w:t>
      </w:r>
    </w:p>
    <w:p w14:paraId="0EC37F8B" w14:textId="75434EDC"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ru-RU"/>
        </w:rPr>
      </w:pPr>
      <w:r w:rsidRPr="00182D82">
        <w:rPr>
          <w:rFonts w:ascii="Times New Roman" w:hAnsi="Times New Roman" w:cs="Times New Roman"/>
          <w:sz w:val="28"/>
          <w:szCs w:val="28"/>
          <w:lang w:val="ru-RU"/>
        </w:rPr>
        <w:t>скрытых слоев: 8;</w:t>
      </w:r>
    </w:p>
    <w:p w14:paraId="7D00A619" w14:textId="3F3CF33E"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ru-RU"/>
        </w:rPr>
      </w:pPr>
      <w:r w:rsidRPr="00182D82">
        <w:rPr>
          <w:rFonts w:ascii="Times New Roman" w:hAnsi="Times New Roman" w:cs="Times New Roman"/>
          <w:sz w:val="28"/>
          <w:szCs w:val="28"/>
          <w:lang w:val="ru-RU"/>
        </w:rPr>
        <w:t>нейронов на каждом скрытом слое: 24;</w:t>
      </w:r>
    </w:p>
    <w:p w14:paraId="1CF10C8A" w14:textId="2BFF6025"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ru-RU"/>
        </w:rPr>
      </w:pPr>
      <w:r w:rsidRPr="00182D82">
        <w:rPr>
          <w:rFonts w:ascii="Times New Roman" w:hAnsi="Times New Roman" w:cs="Times New Roman"/>
          <w:sz w:val="28"/>
          <w:szCs w:val="28"/>
          <w:lang w:val="ru-RU"/>
        </w:rPr>
        <w:t xml:space="preserve">активационная функция скрытых слоев: </w:t>
      </w:r>
      <w:proofErr w:type="spellStart"/>
      <w:r w:rsidRPr="00182D82">
        <w:rPr>
          <w:rFonts w:ascii="Times New Roman" w:hAnsi="Times New Roman" w:cs="Times New Roman"/>
          <w:sz w:val="28"/>
          <w:szCs w:val="28"/>
          <w:lang w:val="ru-RU"/>
        </w:rPr>
        <w:t>relu</w:t>
      </w:r>
      <w:proofErr w:type="spellEnd"/>
      <w:r w:rsidRPr="00182D82">
        <w:rPr>
          <w:rFonts w:ascii="Times New Roman" w:hAnsi="Times New Roman" w:cs="Times New Roman"/>
          <w:sz w:val="28"/>
          <w:szCs w:val="28"/>
          <w:lang w:val="ru-RU"/>
        </w:rPr>
        <w:t>;</w:t>
      </w:r>
    </w:p>
    <w:p w14:paraId="667ABC8F" w14:textId="5D2A3ABD" w:rsidR="00B772AD" w:rsidRPr="00182D82" w:rsidRDefault="00B772AD" w:rsidP="00182D82">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en-US"/>
        </w:rPr>
      </w:pPr>
      <w:r w:rsidRPr="00182D82">
        <w:rPr>
          <w:rFonts w:ascii="Times New Roman" w:hAnsi="Times New Roman" w:cs="Times New Roman"/>
          <w:sz w:val="28"/>
          <w:szCs w:val="28"/>
          <w:lang w:val="ru-RU"/>
        </w:rPr>
        <w:t>оптимизатор</w:t>
      </w:r>
      <w:r w:rsidRPr="00182D82">
        <w:rPr>
          <w:rFonts w:ascii="Times New Roman" w:hAnsi="Times New Roman" w:cs="Times New Roman"/>
          <w:sz w:val="28"/>
          <w:szCs w:val="28"/>
          <w:lang w:val="en-US"/>
        </w:rPr>
        <w:t>: Adam;</w:t>
      </w:r>
    </w:p>
    <w:p w14:paraId="219DBF1E" w14:textId="77777777" w:rsidR="000E5421" w:rsidRDefault="00B772AD" w:rsidP="000E5421">
      <w:pPr>
        <w:pStyle w:val="af1"/>
        <w:numPr>
          <w:ilvl w:val="0"/>
          <w:numId w:val="10"/>
        </w:numPr>
        <w:tabs>
          <w:tab w:val="left" w:pos="709"/>
          <w:tab w:val="left" w:pos="2280"/>
        </w:tabs>
        <w:spacing w:before="300" w:after="300" w:line="360" w:lineRule="auto"/>
        <w:rPr>
          <w:rFonts w:ascii="Times New Roman" w:hAnsi="Times New Roman" w:cs="Times New Roman"/>
          <w:sz w:val="28"/>
          <w:szCs w:val="28"/>
          <w:lang w:val="en-US"/>
        </w:rPr>
      </w:pPr>
      <w:r w:rsidRPr="00182D82">
        <w:rPr>
          <w:rFonts w:ascii="Times New Roman" w:hAnsi="Times New Roman" w:cs="Times New Roman"/>
          <w:sz w:val="28"/>
          <w:szCs w:val="28"/>
          <w:lang w:val="en-US"/>
        </w:rPr>
        <w:t>loss-</w:t>
      </w:r>
      <w:r w:rsidRPr="00182D82">
        <w:rPr>
          <w:rFonts w:ascii="Times New Roman" w:hAnsi="Times New Roman" w:cs="Times New Roman"/>
          <w:sz w:val="28"/>
          <w:szCs w:val="28"/>
          <w:lang w:val="ru-RU"/>
        </w:rPr>
        <w:t>функция</w:t>
      </w:r>
      <w:r w:rsidRPr="00182D82">
        <w:rPr>
          <w:rFonts w:ascii="Times New Roman" w:hAnsi="Times New Roman" w:cs="Times New Roman"/>
          <w:sz w:val="28"/>
          <w:szCs w:val="28"/>
          <w:lang w:val="en-US"/>
        </w:rPr>
        <w:t xml:space="preserve">: </w:t>
      </w:r>
      <w:proofErr w:type="spellStart"/>
      <w:r w:rsidRPr="00182D82">
        <w:rPr>
          <w:rFonts w:ascii="Times New Roman" w:hAnsi="Times New Roman" w:cs="Times New Roman"/>
          <w:sz w:val="28"/>
          <w:szCs w:val="28"/>
          <w:lang w:val="en-US"/>
        </w:rPr>
        <w:t>MeanAbsolutePercentageError</w:t>
      </w:r>
      <w:proofErr w:type="spellEnd"/>
      <w:r w:rsidRPr="00182D82">
        <w:rPr>
          <w:rFonts w:ascii="Times New Roman" w:hAnsi="Times New Roman" w:cs="Times New Roman"/>
          <w:sz w:val="28"/>
          <w:szCs w:val="28"/>
          <w:lang w:val="en-US"/>
        </w:rPr>
        <w:t>.</w:t>
      </w:r>
    </w:p>
    <w:p w14:paraId="4AC47E15" w14:textId="77777777" w:rsidR="000E5421" w:rsidRDefault="000E5421" w:rsidP="000E5421">
      <w:pPr>
        <w:tabs>
          <w:tab w:val="left" w:pos="709"/>
          <w:tab w:val="left" w:pos="2280"/>
        </w:tabs>
        <w:spacing w:before="300" w:after="300" w:line="360" w:lineRule="auto"/>
        <w:ind w:left="360"/>
        <w:rPr>
          <w:rFonts w:ascii="Times New Roman" w:hAnsi="Times New Roman" w:cs="Times New Roman"/>
          <w:sz w:val="28"/>
          <w:szCs w:val="28"/>
          <w:lang w:val="ru-RU"/>
        </w:rPr>
      </w:pPr>
      <w:r>
        <w:rPr>
          <w:rFonts w:ascii="Times New Roman" w:hAnsi="Times New Roman" w:cs="Times New Roman"/>
          <w:sz w:val="28"/>
          <w:szCs w:val="28"/>
          <w:lang w:val="ru-RU"/>
        </w:rPr>
        <w:tab/>
      </w:r>
      <w:r w:rsidR="00B772AD" w:rsidRPr="000E5421">
        <w:rPr>
          <w:rFonts w:ascii="Times New Roman" w:hAnsi="Times New Roman" w:cs="Times New Roman"/>
          <w:sz w:val="28"/>
          <w:szCs w:val="28"/>
          <w:lang w:val="ru-RU"/>
        </w:rPr>
        <w:t>Архитектура нейросети приведена на рисунк</w:t>
      </w:r>
      <w:r w:rsidR="00182D82" w:rsidRPr="000E5421">
        <w:rPr>
          <w:rFonts w:ascii="Times New Roman" w:hAnsi="Times New Roman" w:cs="Times New Roman"/>
          <w:sz w:val="28"/>
          <w:szCs w:val="28"/>
          <w:lang w:val="ru-RU"/>
        </w:rPr>
        <w:t>е</w:t>
      </w:r>
      <w:r w:rsidR="00B772AD" w:rsidRPr="000E5421">
        <w:rPr>
          <w:rFonts w:ascii="Times New Roman" w:hAnsi="Times New Roman" w:cs="Times New Roman"/>
          <w:sz w:val="28"/>
          <w:szCs w:val="28"/>
          <w:lang w:val="ru-RU"/>
        </w:rPr>
        <w:t xml:space="preserve"> 28.</w:t>
      </w:r>
    </w:p>
    <w:p w14:paraId="7DF2A52D" w14:textId="77777777" w:rsidR="000E5421" w:rsidRDefault="000E5421" w:rsidP="000E5421">
      <w:pPr>
        <w:tabs>
          <w:tab w:val="left" w:pos="709"/>
          <w:tab w:val="left" w:pos="2280"/>
        </w:tabs>
        <w:spacing w:line="360" w:lineRule="auto"/>
        <w:ind w:left="357"/>
        <w:jc w:val="center"/>
        <w:rPr>
          <w:rFonts w:ascii="Times New Roman" w:hAnsi="Times New Roman" w:cs="Times New Roman"/>
          <w:sz w:val="28"/>
          <w:szCs w:val="28"/>
          <w:lang w:val="ru-RU"/>
        </w:rPr>
      </w:pPr>
      <w:r>
        <w:rPr>
          <w:noProof/>
        </w:rPr>
        <w:lastRenderedPageBreak/>
        <w:drawing>
          <wp:inline distT="0" distB="0" distL="0" distR="0" wp14:anchorId="3316361B" wp14:editId="419784FF">
            <wp:extent cx="4991100" cy="3867150"/>
            <wp:effectExtent l="0" t="0" r="0" b="0"/>
            <wp:docPr id="166849039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t="2843" b="948"/>
                    <a:stretch/>
                  </pic:blipFill>
                  <pic:spPr bwMode="auto">
                    <a:xfrm>
                      <a:off x="0" y="0"/>
                      <a:ext cx="4991100"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1C7C6B3F" w14:textId="7573FE60" w:rsidR="00B772AD" w:rsidRDefault="00B772AD" w:rsidP="00245EB4">
      <w:pPr>
        <w:tabs>
          <w:tab w:val="left" w:pos="709"/>
          <w:tab w:val="left" w:pos="2280"/>
        </w:tabs>
        <w:spacing w:after="300" w:line="360" w:lineRule="auto"/>
        <w:ind w:left="357"/>
        <w:jc w:val="center"/>
        <w:rPr>
          <w:rFonts w:ascii="Times New Roman" w:hAnsi="Times New Roman" w:cs="Times New Roman"/>
          <w:sz w:val="28"/>
          <w:szCs w:val="28"/>
          <w:lang w:val="ru-RU"/>
        </w:rPr>
      </w:pPr>
      <w:r w:rsidRPr="00B772AD">
        <w:rPr>
          <w:rFonts w:ascii="Times New Roman" w:hAnsi="Times New Roman" w:cs="Times New Roman"/>
          <w:sz w:val="28"/>
          <w:szCs w:val="28"/>
          <w:lang w:val="ru-RU"/>
        </w:rPr>
        <w:t xml:space="preserve">Рисунок 28 — Архитектура нейросети в виде </w:t>
      </w:r>
      <w:proofErr w:type="spellStart"/>
      <w:r w:rsidRPr="00B772AD">
        <w:rPr>
          <w:rFonts w:ascii="Times New Roman" w:hAnsi="Times New Roman" w:cs="Times New Roman"/>
          <w:sz w:val="28"/>
          <w:szCs w:val="28"/>
          <w:lang w:val="ru-RU"/>
        </w:rPr>
        <w:t>summary</w:t>
      </w:r>
      <w:proofErr w:type="spellEnd"/>
    </w:p>
    <w:p w14:paraId="3251BFD5" w14:textId="6EFA328D" w:rsidR="00B772AD" w:rsidRDefault="000E5421" w:rsidP="000E5421">
      <w:pPr>
        <w:pStyle w:val="a8"/>
        <w:ind w:firstLine="0"/>
      </w:pPr>
      <w:r>
        <w:tab/>
      </w:r>
      <w:r w:rsidR="00B772AD">
        <w:t>Запускаю обучение нейросети со следующими параметрами:</w:t>
      </w:r>
    </w:p>
    <w:p w14:paraId="05390A7A" w14:textId="77777777" w:rsidR="00B772AD" w:rsidRDefault="00B772AD" w:rsidP="00B772AD">
      <w:pPr>
        <w:pStyle w:val="a8"/>
        <w:numPr>
          <w:ilvl w:val="0"/>
          <w:numId w:val="9"/>
        </w:numPr>
      </w:pPr>
      <w:r>
        <w:t xml:space="preserve">пропорция разбиения данных на тестовые и </w:t>
      </w:r>
      <w:proofErr w:type="spellStart"/>
      <w:r>
        <w:t>валидационные</w:t>
      </w:r>
      <w:proofErr w:type="spellEnd"/>
      <w:r>
        <w:t>: 30%;</w:t>
      </w:r>
    </w:p>
    <w:p w14:paraId="7853915B" w14:textId="77777777" w:rsidR="00B772AD" w:rsidRDefault="00B772AD" w:rsidP="00B772AD">
      <w:pPr>
        <w:pStyle w:val="a8"/>
        <w:numPr>
          <w:ilvl w:val="0"/>
          <w:numId w:val="9"/>
        </w:numPr>
      </w:pPr>
      <w:r>
        <w:t>количество эпох: 50.</w:t>
      </w:r>
    </w:p>
    <w:p w14:paraId="38FC4240" w14:textId="77777777" w:rsidR="00B772AD" w:rsidRDefault="00B772AD" w:rsidP="00B772AD">
      <w:pPr>
        <w:pStyle w:val="a8"/>
        <w:numPr>
          <w:ilvl w:val="0"/>
          <w:numId w:val="9"/>
        </w:numPr>
      </w:pPr>
      <w:r>
        <w:t>раннюю остановку не использую.</w:t>
      </w:r>
    </w:p>
    <w:p w14:paraId="72035BD0" w14:textId="5BACEECD" w:rsidR="00C51C54" w:rsidRDefault="00B772AD" w:rsidP="00C51C54">
      <w:pPr>
        <w:pStyle w:val="a8"/>
        <w:jc w:val="center"/>
        <w:rPr>
          <w:noProof/>
        </w:rPr>
      </w:pPr>
      <w:r>
        <w:t xml:space="preserve">График обучения приведен на рисунке </w:t>
      </w:r>
      <w:r w:rsidR="000E5421">
        <w:t>29</w:t>
      </w:r>
      <w:r>
        <w:t>, ошибка — в таблице 2.</w:t>
      </w:r>
      <w:r w:rsidR="00C51C54">
        <w:rPr>
          <w:noProof/>
        </w:rPr>
        <w:drawing>
          <wp:inline distT="0" distB="0" distL="0" distR="0" wp14:anchorId="0C7F1702" wp14:editId="21E39CD5">
            <wp:extent cx="6120130" cy="2638425"/>
            <wp:effectExtent l="0" t="0" r="0" b="9525"/>
            <wp:docPr id="86286194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t="1730" b="2422"/>
                    <a:stretch/>
                  </pic:blipFill>
                  <pic:spPr bwMode="auto">
                    <a:xfrm>
                      <a:off x="0" y="0"/>
                      <a:ext cx="612013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579EC14" w14:textId="5B6FFB2A" w:rsidR="00B772AD" w:rsidRPr="000E5421" w:rsidRDefault="00B772AD" w:rsidP="000E5421">
      <w:pPr>
        <w:pStyle w:val="a8"/>
        <w:jc w:val="center"/>
      </w:pPr>
      <w:r w:rsidRPr="00B772AD">
        <w:rPr>
          <w:rFonts w:cs="Times New Roman"/>
          <w:szCs w:val="28"/>
        </w:rPr>
        <w:t xml:space="preserve">Рисунок </w:t>
      </w:r>
      <w:r w:rsidR="000E5421">
        <w:rPr>
          <w:rFonts w:cs="Times New Roman"/>
          <w:szCs w:val="28"/>
        </w:rPr>
        <w:t>29</w:t>
      </w:r>
      <w:r w:rsidRPr="00B772AD">
        <w:rPr>
          <w:rFonts w:cs="Times New Roman"/>
          <w:szCs w:val="28"/>
        </w:rPr>
        <w:t xml:space="preserve"> — График обучения нейросети</w:t>
      </w:r>
    </w:p>
    <w:p w14:paraId="1A324E4A" w14:textId="3707F2BB" w:rsidR="00B772AD" w:rsidRDefault="00B772AD" w:rsidP="00B772AD">
      <w:pPr>
        <w:pStyle w:val="a8"/>
      </w:pPr>
      <w:r>
        <w:lastRenderedPageBreak/>
        <w:t xml:space="preserve">Видно, что примерно до </w:t>
      </w:r>
      <w:r w:rsidR="00C51C54">
        <w:t>35</w:t>
      </w:r>
      <w:r>
        <w:t xml:space="preserve"> эпохи обучение шло хорошо, а потом сеть начала переобучаться. Значение </w:t>
      </w:r>
      <w:proofErr w:type="spellStart"/>
      <w:r>
        <w:t>loss</w:t>
      </w:r>
      <w:proofErr w:type="spellEnd"/>
      <w:r>
        <w:t xml:space="preserve"> на тестовых выборках продолжило уменьшаться, а на </w:t>
      </w:r>
      <w:proofErr w:type="spellStart"/>
      <w:r>
        <w:t>валидационной</w:t>
      </w:r>
      <w:proofErr w:type="spellEnd"/>
      <w:r>
        <w:t xml:space="preserve"> начало расти. </w:t>
      </w:r>
    </w:p>
    <w:p w14:paraId="2B1FC646" w14:textId="77777777" w:rsidR="00C51C54" w:rsidRDefault="00B772AD" w:rsidP="00B772AD">
      <w:pPr>
        <w:pStyle w:val="a8"/>
      </w:pPr>
      <w:r>
        <w:t xml:space="preserve">Одним из способов борьбы с переобучением может быть ранняя остановка обучения, если </w:t>
      </w:r>
      <w:proofErr w:type="spellStart"/>
      <w:r>
        <w:t>val_loss</w:t>
      </w:r>
      <w:proofErr w:type="spellEnd"/>
      <w:r>
        <w:t xml:space="preserve"> начинает расти. Для этого в </w:t>
      </w:r>
      <w:proofErr w:type="spellStart"/>
      <w:r>
        <w:t>tensorflow</w:t>
      </w:r>
      <w:proofErr w:type="spellEnd"/>
      <w:r>
        <w:t xml:space="preserve"> используются </w:t>
      </w:r>
      <w:proofErr w:type="spellStart"/>
      <w:r>
        <w:t>callbacks</w:t>
      </w:r>
      <w:proofErr w:type="spellEnd"/>
      <w:r>
        <w:t>. Попробую взять нейросеть с той же архитектурой и запустить обучение с ранней остановкой. График обучения приведен на рисунке 3</w:t>
      </w:r>
      <w:r w:rsidR="00C51C54">
        <w:t>0</w:t>
      </w:r>
      <w:r>
        <w:t xml:space="preserve">, а ошибка — в таблице 2. </w:t>
      </w:r>
    </w:p>
    <w:p w14:paraId="74C477ED" w14:textId="1D79BB0D" w:rsidR="00C51C54" w:rsidRDefault="00FF5BCF" w:rsidP="00FF5BCF">
      <w:pPr>
        <w:pStyle w:val="a8"/>
        <w:ind w:firstLine="0"/>
        <w:jc w:val="left"/>
      </w:pPr>
      <w:r>
        <w:rPr>
          <w:noProof/>
        </w:rPr>
        <w:drawing>
          <wp:inline distT="0" distB="0" distL="0" distR="0" wp14:anchorId="3953BDAC" wp14:editId="43EA97B5">
            <wp:extent cx="6120130" cy="2752725"/>
            <wp:effectExtent l="0" t="0" r="0" b="9525"/>
            <wp:docPr id="70847680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752725"/>
                    </a:xfrm>
                    <a:prstGeom prst="rect">
                      <a:avLst/>
                    </a:prstGeom>
                    <a:noFill/>
                    <a:ln>
                      <a:noFill/>
                    </a:ln>
                  </pic:spPr>
                </pic:pic>
              </a:graphicData>
            </a:graphic>
          </wp:inline>
        </w:drawing>
      </w:r>
    </w:p>
    <w:p w14:paraId="12F1D7EC" w14:textId="3A34AAAD" w:rsidR="00FF5BCF" w:rsidRDefault="00FF5BCF" w:rsidP="004B3B27">
      <w:pPr>
        <w:pStyle w:val="a8"/>
        <w:spacing w:after="300"/>
        <w:jc w:val="center"/>
      </w:pPr>
      <w:r>
        <w:t xml:space="preserve">Рисунок 30 </w:t>
      </w:r>
      <w:r w:rsidRPr="00B772AD">
        <w:rPr>
          <w:rFonts w:cs="Times New Roman"/>
          <w:szCs w:val="28"/>
        </w:rPr>
        <w:t xml:space="preserve">— </w:t>
      </w:r>
      <w:r w:rsidRPr="00FF5BCF">
        <w:t>График обучения нейросети с ранней остановкой</w:t>
      </w:r>
    </w:p>
    <w:p w14:paraId="65EC4BC2" w14:textId="77777777" w:rsidR="00B772AD" w:rsidRDefault="00B772AD" w:rsidP="00B772AD">
      <w:pPr>
        <w:pStyle w:val="a8"/>
      </w:pPr>
      <w:r>
        <w:t xml:space="preserve">Еще одним методом борьбы с переобучением является добавление </w:t>
      </w:r>
      <w:proofErr w:type="spellStart"/>
      <w:r>
        <w:t>Dropout</w:t>
      </w:r>
      <w:proofErr w:type="spellEnd"/>
      <w:r>
        <w:t xml:space="preserve">-слоев. Построим модель аналогичной архитектуры, только после каждого скрытого слоя добавим слой </w:t>
      </w:r>
      <w:proofErr w:type="spellStart"/>
      <w:r>
        <w:t>Dropout</w:t>
      </w:r>
      <w:proofErr w:type="spellEnd"/>
      <w:r>
        <w:t xml:space="preserve"> с параметром 0.05. Такой слои </w:t>
      </w:r>
      <w:proofErr w:type="spellStart"/>
      <w:r>
        <w:t>слои</w:t>
      </w:r>
      <w:proofErr w:type="spellEnd"/>
      <w:r>
        <w:t xml:space="preserve"> выключат 5% случайных нейронов на каждом слое. </w:t>
      </w:r>
    </w:p>
    <w:p w14:paraId="35234518" w14:textId="77777777" w:rsidR="00B772AD" w:rsidRDefault="00B772AD" w:rsidP="00B772AD">
      <w:pPr>
        <w:pStyle w:val="a8"/>
      </w:pPr>
      <w:r>
        <w:t xml:space="preserve">График обучения приведен на рисунке 32, а ошибка — в таблице 2. Видно, что </w:t>
      </w:r>
      <w:proofErr w:type="spellStart"/>
      <w:r>
        <w:t>Dropout</w:t>
      </w:r>
      <w:proofErr w:type="spellEnd"/>
      <w:r>
        <w:t xml:space="preserve">-слои справились с переобучением. </w:t>
      </w:r>
    </w:p>
    <w:p w14:paraId="251E679D" w14:textId="77777777" w:rsidR="00B772AD" w:rsidRDefault="00B772AD" w:rsidP="00B772AD">
      <w:pPr>
        <w:pStyle w:val="a8"/>
      </w:pPr>
      <w:r>
        <w:t xml:space="preserve">Использование ранней остановки сокращает время на обучение модели, а использование </w:t>
      </w:r>
      <w:proofErr w:type="spellStart"/>
      <w:r>
        <w:t>Dropout</w:t>
      </w:r>
      <w:proofErr w:type="spellEnd"/>
      <w:r>
        <w:t xml:space="preserve"> увеличивает. Но уменьшается риск, что мы остановились слишком рано.</w:t>
      </w:r>
    </w:p>
    <w:p w14:paraId="6037453C" w14:textId="5D4B5D2F" w:rsidR="00B772AD" w:rsidRDefault="000F02E7" w:rsidP="00245EB4">
      <w:pPr>
        <w:tabs>
          <w:tab w:val="left" w:pos="709"/>
          <w:tab w:val="left" w:pos="2280"/>
        </w:tabs>
        <w:spacing w:before="300" w:after="300" w:line="360" w:lineRule="auto"/>
        <w:jc w:val="center"/>
        <w:rPr>
          <w:rFonts w:ascii="Times New Roman" w:hAnsi="Times New Roman" w:cs="Times New Roman"/>
          <w:sz w:val="28"/>
          <w:szCs w:val="28"/>
          <w:lang w:val="ru-RU"/>
        </w:rPr>
      </w:pPr>
      <w:r>
        <w:rPr>
          <w:noProof/>
        </w:rPr>
        <w:lastRenderedPageBreak/>
        <w:drawing>
          <wp:inline distT="0" distB="0" distL="0" distR="0" wp14:anchorId="15AECE88" wp14:editId="6C05A38B">
            <wp:extent cx="6120130" cy="2759075"/>
            <wp:effectExtent l="0" t="0" r="0" b="3175"/>
            <wp:docPr id="159542847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759075"/>
                    </a:xfrm>
                    <a:prstGeom prst="rect">
                      <a:avLst/>
                    </a:prstGeom>
                    <a:noFill/>
                    <a:ln>
                      <a:noFill/>
                    </a:ln>
                  </pic:spPr>
                </pic:pic>
              </a:graphicData>
            </a:graphic>
          </wp:inline>
        </w:drawing>
      </w:r>
      <w:r w:rsidR="00B772AD">
        <w:rPr>
          <w:rFonts w:ascii="Times New Roman" w:hAnsi="Times New Roman" w:cs="Times New Roman"/>
          <w:sz w:val="28"/>
          <w:szCs w:val="28"/>
          <w:lang w:val="ru-RU"/>
        </w:rPr>
        <w:t>Рисунок 3</w:t>
      </w:r>
      <w:r>
        <w:rPr>
          <w:rFonts w:ascii="Times New Roman" w:hAnsi="Times New Roman" w:cs="Times New Roman"/>
          <w:sz w:val="28"/>
          <w:szCs w:val="28"/>
          <w:lang w:val="ru-RU"/>
        </w:rPr>
        <w:t xml:space="preserve">1 </w:t>
      </w:r>
      <w:r w:rsidRPr="000F02E7">
        <w:rPr>
          <w:rFonts w:ascii="Times New Roman" w:hAnsi="Times New Roman" w:cs="Times New Roman"/>
          <w:sz w:val="28"/>
          <w:szCs w:val="28"/>
          <w:lang w:val="ru-RU"/>
        </w:rPr>
        <w:t xml:space="preserve">— График обучения нейросети с </w:t>
      </w:r>
      <w:proofErr w:type="spellStart"/>
      <w:r w:rsidRPr="000F02E7">
        <w:rPr>
          <w:rFonts w:ascii="Times New Roman" w:hAnsi="Times New Roman" w:cs="Times New Roman"/>
          <w:sz w:val="28"/>
          <w:szCs w:val="28"/>
          <w:lang w:val="ru-RU"/>
        </w:rPr>
        <w:t>Dropout</w:t>
      </w:r>
      <w:proofErr w:type="spellEnd"/>
      <w:r w:rsidRPr="000F02E7">
        <w:rPr>
          <w:rFonts w:ascii="Times New Roman" w:hAnsi="Times New Roman" w:cs="Times New Roman"/>
          <w:sz w:val="28"/>
          <w:szCs w:val="28"/>
          <w:lang w:val="ru-RU"/>
        </w:rPr>
        <w:t>-слоем</w:t>
      </w:r>
    </w:p>
    <w:p w14:paraId="46348DA5" w14:textId="77777777" w:rsidR="00B772AD" w:rsidRDefault="00B772AD" w:rsidP="00B772AD">
      <w:pPr>
        <w:pStyle w:val="aa"/>
      </w:pPr>
      <w:r>
        <w:t>Таблица 2. Борьба с переобучением нейросети</w:t>
      </w:r>
    </w:p>
    <w:tbl>
      <w:tblPr>
        <w:tblW w:w="9645" w:type="dxa"/>
        <w:tblInd w:w="55" w:type="dxa"/>
        <w:tblCellMar>
          <w:top w:w="55" w:type="dxa"/>
          <w:left w:w="55" w:type="dxa"/>
          <w:bottom w:w="55" w:type="dxa"/>
          <w:right w:w="55" w:type="dxa"/>
        </w:tblCellMar>
        <w:tblLook w:val="04A0" w:firstRow="1" w:lastRow="0" w:firstColumn="1" w:lastColumn="0" w:noHBand="0" w:noVBand="1"/>
      </w:tblPr>
      <w:tblGrid>
        <w:gridCol w:w="4366"/>
        <w:gridCol w:w="1184"/>
        <w:gridCol w:w="2550"/>
        <w:gridCol w:w="1545"/>
      </w:tblGrid>
      <w:tr w:rsidR="00B772AD" w14:paraId="6CCC4C37" w14:textId="77777777" w:rsidTr="0038414A">
        <w:tc>
          <w:tcPr>
            <w:tcW w:w="4365" w:type="dxa"/>
            <w:tcBorders>
              <w:top w:val="single" w:sz="2" w:space="0" w:color="000000"/>
              <w:left w:val="single" w:sz="2" w:space="0" w:color="000000"/>
              <w:bottom w:val="single" w:sz="2" w:space="0" w:color="000000"/>
            </w:tcBorders>
            <w:vAlign w:val="center"/>
          </w:tcPr>
          <w:p w14:paraId="692ADE16" w14:textId="77777777" w:rsidR="00B772AD" w:rsidRDefault="00B772AD" w:rsidP="0038414A">
            <w:pPr>
              <w:pStyle w:val="a7"/>
              <w:jc w:val="center"/>
            </w:pPr>
          </w:p>
        </w:tc>
        <w:tc>
          <w:tcPr>
            <w:tcW w:w="1184" w:type="dxa"/>
            <w:tcBorders>
              <w:top w:val="single" w:sz="2" w:space="0" w:color="000000"/>
              <w:left w:val="single" w:sz="2" w:space="0" w:color="000000"/>
              <w:bottom w:val="single" w:sz="2" w:space="0" w:color="000000"/>
            </w:tcBorders>
            <w:vAlign w:val="center"/>
          </w:tcPr>
          <w:p w14:paraId="2C96E875" w14:textId="77777777" w:rsidR="00B772AD" w:rsidRDefault="00B772AD" w:rsidP="0038414A">
            <w:pPr>
              <w:pStyle w:val="a7"/>
              <w:jc w:val="center"/>
            </w:pPr>
            <w:r>
              <w:t>Эпох</w:t>
            </w:r>
          </w:p>
        </w:tc>
        <w:tc>
          <w:tcPr>
            <w:tcW w:w="2550" w:type="dxa"/>
            <w:tcBorders>
              <w:top w:val="single" w:sz="2" w:space="0" w:color="000000"/>
              <w:left w:val="single" w:sz="2" w:space="0" w:color="000000"/>
              <w:bottom w:val="single" w:sz="2" w:space="0" w:color="000000"/>
            </w:tcBorders>
            <w:vAlign w:val="center"/>
          </w:tcPr>
          <w:p w14:paraId="34608AA6" w14:textId="77777777" w:rsidR="00B772AD" w:rsidRDefault="00B772AD" w:rsidP="0038414A">
            <w:pPr>
              <w:pStyle w:val="a7"/>
              <w:jc w:val="center"/>
            </w:pPr>
            <w:r>
              <w:t>Ошибка на тестовых данных, %</w:t>
            </w:r>
          </w:p>
        </w:tc>
        <w:tc>
          <w:tcPr>
            <w:tcW w:w="1545" w:type="dxa"/>
            <w:tcBorders>
              <w:top w:val="single" w:sz="2" w:space="0" w:color="000000"/>
              <w:left w:val="single" w:sz="2" w:space="0" w:color="000000"/>
              <w:bottom w:val="single" w:sz="2" w:space="0" w:color="000000"/>
              <w:right w:val="single" w:sz="2" w:space="0" w:color="000000"/>
            </w:tcBorders>
            <w:vAlign w:val="center"/>
          </w:tcPr>
          <w:p w14:paraId="76B3DA58" w14:textId="77777777" w:rsidR="00B772AD" w:rsidRDefault="00B772AD" w:rsidP="0038414A">
            <w:pPr>
              <w:pStyle w:val="a7"/>
              <w:jc w:val="center"/>
            </w:pPr>
            <w:r>
              <w:t>Время обучения, с</w:t>
            </w:r>
          </w:p>
        </w:tc>
      </w:tr>
      <w:tr w:rsidR="00B772AD" w14:paraId="365CFCFC" w14:textId="77777777" w:rsidTr="0038414A">
        <w:tc>
          <w:tcPr>
            <w:tcW w:w="4365" w:type="dxa"/>
            <w:tcBorders>
              <w:left w:val="single" w:sz="2" w:space="0" w:color="000000"/>
              <w:bottom w:val="single" w:sz="2" w:space="0" w:color="000000"/>
            </w:tcBorders>
            <w:vAlign w:val="center"/>
          </w:tcPr>
          <w:p w14:paraId="7494C9B2" w14:textId="77777777" w:rsidR="00B772AD" w:rsidRDefault="00B772AD" w:rsidP="0038414A">
            <w:pPr>
              <w:pStyle w:val="a7"/>
            </w:pPr>
            <w:r>
              <w:t>Нейросеть переобученная</w:t>
            </w:r>
          </w:p>
        </w:tc>
        <w:tc>
          <w:tcPr>
            <w:tcW w:w="1184" w:type="dxa"/>
            <w:tcBorders>
              <w:left w:val="single" w:sz="2" w:space="0" w:color="000000"/>
              <w:bottom w:val="single" w:sz="2" w:space="0" w:color="000000"/>
            </w:tcBorders>
            <w:vAlign w:val="center"/>
          </w:tcPr>
          <w:p w14:paraId="0B0AAB47" w14:textId="77777777" w:rsidR="00B772AD" w:rsidRDefault="00B772AD" w:rsidP="0038414A">
            <w:pPr>
              <w:pStyle w:val="a8"/>
              <w:ind w:firstLine="0"/>
              <w:jc w:val="center"/>
            </w:pPr>
            <w:r>
              <w:t>50</w:t>
            </w:r>
          </w:p>
        </w:tc>
        <w:tc>
          <w:tcPr>
            <w:tcW w:w="2550" w:type="dxa"/>
            <w:tcBorders>
              <w:left w:val="single" w:sz="2" w:space="0" w:color="000000"/>
              <w:bottom w:val="single" w:sz="2" w:space="0" w:color="000000"/>
            </w:tcBorders>
            <w:vAlign w:val="center"/>
          </w:tcPr>
          <w:p w14:paraId="33596EC7" w14:textId="06910836" w:rsidR="00B772AD" w:rsidRDefault="000F02E7" w:rsidP="0038414A">
            <w:pPr>
              <w:pStyle w:val="a8"/>
              <w:jc w:val="center"/>
            </w:pPr>
            <w:r>
              <w:t>28.83</w:t>
            </w:r>
          </w:p>
        </w:tc>
        <w:tc>
          <w:tcPr>
            <w:tcW w:w="1545" w:type="dxa"/>
            <w:tcBorders>
              <w:left w:val="single" w:sz="2" w:space="0" w:color="000000"/>
              <w:bottom w:val="single" w:sz="2" w:space="0" w:color="000000"/>
              <w:right w:val="single" w:sz="2" w:space="0" w:color="000000"/>
            </w:tcBorders>
            <w:vAlign w:val="center"/>
          </w:tcPr>
          <w:p w14:paraId="08FB93AD" w14:textId="7EF56D10" w:rsidR="00B772AD" w:rsidRDefault="000F02E7" w:rsidP="0038414A">
            <w:pPr>
              <w:pStyle w:val="a7"/>
              <w:jc w:val="center"/>
            </w:pPr>
            <w:r>
              <w:t>4.06</w:t>
            </w:r>
          </w:p>
        </w:tc>
      </w:tr>
      <w:tr w:rsidR="00B772AD" w14:paraId="09269FC2" w14:textId="77777777" w:rsidTr="0038414A">
        <w:tc>
          <w:tcPr>
            <w:tcW w:w="4365" w:type="dxa"/>
            <w:tcBorders>
              <w:left w:val="single" w:sz="2" w:space="0" w:color="000000"/>
              <w:bottom w:val="single" w:sz="2" w:space="0" w:color="000000"/>
            </w:tcBorders>
            <w:vAlign w:val="center"/>
          </w:tcPr>
          <w:p w14:paraId="28621EAC" w14:textId="77777777" w:rsidR="00B772AD" w:rsidRDefault="00B772AD" w:rsidP="0038414A">
            <w:pPr>
              <w:pStyle w:val="a7"/>
            </w:pPr>
            <w:r>
              <w:t>Нейросеть с ранней остановкой</w:t>
            </w:r>
          </w:p>
        </w:tc>
        <w:tc>
          <w:tcPr>
            <w:tcW w:w="1184" w:type="dxa"/>
            <w:tcBorders>
              <w:left w:val="single" w:sz="2" w:space="0" w:color="000000"/>
              <w:bottom w:val="single" w:sz="2" w:space="0" w:color="000000"/>
            </w:tcBorders>
            <w:vAlign w:val="center"/>
          </w:tcPr>
          <w:p w14:paraId="573F7F21" w14:textId="2DA369D6" w:rsidR="00B772AD" w:rsidRDefault="00B772AD" w:rsidP="0038414A">
            <w:pPr>
              <w:pStyle w:val="a8"/>
              <w:ind w:firstLine="0"/>
              <w:jc w:val="center"/>
            </w:pPr>
            <w:r>
              <w:t>1</w:t>
            </w:r>
            <w:r w:rsidR="000F02E7">
              <w:t>0</w:t>
            </w:r>
          </w:p>
        </w:tc>
        <w:tc>
          <w:tcPr>
            <w:tcW w:w="2550" w:type="dxa"/>
            <w:tcBorders>
              <w:left w:val="single" w:sz="2" w:space="0" w:color="000000"/>
              <w:bottom w:val="single" w:sz="2" w:space="0" w:color="000000"/>
            </w:tcBorders>
            <w:vAlign w:val="center"/>
          </w:tcPr>
          <w:p w14:paraId="39FCFC3D" w14:textId="4A321A36" w:rsidR="00B772AD" w:rsidRDefault="000F02E7" w:rsidP="0038414A">
            <w:pPr>
              <w:pStyle w:val="a8"/>
              <w:jc w:val="center"/>
            </w:pPr>
            <w:r>
              <w:t>29.34</w:t>
            </w:r>
          </w:p>
        </w:tc>
        <w:tc>
          <w:tcPr>
            <w:tcW w:w="1545" w:type="dxa"/>
            <w:tcBorders>
              <w:left w:val="single" w:sz="2" w:space="0" w:color="000000"/>
              <w:bottom w:val="single" w:sz="2" w:space="0" w:color="000000"/>
              <w:right w:val="single" w:sz="2" w:space="0" w:color="000000"/>
            </w:tcBorders>
            <w:vAlign w:val="center"/>
          </w:tcPr>
          <w:p w14:paraId="3965958A" w14:textId="419AA82C" w:rsidR="00B772AD" w:rsidRDefault="000F02E7" w:rsidP="0038414A">
            <w:pPr>
              <w:pStyle w:val="a8"/>
              <w:ind w:firstLine="0"/>
              <w:jc w:val="center"/>
            </w:pPr>
            <w:r>
              <w:t>1.84</w:t>
            </w:r>
          </w:p>
        </w:tc>
      </w:tr>
      <w:tr w:rsidR="00B772AD" w14:paraId="0359310A" w14:textId="77777777" w:rsidTr="0038414A">
        <w:tc>
          <w:tcPr>
            <w:tcW w:w="4365" w:type="dxa"/>
            <w:tcBorders>
              <w:left w:val="single" w:sz="2" w:space="0" w:color="000000"/>
              <w:bottom w:val="single" w:sz="2" w:space="0" w:color="000000"/>
            </w:tcBorders>
            <w:vAlign w:val="center"/>
          </w:tcPr>
          <w:p w14:paraId="29CB9A0A" w14:textId="77777777" w:rsidR="00B772AD" w:rsidRDefault="00B772AD" w:rsidP="0038414A">
            <w:pPr>
              <w:pStyle w:val="a7"/>
            </w:pPr>
            <w:r>
              <w:t xml:space="preserve">Нейросеть с </w:t>
            </w:r>
            <w:proofErr w:type="spellStart"/>
            <w:r>
              <w:t>dropout</w:t>
            </w:r>
            <w:proofErr w:type="spellEnd"/>
            <w:r>
              <w:t>-слоями</w:t>
            </w:r>
          </w:p>
        </w:tc>
        <w:tc>
          <w:tcPr>
            <w:tcW w:w="1184" w:type="dxa"/>
            <w:tcBorders>
              <w:left w:val="single" w:sz="2" w:space="0" w:color="000000"/>
              <w:bottom w:val="single" w:sz="2" w:space="0" w:color="000000"/>
            </w:tcBorders>
            <w:vAlign w:val="center"/>
          </w:tcPr>
          <w:p w14:paraId="02E12CD5" w14:textId="77777777" w:rsidR="00B772AD" w:rsidRDefault="00B772AD" w:rsidP="0038414A">
            <w:pPr>
              <w:pStyle w:val="a7"/>
              <w:jc w:val="center"/>
            </w:pPr>
            <w:r>
              <w:t>50</w:t>
            </w:r>
          </w:p>
        </w:tc>
        <w:tc>
          <w:tcPr>
            <w:tcW w:w="2550" w:type="dxa"/>
            <w:tcBorders>
              <w:left w:val="single" w:sz="2" w:space="0" w:color="000000"/>
              <w:bottom w:val="single" w:sz="2" w:space="0" w:color="000000"/>
            </w:tcBorders>
            <w:vAlign w:val="center"/>
          </w:tcPr>
          <w:p w14:paraId="13818787" w14:textId="5EEEDDB5" w:rsidR="00B772AD" w:rsidRDefault="000F02E7" w:rsidP="0038414A">
            <w:pPr>
              <w:pStyle w:val="a8"/>
              <w:jc w:val="center"/>
            </w:pPr>
            <w:r>
              <w:t>29.47</w:t>
            </w:r>
          </w:p>
        </w:tc>
        <w:tc>
          <w:tcPr>
            <w:tcW w:w="1545" w:type="dxa"/>
            <w:tcBorders>
              <w:left w:val="single" w:sz="2" w:space="0" w:color="000000"/>
              <w:bottom w:val="single" w:sz="2" w:space="0" w:color="000000"/>
              <w:right w:val="single" w:sz="2" w:space="0" w:color="000000"/>
            </w:tcBorders>
            <w:vAlign w:val="center"/>
          </w:tcPr>
          <w:p w14:paraId="6B38F699" w14:textId="7BD4770F" w:rsidR="00B772AD" w:rsidRDefault="000F02E7" w:rsidP="0038414A">
            <w:pPr>
              <w:pStyle w:val="a7"/>
              <w:jc w:val="center"/>
            </w:pPr>
            <w:r>
              <w:t>4.77</w:t>
            </w:r>
          </w:p>
        </w:tc>
      </w:tr>
    </w:tbl>
    <w:p w14:paraId="01478C4A" w14:textId="77777777" w:rsidR="004B3B27" w:rsidRDefault="004B3B27" w:rsidP="00B772AD">
      <w:pPr>
        <w:pStyle w:val="a8"/>
      </w:pPr>
    </w:p>
    <w:p w14:paraId="0FBAFE04" w14:textId="4603224C" w:rsidR="00B772AD" w:rsidRDefault="00B772AD" w:rsidP="00B772AD">
      <w:pPr>
        <w:pStyle w:val="a8"/>
      </w:pPr>
      <w:r>
        <w:t xml:space="preserve">Визуализация результатов работы </w:t>
      </w:r>
      <w:r w:rsidR="000F02E7">
        <w:t>нейросетей отображена</w:t>
      </w:r>
      <w:r>
        <w:t xml:space="preserve"> на </w:t>
      </w:r>
      <w:r w:rsidR="000F02E7">
        <w:t>рисун</w:t>
      </w:r>
      <w:r w:rsidR="004B3B27">
        <w:t>ках</w:t>
      </w:r>
      <w:r w:rsidR="000F02E7">
        <w:t xml:space="preserve"> 32</w:t>
      </w:r>
      <w:r w:rsidR="004B3B27">
        <w:t>-34</w:t>
      </w:r>
      <w:r>
        <w:t>, а их метрики — на рисунке 3</w:t>
      </w:r>
      <w:r w:rsidR="004B3B27">
        <w:t>5</w:t>
      </w:r>
      <w:r>
        <w:t>.</w:t>
      </w:r>
    </w:p>
    <w:p w14:paraId="622F93A5" w14:textId="0E0FF215" w:rsidR="00B772AD" w:rsidRDefault="000F02E7" w:rsidP="004B3B27">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7E4F6900" wp14:editId="2F3A6D3B">
            <wp:extent cx="6120130" cy="1913255"/>
            <wp:effectExtent l="0" t="0" r="0" b="0"/>
            <wp:docPr id="12064062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913255"/>
                    </a:xfrm>
                    <a:prstGeom prst="rect">
                      <a:avLst/>
                    </a:prstGeom>
                    <a:noFill/>
                    <a:ln>
                      <a:noFill/>
                    </a:ln>
                  </pic:spPr>
                </pic:pic>
              </a:graphicData>
            </a:graphic>
          </wp:inline>
        </w:drawing>
      </w:r>
    </w:p>
    <w:p w14:paraId="787D81DB" w14:textId="5085C67A" w:rsidR="004B3B27" w:rsidRPr="004B3B27" w:rsidRDefault="004B3B27" w:rsidP="004B3B27">
      <w:pPr>
        <w:tabs>
          <w:tab w:val="left" w:pos="709"/>
          <w:tab w:val="left" w:pos="2280"/>
        </w:tabs>
        <w:spacing w:line="360" w:lineRule="auto"/>
        <w:jc w:val="center"/>
        <w:rPr>
          <w:rFonts w:ascii="Times New Roman" w:hAnsi="Times New Roman" w:cs="Times New Roman"/>
          <w:sz w:val="28"/>
          <w:szCs w:val="28"/>
          <w:lang w:val="ru-RU"/>
        </w:rPr>
      </w:pPr>
      <w:r w:rsidRPr="004B3B27">
        <w:rPr>
          <w:rFonts w:ascii="Times New Roman" w:hAnsi="Times New Roman" w:cs="Times New Roman"/>
          <w:sz w:val="28"/>
          <w:szCs w:val="28"/>
          <w:lang w:val="ru-RU"/>
        </w:rPr>
        <w:t xml:space="preserve">Рисунок 32 </w:t>
      </w:r>
      <w:r w:rsidRPr="004B3B27">
        <w:rPr>
          <w:rFonts w:ascii="Times New Roman" w:hAnsi="Times New Roman" w:cs="Times New Roman"/>
          <w:sz w:val="28"/>
          <w:szCs w:val="28"/>
        </w:rPr>
        <w:t>— Визуализация</w:t>
      </w:r>
      <w:r w:rsidRPr="004B3B27">
        <w:rPr>
          <w:rFonts w:ascii="Times New Roman" w:hAnsi="Times New Roman" w:cs="Times New Roman"/>
          <w:sz w:val="28"/>
          <w:szCs w:val="28"/>
          <w:lang w:val="ru-RU"/>
        </w:rPr>
        <w:t xml:space="preserve"> результатов работы нейросет</w:t>
      </w:r>
      <w:r>
        <w:rPr>
          <w:rFonts w:ascii="Times New Roman" w:hAnsi="Times New Roman" w:cs="Times New Roman"/>
          <w:sz w:val="28"/>
          <w:szCs w:val="28"/>
          <w:lang w:val="ru-RU"/>
        </w:rPr>
        <w:t>и с переобучением</w:t>
      </w:r>
    </w:p>
    <w:p w14:paraId="5BB43957" w14:textId="75D08503" w:rsidR="00B772AD" w:rsidRDefault="004B3B27" w:rsidP="004B3B27">
      <w:pPr>
        <w:tabs>
          <w:tab w:val="left" w:pos="709"/>
          <w:tab w:val="left" w:pos="2280"/>
        </w:tabs>
        <w:spacing w:line="360" w:lineRule="auto"/>
        <w:jc w:val="center"/>
        <w:rPr>
          <w:rFonts w:ascii="Times New Roman" w:hAnsi="Times New Roman" w:cs="Times New Roman"/>
          <w:sz w:val="28"/>
          <w:szCs w:val="28"/>
          <w:lang w:val="ru-RU"/>
        </w:rPr>
      </w:pPr>
      <w:r>
        <w:rPr>
          <w:noProof/>
        </w:rPr>
        <w:lastRenderedPageBreak/>
        <w:drawing>
          <wp:inline distT="0" distB="0" distL="0" distR="0" wp14:anchorId="713C5D24" wp14:editId="5DC2136B">
            <wp:extent cx="6120130" cy="1913255"/>
            <wp:effectExtent l="0" t="0" r="0" b="0"/>
            <wp:docPr id="141406993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13255"/>
                    </a:xfrm>
                    <a:prstGeom prst="rect">
                      <a:avLst/>
                    </a:prstGeom>
                    <a:noFill/>
                    <a:ln>
                      <a:noFill/>
                    </a:ln>
                  </pic:spPr>
                </pic:pic>
              </a:graphicData>
            </a:graphic>
          </wp:inline>
        </w:drawing>
      </w:r>
      <w:r w:rsidR="00B772AD">
        <w:rPr>
          <w:rFonts w:ascii="Times New Roman" w:hAnsi="Times New Roman" w:cs="Times New Roman"/>
          <w:sz w:val="28"/>
          <w:szCs w:val="28"/>
          <w:lang w:val="ru-RU"/>
        </w:rPr>
        <w:t>Рисунок 3</w:t>
      </w:r>
      <w:r>
        <w:rPr>
          <w:rFonts w:ascii="Times New Roman" w:hAnsi="Times New Roman" w:cs="Times New Roman"/>
          <w:sz w:val="28"/>
          <w:szCs w:val="28"/>
          <w:lang w:val="ru-RU"/>
        </w:rPr>
        <w:t xml:space="preserve">3 </w:t>
      </w:r>
      <w:r w:rsidRPr="004B3B27">
        <w:rPr>
          <w:rFonts w:ascii="Times New Roman" w:hAnsi="Times New Roman" w:cs="Times New Roman"/>
          <w:sz w:val="28"/>
          <w:szCs w:val="28"/>
        </w:rPr>
        <w:t>— Визуализация</w:t>
      </w:r>
      <w:r w:rsidRPr="004B3B27">
        <w:rPr>
          <w:rFonts w:ascii="Times New Roman" w:hAnsi="Times New Roman" w:cs="Times New Roman"/>
          <w:sz w:val="28"/>
          <w:szCs w:val="28"/>
          <w:lang w:val="ru-RU"/>
        </w:rPr>
        <w:t xml:space="preserve"> результатов работы нейросет</w:t>
      </w:r>
      <w:r>
        <w:rPr>
          <w:rFonts w:ascii="Times New Roman" w:hAnsi="Times New Roman" w:cs="Times New Roman"/>
          <w:sz w:val="28"/>
          <w:szCs w:val="28"/>
          <w:lang w:val="ru-RU"/>
        </w:rPr>
        <w:t>и с ранней остановкой</w:t>
      </w:r>
    </w:p>
    <w:p w14:paraId="020EA1D4" w14:textId="067BCB89" w:rsidR="00B772AD" w:rsidRDefault="004B3B27" w:rsidP="004B3B27">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6567FA99" wp14:editId="3C5D4D9D">
            <wp:extent cx="6120130" cy="1913255"/>
            <wp:effectExtent l="0" t="0" r="0" b="0"/>
            <wp:docPr id="13645443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1913255"/>
                    </a:xfrm>
                    <a:prstGeom prst="rect">
                      <a:avLst/>
                    </a:prstGeom>
                    <a:noFill/>
                    <a:ln>
                      <a:noFill/>
                    </a:ln>
                  </pic:spPr>
                </pic:pic>
              </a:graphicData>
            </a:graphic>
          </wp:inline>
        </w:drawing>
      </w:r>
    </w:p>
    <w:p w14:paraId="1FEED7BD" w14:textId="5987B3A2" w:rsidR="00B772AD" w:rsidRDefault="00B772AD" w:rsidP="004B3B27">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4B3B27">
        <w:rPr>
          <w:rFonts w:ascii="Times New Roman" w:hAnsi="Times New Roman" w:cs="Times New Roman"/>
          <w:sz w:val="28"/>
          <w:szCs w:val="28"/>
          <w:lang w:val="ru-RU"/>
        </w:rPr>
        <w:t xml:space="preserve">4 </w:t>
      </w:r>
      <w:r w:rsidR="004B3B27" w:rsidRPr="004B3B27">
        <w:rPr>
          <w:rFonts w:ascii="Times New Roman" w:hAnsi="Times New Roman" w:cs="Times New Roman"/>
          <w:sz w:val="28"/>
          <w:szCs w:val="28"/>
        </w:rPr>
        <w:t>— Визуализация</w:t>
      </w:r>
      <w:r w:rsidR="004B3B27" w:rsidRPr="004B3B27">
        <w:rPr>
          <w:rFonts w:ascii="Times New Roman" w:hAnsi="Times New Roman" w:cs="Times New Roman"/>
          <w:sz w:val="28"/>
          <w:szCs w:val="28"/>
          <w:lang w:val="ru-RU"/>
        </w:rPr>
        <w:t xml:space="preserve"> результатов работы нейросет</w:t>
      </w:r>
      <w:r w:rsidR="004B3B27">
        <w:rPr>
          <w:rFonts w:ascii="Times New Roman" w:hAnsi="Times New Roman" w:cs="Times New Roman"/>
          <w:sz w:val="28"/>
          <w:szCs w:val="28"/>
          <w:lang w:val="ru-RU"/>
        </w:rPr>
        <w:t xml:space="preserve">и с </w:t>
      </w:r>
      <w:r w:rsidR="004B3B27">
        <w:rPr>
          <w:rFonts w:ascii="Times New Roman" w:hAnsi="Times New Roman" w:cs="Times New Roman"/>
          <w:sz w:val="28"/>
          <w:szCs w:val="28"/>
          <w:lang w:val="en-US"/>
        </w:rPr>
        <w:t>Dropout</w:t>
      </w:r>
      <w:r w:rsidR="004B3B27" w:rsidRPr="004B3B27">
        <w:rPr>
          <w:rFonts w:ascii="Times New Roman" w:hAnsi="Times New Roman" w:cs="Times New Roman"/>
          <w:sz w:val="28"/>
          <w:szCs w:val="28"/>
          <w:lang w:val="ru-RU"/>
        </w:rPr>
        <w:t>-</w:t>
      </w:r>
      <w:r w:rsidR="004B3B27">
        <w:rPr>
          <w:rFonts w:ascii="Times New Roman" w:hAnsi="Times New Roman" w:cs="Times New Roman"/>
          <w:sz w:val="28"/>
          <w:szCs w:val="28"/>
          <w:lang w:val="ru-RU"/>
        </w:rPr>
        <w:t>слоем</w:t>
      </w:r>
    </w:p>
    <w:p w14:paraId="7010030D" w14:textId="2F6E2FD2" w:rsidR="004B3B27" w:rsidRDefault="004B3B27" w:rsidP="004B3B27">
      <w:pPr>
        <w:tabs>
          <w:tab w:val="left" w:pos="709"/>
          <w:tab w:val="left" w:pos="2280"/>
        </w:tabs>
        <w:spacing w:line="360" w:lineRule="auto"/>
        <w:jc w:val="center"/>
        <w:rPr>
          <w:rFonts w:ascii="Times New Roman" w:hAnsi="Times New Roman" w:cs="Times New Roman"/>
          <w:sz w:val="28"/>
          <w:szCs w:val="28"/>
          <w:lang w:val="ru-RU"/>
        </w:rPr>
      </w:pPr>
      <w:r>
        <w:rPr>
          <w:noProof/>
        </w:rPr>
        <w:drawing>
          <wp:inline distT="0" distB="0" distL="0" distR="0" wp14:anchorId="59C1DD39" wp14:editId="67472548">
            <wp:extent cx="5200650" cy="1209675"/>
            <wp:effectExtent l="0" t="0" r="0" b="9525"/>
            <wp:docPr id="88733007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1209675"/>
                    </a:xfrm>
                    <a:prstGeom prst="rect">
                      <a:avLst/>
                    </a:prstGeom>
                    <a:noFill/>
                    <a:ln>
                      <a:noFill/>
                    </a:ln>
                  </pic:spPr>
                </pic:pic>
              </a:graphicData>
            </a:graphic>
          </wp:inline>
        </w:drawing>
      </w:r>
    </w:p>
    <w:p w14:paraId="347C60F2" w14:textId="6E5D39E0" w:rsidR="004B3B27" w:rsidRPr="004B3B27" w:rsidRDefault="004B3B27" w:rsidP="004B3B27">
      <w:pPr>
        <w:tabs>
          <w:tab w:val="left" w:pos="709"/>
          <w:tab w:val="left" w:pos="2280"/>
        </w:tabs>
        <w:spacing w:after="30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35 </w:t>
      </w:r>
      <w:r w:rsidRPr="004B3B27">
        <w:rPr>
          <w:rFonts w:ascii="Times New Roman" w:hAnsi="Times New Roman" w:cs="Times New Roman"/>
          <w:sz w:val="28"/>
          <w:szCs w:val="28"/>
        </w:rPr>
        <w:t xml:space="preserve">— </w:t>
      </w:r>
      <w:r w:rsidRPr="004B3B27">
        <w:rPr>
          <w:rFonts w:ascii="Times New Roman" w:hAnsi="Times New Roman" w:cs="Times New Roman"/>
          <w:sz w:val="28"/>
          <w:szCs w:val="28"/>
          <w:lang w:val="ru-RU"/>
        </w:rPr>
        <w:t>Метрики работы нейросетей на тестовом множестве</w:t>
      </w:r>
    </w:p>
    <w:p w14:paraId="5183278A" w14:textId="73E386CE" w:rsidR="00B772AD" w:rsidRDefault="00B772AD" w:rsidP="00B772AD">
      <w:pPr>
        <w:pStyle w:val="a8"/>
      </w:pPr>
      <w:r>
        <w:t xml:space="preserve">Визуализация результатов показывает, что нейросеть из библиотеки </w:t>
      </w:r>
      <w:proofErr w:type="spellStart"/>
      <w:r>
        <w:t>tensorflow</w:t>
      </w:r>
      <w:proofErr w:type="spellEnd"/>
      <w:r>
        <w:t xml:space="preserve"> старалась подстроиться к данным. Выглядят результаты «похоже», но метрики разочаровывают. Лучшая обобщающая способность и меньшие значения ошибок на тестовом множестве оказались у нейросети, </w:t>
      </w:r>
      <w:r w:rsidR="004B3B27">
        <w:t>которая переобучилась, мне не удалось уменьшить ошибку</w:t>
      </w:r>
      <w:r>
        <w:t>. Но и она предсказывает гораздо хуже базовой модели.</w:t>
      </w:r>
    </w:p>
    <w:p w14:paraId="6CFB5DC7" w14:textId="77777777" w:rsidR="004B3B27" w:rsidRDefault="004B3B27" w:rsidP="00B772AD">
      <w:pPr>
        <w:pStyle w:val="a8"/>
      </w:pPr>
    </w:p>
    <w:p w14:paraId="78AD82CC" w14:textId="3404544C" w:rsidR="00B772AD" w:rsidRPr="004B3B27" w:rsidRDefault="00245EB4" w:rsidP="004B3B27">
      <w:pPr>
        <w:tabs>
          <w:tab w:val="left" w:pos="709"/>
          <w:tab w:val="left" w:pos="2280"/>
        </w:tabs>
        <w:spacing w:after="300" w:line="360" w:lineRule="auto"/>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ab/>
      </w:r>
      <w:r w:rsidR="00B772AD" w:rsidRPr="004B3B27">
        <w:rPr>
          <w:rFonts w:ascii="Times New Roman" w:hAnsi="Times New Roman" w:cs="Times New Roman"/>
          <w:b/>
          <w:bCs/>
          <w:sz w:val="28"/>
          <w:szCs w:val="28"/>
          <w:lang w:val="ru-RU"/>
        </w:rPr>
        <w:t>2.5 Тестирование модели</w:t>
      </w:r>
    </w:p>
    <w:p w14:paraId="7FC29AA4" w14:textId="77777777" w:rsidR="00601927" w:rsidRDefault="004B3B27" w:rsidP="0060192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B772AD" w:rsidRPr="00B772AD">
        <w:rPr>
          <w:rFonts w:ascii="Times New Roman" w:hAnsi="Times New Roman" w:cs="Times New Roman"/>
          <w:sz w:val="28"/>
          <w:szCs w:val="28"/>
          <w:lang w:val="ru-RU"/>
        </w:rPr>
        <w:t xml:space="preserve">Согласно заданию, необходимо сравнить ошибку каждой модели на тренировочной и тестирующей части выборки. </w:t>
      </w:r>
    </w:p>
    <w:p w14:paraId="69D01D47" w14:textId="1771319B" w:rsidR="00B772AD" w:rsidRDefault="00601927" w:rsidP="0060192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B772AD" w:rsidRPr="00B772AD">
        <w:rPr>
          <w:rFonts w:ascii="Times New Roman" w:hAnsi="Times New Roman" w:cs="Times New Roman"/>
          <w:sz w:val="28"/>
          <w:szCs w:val="28"/>
          <w:lang w:val="ru-RU"/>
        </w:rPr>
        <w:t xml:space="preserve">Модель для предсказания модуля упругости при растяжении </w:t>
      </w:r>
      <w:r w:rsidRPr="004B3B27">
        <w:rPr>
          <w:rFonts w:ascii="Times New Roman" w:hAnsi="Times New Roman" w:cs="Times New Roman"/>
          <w:sz w:val="28"/>
          <w:szCs w:val="28"/>
        </w:rPr>
        <w:t xml:space="preserve">— </w:t>
      </w:r>
      <w:proofErr w:type="spellStart"/>
      <w:proofErr w:type="gramStart"/>
      <w:r w:rsidRPr="00B772AD">
        <w:rPr>
          <w:rFonts w:ascii="Times New Roman" w:hAnsi="Times New Roman" w:cs="Times New Roman"/>
          <w:sz w:val="28"/>
          <w:szCs w:val="28"/>
          <w:lang w:val="ru-RU"/>
        </w:rPr>
        <w:t>Ridge</w:t>
      </w:r>
      <w:proofErr w:type="spellEnd"/>
      <w:r w:rsidRPr="00601927">
        <w:rPr>
          <w:rFonts w:ascii="Times New Roman" w:hAnsi="Times New Roman" w:cs="Times New Roman"/>
          <w:sz w:val="28"/>
          <w:szCs w:val="28"/>
          <w:lang w:val="ru-RU"/>
        </w:rPr>
        <w:t>(</w:t>
      </w:r>
      <w:proofErr w:type="spellStart"/>
      <w:proofErr w:type="gramEnd"/>
      <w:r w:rsidRPr="00601927">
        <w:rPr>
          <w:rFonts w:ascii="Times New Roman" w:hAnsi="Times New Roman" w:cs="Times New Roman"/>
          <w:sz w:val="28"/>
          <w:szCs w:val="28"/>
          <w:lang w:val="ru-RU"/>
        </w:rPr>
        <w:t>alpha</w:t>
      </w:r>
      <w:proofErr w:type="spellEnd"/>
      <w:r w:rsidRPr="00601927">
        <w:rPr>
          <w:rFonts w:ascii="Times New Roman" w:hAnsi="Times New Roman" w:cs="Times New Roman"/>
          <w:sz w:val="28"/>
          <w:szCs w:val="28"/>
          <w:lang w:val="ru-RU"/>
        </w:rPr>
        <w:t xml:space="preserve">=60, </w:t>
      </w:r>
      <w:proofErr w:type="spellStart"/>
      <w:r w:rsidRPr="00601927">
        <w:rPr>
          <w:rFonts w:ascii="Times New Roman" w:hAnsi="Times New Roman" w:cs="Times New Roman"/>
          <w:sz w:val="28"/>
          <w:szCs w:val="28"/>
          <w:lang w:val="ru-RU"/>
        </w:rPr>
        <w:t>positive</w:t>
      </w:r>
      <w:proofErr w:type="spellEnd"/>
      <w:r w:rsidRPr="00601927">
        <w:rPr>
          <w:rFonts w:ascii="Times New Roman" w:hAnsi="Times New Roman" w:cs="Times New Roman"/>
          <w:sz w:val="28"/>
          <w:szCs w:val="28"/>
          <w:lang w:val="ru-RU"/>
        </w:rPr>
        <w:t xml:space="preserve">=True, </w:t>
      </w:r>
      <w:proofErr w:type="spellStart"/>
      <w:r w:rsidRPr="00601927">
        <w:rPr>
          <w:rFonts w:ascii="Times New Roman" w:hAnsi="Times New Roman" w:cs="Times New Roman"/>
          <w:sz w:val="28"/>
          <w:szCs w:val="28"/>
          <w:lang w:val="ru-RU"/>
        </w:rPr>
        <w:t>solver</w:t>
      </w:r>
      <w:proofErr w:type="spellEnd"/>
      <w:r w:rsidRPr="00601927">
        <w:rPr>
          <w:rFonts w:ascii="Times New Roman" w:hAnsi="Times New Roman" w:cs="Times New Roman"/>
          <w:sz w:val="28"/>
          <w:szCs w:val="28"/>
          <w:lang w:val="ru-RU"/>
        </w:rPr>
        <w:t>='</w:t>
      </w:r>
      <w:proofErr w:type="spellStart"/>
      <w:r w:rsidRPr="00601927">
        <w:rPr>
          <w:rFonts w:ascii="Times New Roman" w:hAnsi="Times New Roman" w:cs="Times New Roman"/>
          <w:sz w:val="28"/>
          <w:szCs w:val="28"/>
          <w:lang w:val="ru-RU"/>
        </w:rPr>
        <w:t>lbfgs</w:t>
      </w:r>
      <w:proofErr w:type="spellEnd"/>
      <w:r w:rsidRPr="00601927">
        <w:rPr>
          <w:rFonts w:ascii="Times New Roman" w:hAnsi="Times New Roman" w:cs="Times New Roman"/>
          <w:sz w:val="28"/>
          <w:szCs w:val="28"/>
          <w:lang w:val="ru-RU"/>
        </w:rPr>
        <w:t>')</w:t>
      </w:r>
      <w:r w:rsidR="00B772AD" w:rsidRPr="00B772AD">
        <w:rPr>
          <w:rFonts w:ascii="Times New Roman" w:hAnsi="Times New Roman" w:cs="Times New Roman"/>
          <w:sz w:val="28"/>
          <w:szCs w:val="28"/>
          <w:lang w:val="ru-RU"/>
        </w:rPr>
        <w:t>. Сравнение ее ошибок показано на ри-</w:t>
      </w:r>
      <w:proofErr w:type="spellStart"/>
      <w:r w:rsidR="00B772AD" w:rsidRPr="00B772AD">
        <w:rPr>
          <w:rFonts w:ascii="Times New Roman" w:hAnsi="Times New Roman" w:cs="Times New Roman"/>
          <w:sz w:val="28"/>
          <w:szCs w:val="28"/>
          <w:lang w:val="ru-RU"/>
        </w:rPr>
        <w:t>сунке</w:t>
      </w:r>
      <w:proofErr w:type="spellEnd"/>
      <w:r w:rsidR="00B772AD" w:rsidRPr="00B772AD">
        <w:rPr>
          <w:rFonts w:ascii="Times New Roman" w:hAnsi="Times New Roman" w:cs="Times New Roman"/>
          <w:sz w:val="28"/>
          <w:szCs w:val="28"/>
          <w:lang w:val="ru-RU"/>
        </w:rPr>
        <w:t xml:space="preserve"> 3</w:t>
      </w:r>
      <w:r>
        <w:rPr>
          <w:rFonts w:ascii="Times New Roman" w:hAnsi="Times New Roman" w:cs="Times New Roman"/>
          <w:sz w:val="28"/>
          <w:szCs w:val="28"/>
          <w:lang w:val="ru-RU"/>
        </w:rPr>
        <w:t>6</w:t>
      </w:r>
      <w:r w:rsidR="00B772AD" w:rsidRPr="00B772AD">
        <w:rPr>
          <w:rFonts w:ascii="Times New Roman" w:hAnsi="Times New Roman" w:cs="Times New Roman"/>
          <w:sz w:val="28"/>
          <w:szCs w:val="28"/>
          <w:lang w:val="ru-RU"/>
        </w:rPr>
        <w:t>.</w:t>
      </w:r>
    </w:p>
    <w:p w14:paraId="1BDF6553" w14:textId="587BB26C" w:rsidR="00B772AD" w:rsidRDefault="00601927" w:rsidP="00601927">
      <w:pPr>
        <w:tabs>
          <w:tab w:val="left" w:pos="709"/>
          <w:tab w:val="left" w:pos="2280"/>
        </w:tabs>
        <w:spacing w:line="360" w:lineRule="auto"/>
        <w:rPr>
          <w:rFonts w:ascii="Times New Roman" w:hAnsi="Times New Roman" w:cs="Times New Roman"/>
          <w:sz w:val="28"/>
          <w:szCs w:val="28"/>
          <w:lang w:val="ru-RU"/>
        </w:rPr>
      </w:pPr>
      <w:r>
        <w:rPr>
          <w:noProof/>
        </w:rPr>
        <w:drawing>
          <wp:inline distT="0" distB="0" distL="0" distR="0" wp14:anchorId="102B190D" wp14:editId="53C69C1F">
            <wp:extent cx="5448300" cy="676275"/>
            <wp:effectExtent l="0" t="0" r="0" b="9525"/>
            <wp:docPr id="4600263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676275"/>
                    </a:xfrm>
                    <a:prstGeom prst="rect">
                      <a:avLst/>
                    </a:prstGeom>
                    <a:noFill/>
                    <a:ln>
                      <a:noFill/>
                    </a:ln>
                  </pic:spPr>
                </pic:pic>
              </a:graphicData>
            </a:graphic>
          </wp:inline>
        </w:drawing>
      </w:r>
    </w:p>
    <w:p w14:paraId="038FB3DF" w14:textId="77777777" w:rsidR="00601927" w:rsidRDefault="00B772AD" w:rsidP="00601927">
      <w:pPr>
        <w:pStyle w:val="af0"/>
      </w:pPr>
      <w:r>
        <w:rPr>
          <w:rFonts w:cs="Times New Roman"/>
          <w:szCs w:val="28"/>
        </w:rPr>
        <w:t>Рисунок 3</w:t>
      </w:r>
      <w:r w:rsidR="00601927">
        <w:rPr>
          <w:rFonts w:cs="Times New Roman"/>
          <w:szCs w:val="28"/>
        </w:rPr>
        <w:t xml:space="preserve">6 – </w:t>
      </w:r>
      <w:r w:rsidR="00601927">
        <w:t xml:space="preserve">Сравнение ошибок модели для модуля упругости </w:t>
      </w:r>
    </w:p>
    <w:p w14:paraId="3AF435F9" w14:textId="77777777" w:rsidR="00601927" w:rsidRDefault="00601927" w:rsidP="00601927">
      <w:pPr>
        <w:pStyle w:val="af0"/>
        <w:spacing w:after="300"/>
      </w:pPr>
      <w:r>
        <w:t xml:space="preserve">при растяжении на тренировочном и тестовом </w:t>
      </w:r>
      <w:proofErr w:type="spellStart"/>
      <w:r>
        <w:t>датасете</w:t>
      </w:r>
      <w:proofErr w:type="spellEnd"/>
    </w:p>
    <w:p w14:paraId="0FB7D1CD" w14:textId="3CCB1B17" w:rsidR="00B772AD" w:rsidRPr="00AD1989" w:rsidRDefault="00AD1989" w:rsidP="00AD1989">
      <w:pPr>
        <w:tabs>
          <w:tab w:val="left" w:pos="709"/>
          <w:tab w:val="left" w:pos="2280"/>
        </w:tabs>
        <w:spacing w:line="360" w:lineRule="auto"/>
        <w:rPr>
          <w:rFonts w:ascii="Times New Roman" w:hAnsi="Times New Roman" w:cs="Times New Roman"/>
          <w:sz w:val="28"/>
          <w:szCs w:val="28"/>
        </w:rPr>
      </w:pPr>
      <w:r w:rsidRPr="00AD1989">
        <w:rPr>
          <w:rFonts w:ascii="Times New Roman" w:hAnsi="Times New Roman" w:cs="Times New Roman"/>
          <w:sz w:val="28"/>
          <w:szCs w:val="28"/>
          <w:lang w:val="ru-RU"/>
        </w:rPr>
        <w:tab/>
      </w:r>
      <w:r w:rsidR="00601927">
        <w:rPr>
          <w:rFonts w:ascii="Times New Roman" w:hAnsi="Times New Roman" w:cs="Times New Roman"/>
          <w:sz w:val="28"/>
          <w:szCs w:val="28"/>
          <w:lang w:val="en-US"/>
        </w:rPr>
        <w:t>Ridge</w:t>
      </w:r>
      <w:r w:rsidR="00601927" w:rsidRPr="00601927">
        <w:rPr>
          <w:rFonts w:ascii="Times New Roman" w:hAnsi="Times New Roman" w:cs="Times New Roman"/>
          <w:sz w:val="28"/>
          <w:szCs w:val="28"/>
          <w:lang w:val="ru-RU"/>
        </w:rPr>
        <w:t>-</w:t>
      </w:r>
      <w:r w:rsidR="00601927">
        <w:rPr>
          <w:rFonts w:ascii="Times New Roman" w:hAnsi="Times New Roman" w:cs="Times New Roman"/>
          <w:sz w:val="28"/>
          <w:szCs w:val="28"/>
          <w:lang w:val="ru-RU"/>
        </w:rPr>
        <w:t xml:space="preserve">регрессия </w:t>
      </w:r>
      <w:r w:rsidR="00B772AD" w:rsidRPr="00AD1989">
        <w:rPr>
          <w:rFonts w:ascii="Times New Roman" w:hAnsi="Times New Roman" w:cs="Times New Roman"/>
          <w:sz w:val="28"/>
          <w:szCs w:val="28"/>
        </w:rPr>
        <w:t xml:space="preserve">имеет ошибку на тренировочном </w:t>
      </w:r>
      <w:proofErr w:type="spellStart"/>
      <w:r w:rsidR="00B772AD" w:rsidRPr="00AD1989">
        <w:rPr>
          <w:rFonts w:ascii="Times New Roman" w:hAnsi="Times New Roman" w:cs="Times New Roman"/>
          <w:sz w:val="28"/>
          <w:szCs w:val="28"/>
        </w:rPr>
        <w:t>датасете</w:t>
      </w:r>
      <w:proofErr w:type="spellEnd"/>
      <w:r w:rsidR="00B772AD" w:rsidRPr="00AD1989">
        <w:rPr>
          <w:rFonts w:ascii="Times New Roman" w:hAnsi="Times New Roman" w:cs="Times New Roman"/>
          <w:sz w:val="28"/>
          <w:szCs w:val="28"/>
        </w:rPr>
        <w:t xml:space="preserve"> меньше, чем на тестовом, потому что чему-то все-таки научилось. Но даже на тренировочном </w:t>
      </w:r>
      <w:proofErr w:type="spellStart"/>
      <w:r w:rsidR="00B772AD" w:rsidRPr="00AD1989">
        <w:rPr>
          <w:rFonts w:ascii="Times New Roman" w:hAnsi="Times New Roman" w:cs="Times New Roman"/>
          <w:sz w:val="28"/>
          <w:szCs w:val="28"/>
        </w:rPr>
        <w:t>датасете</w:t>
      </w:r>
      <w:proofErr w:type="spellEnd"/>
      <w:r w:rsidR="00B772AD" w:rsidRPr="00AD1989">
        <w:rPr>
          <w:rFonts w:ascii="Times New Roman" w:hAnsi="Times New Roman" w:cs="Times New Roman"/>
          <w:sz w:val="28"/>
          <w:szCs w:val="28"/>
        </w:rPr>
        <w:t xml:space="preserve"> оно не нашло закономерности во входных данных. Задачу решить не удалось.</w:t>
      </w:r>
    </w:p>
    <w:p w14:paraId="246C4910" w14:textId="587DEFF6" w:rsidR="00AD1989" w:rsidRDefault="00AD1989" w:rsidP="00EA3A1E">
      <w:pPr>
        <w:pStyle w:val="a8"/>
        <w:rPr>
          <w:rFonts w:cs="Times New Roman"/>
          <w:szCs w:val="28"/>
        </w:rPr>
      </w:pPr>
      <w:r w:rsidRPr="00AD1989">
        <w:rPr>
          <w:rFonts w:cs="Times New Roman"/>
          <w:szCs w:val="28"/>
        </w:rPr>
        <w:t xml:space="preserve">Модель для предсказания прочности при растяжении </w:t>
      </w:r>
      <w:r w:rsidR="00601927" w:rsidRPr="004B3B27">
        <w:rPr>
          <w:rFonts w:cs="Times New Roman"/>
          <w:szCs w:val="28"/>
        </w:rPr>
        <w:t xml:space="preserve">— </w:t>
      </w:r>
      <w:proofErr w:type="spellStart"/>
      <w:r w:rsidR="00601927" w:rsidRPr="00601927">
        <w:t>Lasso</w:t>
      </w:r>
      <w:proofErr w:type="spellEnd"/>
      <w:r w:rsidR="00601927" w:rsidRPr="00601927">
        <w:rPr>
          <w:rFonts w:cs="Times New Roman"/>
          <w:szCs w:val="28"/>
        </w:rPr>
        <w:t>(</w:t>
      </w:r>
      <w:proofErr w:type="spellStart"/>
      <w:r w:rsidR="00601927" w:rsidRPr="00601927">
        <w:rPr>
          <w:rFonts w:cs="Times New Roman"/>
          <w:szCs w:val="28"/>
        </w:rPr>
        <w:t>alpha</w:t>
      </w:r>
      <w:proofErr w:type="spellEnd"/>
      <w:r w:rsidR="00601927" w:rsidRPr="00601927">
        <w:rPr>
          <w:rFonts w:cs="Times New Roman"/>
          <w:szCs w:val="28"/>
        </w:rPr>
        <w:t>=5)</w:t>
      </w:r>
      <w:r w:rsidR="00601927">
        <w:rPr>
          <w:rFonts w:cs="Times New Roman"/>
          <w:szCs w:val="28"/>
        </w:rPr>
        <w:t xml:space="preserve">. </w:t>
      </w:r>
      <w:r w:rsidRPr="00AD1989">
        <w:rPr>
          <w:rFonts w:cs="Times New Roman"/>
          <w:szCs w:val="28"/>
        </w:rPr>
        <w:t>Сравнение ее ошибок показано на рисунке 3</w:t>
      </w:r>
      <w:r w:rsidR="00601927">
        <w:rPr>
          <w:rFonts w:cs="Times New Roman"/>
          <w:szCs w:val="28"/>
        </w:rPr>
        <w:t>7</w:t>
      </w:r>
      <w:r w:rsidRPr="00AD1989">
        <w:rPr>
          <w:rFonts w:cs="Times New Roman"/>
          <w:szCs w:val="28"/>
        </w:rPr>
        <w:t>.</w:t>
      </w:r>
    </w:p>
    <w:p w14:paraId="23D856F6" w14:textId="43EDAE64" w:rsidR="00EA3A1E" w:rsidRDefault="00EA3A1E" w:rsidP="00EA3A1E">
      <w:pPr>
        <w:pStyle w:val="a8"/>
        <w:ind w:firstLine="0"/>
        <w:jc w:val="left"/>
        <w:rPr>
          <w:rFonts w:cs="Times New Roman"/>
          <w:szCs w:val="28"/>
        </w:rPr>
      </w:pPr>
      <w:r>
        <w:rPr>
          <w:noProof/>
        </w:rPr>
        <w:drawing>
          <wp:inline distT="0" distB="0" distL="0" distR="0" wp14:anchorId="50432699" wp14:editId="6DDBD501">
            <wp:extent cx="6120130" cy="654050"/>
            <wp:effectExtent l="0" t="0" r="0" b="0"/>
            <wp:docPr id="151825344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54050"/>
                    </a:xfrm>
                    <a:prstGeom prst="rect">
                      <a:avLst/>
                    </a:prstGeom>
                    <a:noFill/>
                    <a:ln>
                      <a:noFill/>
                    </a:ln>
                  </pic:spPr>
                </pic:pic>
              </a:graphicData>
            </a:graphic>
          </wp:inline>
        </w:drawing>
      </w:r>
    </w:p>
    <w:p w14:paraId="3AD6DA15" w14:textId="1FAD9E8C" w:rsidR="00601927" w:rsidRDefault="00AD1989" w:rsidP="00601927">
      <w:pPr>
        <w:pStyle w:val="af0"/>
      </w:pPr>
      <w:r>
        <w:rPr>
          <w:rFonts w:cs="Times New Roman"/>
          <w:szCs w:val="28"/>
        </w:rPr>
        <w:t>Рисунок 3</w:t>
      </w:r>
      <w:r w:rsidR="00601927">
        <w:rPr>
          <w:rFonts w:cs="Times New Roman"/>
          <w:szCs w:val="28"/>
        </w:rPr>
        <w:t xml:space="preserve">7 </w:t>
      </w:r>
      <w:r w:rsidR="00EA3A1E">
        <w:rPr>
          <w:rFonts w:cs="Times New Roman"/>
          <w:szCs w:val="28"/>
        </w:rPr>
        <w:t xml:space="preserve">– </w:t>
      </w:r>
      <w:r w:rsidR="00601927">
        <w:t>Сравнение ошибок модели для прочности</w:t>
      </w:r>
    </w:p>
    <w:p w14:paraId="31ACB21B" w14:textId="62A81861" w:rsidR="00AD1989" w:rsidRDefault="00601927" w:rsidP="00EA3A1E">
      <w:pPr>
        <w:pStyle w:val="af0"/>
        <w:spacing w:after="300"/>
        <w:rPr>
          <w:rFonts w:cs="Times New Roman"/>
          <w:szCs w:val="28"/>
        </w:rPr>
      </w:pPr>
      <w:r>
        <w:t xml:space="preserve">на тренировочном и тестовом </w:t>
      </w:r>
      <w:proofErr w:type="spellStart"/>
      <w:r>
        <w:t>датасете</w:t>
      </w:r>
      <w:proofErr w:type="spellEnd"/>
    </w:p>
    <w:p w14:paraId="23A4AC07" w14:textId="77777777" w:rsidR="00EA3A1E" w:rsidRDefault="00EA3A1E" w:rsidP="00AD1989">
      <w:pPr>
        <w:pStyle w:val="a8"/>
      </w:pPr>
      <w:r>
        <w:rPr>
          <w:lang w:val="en-US"/>
        </w:rPr>
        <w:t>Lasso</w:t>
      </w:r>
      <w:r w:rsidRPr="00EA3A1E">
        <w:t>-</w:t>
      </w:r>
      <w:r>
        <w:t>регрессия также показала о</w:t>
      </w:r>
      <w:r w:rsidR="00AD1989">
        <w:t>шибк</w:t>
      </w:r>
      <w:r>
        <w:t>у</w:t>
      </w:r>
      <w:r w:rsidR="00AD1989">
        <w:t xml:space="preserve"> на тестовом множестве больше, чем на тренировочном. Значит, модель </w:t>
      </w:r>
      <w:r>
        <w:t xml:space="preserve">не </w:t>
      </w:r>
      <w:r w:rsidR="00AD1989">
        <w:t>нашла следы зависимости</w:t>
      </w:r>
      <w:r>
        <w:t>.</w:t>
      </w:r>
    </w:p>
    <w:p w14:paraId="7A774E23" w14:textId="7B5D76D5" w:rsidR="00AD1989" w:rsidRDefault="00AD1989" w:rsidP="00EA3A1E">
      <w:pPr>
        <w:pStyle w:val="a8"/>
      </w:pPr>
      <w:r>
        <w:t>Модель</w:t>
      </w:r>
      <w:r w:rsidRPr="002C2B44">
        <w:t xml:space="preserve"> </w:t>
      </w:r>
      <w:r>
        <w:t>для</w:t>
      </w:r>
      <w:r w:rsidRPr="002C2B44">
        <w:t xml:space="preserve"> </w:t>
      </w:r>
      <w:r>
        <w:t>предсказания</w:t>
      </w:r>
      <w:r w:rsidRPr="002C2B44">
        <w:t xml:space="preserve"> </w:t>
      </w:r>
      <w:r>
        <w:t>соотношения</w:t>
      </w:r>
      <w:r w:rsidRPr="002C2B44">
        <w:t xml:space="preserve"> </w:t>
      </w:r>
      <w:r>
        <w:t>матрица</w:t>
      </w:r>
      <w:r w:rsidRPr="002C2B44">
        <w:t>-</w:t>
      </w:r>
      <w:r>
        <w:t>наполнитель</w:t>
      </w:r>
      <w:r w:rsidRPr="002C2B44">
        <w:t xml:space="preserve"> — </w:t>
      </w:r>
      <w:r>
        <w:t>нейросеть</w:t>
      </w:r>
      <w:r w:rsidRPr="002C2B44">
        <w:t xml:space="preserve"> </w:t>
      </w:r>
      <w:proofErr w:type="spellStart"/>
      <w:r w:rsidR="00EA3A1E" w:rsidRPr="00EA3A1E">
        <w:rPr>
          <w:lang w:val="en-US"/>
        </w:rPr>
        <w:t>MLPRegressor</w:t>
      </w:r>
      <w:proofErr w:type="spellEnd"/>
      <w:r w:rsidR="00EA3A1E" w:rsidRPr="002C2B44">
        <w:t>(</w:t>
      </w:r>
      <w:r w:rsidR="00EA3A1E" w:rsidRPr="00EA3A1E">
        <w:rPr>
          <w:lang w:val="en-US"/>
        </w:rPr>
        <w:t>early</w:t>
      </w:r>
      <w:r w:rsidR="00EA3A1E" w:rsidRPr="002C2B44">
        <w:t>_</w:t>
      </w:r>
      <w:r w:rsidR="00EA3A1E" w:rsidRPr="00EA3A1E">
        <w:rPr>
          <w:lang w:val="en-US"/>
        </w:rPr>
        <w:t>stopping</w:t>
      </w:r>
      <w:r w:rsidR="00EA3A1E" w:rsidRPr="002C2B44">
        <w:t>=</w:t>
      </w:r>
      <w:r w:rsidR="00EA3A1E" w:rsidRPr="00EA3A1E">
        <w:rPr>
          <w:lang w:val="en-US"/>
        </w:rPr>
        <w:t>True</w:t>
      </w:r>
      <w:r w:rsidR="00EA3A1E" w:rsidRPr="002C2B44">
        <w:t xml:space="preserve">, </w:t>
      </w:r>
      <w:r w:rsidR="00EA3A1E" w:rsidRPr="00EA3A1E">
        <w:rPr>
          <w:lang w:val="en-US"/>
        </w:rPr>
        <w:t>hidden</w:t>
      </w:r>
      <w:r w:rsidR="00EA3A1E" w:rsidRPr="002C2B44">
        <w:t>_</w:t>
      </w:r>
      <w:r w:rsidR="00EA3A1E" w:rsidRPr="00EA3A1E">
        <w:rPr>
          <w:lang w:val="en-US"/>
        </w:rPr>
        <w:t>layer</w:t>
      </w:r>
      <w:r w:rsidR="00EA3A1E" w:rsidRPr="002C2B44">
        <w:t>_</w:t>
      </w:r>
      <w:r w:rsidR="00EA3A1E" w:rsidRPr="00EA3A1E">
        <w:rPr>
          <w:lang w:val="en-US"/>
        </w:rPr>
        <w:t>sizes</w:t>
      </w:r>
      <w:r w:rsidR="00EA3A1E" w:rsidRPr="002C2B44">
        <w:t xml:space="preserve">=(24, 24, 24, 24, 24, 24, 24, 24), </w:t>
      </w:r>
      <w:r w:rsidR="00EA3A1E" w:rsidRPr="00EA3A1E">
        <w:rPr>
          <w:lang w:val="en-US"/>
        </w:rPr>
        <w:t>max</w:t>
      </w:r>
      <w:r w:rsidR="00EA3A1E" w:rsidRPr="002C2B44">
        <w:t>_</w:t>
      </w:r>
      <w:proofErr w:type="spellStart"/>
      <w:r w:rsidR="00EA3A1E" w:rsidRPr="00EA3A1E">
        <w:rPr>
          <w:lang w:val="en-US"/>
        </w:rPr>
        <w:t>iter</w:t>
      </w:r>
      <w:proofErr w:type="spellEnd"/>
      <w:r w:rsidR="00EA3A1E" w:rsidRPr="002C2B44">
        <w:t xml:space="preserve">=5000, </w:t>
      </w:r>
      <w:r w:rsidR="00EA3A1E" w:rsidRPr="00EA3A1E">
        <w:rPr>
          <w:lang w:val="en-US"/>
        </w:rPr>
        <w:t>random</w:t>
      </w:r>
      <w:r w:rsidR="00EA3A1E" w:rsidRPr="002C2B44">
        <w:t>_</w:t>
      </w:r>
      <w:r w:rsidR="00EA3A1E" w:rsidRPr="00EA3A1E">
        <w:rPr>
          <w:lang w:val="en-US"/>
        </w:rPr>
        <w:t>state</w:t>
      </w:r>
      <w:r w:rsidR="00EA3A1E" w:rsidRPr="002C2B44">
        <w:t xml:space="preserve">=3128, </w:t>
      </w:r>
      <w:r w:rsidR="00EA3A1E" w:rsidRPr="00EA3A1E">
        <w:rPr>
          <w:lang w:val="en-US"/>
        </w:rPr>
        <w:t>validation</w:t>
      </w:r>
      <w:r w:rsidR="00EA3A1E" w:rsidRPr="002C2B44">
        <w:t>_</w:t>
      </w:r>
      <w:r w:rsidR="00EA3A1E" w:rsidRPr="00EA3A1E">
        <w:rPr>
          <w:lang w:val="en-US"/>
        </w:rPr>
        <w:t>fraction</w:t>
      </w:r>
      <w:r w:rsidR="00EA3A1E" w:rsidRPr="002C2B44">
        <w:t xml:space="preserve">=0.3, </w:t>
      </w:r>
      <w:r w:rsidR="00EA3A1E" w:rsidRPr="00EA3A1E">
        <w:rPr>
          <w:lang w:val="en-US"/>
        </w:rPr>
        <w:t>verbose</w:t>
      </w:r>
      <w:r w:rsidR="00EA3A1E" w:rsidRPr="002C2B44">
        <w:t>=</w:t>
      </w:r>
      <w:r w:rsidR="00EA3A1E" w:rsidRPr="00EA3A1E">
        <w:rPr>
          <w:lang w:val="en-US"/>
        </w:rPr>
        <w:t>True</w:t>
      </w:r>
      <w:r w:rsidR="00EA3A1E" w:rsidRPr="002C2B44">
        <w:t>)</w:t>
      </w:r>
      <w:r w:rsidRPr="002C2B44">
        <w:t xml:space="preserve">. </w:t>
      </w:r>
      <w:r>
        <w:t>Сравнение ее ошибок показано на рисунке 3</w:t>
      </w:r>
      <w:r w:rsidR="00EA3A1E">
        <w:t>8</w:t>
      </w:r>
      <w:r>
        <w:t>.</w:t>
      </w:r>
    </w:p>
    <w:p w14:paraId="09B517FA" w14:textId="3859286B" w:rsidR="00AD1989" w:rsidRDefault="00EA3A1E" w:rsidP="00401076">
      <w:pPr>
        <w:pStyle w:val="a8"/>
        <w:ind w:firstLine="0"/>
        <w:rPr>
          <w:rFonts w:cs="Times New Roman"/>
          <w:szCs w:val="28"/>
        </w:rPr>
      </w:pPr>
      <w:r>
        <w:rPr>
          <w:noProof/>
        </w:rPr>
        <w:lastRenderedPageBreak/>
        <w:drawing>
          <wp:inline distT="0" distB="0" distL="0" distR="0" wp14:anchorId="1DF73F62" wp14:editId="2DE65B61">
            <wp:extent cx="6120130" cy="658495"/>
            <wp:effectExtent l="0" t="0" r="0" b="8255"/>
            <wp:docPr id="168623707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58495"/>
                    </a:xfrm>
                    <a:prstGeom prst="rect">
                      <a:avLst/>
                    </a:prstGeom>
                    <a:noFill/>
                    <a:ln>
                      <a:noFill/>
                    </a:ln>
                  </pic:spPr>
                </pic:pic>
              </a:graphicData>
            </a:graphic>
          </wp:inline>
        </w:drawing>
      </w:r>
    </w:p>
    <w:p w14:paraId="69FF3789" w14:textId="22546081" w:rsidR="00AD1989" w:rsidRDefault="00AD1989" w:rsidP="00EA3A1E">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EA3A1E">
        <w:rPr>
          <w:rFonts w:ascii="Times New Roman" w:hAnsi="Times New Roman" w:cs="Times New Roman"/>
          <w:sz w:val="28"/>
          <w:szCs w:val="28"/>
          <w:lang w:val="ru-RU"/>
        </w:rPr>
        <w:t xml:space="preserve">8 – </w:t>
      </w:r>
      <w:r w:rsidR="00EA3A1E" w:rsidRPr="00EA3A1E">
        <w:rPr>
          <w:rFonts w:ascii="Times New Roman" w:hAnsi="Times New Roman" w:cs="Times New Roman"/>
          <w:sz w:val="28"/>
          <w:szCs w:val="28"/>
          <w:lang w:val="ru-RU"/>
        </w:rPr>
        <w:t>Сравнение ошибок модели для соотношения матрица-наполнитель</w:t>
      </w:r>
      <w:r w:rsidR="00EA3A1E">
        <w:rPr>
          <w:rFonts w:ascii="Times New Roman" w:hAnsi="Times New Roman" w:cs="Times New Roman"/>
          <w:sz w:val="28"/>
          <w:szCs w:val="28"/>
          <w:lang w:val="ru-RU"/>
        </w:rPr>
        <w:t xml:space="preserve"> </w:t>
      </w:r>
      <w:r w:rsidR="00EA3A1E" w:rsidRPr="00EA3A1E">
        <w:rPr>
          <w:rFonts w:ascii="Times New Roman" w:hAnsi="Times New Roman" w:cs="Times New Roman"/>
          <w:sz w:val="28"/>
          <w:szCs w:val="28"/>
          <w:lang w:val="ru-RU"/>
        </w:rPr>
        <w:t xml:space="preserve">на тренировочном и тестовом </w:t>
      </w:r>
      <w:proofErr w:type="spellStart"/>
      <w:r w:rsidR="00EA3A1E" w:rsidRPr="00EA3A1E">
        <w:rPr>
          <w:rFonts w:ascii="Times New Roman" w:hAnsi="Times New Roman" w:cs="Times New Roman"/>
          <w:sz w:val="28"/>
          <w:szCs w:val="28"/>
          <w:lang w:val="ru-RU"/>
        </w:rPr>
        <w:t>датасете</w:t>
      </w:r>
      <w:proofErr w:type="spellEnd"/>
    </w:p>
    <w:p w14:paraId="47558E38" w14:textId="77777777" w:rsidR="00EA3A1E" w:rsidRDefault="00EA3A1E" w:rsidP="00AD1989">
      <w:pPr>
        <w:tabs>
          <w:tab w:val="left" w:pos="709"/>
          <w:tab w:val="left" w:pos="2280"/>
        </w:tabs>
        <w:spacing w:line="360" w:lineRule="auto"/>
        <w:rPr>
          <w:rFonts w:ascii="Times New Roman" w:hAnsi="Times New Roman" w:cs="Times New Roman"/>
          <w:sz w:val="28"/>
          <w:szCs w:val="28"/>
          <w:lang w:val="ru-RU"/>
        </w:rPr>
      </w:pPr>
    </w:p>
    <w:p w14:paraId="24817366" w14:textId="421E4D16" w:rsidR="00401076" w:rsidRDefault="00401076" w:rsidP="00AD1989">
      <w:pPr>
        <w:pStyle w:val="a8"/>
      </w:pPr>
      <w:r w:rsidRPr="00401076">
        <w:t>У нейросети показатели для тестовой выборки чуть лучше показателей тренировочной. Удалось добиться коэффициента детерминации чуть больше нуля, значит модель чему-то обучилась.</w:t>
      </w:r>
    </w:p>
    <w:p w14:paraId="60E53FE6" w14:textId="1F801744" w:rsidR="00AD1989" w:rsidRDefault="00AD1989" w:rsidP="00AD1989">
      <w:pPr>
        <w:pStyle w:val="a8"/>
      </w:pPr>
      <w:r>
        <w:t>Возможно, требуется более тщательное и грамотное построение архитектуры нейронной сети, чтобы получить лучший результат. Но сейчас задача далека от решения.</w:t>
      </w:r>
    </w:p>
    <w:p w14:paraId="494DC655" w14:textId="4ACE436D" w:rsidR="001D4D17" w:rsidRPr="00CA156B" w:rsidRDefault="00B772AD" w:rsidP="00CA156B">
      <w:pPr>
        <w:tabs>
          <w:tab w:val="left" w:pos="709"/>
          <w:tab w:val="left" w:pos="2280"/>
        </w:tabs>
        <w:spacing w:before="300" w:after="300" w:line="360" w:lineRule="auto"/>
        <w:rPr>
          <w:rFonts w:ascii="Times New Roman" w:hAnsi="Times New Roman" w:cs="Times New Roman"/>
          <w:b/>
          <w:bCs/>
          <w:sz w:val="28"/>
          <w:szCs w:val="28"/>
          <w:lang w:val="ru-RU"/>
        </w:rPr>
      </w:pPr>
      <w:r>
        <w:rPr>
          <w:rFonts w:ascii="Times New Roman" w:hAnsi="Times New Roman" w:cs="Times New Roman"/>
          <w:b/>
          <w:bCs/>
          <w:sz w:val="28"/>
          <w:szCs w:val="28"/>
          <w:lang w:val="ru-RU"/>
        </w:rPr>
        <w:tab/>
      </w:r>
      <w:r w:rsidR="001D4D17" w:rsidRPr="00CA156B">
        <w:rPr>
          <w:rFonts w:ascii="Times New Roman" w:hAnsi="Times New Roman" w:cs="Times New Roman"/>
          <w:b/>
          <w:bCs/>
          <w:sz w:val="28"/>
          <w:szCs w:val="28"/>
          <w:lang w:val="ru-RU"/>
        </w:rPr>
        <w:t>2.6 Разработка приложения</w:t>
      </w:r>
    </w:p>
    <w:p w14:paraId="47BE9906" w14:textId="2A24C8C7" w:rsidR="001D4D17" w:rsidRPr="001D4D17" w:rsidRDefault="00B772AD"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Несмотря на то, что пригодных к внедрению моделей получить не удалось, можно разработать функционал приложения. Возможно, дальнейшие исследования позволят построить качественную модель и внедрить ее в готовое приложение.</w:t>
      </w:r>
    </w:p>
    <w:p w14:paraId="76015577" w14:textId="60374DC3" w:rsidR="001D4D17" w:rsidRPr="001D4D17" w:rsidRDefault="00401076"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В приложении необходимо реализовать следующие функции:</w:t>
      </w:r>
    </w:p>
    <w:p w14:paraId="16067A25" w14:textId="3A1B2A63" w:rsidR="001D4D17" w:rsidRPr="00401076" w:rsidRDefault="001D4D17" w:rsidP="00401076">
      <w:pPr>
        <w:pStyle w:val="af1"/>
        <w:numPr>
          <w:ilvl w:val="0"/>
          <w:numId w:val="11"/>
        </w:numPr>
        <w:tabs>
          <w:tab w:val="left" w:pos="709"/>
          <w:tab w:val="left" w:pos="2280"/>
        </w:tabs>
        <w:spacing w:line="360" w:lineRule="auto"/>
        <w:rPr>
          <w:rFonts w:ascii="Times New Roman" w:hAnsi="Times New Roman" w:cs="Times New Roman"/>
          <w:sz w:val="28"/>
          <w:szCs w:val="28"/>
          <w:lang w:val="ru-RU"/>
        </w:rPr>
      </w:pPr>
      <w:r w:rsidRPr="00401076">
        <w:rPr>
          <w:rFonts w:ascii="Times New Roman" w:hAnsi="Times New Roman" w:cs="Times New Roman"/>
          <w:sz w:val="28"/>
          <w:szCs w:val="28"/>
          <w:lang w:val="ru-RU"/>
        </w:rPr>
        <w:t>ввод входных параметров;</w:t>
      </w:r>
    </w:p>
    <w:p w14:paraId="1188ADEB" w14:textId="115F7679" w:rsidR="001D4D17" w:rsidRPr="00401076" w:rsidRDefault="001D4D17" w:rsidP="00401076">
      <w:pPr>
        <w:pStyle w:val="af1"/>
        <w:numPr>
          <w:ilvl w:val="0"/>
          <w:numId w:val="11"/>
        </w:numPr>
        <w:tabs>
          <w:tab w:val="left" w:pos="709"/>
          <w:tab w:val="left" w:pos="2280"/>
        </w:tabs>
        <w:spacing w:line="360" w:lineRule="auto"/>
        <w:rPr>
          <w:rFonts w:ascii="Times New Roman" w:hAnsi="Times New Roman" w:cs="Times New Roman"/>
          <w:sz w:val="28"/>
          <w:szCs w:val="28"/>
          <w:lang w:val="ru-RU"/>
        </w:rPr>
      </w:pPr>
      <w:r w:rsidRPr="00401076">
        <w:rPr>
          <w:rFonts w:ascii="Times New Roman" w:hAnsi="Times New Roman" w:cs="Times New Roman"/>
          <w:sz w:val="28"/>
          <w:szCs w:val="28"/>
          <w:lang w:val="ru-RU"/>
        </w:rPr>
        <w:t>проверка введенных параметров;</w:t>
      </w:r>
    </w:p>
    <w:p w14:paraId="4384C6FE" w14:textId="12CBA7C7" w:rsidR="001D4D17" w:rsidRPr="00401076" w:rsidRDefault="00401076" w:rsidP="00401076">
      <w:pPr>
        <w:pStyle w:val="af1"/>
        <w:numPr>
          <w:ilvl w:val="0"/>
          <w:numId w:val="11"/>
        </w:num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w:t>
      </w:r>
      <w:r w:rsidR="001D4D17" w:rsidRPr="00401076">
        <w:rPr>
          <w:rFonts w:ascii="Times New Roman" w:hAnsi="Times New Roman" w:cs="Times New Roman"/>
          <w:sz w:val="28"/>
          <w:szCs w:val="28"/>
          <w:lang w:val="ru-RU"/>
        </w:rPr>
        <w:t>агрузка сохраненной модели, получение и отображение прогноза выходных параметров.</w:t>
      </w:r>
    </w:p>
    <w:p w14:paraId="57D2E812" w14:textId="2E49D9B0" w:rsidR="001D4D17" w:rsidRPr="001D4D17" w:rsidRDefault="00401076" w:rsidP="008A5283">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Решено разработать веб-приложение </w:t>
      </w:r>
      <w:r w:rsidR="008A5283" w:rsidRPr="008A5283">
        <w:rPr>
          <w:rFonts w:ascii="Times New Roman" w:hAnsi="Times New Roman" w:cs="Times New Roman"/>
          <w:sz w:val="28"/>
          <w:szCs w:val="28"/>
          <w:lang w:val="ru-RU"/>
        </w:rPr>
        <w:t>для прогнозирования</w:t>
      </w:r>
      <w:r w:rsidR="008A5283">
        <w:rPr>
          <w:rFonts w:ascii="Times New Roman" w:hAnsi="Times New Roman" w:cs="Times New Roman"/>
          <w:sz w:val="28"/>
          <w:szCs w:val="28"/>
          <w:lang w:val="ru-RU"/>
        </w:rPr>
        <w:t xml:space="preserve"> </w:t>
      </w:r>
      <w:r w:rsidR="008A5283" w:rsidRPr="008A5283">
        <w:rPr>
          <w:rFonts w:ascii="Times New Roman" w:hAnsi="Times New Roman" w:cs="Times New Roman"/>
          <w:sz w:val="28"/>
          <w:szCs w:val="28"/>
          <w:lang w:val="ru-RU"/>
        </w:rPr>
        <w:t>соотношения матрица-наполнитель</w:t>
      </w:r>
      <w:r w:rsidR="008A5283">
        <w:rPr>
          <w:rFonts w:ascii="Times New Roman" w:hAnsi="Times New Roman" w:cs="Times New Roman"/>
          <w:sz w:val="28"/>
          <w:szCs w:val="28"/>
          <w:lang w:val="ru-RU"/>
        </w:rPr>
        <w:t xml:space="preserve"> </w:t>
      </w:r>
      <w:r w:rsidR="001D4D17" w:rsidRPr="001D4D17">
        <w:rPr>
          <w:rFonts w:ascii="Times New Roman" w:hAnsi="Times New Roman" w:cs="Times New Roman"/>
          <w:sz w:val="28"/>
          <w:szCs w:val="28"/>
          <w:lang w:val="ru-RU"/>
        </w:rPr>
        <w:t>с помощью языка Python, фрейм-</w:t>
      </w:r>
      <w:proofErr w:type="spellStart"/>
      <w:r w:rsidR="001D4D17" w:rsidRPr="001D4D17">
        <w:rPr>
          <w:rFonts w:ascii="Times New Roman" w:hAnsi="Times New Roman" w:cs="Times New Roman"/>
          <w:sz w:val="28"/>
          <w:szCs w:val="28"/>
          <w:lang w:val="ru-RU"/>
        </w:rPr>
        <w:t>ворка</w:t>
      </w:r>
      <w:proofErr w:type="spellEnd"/>
      <w:r w:rsidR="001D4D17" w:rsidRPr="001D4D17">
        <w:rPr>
          <w:rFonts w:ascii="Times New Roman" w:hAnsi="Times New Roman" w:cs="Times New Roman"/>
          <w:sz w:val="28"/>
          <w:szCs w:val="28"/>
          <w:lang w:val="ru-RU"/>
        </w:rPr>
        <w:t xml:space="preserve"> </w:t>
      </w:r>
      <w:proofErr w:type="spellStart"/>
      <w:r w:rsidR="001D4D17" w:rsidRPr="001D4D17">
        <w:rPr>
          <w:rFonts w:ascii="Times New Roman" w:hAnsi="Times New Roman" w:cs="Times New Roman"/>
          <w:sz w:val="28"/>
          <w:szCs w:val="28"/>
          <w:lang w:val="ru-RU"/>
        </w:rPr>
        <w:t>Flask</w:t>
      </w:r>
      <w:proofErr w:type="spellEnd"/>
      <w:r w:rsidR="001D4D17" w:rsidRPr="001D4D17">
        <w:rPr>
          <w:rFonts w:ascii="Times New Roman" w:hAnsi="Times New Roman" w:cs="Times New Roman"/>
          <w:sz w:val="28"/>
          <w:szCs w:val="28"/>
          <w:lang w:val="ru-RU"/>
        </w:rPr>
        <w:t xml:space="preserve"> и</w:t>
      </w:r>
      <w:r w:rsidR="008A5283">
        <w:rPr>
          <w:rFonts w:ascii="Times New Roman" w:hAnsi="Times New Roman" w:cs="Times New Roman"/>
          <w:sz w:val="28"/>
          <w:szCs w:val="28"/>
          <w:lang w:val="ru-RU"/>
        </w:rPr>
        <w:t xml:space="preserve"> </w:t>
      </w:r>
      <w:proofErr w:type="spellStart"/>
      <w:r w:rsidR="001D4D17" w:rsidRPr="001D4D17">
        <w:rPr>
          <w:rFonts w:ascii="Times New Roman" w:hAnsi="Times New Roman" w:cs="Times New Roman"/>
          <w:sz w:val="28"/>
          <w:szCs w:val="28"/>
          <w:lang w:val="ru-RU"/>
        </w:rPr>
        <w:t>шаблонизатора</w:t>
      </w:r>
      <w:proofErr w:type="spellEnd"/>
      <w:r w:rsidR="001D4D17" w:rsidRPr="001D4D17">
        <w:rPr>
          <w:rFonts w:ascii="Times New Roman" w:hAnsi="Times New Roman" w:cs="Times New Roman"/>
          <w:sz w:val="28"/>
          <w:szCs w:val="28"/>
          <w:lang w:val="ru-RU"/>
        </w:rPr>
        <w:t xml:space="preserve"> </w:t>
      </w:r>
      <w:proofErr w:type="spellStart"/>
      <w:r w:rsidR="001D4D17" w:rsidRPr="001D4D17">
        <w:rPr>
          <w:rFonts w:ascii="Times New Roman" w:hAnsi="Times New Roman" w:cs="Times New Roman"/>
          <w:sz w:val="28"/>
          <w:szCs w:val="28"/>
          <w:lang w:val="ru-RU"/>
        </w:rPr>
        <w:t>Jinja</w:t>
      </w:r>
      <w:proofErr w:type="spellEnd"/>
      <w:r w:rsidR="001D4D17" w:rsidRPr="001D4D17">
        <w:rPr>
          <w:rFonts w:ascii="Times New Roman" w:hAnsi="Times New Roman" w:cs="Times New Roman"/>
          <w:sz w:val="28"/>
          <w:szCs w:val="28"/>
          <w:lang w:val="ru-RU"/>
        </w:rPr>
        <w:t>.</w:t>
      </w:r>
    </w:p>
    <w:p w14:paraId="59B981A4" w14:textId="77777777" w:rsidR="00401076" w:rsidRDefault="00401076"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Эт</w:t>
      </w:r>
      <w:r>
        <w:rPr>
          <w:rFonts w:ascii="Times New Roman" w:hAnsi="Times New Roman" w:cs="Times New Roman"/>
          <w:sz w:val="28"/>
          <w:szCs w:val="28"/>
          <w:lang w:val="ru-RU"/>
        </w:rPr>
        <w:t>а</w:t>
      </w:r>
      <w:r w:rsidR="001D4D17" w:rsidRPr="001D4D17">
        <w:rPr>
          <w:rFonts w:ascii="Times New Roman" w:hAnsi="Times New Roman" w:cs="Times New Roman"/>
          <w:sz w:val="28"/>
          <w:szCs w:val="28"/>
          <w:lang w:val="ru-RU"/>
        </w:rPr>
        <w:t xml:space="preserve"> задач</w:t>
      </w:r>
      <w:r>
        <w:rPr>
          <w:rFonts w:ascii="Times New Roman" w:hAnsi="Times New Roman" w:cs="Times New Roman"/>
          <w:sz w:val="28"/>
          <w:szCs w:val="28"/>
          <w:lang w:val="ru-RU"/>
        </w:rPr>
        <w:t>а</w:t>
      </w:r>
      <w:r w:rsidR="001D4D17" w:rsidRPr="001D4D17">
        <w:rPr>
          <w:rFonts w:ascii="Times New Roman" w:hAnsi="Times New Roman" w:cs="Times New Roman"/>
          <w:sz w:val="28"/>
          <w:szCs w:val="28"/>
          <w:lang w:val="ru-RU"/>
        </w:rPr>
        <w:t xml:space="preserve"> реш</w:t>
      </w:r>
      <w:r>
        <w:rPr>
          <w:rFonts w:ascii="Times New Roman" w:hAnsi="Times New Roman" w:cs="Times New Roman"/>
          <w:sz w:val="28"/>
          <w:szCs w:val="28"/>
          <w:lang w:val="ru-RU"/>
        </w:rPr>
        <w:t>ена не полностью</w:t>
      </w:r>
      <w:r w:rsidR="001D4D17" w:rsidRPr="001D4D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Удалось разработать только локальное приложение, для загрузки на внешние ресурсы не хватило времени. </w:t>
      </w:r>
    </w:p>
    <w:p w14:paraId="2E5D9B91" w14:textId="77777777" w:rsidR="00401076" w:rsidRDefault="00401076"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Скриншот разработанного веб-приложения приведен </w:t>
      </w:r>
      <w:r>
        <w:rPr>
          <w:rFonts w:ascii="Times New Roman" w:hAnsi="Times New Roman" w:cs="Times New Roman"/>
          <w:sz w:val="28"/>
          <w:szCs w:val="28"/>
          <w:lang w:val="ru-RU"/>
        </w:rPr>
        <w:t>на рисунке 39</w:t>
      </w:r>
    </w:p>
    <w:p w14:paraId="1DE88E1F" w14:textId="77777777" w:rsidR="00401076" w:rsidRDefault="00401076" w:rsidP="001D4D17">
      <w:pPr>
        <w:tabs>
          <w:tab w:val="left" w:pos="709"/>
          <w:tab w:val="left" w:pos="2280"/>
        </w:tabs>
        <w:spacing w:line="360" w:lineRule="auto"/>
        <w:rPr>
          <w:rFonts w:ascii="Times New Roman" w:hAnsi="Times New Roman" w:cs="Times New Roman"/>
          <w:sz w:val="28"/>
          <w:szCs w:val="28"/>
          <w:lang w:val="ru-RU"/>
        </w:rPr>
      </w:pPr>
      <w:r>
        <w:rPr>
          <w:noProof/>
        </w:rPr>
        <w:lastRenderedPageBreak/>
        <w:drawing>
          <wp:inline distT="0" distB="0" distL="0" distR="0" wp14:anchorId="2A5101D8" wp14:editId="1BDA4067">
            <wp:extent cx="5819775" cy="6172200"/>
            <wp:effectExtent l="0" t="0" r="9525" b="0"/>
            <wp:docPr id="143546116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6172200"/>
                    </a:xfrm>
                    <a:prstGeom prst="rect">
                      <a:avLst/>
                    </a:prstGeom>
                    <a:noFill/>
                    <a:ln>
                      <a:noFill/>
                    </a:ln>
                  </pic:spPr>
                </pic:pic>
              </a:graphicData>
            </a:graphic>
          </wp:inline>
        </w:drawing>
      </w:r>
    </w:p>
    <w:p w14:paraId="18EB1497" w14:textId="77777777" w:rsidR="00401076" w:rsidRPr="00401076" w:rsidRDefault="00401076" w:rsidP="00401076">
      <w:pPr>
        <w:tabs>
          <w:tab w:val="left" w:pos="709"/>
          <w:tab w:val="left" w:pos="228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39 – </w:t>
      </w:r>
      <w:r w:rsidRPr="00401076">
        <w:rPr>
          <w:rFonts w:ascii="Times New Roman" w:hAnsi="Times New Roman" w:cs="Times New Roman"/>
          <w:sz w:val="28"/>
          <w:szCs w:val="28"/>
          <w:lang w:val="ru-RU"/>
        </w:rPr>
        <w:t xml:space="preserve">Ввод входных параметров </w:t>
      </w:r>
      <w:bookmarkStart w:id="3" w:name="_Hlk134309937"/>
      <w:r w:rsidRPr="00401076">
        <w:rPr>
          <w:rFonts w:ascii="Times New Roman" w:hAnsi="Times New Roman" w:cs="Times New Roman"/>
          <w:sz w:val="28"/>
          <w:szCs w:val="28"/>
          <w:lang w:val="ru-RU"/>
        </w:rPr>
        <w:t>для прогнозирования</w:t>
      </w:r>
    </w:p>
    <w:p w14:paraId="511DE6A9" w14:textId="0D819244" w:rsidR="001D4D17" w:rsidRDefault="00401076" w:rsidP="008A5283">
      <w:pPr>
        <w:tabs>
          <w:tab w:val="left" w:pos="709"/>
          <w:tab w:val="left" w:pos="2280"/>
        </w:tabs>
        <w:spacing w:after="300" w:line="360" w:lineRule="auto"/>
        <w:jc w:val="center"/>
        <w:rPr>
          <w:rFonts w:ascii="Times New Roman" w:hAnsi="Times New Roman" w:cs="Times New Roman"/>
          <w:sz w:val="28"/>
          <w:szCs w:val="28"/>
          <w:lang w:val="ru-RU"/>
        </w:rPr>
      </w:pPr>
      <w:r w:rsidRPr="00401076">
        <w:rPr>
          <w:rFonts w:ascii="Times New Roman" w:hAnsi="Times New Roman" w:cs="Times New Roman"/>
          <w:sz w:val="28"/>
          <w:szCs w:val="28"/>
          <w:lang w:val="ru-RU"/>
        </w:rPr>
        <w:t>соотношения матрица-наполнитель</w:t>
      </w:r>
    </w:p>
    <w:bookmarkEnd w:id="3"/>
    <w:p w14:paraId="26905698" w14:textId="0740A46E" w:rsidR="008A5283" w:rsidRDefault="008A5283" w:rsidP="008A5283">
      <w:pPr>
        <w:pStyle w:val="a8"/>
      </w:pPr>
      <w:r>
        <w:t>При проверке введенных параметров считаем, что значения не могут быть пустыми, должны быть вещественными, не могут содержать некорректных символов и должны соответствовать допустимому диапазону, указанному в скобках.</w:t>
      </w:r>
    </w:p>
    <w:p w14:paraId="13357274" w14:textId="77777777" w:rsidR="008A5283" w:rsidRDefault="008A5283" w:rsidP="008A5283">
      <w:pPr>
        <w:pStyle w:val="a8"/>
      </w:pPr>
    </w:p>
    <w:p w14:paraId="061F6D41" w14:textId="77777777" w:rsidR="008A5283" w:rsidRPr="001D4D17" w:rsidRDefault="008A5283" w:rsidP="008A5283">
      <w:pPr>
        <w:pStyle w:val="a8"/>
        <w:rPr>
          <w:rFonts w:cs="Times New Roman"/>
          <w:szCs w:val="28"/>
        </w:rPr>
      </w:pPr>
    </w:p>
    <w:p w14:paraId="0326BF5C" w14:textId="000F15ED" w:rsidR="001D4D17" w:rsidRPr="00CA156B" w:rsidRDefault="001D4D17" w:rsidP="00CA156B">
      <w:pPr>
        <w:tabs>
          <w:tab w:val="left" w:pos="709"/>
          <w:tab w:val="left" w:pos="2280"/>
        </w:tabs>
        <w:spacing w:before="300" w:after="300" w:line="360" w:lineRule="auto"/>
        <w:rPr>
          <w:rFonts w:ascii="Times New Roman" w:hAnsi="Times New Roman" w:cs="Times New Roman"/>
          <w:b/>
          <w:bCs/>
          <w:sz w:val="28"/>
          <w:szCs w:val="28"/>
          <w:lang w:val="ru-RU"/>
        </w:rPr>
      </w:pPr>
      <w:r w:rsidRPr="00CA156B">
        <w:rPr>
          <w:rFonts w:ascii="Times New Roman" w:hAnsi="Times New Roman" w:cs="Times New Roman"/>
          <w:b/>
          <w:bCs/>
          <w:sz w:val="28"/>
          <w:szCs w:val="28"/>
          <w:lang w:val="ru-RU"/>
        </w:rPr>
        <w:lastRenderedPageBreak/>
        <w:tab/>
        <w:t>2.7. Создание удаленного репозитория</w:t>
      </w:r>
    </w:p>
    <w:p w14:paraId="4E4D216F" w14:textId="7B42CDB5" w:rsidR="008A5283" w:rsidRDefault="008A5283"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Для данного исследования был создан удаленный репозиторий на </w:t>
      </w:r>
      <w:proofErr w:type="spellStart"/>
      <w:r w:rsidR="001D4D17" w:rsidRPr="001D4D17">
        <w:rPr>
          <w:rFonts w:ascii="Times New Roman" w:hAnsi="Times New Roman" w:cs="Times New Roman"/>
          <w:sz w:val="28"/>
          <w:szCs w:val="28"/>
          <w:lang w:val="ru-RU"/>
        </w:rPr>
        <w:t>GitHub</w:t>
      </w:r>
      <w:proofErr w:type="spellEnd"/>
      <w:r w:rsidR="001D4D17" w:rsidRPr="001D4D17">
        <w:rPr>
          <w:rFonts w:ascii="Times New Roman" w:hAnsi="Times New Roman" w:cs="Times New Roman"/>
          <w:sz w:val="28"/>
          <w:szCs w:val="28"/>
          <w:lang w:val="ru-RU"/>
        </w:rPr>
        <w:t>, который находится по адресу</w:t>
      </w:r>
      <w:r>
        <w:rPr>
          <w:rFonts w:ascii="Times New Roman" w:hAnsi="Times New Roman" w:cs="Times New Roman"/>
          <w:sz w:val="28"/>
          <w:szCs w:val="28"/>
          <w:lang w:val="ru-RU"/>
        </w:rPr>
        <w:t xml:space="preserve"> </w:t>
      </w:r>
      <w:hyperlink r:id="rId46" w:history="1">
        <w:r w:rsidRPr="00AE3448">
          <w:rPr>
            <w:rStyle w:val="af2"/>
            <w:rFonts w:ascii="Times New Roman" w:hAnsi="Times New Roman" w:cs="Times New Roman"/>
            <w:sz w:val="28"/>
            <w:szCs w:val="28"/>
            <w:lang w:val="ru-RU"/>
          </w:rPr>
          <w:t>https://github.com/VasilisaStepanova/VKR_composites.git</w:t>
        </w:r>
      </w:hyperlink>
      <w:r w:rsidR="001D4D17" w:rsidRPr="001D4D17">
        <w:rPr>
          <w:rFonts w:ascii="Times New Roman" w:hAnsi="Times New Roman" w:cs="Times New Roman"/>
          <w:sz w:val="28"/>
          <w:szCs w:val="28"/>
          <w:lang w:val="ru-RU"/>
        </w:rPr>
        <w:t xml:space="preserve">. </w:t>
      </w:r>
    </w:p>
    <w:p w14:paraId="035054A9" w14:textId="74B6050F" w:rsidR="001D4D17" w:rsidRDefault="008A5283" w:rsidP="001D4D17">
      <w:pPr>
        <w:tabs>
          <w:tab w:val="left" w:pos="709"/>
          <w:tab w:val="left" w:pos="2280"/>
        </w:tabs>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1D4D17" w:rsidRPr="001D4D17">
        <w:rPr>
          <w:rFonts w:ascii="Times New Roman" w:hAnsi="Times New Roman" w:cs="Times New Roman"/>
          <w:sz w:val="28"/>
          <w:szCs w:val="28"/>
          <w:lang w:val="ru-RU"/>
        </w:rPr>
        <w:t xml:space="preserve">На него были загружены результаты работы: исследовательский </w:t>
      </w:r>
      <w:proofErr w:type="spellStart"/>
      <w:r w:rsidR="001D4D17" w:rsidRPr="001D4D17">
        <w:rPr>
          <w:rFonts w:ascii="Times New Roman" w:hAnsi="Times New Roman" w:cs="Times New Roman"/>
          <w:sz w:val="28"/>
          <w:szCs w:val="28"/>
          <w:lang w:val="ru-RU"/>
        </w:rPr>
        <w:t>notebook</w:t>
      </w:r>
      <w:proofErr w:type="spellEnd"/>
      <w:r w:rsidR="001D4D17" w:rsidRPr="001D4D17">
        <w:rPr>
          <w:rFonts w:ascii="Times New Roman" w:hAnsi="Times New Roman" w:cs="Times New Roman"/>
          <w:sz w:val="28"/>
          <w:szCs w:val="28"/>
          <w:lang w:val="ru-RU"/>
        </w:rPr>
        <w:t>, код приложения.</w:t>
      </w:r>
    </w:p>
    <w:p w14:paraId="00D8A79A" w14:textId="77777777" w:rsidR="001D4D17" w:rsidRDefault="001D4D17">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C4EDAE7" w14:textId="5AF953A5" w:rsidR="001D4D17" w:rsidRPr="00CA156B" w:rsidRDefault="001D4D17" w:rsidP="00CA156B">
      <w:pPr>
        <w:tabs>
          <w:tab w:val="left" w:pos="709"/>
          <w:tab w:val="left" w:pos="2280"/>
        </w:tabs>
        <w:spacing w:after="300" w:line="360" w:lineRule="auto"/>
        <w:jc w:val="center"/>
        <w:rPr>
          <w:rFonts w:ascii="Times New Roman" w:hAnsi="Times New Roman" w:cs="Times New Roman"/>
          <w:b/>
          <w:bCs/>
          <w:sz w:val="32"/>
          <w:szCs w:val="32"/>
          <w:lang w:val="ru-RU"/>
        </w:rPr>
      </w:pPr>
      <w:r w:rsidRPr="00CA156B">
        <w:rPr>
          <w:rFonts w:ascii="Times New Roman" w:hAnsi="Times New Roman" w:cs="Times New Roman"/>
          <w:b/>
          <w:bCs/>
          <w:sz w:val="32"/>
          <w:szCs w:val="32"/>
          <w:lang w:val="ru-RU"/>
        </w:rPr>
        <w:lastRenderedPageBreak/>
        <w:t>Заключение</w:t>
      </w:r>
    </w:p>
    <w:p w14:paraId="163EA066" w14:textId="38009824" w:rsidR="001D4D17" w:rsidRPr="001D4D17" w:rsidRDefault="001D4D17" w:rsidP="001D4D17">
      <w:pPr>
        <w:tabs>
          <w:tab w:val="left" w:pos="709"/>
          <w:tab w:val="left" w:pos="2280"/>
        </w:tabs>
        <w:spacing w:line="360" w:lineRule="auto"/>
        <w:rPr>
          <w:rFonts w:ascii="Times New Roman" w:hAnsi="Times New Roman" w:cs="Times New Roman"/>
          <w:sz w:val="32"/>
          <w:szCs w:val="32"/>
          <w:lang w:val="ru-RU"/>
        </w:rPr>
      </w:pPr>
      <w:r>
        <w:rPr>
          <w:rFonts w:ascii="Times New Roman" w:hAnsi="Times New Roman" w:cs="Times New Roman"/>
          <w:sz w:val="32"/>
          <w:szCs w:val="32"/>
          <w:lang w:val="ru-RU"/>
        </w:rPr>
        <w:tab/>
      </w:r>
      <w:r w:rsidRPr="001D4D17">
        <w:rPr>
          <w:rFonts w:ascii="Times New Roman" w:hAnsi="Times New Roman" w:cs="Times New Roman"/>
          <w:sz w:val="32"/>
          <w:szCs w:val="32"/>
          <w:lang w:val="ru-RU"/>
        </w:rPr>
        <w:t xml:space="preserve">В ходе выполнения данной работы мы прошли практически весь </w:t>
      </w:r>
      <w:proofErr w:type="spellStart"/>
      <w:r w:rsidRPr="001D4D17">
        <w:rPr>
          <w:rFonts w:ascii="Times New Roman" w:hAnsi="Times New Roman" w:cs="Times New Roman"/>
          <w:sz w:val="32"/>
          <w:szCs w:val="32"/>
          <w:lang w:val="ru-RU"/>
        </w:rPr>
        <w:t>Dataflow</w:t>
      </w:r>
      <w:proofErr w:type="spellEnd"/>
      <w:r w:rsidRPr="001D4D17">
        <w:rPr>
          <w:rFonts w:ascii="Times New Roman" w:hAnsi="Times New Roman" w:cs="Times New Roman"/>
          <w:sz w:val="32"/>
          <w:szCs w:val="32"/>
          <w:lang w:val="ru-RU"/>
        </w:rPr>
        <w:t xml:space="preserve"> </w:t>
      </w:r>
      <w:proofErr w:type="spellStart"/>
      <w:r w:rsidRPr="001D4D17">
        <w:rPr>
          <w:rFonts w:ascii="Times New Roman" w:hAnsi="Times New Roman" w:cs="Times New Roman"/>
          <w:sz w:val="32"/>
          <w:szCs w:val="32"/>
          <w:lang w:val="ru-RU"/>
        </w:rPr>
        <w:t>pipeline</w:t>
      </w:r>
      <w:proofErr w:type="spellEnd"/>
      <w:r w:rsidRPr="001D4D17">
        <w:rPr>
          <w:rFonts w:ascii="Times New Roman" w:hAnsi="Times New Roman" w:cs="Times New Roman"/>
          <w:sz w:val="32"/>
          <w:szCs w:val="32"/>
          <w:lang w:val="ru-RU"/>
        </w:rPr>
        <w:t xml:space="preserve">, рассмотрели большую часть операций и задач, которые приходится выполнять специалисту по работе с данными. </w:t>
      </w:r>
    </w:p>
    <w:p w14:paraId="7B9C2FC9" w14:textId="05ECF96D" w:rsidR="001D4D17" w:rsidRPr="001D4D17" w:rsidRDefault="008A5283" w:rsidP="001D4D17">
      <w:pPr>
        <w:tabs>
          <w:tab w:val="left" w:pos="709"/>
          <w:tab w:val="left" w:pos="2280"/>
        </w:tabs>
        <w:spacing w:line="360" w:lineRule="auto"/>
        <w:rPr>
          <w:rFonts w:ascii="Times New Roman" w:hAnsi="Times New Roman" w:cs="Times New Roman"/>
          <w:sz w:val="32"/>
          <w:szCs w:val="32"/>
          <w:lang w:val="ru-RU"/>
        </w:rPr>
      </w:pPr>
      <w:r>
        <w:rPr>
          <w:rFonts w:ascii="Times New Roman" w:hAnsi="Times New Roman" w:cs="Times New Roman"/>
          <w:sz w:val="32"/>
          <w:szCs w:val="32"/>
          <w:lang w:val="ru-RU"/>
        </w:rPr>
        <w:tab/>
      </w:r>
      <w:r w:rsidR="001D4D17" w:rsidRPr="001D4D17">
        <w:rPr>
          <w:rFonts w:ascii="Times New Roman" w:hAnsi="Times New Roman" w:cs="Times New Roman"/>
          <w:sz w:val="32"/>
          <w:szCs w:val="32"/>
          <w:lang w:val="ru-RU"/>
        </w:rPr>
        <w:t>Этот поток операций и задач включает:</w:t>
      </w:r>
    </w:p>
    <w:p w14:paraId="31E21DD8" w14:textId="08D0C8C5"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изучение теоретических методов анализа данных и машинного обучения;</w:t>
      </w:r>
    </w:p>
    <w:p w14:paraId="4A9FA9A1" w14:textId="03708BB1"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изучение основ предметной области, в которой решается задача;</w:t>
      </w:r>
    </w:p>
    <w:p w14:paraId="6A3B6E3C" w14:textId="11100BB7"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извлечение и тран</w:t>
      </w:r>
      <w:r w:rsidR="008A5283">
        <w:rPr>
          <w:rFonts w:ascii="Times New Roman" w:hAnsi="Times New Roman" w:cs="Times New Roman"/>
          <w:sz w:val="32"/>
          <w:szCs w:val="32"/>
          <w:lang w:val="ru-RU"/>
        </w:rPr>
        <w:t>с</w:t>
      </w:r>
      <w:r w:rsidRPr="008A5283">
        <w:rPr>
          <w:rFonts w:ascii="Times New Roman" w:hAnsi="Times New Roman" w:cs="Times New Roman"/>
          <w:sz w:val="32"/>
          <w:szCs w:val="32"/>
          <w:lang w:val="ru-RU"/>
        </w:rPr>
        <w:t xml:space="preserve">формацию данных. Здесь нам был предоставлен готовый набор данных, поэтому через трудности работы с разными источниками и </w:t>
      </w:r>
      <w:proofErr w:type="spellStart"/>
      <w:r w:rsidRPr="008A5283">
        <w:rPr>
          <w:rFonts w:ascii="Times New Roman" w:hAnsi="Times New Roman" w:cs="Times New Roman"/>
          <w:sz w:val="32"/>
          <w:szCs w:val="32"/>
          <w:lang w:val="ru-RU"/>
        </w:rPr>
        <w:t>парсингом</w:t>
      </w:r>
      <w:proofErr w:type="spellEnd"/>
      <w:r w:rsidRPr="008A5283">
        <w:rPr>
          <w:rFonts w:ascii="Times New Roman" w:hAnsi="Times New Roman" w:cs="Times New Roman"/>
          <w:sz w:val="32"/>
          <w:szCs w:val="32"/>
          <w:lang w:val="ru-RU"/>
        </w:rPr>
        <w:t xml:space="preserve"> данных </w:t>
      </w:r>
      <w:r w:rsidR="008A5283">
        <w:rPr>
          <w:rFonts w:ascii="Times New Roman" w:hAnsi="Times New Roman" w:cs="Times New Roman"/>
          <w:sz w:val="32"/>
          <w:szCs w:val="32"/>
          <w:lang w:val="ru-RU"/>
        </w:rPr>
        <w:t>пройти не пришлось</w:t>
      </w:r>
      <w:r w:rsidRPr="008A5283">
        <w:rPr>
          <w:rFonts w:ascii="Times New Roman" w:hAnsi="Times New Roman" w:cs="Times New Roman"/>
          <w:sz w:val="32"/>
          <w:szCs w:val="32"/>
          <w:lang w:val="ru-RU"/>
        </w:rPr>
        <w:t>;</w:t>
      </w:r>
    </w:p>
    <w:p w14:paraId="0500F175" w14:textId="610DA38D"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проведение разведочного анализа данных статистическими методами;</w:t>
      </w:r>
    </w:p>
    <w:p w14:paraId="103BBA12" w14:textId="68052FD2"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proofErr w:type="spellStart"/>
      <w:r w:rsidRPr="008A5283">
        <w:rPr>
          <w:rFonts w:ascii="Times New Roman" w:hAnsi="Times New Roman" w:cs="Times New Roman"/>
          <w:sz w:val="32"/>
          <w:szCs w:val="32"/>
          <w:lang w:val="ru-RU"/>
        </w:rPr>
        <w:t>DataMining</w:t>
      </w:r>
      <w:proofErr w:type="spellEnd"/>
      <w:r w:rsidRPr="008A5283">
        <w:rPr>
          <w:rFonts w:ascii="Times New Roman" w:hAnsi="Times New Roman" w:cs="Times New Roman"/>
          <w:sz w:val="32"/>
          <w:szCs w:val="32"/>
          <w:lang w:val="ru-RU"/>
        </w:rPr>
        <w:t xml:space="preserve"> — извлечение признаков из </w:t>
      </w:r>
      <w:proofErr w:type="spellStart"/>
      <w:r w:rsidRPr="008A5283">
        <w:rPr>
          <w:rFonts w:ascii="Times New Roman" w:hAnsi="Times New Roman" w:cs="Times New Roman"/>
          <w:sz w:val="32"/>
          <w:szCs w:val="32"/>
          <w:lang w:val="ru-RU"/>
        </w:rPr>
        <w:t>датасета</w:t>
      </w:r>
      <w:proofErr w:type="spellEnd"/>
      <w:r w:rsidRPr="008A5283">
        <w:rPr>
          <w:rFonts w:ascii="Times New Roman" w:hAnsi="Times New Roman" w:cs="Times New Roman"/>
          <w:sz w:val="32"/>
          <w:szCs w:val="32"/>
          <w:lang w:val="ru-RU"/>
        </w:rPr>
        <w:t xml:space="preserve"> и их анализ;</w:t>
      </w:r>
    </w:p>
    <w:p w14:paraId="5E5E1097" w14:textId="235B03C7"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 xml:space="preserve">разделение имеющихся, в нашем случае размеченных, данных на обучающую, </w:t>
      </w:r>
      <w:proofErr w:type="spellStart"/>
      <w:r w:rsidRPr="008A5283">
        <w:rPr>
          <w:rFonts w:ascii="Times New Roman" w:hAnsi="Times New Roman" w:cs="Times New Roman"/>
          <w:sz w:val="32"/>
          <w:szCs w:val="32"/>
          <w:lang w:val="ru-RU"/>
        </w:rPr>
        <w:t>валидационную</w:t>
      </w:r>
      <w:proofErr w:type="spellEnd"/>
      <w:r w:rsidRPr="008A5283">
        <w:rPr>
          <w:rFonts w:ascii="Times New Roman" w:hAnsi="Times New Roman" w:cs="Times New Roman"/>
          <w:sz w:val="32"/>
          <w:szCs w:val="32"/>
          <w:lang w:val="ru-RU"/>
        </w:rPr>
        <w:t xml:space="preserve">, тестовую выборки; </w:t>
      </w:r>
    </w:p>
    <w:p w14:paraId="59AF58B4" w14:textId="67FD2744"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выполнение предобработки (</w:t>
      </w:r>
      <w:proofErr w:type="spellStart"/>
      <w:r w:rsidRPr="008A5283">
        <w:rPr>
          <w:rFonts w:ascii="Times New Roman" w:hAnsi="Times New Roman" w:cs="Times New Roman"/>
          <w:sz w:val="32"/>
          <w:szCs w:val="32"/>
          <w:lang w:val="ru-RU"/>
        </w:rPr>
        <w:t>препроцессинга</w:t>
      </w:r>
      <w:proofErr w:type="spellEnd"/>
      <w:r w:rsidRPr="008A5283">
        <w:rPr>
          <w:rFonts w:ascii="Times New Roman" w:hAnsi="Times New Roman" w:cs="Times New Roman"/>
          <w:sz w:val="32"/>
          <w:szCs w:val="32"/>
          <w:lang w:val="ru-RU"/>
        </w:rPr>
        <w:t>) данных для обеспечения корректной работы моделей;</w:t>
      </w:r>
    </w:p>
    <w:p w14:paraId="36EAE827" w14:textId="08282682"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 xml:space="preserve">построение аналитического решения. Это включает выбор алгоритма решения и модели, сравнение различных моделей, подбор </w:t>
      </w:r>
      <w:proofErr w:type="spellStart"/>
      <w:r w:rsidRPr="008A5283">
        <w:rPr>
          <w:rFonts w:ascii="Times New Roman" w:hAnsi="Times New Roman" w:cs="Times New Roman"/>
          <w:sz w:val="32"/>
          <w:szCs w:val="32"/>
          <w:lang w:val="ru-RU"/>
        </w:rPr>
        <w:t>гиперпараметров</w:t>
      </w:r>
      <w:proofErr w:type="spellEnd"/>
      <w:r w:rsidRPr="008A5283">
        <w:rPr>
          <w:rFonts w:ascii="Times New Roman" w:hAnsi="Times New Roman" w:cs="Times New Roman"/>
          <w:sz w:val="32"/>
          <w:szCs w:val="32"/>
          <w:lang w:val="ru-RU"/>
        </w:rPr>
        <w:t xml:space="preserve"> модели;</w:t>
      </w:r>
    </w:p>
    <w:p w14:paraId="6CD8F62F" w14:textId="23DE4471"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визуализация модели и оценка качества аналитического решения;</w:t>
      </w:r>
    </w:p>
    <w:p w14:paraId="5A6956FE" w14:textId="5BA4E850"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сохранение моделей;</w:t>
      </w:r>
    </w:p>
    <w:p w14:paraId="163B3A19" w14:textId="761F0C10"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lastRenderedPageBreak/>
        <w:t xml:space="preserve">разработка и тестирование приложения для поддержки принятия решений специалистом предметной области, которое использовало бы найденную модель; </w:t>
      </w:r>
    </w:p>
    <w:p w14:paraId="578ABA67" w14:textId="55B2B476" w:rsidR="001D4D17" w:rsidRPr="008A5283" w:rsidRDefault="001D4D17" w:rsidP="008A5283">
      <w:pPr>
        <w:pStyle w:val="af1"/>
        <w:numPr>
          <w:ilvl w:val="0"/>
          <w:numId w:val="12"/>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внедрение решения и приложения в эксплуатацию. Этот блок задач мы тоже пока не затронули.</w:t>
      </w:r>
    </w:p>
    <w:p w14:paraId="001DDCE9" w14:textId="672A0559" w:rsidR="001D4D17" w:rsidRPr="001D4D17" w:rsidRDefault="001D4D17" w:rsidP="001D4D17">
      <w:pPr>
        <w:tabs>
          <w:tab w:val="left" w:pos="709"/>
          <w:tab w:val="left" w:pos="2280"/>
        </w:tabs>
        <w:spacing w:line="360" w:lineRule="auto"/>
        <w:rPr>
          <w:rFonts w:ascii="Times New Roman" w:hAnsi="Times New Roman" w:cs="Times New Roman"/>
          <w:sz w:val="32"/>
          <w:szCs w:val="32"/>
          <w:lang w:val="ru-RU"/>
        </w:rPr>
      </w:pPr>
      <w:r>
        <w:rPr>
          <w:rFonts w:ascii="Times New Roman" w:hAnsi="Times New Roman" w:cs="Times New Roman"/>
          <w:sz w:val="32"/>
          <w:szCs w:val="32"/>
          <w:lang w:val="ru-RU"/>
        </w:rPr>
        <w:tab/>
      </w:r>
      <w:r w:rsidRPr="001D4D17">
        <w:rPr>
          <w:rFonts w:ascii="Times New Roman" w:hAnsi="Times New Roman" w:cs="Times New Roman"/>
          <w:sz w:val="32"/>
          <w:szCs w:val="32"/>
          <w:lang w:val="ru-RU"/>
        </w:rPr>
        <w:t>В этой работе мы имели дело не с учебными наборами данных, которые дают хорошо изученные решения, а с реальной</w:t>
      </w:r>
      <w:r w:rsidR="008A5283">
        <w:rPr>
          <w:rFonts w:ascii="Times New Roman" w:hAnsi="Times New Roman" w:cs="Times New Roman"/>
          <w:sz w:val="32"/>
          <w:szCs w:val="32"/>
          <w:lang w:val="ru-RU"/>
        </w:rPr>
        <w:t xml:space="preserve"> </w:t>
      </w:r>
      <w:r w:rsidRPr="001D4D17">
        <w:rPr>
          <w:rFonts w:ascii="Times New Roman" w:hAnsi="Times New Roman" w:cs="Times New Roman"/>
          <w:sz w:val="32"/>
          <w:szCs w:val="32"/>
          <w:lang w:val="ru-RU"/>
        </w:rPr>
        <w:t>производственной задачей. И</w:t>
      </w:r>
      <w:r w:rsidR="008A5283">
        <w:rPr>
          <w:rFonts w:ascii="Times New Roman" w:hAnsi="Times New Roman" w:cs="Times New Roman"/>
          <w:sz w:val="32"/>
          <w:szCs w:val="32"/>
          <w:lang w:val="ru-RU"/>
        </w:rPr>
        <w:t>,</w:t>
      </w:r>
      <w:r w:rsidRPr="001D4D17">
        <w:rPr>
          <w:rFonts w:ascii="Times New Roman" w:hAnsi="Times New Roman" w:cs="Times New Roman"/>
          <w:sz w:val="32"/>
          <w:szCs w:val="32"/>
          <w:lang w:val="ru-RU"/>
        </w:rPr>
        <w:t xml:space="preserve"> к сожалению, не смогли поставленную задачу решить — не получили моделей, которые бы описывали закономерности предметной области. Я проделала максимум исследований, которые в моей компетенции как начинающего дата-сайентиста, применила большую часть знаний, полученных в ходе прохождения курса. </w:t>
      </w:r>
    </w:p>
    <w:p w14:paraId="14B081CE" w14:textId="521C27D5" w:rsidR="001D4D17" w:rsidRPr="001D4D17" w:rsidRDefault="008A5283" w:rsidP="001D4D17">
      <w:pPr>
        <w:tabs>
          <w:tab w:val="left" w:pos="709"/>
          <w:tab w:val="left" w:pos="2280"/>
        </w:tabs>
        <w:spacing w:line="360" w:lineRule="auto"/>
        <w:rPr>
          <w:rFonts w:ascii="Times New Roman" w:hAnsi="Times New Roman" w:cs="Times New Roman"/>
          <w:sz w:val="32"/>
          <w:szCs w:val="32"/>
          <w:lang w:val="ru-RU"/>
        </w:rPr>
      </w:pPr>
      <w:r>
        <w:rPr>
          <w:rFonts w:ascii="Times New Roman" w:hAnsi="Times New Roman" w:cs="Times New Roman"/>
          <w:sz w:val="32"/>
          <w:szCs w:val="32"/>
          <w:lang w:val="ru-RU"/>
        </w:rPr>
        <w:tab/>
      </w:r>
      <w:r w:rsidR="001D4D17" w:rsidRPr="001D4D17">
        <w:rPr>
          <w:rFonts w:ascii="Times New Roman" w:hAnsi="Times New Roman" w:cs="Times New Roman"/>
          <w:sz w:val="32"/>
          <w:szCs w:val="32"/>
          <w:lang w:val="ru-RU"/>
        </w:rPr>
        <w:t>Возможные причины неудачи:</w:t>
      </w:r>
    </w:p>
    <w:p w14:paraId="5270874A" w14:textId="27529A07"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нечеткая постановка задачи, отсутствие дополнительной информации о зависимости признаков с точки зрения физики процесса. Незначимые признаки являются для модели шумом, и мешают найти зависимость целевых от значимых входных признаков;</w:t>
      </w:r>
    </w:p>
    <w:p w14:paraId="420306B8" w14:textId="5FEEAACA"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 xml:space="preserve">исследование предварительно обработанных данных. Возможно, на </w:t>
      </w:r>
      <w:r w:rsidR="008A5283">
        <w:rPr>
          <w:rFonts w:ascii="Times New Roman" w:hAnsi="Times New Roman" w:cs="Times New Roman"/>
          <w:sz w:val="32"/>
          <w:szCs w:val="32"/>
          <w:lang w:val="ru-RU"/>
        </w:rPr>
        <w:t>«</w:t>
      </w:r>
      <w:r w:rsidRPr="008A5283">
        <w:rPr>
          <w:rFonts w:ascii="Times New Roman" w:hAnsi="Times New Roman" w:cs="Times New Roman"/>
          <w:sz w:val="32"/>
          <w:szCs w:val="32"/>
          <w:lang w:val="ru-RU"/>
        </w:rPr>
        <w:t>сырых</w:t>
      </w:r>
      <w:r w:rsidR="008A5283">
        <w:rPr>
          <w:rFonts w:ascii="Times New Roman" w:hAnsi="Times New Roman" w:cs="Times New Roman"/>
          <w:sz w:val="32"/>
          <w:szCs w:val="32"/>
          <w:lang w:val="ru-RU"/>
        </w:rPr>
        <w:t>»</w:t>
      </w:r>
      <w:r w:rsidRPr="008A5283">
        <w:rPr>
          <w:rFonts w:ascii="Times New Roman" w:hAnsi="Times New Roman" w:cs="Times New Roman"/>
          <w:sz w:val="32"/>
          <w:szCs w:val="32"/>
          <w:lang w:val="ru-RU"/>
        </w:rPr>
        <w:t xml:space="preserve">, не </w:t>
      </w:r>
      <w:proofErr w:type="spellStart"/>
      <w:r w:rsidRPr="008A5283">
        <w:rPr>
          <w:rFonts w:ascii="Times New Roman" w:hAnsi="Times New Roman" w:cs="Times New Roman"/>
          <w:sz w:val="32"/>
          <w:szCs w:val="32"/>
          <w:lang w:val="ru-RU"/>
        </w:rPr>
        <w:t>предобработанных</w:t>
      </w:r>
      <w:proofErr w:type="spellEnd"/>
      <w:r w:rsidRPr="008A5283">
        <w:rPr>
          <w:rFonts w:ascii="Times New Roman" w:hAnsi="Times New Roman" w:cs="Times New Roman"/>
          <w:sz w:val="32"/>
          <w:szCs w:val="32"/>
          <w:lang w:val="ru-RU"/>
        </w:rPr>
        <w:t xml:space="preserve"> данных можно было бы получить более качественные модели, воспользовавшись другими методами очистки и подготовки;</w:t>
      </w:r>
    </w:p>
    <w:p w14:paraId="09258EEC" w14:textId="5DA11204"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 xml:space="preserve">мой недостаток знаний и опыта. Нейросети являются самым современным подходам к решению такого рода задач. Они </w:t>
      </w:r>
      <w:r w:rsidRPr="008A5283">
        <w:rPr>
          <w:rFonts w:ascii="Times New Roman" w:hAnsi="Times New Roman" w:cs="Times New Roman"/>
          <w:sz w:val="32"/>
          <w:szCs w:val="32"/>
          <w:lang w:val="ru-RU"/>
        </w:rPr>
        <w:lastRenderedPageBreak/>
        <w:t>способны находить скрытые и нелинейные зависимости в данных. Но выбор оптимальной а</w:t>
      </w:r>
      <w:r w:rsidR="008A5283">
        <w:rPr>
          <w:rFonts w:ascii="Times New Roman" w:hAnsi="Times New Roman" w:cs="Times New Roman"/>
          <w:sz w:val="32"/>
          <w:szCs w:val="32"/>
          <w:lang w:val="ru-RU"/>
        </w:rPr>
        <w:t>р</w:t>
      </w:r>
      <w:r w:rsidRPr="008A5283">
        <w:rPr>
          <w:rFonts w:ascii="Times New Roman" w:hAnsi="Times New Roman" w:cs="Times New Roman"/>
          <w:sz w:val="32"/>
          <w:szCs w:val="32"/>
          <w:lang w:val="ru-RU"/>
        </w:rPr>
        <w:t>хитектуры нейросети является неочевидной задачей.</w:t>
      </w:r>
    </w:p>
    <w:p w14:paraId="00E8B18E" w14:textId="0D2B6455" w:rsidR="001D4D17" w:rsidRPr="008A5283" w:rsidRDefault="008A5283" w:rsidP="008A5283">
      <w:pPr>
        <w:tabs>
          <w:tab w:val="left" w:pos="709"/>
          <w:tab w:val="left" w:pos="2280"/>
        </w:tabs>
        <w:spacing w:line="360" w:lineRule="auto"/>
        <w:ind w:left="360"/>
        <w:rPr>
          <w:rFonts w:ascii="Times New Roman" w:hAnsi="Times New Roman" w:cs="Times New Roman"/>
          <w:sz w:val="32"/>
          <w:szCs w:val="32"/>
          <w:lang w:val="ru-RU"/>
        </w:rPr>
      </w:pPr>
      <w:r>
        <w:rPr>
          <w:rFonts w:ascii="Times New Roman" w:hAnsi="Times New Roman" w:cs="Times New Roman"/>
          <w:sz w:val="32"/>
          <w:szCs w:val="32"/>
          <w:lang w:val="ru-RU"/>
        </w:rPr>
        <w:tab/>
      </w:r>
      <w:r w:rsidR="001D4D17" w:rsidRPr="008A5283">
        <w:rPr>
          <w:rFonts w:ascii="Times New Roman" w:hAnsi="Times New Roman" w:cs="Times New Roman"/>
          <w:sz w:val="32"/>
          <w:szCs w:val="32"/>
          <w:lang w:val="ru-RU"/>
        </w:rPr>
        <w:t>Дальнейшие возможные пути решения этой задачи могли бы быть:</w:t>
      </w:r>
    </w:p>
    <w:p w14:paraId="79F04270" w14:textId="5E719092"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углубиться в изучение нейросетей, попробовать различные архитектуры, параметры обучения и т.д.;</w:t>
      </w:r>
    </w:p>
    <w:p w14:paraId="1131C930" w14:textId="682DBD15"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провести отбор признаков разными методами. Испробовать методы уменьшения размерности, например метод главных компонент</w:t>
      </w:r>
      <w:r w:rsidR="00E9008D">
        <w:rPr>
          <w:rFonts w:ascii="Times New Roman" w:hAnsi="Times New Roman" w:cs="Times New Roman"/>
          <w:sz w:val="32"/>
          <w:szCs w:val="32"/>
          <w:lang w:val="ru-RU"/>
        </w:rPr>
        <w:t>ов</w:t>
      </w:r>
      <w:r w:rsidRPr="008A5283">
        <w:rPr>
          <w:rFonts w:ascii="Times New Roman" w:hAnsi="Times New Roman" w:cs="Times New Roman"/>
          <w:sz w:val="32"/>
          <w:szCs w:val="32"/>
          <w:lang w:val="ru-RU"/>
        </w:rPr>
        <w:t>;</w:t>
      </w:r>
    </w:p>
    <w:p w14:paraId="3DFFF740" w14:textId="67CFA080" w:rsidR="001D4D17" w:rsidRPr="008A5283"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 xml:space="preserve">после уменьшения размерности градиентный </w:t>
      </w:r>
      <w:proofErr w:type="spellStart"/>
      <w:r w:rsidRPr="008A5283">
        <w:rPr>
          <w:rFonts w:ascii="Times New Roman" w:hAnsi="Times New Roman" w:cs="Times New Roman"/>
          <w:sz w:val="32"/>
          <w:szCs w:val="32"/>
          <w:lang w:val="ru-RU"/>
        </w:rPr>
        <w:t>бустинг</w:t>
      </w:r>
      <w:proofErr w:type="spellEnd"/>
      <w:r w:rsidRPr="008A5283">
        <w:rPr>
          <w:rFonts w:ascii="Times New Roman" w:hAnsi="Times New Roman" w:cs="Times New Roman"/>
          <w:sz w:val="32"/>
          <w:szCs w:val="32"/>
          <w:lang w:val="ru-RU"/>
        </w:rPr>
        <w:t xml:space="preserve"> может улучшить свои результаты. Так же есть большой простор для подбора </w:t>
      </w:r>
      <w:proofErr w:type="spellStart"/>
      <w:r w:rsidRPr="008A5283">
        <w:rPr>
          <w:rFonts w:ascii="Times New Roman" w:hAnsi="Times New Roman" w:cs="Times New Roman"/>
          <w:sz w:val="32"/>
          <w:szCs w:val="32"/>
          <w:lang w:val="ru-RU"/>
        </w:rPr>
        <w:t>гиперпараметров</w:t>
      </w:r>
      <w:proofErr w:type="spellEnd"/>
      <w:r w:rsidRPr="008A5283">
        <w:rPr>
          <w:rFonts w:ascii="Times New Roman" w:hAnsi="Times New Roman" w:cs="Times New Roman"/>
          <w:sz w:val="32"/>
          <w:szCs w:val="32"/>
          <w:lang w:val="ru-RU"/>
        </w:rPr>
        <w:t xml:space="preserve"> для этого метода;</w:t>
      </w:r>
    </w:p>
    <w:p w14:paraId="343CB93D" w14:textId="77777777" w:rsidR="00E9008D" w:rsidRDefault="001D4D17" w:rsidP="008A5283">
      <w:pPr>
        <w:pStyle w:val="af1"/>
        <w:numPr>
          <w:ilvl w:val="0"/>
          <w:numId w:val="13"/>
        </w:numPr>
        <w:tabs>
          <w:tab w:val="left" w:pos="709"/>
          <w:tab w:val="left" w:pos="2280"/>
        </w:tabs>
        <w:spacing w:line="360" w:lineRule="auto"/>
        <w:rPr>
          <w:rFonts w:ascii="Times New Roman" w:hAnsi="Times New Roman" w:cs="Times New Roman"/>
          <w:sz w:val="32"/>
          <w:szCs w:val="32"/>
          <w:lang w:val="ru-RU"/>
        </w:rPr>
      </w:pPr>
      <w:r w:rsidRPr="008A5283">
        <w:rPr>
          <w:rFonts w:ascii="Times New Roman" w:hAnsi="Times New Roman" w:cs="Times New Roman"/>
          <w:sz w:val="32"/>
          <w:szCs w:val="32"/>
          <w:lang w:val="ru-RU"/>
        </w:rPr>
        <w:t>проконсультироваться у экспертов в предметной области.</w:t>
      </w:r>
      <w:r w:rsidR="00E9008D">
        <w:rPr>
          <w:rFonts w:ascii="Times New Roman" w:hAnsi="Times New Roman" w:cs="Times New Roman"/>
          <w:sz w:val="32"/>
          <w:szCs w:val="32"/>
          <w:lang w:val="ru-RU"/>
        </w:rPr>
        <w:t xml:space="preserve"> </w:t>
      </w:r>
    </w:p>
    <w:p w14:paraId="13232E25" w14:textId="77777777" w:rsidR="00E9008D" w:rsidRDefault="00E9008D">
      <w:pPr>
        <w:spacing w:after="160" w:line="259" w:lineRule="auto"/>
        <w:rPr>
          <w:rFonts w:ascii="Times New Roman" w:hAnsi="Times New Roman" w:cs="Times New Roman"/>
          <w:sz w:val="32"/>
          <w:szCs w:val="32"/>
          <w:lang w:val="ru-RU"/>
        </w:rPr>
      </w:pPr>
      <w:r>
        <w:rPr>
          <w:rFonts w:ascii="Times New Roman" w:hAnsi="Times New Roman" w:cs="Times New Roman"/>
          <w:sz w:val="32"/>
          <w:szCs w:val="32"/>
          <w:lang w:val="ru-RU"/>
        </w:rPr>
        <w:br w:type="page"/>
      </w:r>
    </w:p>
    <w:p w14:paraId="769138F0" w14:textId="19D0EA2B" w:rsidR="00E9008D" w:rsidRDefault="00E9008D" w:rsidP="00E9008D">
      <w:pPr>
        <w:tabs>
          <w:tab w:val="left" w:pos="709"/>
          <w:tab w:val="left" w:pos="2280"/>
        </w:tabs>
        <w:spacing w:after="300" w:line="360" w:lineRule="auto"/>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lastRenderedPageBreak/>
        <w:t>Список использованной литературы</w:t>
      </w:r>
    </w:p>
    <w:p w14:paraId="5BE58889" w14:textId="3A4C6DFD" w:rsidR="00E9008D" w:rsidRDefault="00E9008D" w:rsidP="00E9008D">
      <w:pPr>
        <w:pStyle w:val="a8"/>
        <w:ind w:firstLine="0"/>
      </w:pPr>
      <w:r>
        <w:t xml:space="preserve">1. Композиционные </w:t>
      </w:r>
      <w:proofErr w:type="gramStart"/>
      <w:r>
        <w:t>материалы :</w:t>
      </w:r>
      <w:proofErr w:type="gramEnd"/>
      <w:r>
        <w:t xml:space="preserve"> учебное пособие для вузов / Д. А. Иванов, А. И. Ситников, С. Д. </w:t>
      </w:r>
      <w:proofErr w:type="spellStart"/>
      <w:r>
        <w:t>Шляпин</w:t>
      </w:r>
      <w:proofErr w:type="spellEnd"/>
      <w:r>
        <w:t xml:space="preserve"> ; под редакцией А. А. Ильина. — </w:t>
      </w:r>
      <w:proofErr w:type="gramStart"/>
      <w:r>
        <w:t>Москва :</w:t>
      </w:r>
      <w:proofErr w:type="gramEnd"/>
      <w:r>
        <w:t xml:space="preserve"> Издательство </w:t>
      </w:r>
      <w:proofErr w:type="spellStart"/>
      <w:r>
        <w:t>Юрайт</w:t>
      </w:r>
      <w:proofErr w:type="spellEnd"/>
      <w:r>
        <w:t xml:space="preserve">, 2019 — 253 с. — (Высшее образование). — </w:t>
      </w:r>
      <w:proofErr w:type="gramStart"/>
      <w:r>
        <w:t>Текст :</w:t>
      </w:r>
      <w:proofErr w:type="gramEnd"/>
      <w:r>
        <w:t xml:space="preserve"> непосредственный.</w:t>
      </w:r>
    </w:p>
    <w:p w14:paraId="1A08F517" w14:textId="37B48682" w:rsidR="00DD1AAB" w:rsidRDefault="00DD1AAB" w:rsidP="00DD1AAB">
      <w:pPr>
        <w:pStyle w:val="a8"/>
        <w:ind w:firstLine="0"/>
      </w:pPr>
      <w:r>
        <w:t xml:space="preserve">2. </w:t>
      </w:r>
      <w:r w:rsidRPr="00DD1AAB">
        <w:t>Машинное обучение без лишних слов</w:t>
      </w:r>
      <w:r>
        <w:t xml:space="preserve"> / Андрей Бурков</w:t>
      </w:r>
      <w:r w:rsidRPr="00DD1AAB">
        <w:t xml:space="preserve"> — СПб.: Питер, 2020. — 192 с.: ил. — (Серия «Библиотека программиста»).</w:t>
      </w:r>
    </w:p>
    <w:p w14:paraId="1BC765C4" w14:textId="1C4E2CF1" w:rsidR="00DD1AAB" w:rsidRDefault="00DD1AAB" w:rsidP="00DD1AAB">
      <w:pPr>
        <w:pStyle w:val="a8"/>
        <w:ind w:firstLine="0"/>
      </w:pPr>
      <w:r>
        <w:t xml:space="preserve">3. Нейронные сети: полный курс, 2-е издание / Саймон </w:t>
      </w:r>
      <w:proofErr w:type="gramStart"/>
      <w:r>
        <w:t>Хайкин :</w:t>
      </w:r>
      <w:proofErr w:type="gramEnd"/>
      <w:r>
        <w:t xml:space="preserve"> Пер. с англ. — Москва: Издательский дом «Вильям», 2006. — 1104 с. — </w:t>
      </w:r>
      <w:proofErr w:type="spellStart"/>
      <w:r>
        <w:t>Парал</w:t>
      </w:r>
      <w:proofErr w:type="spellEnd"/>
      <w:r>
        <w:t xml:space="preserve">. </w:t>
      </w:r>
      <w:proofErr w:type="spellStart"/>
      <w:r>
        <w:t>тит</w:t>
      </w:r>
      <w:proofErr w:type="spellEnd"/>
      <w:r>
        <w:t>. англ.</w:t>
      </w:r>
    </w:p>
    <w:p w14:paraId="537058ED" w14:textId="23D7A414" w:rsidR="00E9008D" w:rsidRDefault="00DD1AAB" w:rsidP="00E9008D">
      <w:pPr>
        <w:pStyle w:val="a8"/>
        <w:ind w:firstLine="0"/>
      </w:pPr>
      <w:r>
        <w:t xml:space="preserve">4. </w:t>
      </w:r>
      <w:r w:rsidR="00E9008D">
        <w:t xml:space="preserve">Документация по языку программирования </w:t>
      </w:r>
      <w:proofErr w:type="spellStart"/>
      <w:r w:rsidR="00E9008D">
        <w:t>python</w:t>
      </w:r>
      <w:proofErr w:type="spellEnd"/>
      <w:r w:rsidR="00E9008D">
        <w:t xml:space="preserve">: – Режим доступа:  </w:t>
      </w:r>
      <w:hyperlink r:id="rId47">
        <w:r w:rsidR="00E9008D">
          <w:t>https://docs.python.org/3.8/index.html</w:t>
        </w:r>
      </w:hyperlink>
      <w:r w:rsidR="00E9008D">
        <w:t>.</w:t>
      </w:r>
    </w:p>
    <w:p w14:paraId="18104FA5" w14:textId="573AEF7E" w:rsidR="00E9008D" w:rsidRDefault="00DD1AAB" w:rsidP="00E9008D">
      <w:pPr>
        <w:pStyle w:val="a8"/>
        <w:ind w:firstLine="0"/>
      </w:pPr>
      <w:r>
        <w:t xml:space="preserve">5. </w:t>
      </w:r>
      <w:r w:rsidR="00E9008D">
        <w:t xml:space="preserve">Документация по библиотеке </w:t>
      </w:r>
      <w:proofErr w:type="spellStart"/>
      <w:r w:rsidR="00E9008D">
        <w:t>numpy</w:t>
      </w:r>
      <w:proofErr w:type="spellEnd"/>
      <w:r w:rsidR="00E9008D">
        <w:t xml:space="preserve">: – Режим доступа: </w:t>
      </w:r>
      <w:hyperlink r:id="rId48" w:anchor="user" w:history="1">
        <w:r w:rsidR="00E9008D">
          <w:t>https://numpy.org/doc/1.22/user/index.html#user</w:t>
        </w:r>
      </w:hyperlink>
      <w:r w:rsidR="00E9008D">
        <w:t>.</w:t>
      </w:r>
    </w:p>
    <w:p w14:paraId="44CC34B9" w14:textId="14D388B0" w:rsidR="00E9008D" w:rsidRDefault="00E9008D" w:rsidP="00DD1AAB">
      <w:pPr>
        <w:pStyle w:val="a8"/>
        <w:ind w:firstLine="0"/>
      </w:pPr>
      <w:r>
        <w:t>6</w:t>
      </w:r>
      <w:r w:rsidR="00DD1AAB">
        <w:t xml:space="preserve">. </w:t>
      </w:r>
      <w:r>
        <w:t xml:space="preserve">Документация по библиотеке </w:t>
      </w:r>
      <w:proofErr w:type="spellStart"/>
      <w:r>
        <w:t>pandas</w:t>
      </w:r>
      <w:proofErr w:type="spellEnd"/>
      <w:r>
        <w:t xml:space="preserve">: – Режим доступа: </w:t>
      </w:r>
      <w:hyperlink r:id="rId49" w:anchor="user-guide" w:history="1">
        <w:r>
          <w:t>https://pandas.pydata.org/docs/user_guide/index.html#user-guide</w:t>
        </w:r>
      </w:hyperlink>
      <w:r>
        <w:t>.</w:t>
      </w:r>
    </w:p>
    <w:p w14:paraId="690F777E" w14:textId="1A1CF19B" w:rsidR="00E9008D" w:rsidRDefault="00E9008D" w:rsidP="00DD1AAB">
      <w:pPr>
        <w:pStyle w:val="a8"/>
        <w:ind w:firstLine="0"/>
      </w:pPr>
      <w:r>
        <w:t>7</w:t>
      </w:r>
      <w:r w:rsidR="00DD1AAB">
        <w:t xml:space="preserve">. </w:t>
      </w:r>
      <w:r>
        <w:t xml:space="preserve">Документация по библиотеке </w:t>
      </w:r>
      <w:proofErr w:type="spellStart"/>
      <w:r>
        <w:t>matplotlib</w:t>
      </w:r>
      <w:proofErr w:type="spellEnd"/>
      <w:r>
        <w:t xml:space="preserve">: – Режим доступа: </w:t>
      </w:r>
      <w:hyperlink r:id="rId50">
        <w:r>
          <w:t>https://matplotlib.org/stable/users/index.html</w:t>
        </w:r>
      </w:hyperlink>
      <w:r>
        <w:t>.</w:t>
      </w:r>
    </w:p>
    <w:p w14:paraId="11681842" w14:textId="6AC76B24" w:rsidR="00E9008D" w:rsidRDefault="00E9008D" w:rsidP="00DD1AAB">
      <w:pPr>
        <w:pStyle w:val="a8"/>
        <w:ind w:firstLine="0"/>
      </w:pPr>
      <w:r>
        <w:t>8</w:t>
      </w:r>
      <w:r w:rsidR="00DD1AAB">
        <w:t xml:space="preserve">. </w:t>
      </w:r>
      <w:r>
        <w:t xml:space="preserve">Документация по библиотеке </w:t>
      </w:r>
      <w:proofErr w:type="spellStart"/>
      <w:r>
        <w:t>seaborn</w:t>
      </w:r>
      <w:proofErr w:type="spellEnd"/>
      <w:r>
        <w:t xml:space="preserve">: – Режим доступа: </w:t>
      </w:r>
      <w:hyperlink r:id="rId51">
        <w:r>
          <w:t>https://seaborn.pydata.org/tutorial.html</w:t>
        </w:r>
      </w:hyperlink>
      <w:r>
        <w:t>.</w:t>
      </w:r>
    </w:p>
    <w:p w14:paraId="61775CA3" w14:textId="140F3F59" w:rsidR="00E9008D" w:rsidRDefault="00E9008D" w:rsidP="00DD1AAB">
      <w:pPr>
        <w:pStyle w:val="a8"/>
        <w:ind w:firstLine="0"/>
      </w:pPr>
      <w:r>
        <w:t>9</w:t>
      </w:r>
      <w:r w:rsidR="00DD1AAB">
        <w:t xml:space="preserve">. </w:t>
      </w:r>
      <w:r>
        <w:t xml:space="preserve">Документация по библиотеке </w:t>
      </w:r>
      <w:proofErr w:type="spellStart"/>
      <w:r>
        <w:t>sklearn</w:t>
      </w:r>
      <w:proofErr w:type="spellEnd"/>
      <w:r>
        <w:t xml:space="preserve">: – Режим доступа: </w:t>
      </w:r>
      <w:hyperlink r:id="rId52">
        <w:r>
          <w:t>https://scikit-learn.org/stable/user_guide.html</w:t>
        </w:r>
      </w:hyperlink>
      <w:r>
        <w:t>.</w:t>
      </w:r>
    </w:p>
    <w:p w14:paraId="5E612384" w14:textId="2B4DE0A3" w:rsidR="001D4D17" w:rsidRPr="0018628F" w:rsidRDefault="00E9008D" w:rsidP="00DD1AAB">
      <w:pPr>
        <w:pStyle w:val="a8"/>
        <w:ind w:firstLine="0"/>
        <w:rPr>
          <w:rFonts w:cs="Times New Roman"/>
          <w:sz w:val="32"/>
          <w:szCs w:val="32"/>
        </w:rPr>
      </w:pPr>
      <w:r>
        <w:t>10</w:t>
      </w:r>
      <w:r w:rsidR="00DD1AAB">
        <w:t xml:space="preserve">. </w:t>
      </w:r>
      <w:r>
        <w:t xml:space="preserve">Документация по библиотеке </w:t>
      </w:r>
      <w:proofErr w:type="spellStart"/>
      <w:r>
        <w:t>keras</w:t>
      </w:r>
      <w:proofErr w:type="spellEnd"/>
      <w:r>
        <w:t xml:space="preserve">: – Режим доступа: </w:t>
      </w:r>
      <w:r w:rsidR="00DD1AAB" w:rsidRPr="00DD1AAB">
        <w:rPr>
          <w:rFonts w:cs="Times New Roman"/>
          <w:sz w:val="32"/>
          <w:szCs w:val="32"/>
        </w:rPr>
        <w:t>https://keras.io/</w:t>
      </w:r>
      <w:r w:rsidR="0018628F">
        <w:rPr>
          <w:rFonts w:cs="Times New Roman"/>
          <w:sz w:val="32"/>
          <w:szCs w:val="32"/>
        </w:rPr>
        <w:t>.</w:t>
      </w:r>
    </w:p>
    <w:sectPr w:rsidR="001D4D17" w:rsidRPr="0018628F" w:rsidSect="00A2566B">
      <w:headerReference w:type="default" r:id="rId53"/>
      <w:footerReference w:type="default" r:id="rId54"/>
      <w:headerReference w:type="first" r:id="rId55"/>
      <w:pgSz w:w="11906" w:h="16838"/>
      <w:pgMar w:top="1134" w:right="567" w:bottom="851"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28044" w14:textId="77777777" w:rsidR="00577DDB" w:rsidRDefault="00577DDB" w:rsidP="00244436">
      <w:pPr>
        <w:spacing w:line="240" w:lineRule="auto"/>
      </w:pPr>
      <w:r>
        <w:separator/>
      </w:r>
    </w:p>
  </w:endnote>
  <w:endnote w:type="continuationSeparator" w:id="0">
    <w:p w14:paraId="5121A3E6" w14:textId="77777777" w:rsidR="00577DDB" w:rsidRDefault="00577DDB" w:rsidP="002444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28878"/>
      <w:docPartObj>
        <w:docPartGallery w:val="Page Numbers (Bottom of Page)"/>
        <w:docPartUnique/>
      </w:docPartObj>
    </w:sdtPr>
    <w:sdtContent>
      <w:p w14:paraId="44E4A729" w14:textId="426A44E9" w:rsidR="008C4A2D" w:rsidRDefault="008C4A2D">
        <w:pPr>
          <w:pStyle w:val="a5"/>
          <w:jc w:val="center"/>
        </w:pPr>
        <w:r>
          <w:fldChar w:fldCharType="begin"/>
        </w:r>
        <w:r>
          <w:instrText>PAGE   \* MERGEFORMAT</w:instrText>
        </w:r>
        <w:r>
          <w:fldChar w:fldCharType="separate"/>
        </w:r>
        <w:r>
          <w:t>2</w:t>
        </w:r>
        <w:r>
          <w:fldChar w:fldCharType="end"/>
        </w:r>
      </w:p>
    </w:sdtContent>
  </w:sdt>
  <w:p w14:paraId="2026E347" w14:textId="77777777" w:rsidR="00A2566B" w:rsidRDefault="00A256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A671" w14:textId="77777777" w:rsidR="00577DDB" w:rsidRDefault="00577DDB" w:rsidP="00244436">
      <w:pPr>
        <w:spacing w:line="240" w:lineRule="auto"/>
      </w:pPr>
      <w:r>
        <w:separator/>
      </w:r>
    </w:p>
  </w:footnote>
  <w:footnote w:type="continuationSeparator" w:id="0">
    <w:p w14:paraId="7D822C28" w14:textId="77777777" w:rsidR="00577DDB" w:rsidRDefault="00577DDB" w:rsidP="002444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61182" w14:textId="688CCDE5" w:rsidR="00244436" w:rsidRDefault="00244436">
    <w:pPr>
      <w:pStyle w:val="a3"/>
    </w:pPr>
    <w:r>
      <w:rPr>
        <w:noProof/>
      </w:rPr>
      <w:drawing>
        <wp:anchor distT="0" distB="0" distL="114300" distR="114300" simplePos="0" relativeHeight="251659264" behindDoc="0" locked="0" layoutInCell="1" hidden="0" allowOverlap="1" wp14:anchorId="7CC3B26A" wp14:editId="49A5F63A">
          <wp:simplePos x="0" y="0"/>
          <wp:positionH relativeFrom="page">
            <wp:align>right</wp:align>
          </wp:positionH>
          <wp:positionV relativeFrom="paragraph">
            <wp:posOffset>-448310</wp:posOffset>
          </wp:positionV>
          <wp:extent cx="2724150" cy="742950"/>
          <wp:effectExtent l="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82B78" w14:textId="4EC3DBAD" w:rsidR="00A2566B" w:rsidRDefault="00A2566B">
    <w:pPr>
      <w:pStyle w:val="a3"/>
    </w:pPr>
    <w:r>
      <w:rPr>
        <w:noProof/>
      </w:rPr>
      <w:drawing>
        <wp:anchor distT="0" distB="0" distL="114300" distR="114300" simplePos="0" relativeHeight="251661312" behindDoc="0" locked="0" layoutInCell="1" hidden="0" allowOverlap="1" wp14:anchorId="4ACF5636" wp14:editId="6E7A7D53">
          <wp:simplePos x="0" y="0"/>
          <wp:positionH relativeFrom="page">
            <wp:align>right</wp:align>
          </wp:positionH>
          <wp:positionV relativeFrom="paragraph">
            <wp:posOffset>-448310</wp:posOffset>
          </wp:positionV>
          <wp:extent cx="2724150" cy="742950"/>
          <wp:effectExtent l="0" t="0" r="0" b="0"/>
          <wp:wrapTopAndBottom distT="0" distB="0"/>
          <wp:docPr id="1" name="Рисунок 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724150" cy="742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27B"/>
    <w:multiLevelType w:val="hybridMultilevel"/>
    <w:tmpl w:val="0DE2F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2473BA"/>
    <w:multiLevelType w:val="hybridMultilevel"/>
    <w:tmpl w:val="F9AAB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0E5EE8"/>
    <w:multiLevelType w:val="multilevel"/>
    <w:tmpl w:val="65E2071C"/>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3" w15:restartNumberingAfterBreak="0">
    <w:nsid w:val="3D2B61F9"/>
    <w:multiLevelType w:val="hybridMultilevel"/>
    <w:tmpl w:val="29ECCDAE"/>
    <w:lvl w:ilvl="0" w:tplc="04190001">
      <w:start w:val="1"/>
      <w:numFmt w:val="bullet"/>
      <w:lvlText w:val=""/>
      <w:lvlJc w:val="left"/>
      <w:pPr>
        <w:ind w:left="1429" w:hanging="360"/>
      </w:pPr>
      <w:rPr>
        <w:rFonts w:ascii="Symbol" w:hAnsi="Symbol" w:hint="default"/>
      </w:rPr>
    </w:lvl>
    <w:lvl w:ilvl="1" w:tplc="8FC645F0">
      <w:numFmt w:val="bullet"/>
      <w:lvlText w:val="−"/>
      <w:lvlJc w:val="left"/>
      <w:pPr>
        <w:ind w:left="2149" w:hanging="360"/>
      </w:pPr>
      <w:rPr>
        <w:rFonts w:ascii="Times New Roman" w:eastAsia="Arial"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3935177"/>
    <w:multiLevelType w:val="hybridMultilevel"/>
    <w:tmpl w:val="F1CEF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BBF57CE"/>
    <w:multiLevelType w:val="hybridMultilevel"/>
    <w:tmpl w:val="84482AC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CEE34FC"/>
    <w:multiLevelType w:val="multilevel"/>
    <w:tmpl w:val="A814BB08"/>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7" w15:restartNumberingAfterBreak="0">
    <w:nsid w:val="6DAA66C6"/>
    <w:multiLevelType w:val="hybridMultilevel"/>
    <w:tmpl w:val="E7982E4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AF6C5A"/>
    <w:multiLevelType w:val="hybridMultilevel"/>
    <w:tmpl w:val="1F0ED678"/>
    <w:lvl w:ilvl="0" w:tplc="0419000F">
      <w:start w:val="1"/>
      <w:numFmt w:val="decimal"/>
      <w:lvlText w:val="%1."/>
      <w:lvlJc w:val="left"/>
      <w:pPr>
        <w:ind w:left="1429" w:hanging="360"/>
      </w:pPr>
      <w:rPr>
        <w:rFonts w:hint="default"/>
      </w:rPr>
    </w:lvl>
    <w:lvl w:ilvl="1" w:tplc="FFFFFFFF">
      <w:numFmt w:val="bullet"/>
      <w:lvlText w:val="−"/>
      <w:lvlJc w:val="left"/>
      <w:pPr>
        <w:ind w:left="2149" w:hanging="360"/>
      </w:pPr>
      <w:rPr>
        <w:rFonts w:ascii="Times New Roman" w:eastAsia="Arial" w:hAnsi="Times New Roman" w:cs="Times New Roman"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775D6F9C"/>
    <w:multiLevelType w:val="multilevel"/>
    <w:tmpl w:val="00C851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83C5D18"/>
    <w:multiLevelType w:val="hybridMultilevel"/>
    <w:tmpl w:val="6756CA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91F60B8"/>
    <w:multiLevelType w:val="hybridMultilevel"/>
    <w:tmpl w:val="38EAEF88"/>
    <w:lvl w:ilvl="0" w:tplc="5F4C59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ADC2815"/>
    <w:multiLevelType w:val="hybridMultilevel"/>
    <w:tmpl w:val="E612F1F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9485356">
    <w:abstractNumId w:val="6"/>
  </w:num>
  <w:num w:numId="2" w16cid:durableId="939676527">
    <w:abstractNumId w:val="1"/>
  </w:num>
  <w:num w:numId="3" w16cid:durableId="1546912161">
    <w:abstractNumId w:val="9"/>
  </w:num>
  <w:num w:numId="4" w16cid:durableId="532887481">
    <w:abstractNumId w:val="10"/>
  </w:num>
  <w:num w:numId="5" w16cid:durableId="1229880546">
    <w:abstractNumId w:val="3"/>
  </w:num>
  <w:num w:numId="6" w16cid:durableId="13893718">
    <w:abstractNumId w:val="8"/>
  </w:num>
  <w:num w:numId="7" w16cid:durableId="1564873736">
    <w:abstractNumId w:val="11"/>
  </w:num>
  <w:num w:numId="8" w16cid:durableId="1603494674">
    <w:abstractNumId w:val="5"/>
  </w:num>
  <w:num w:numId="9" w16cid:durableId="1436048661">
    <w:abstractNumId w:val="2"/>
  </w:num>
  <w:num w:numId="10" w16cid:durableId="1908689497">
    <w:abstractNumId w:val="7"/>
  </w:num>
  <w:num w:numId="11" w16cid:durableId="187068275">
    <w:abstractNumId w:val="4"/>
  </w:num>
  <w:num w:numId="12" w16cid:durableId="719552186">
    <w:abstractNumId w:val="12"/>
  </w:num>
  <w:num w:numId="13" w16cid:durableId="1634285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F3"/>
    <w:rsid w:val="0001354D"/>
    <w:rsid w:val="000928AB"/>
    <w:rsid w:val="000E4030"/>
    <w:rsid w:val="000E5421"/>
    <w:rsid w:val="000F02E7"/>
    <w:rsid w:val="00107D2A"/>
    <w:rsid w:val="00113BBD"/>
    <w:rsid w:val="001156A8"/>
    <w:rsid w:val="001371F3"/>
    <w:rsid w:val="00182D82"/>
    <w:rsid w:val="0018628F"/>
    <w:rsid w:val="001C6424"/>
    <w:rsid w:val="001C761E"/>
    <w:rsid w:val="001D4D17"/>
    <w:rsid w:val="001D4FCC"/>
    <w:rsid w:val="001E5FB8"/>
    <w:rsid w:val="00244436"/>
    <w:rsid w:val="00245EB4"/>
    <w:rsid w:val="002C2B44"/>
    <w:rsid w:val="003150BC"/>
    <w:rsid w:val="00374754"/>
    <w:rsid w:val="00401076"/>
    <w:rsid w:val="0041617D"/>
    <w:rsid w:val="004B3B27"/>
    <w:rsid w:val="004C0A54"/>
    <w:rsid w:val="004D5F72"/>
    <w:rsid w:val="004E02EC"/>
    <w:rsid w:val="00546071"/>
    <w:rsid w:val="00577DDB"/>
    <w:rsid w:val="00600E8F"/>
    <w:rsid w:val="00601927"/>
    <w:rsid w:val="006203F3"/>
    <w:rsid w:val="006503F3"/>
    <w:rsid w:val="006806D3"/>
    <w:rsid w:val="006C6392"/>
    <w:rsid w:val="006E4461"/>
    <w:rsid w:val="007A3629"/>
    <w:rsid w:val="007E1953"/>
    <w:rsid w:val="008154B6"/>
    <w:rsid w:val="00861E20"/>
    <w:rsid w:val="008A5283"/>
    <w:rsid w:val="008C4A2D"/>
    <w:rsid w:val="008F4370"/>
    <w:rsid w:val="009145D6"/>
    <w:rsid w:val="009160F5"/>
    <w:rsid w:val="009811F1"/>
    <w:rsid w:val="00987B48"/>
    <w:rsid w:val="009A7EA9"/>
    <w:rsid w:val="009B17A6"/>
    <w:rsid w:val="009E2393"/>
    <w:rsid w:val="00A2566B"/>
    <w:rsid w:val="00AA111D"/>
    <w:rsid w:val="00AD1989"/>
    <w:rsid w:val="00B772AD"/>
    <w:rsid w:val="00B94E71"/>
    <w:rsid w:val="00B9607A"/>
    <w:rsid w:val="00BC00FC"/>
    <w:rsid w:val="00C37487"/>
    <w:rsid w:val="00C51C54"/>
    <w:rsid w:val="00CA156B"/>
    <w:rsid w:val="00CE61FB"/>
    <w:rsid w:val="00CF64CE"/>
    <w:rsid w:val="00D02D34"/>
    <w:rsid w:val="00D177FF"/>
    <w:rsid w:val="00D317E9"/>
    <w:rsid w:val="00D72142"/>
    <w:rsid w:val="00D97413"/>
    <w:rsid w:val="00DB0605"/>
    <w:rsid w:val="00DD1AAB"/>
    <w:rsid w:val="00DF4691"/>
    <w:rsid w:val="00E31110"/>
    <w:rsid w:val="00E9008D"/>
    <w:rsid w:val="00E9637B"/>
    <w:rsid w:val="00EA3A1E"/>
    <w:rsid w:val="00EF1B87"/>
    <w:rsid w:val="00EF33CB"/>
    <w:rsid w:val="00FF5B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11488"/>
  <w15:chartTrackingRefBased/>
  <w15:docId w15:val="{D6CA675E-6A40-4FF9-B6D4-0EF75C657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436"/>
    <w:pPr>
      <w:spacing w:after="0" w:line="276" w:lineRule="auto"/>
    </w:pPr>
    <w:rPr>
      <w:rFonts w:ascii="Arial" w:eastAsia="Arial" w:hAnsi="Arial" w:cs="Arial"/>
      <w:kern w:val="0"/>
      <w:lang w:val="ru" w:eastAsia="ru-RU"/>
      <w14:ligatures w14:val="none"/>
    </w:rPr>
  </w:style>
  <w:style w:type="paragraph" w:styleId="1">
    <w:name w:val="heading 1"/>
    <w:basedOn w:val="a"/>
    <w:next w:val="a"/>
    <w:link w:val="10"/>
    <w:uiPriority w:val="9"/>
    <w:qFormat/>
    <w:rsid w:val="001D4D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256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2566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2566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2566B"/>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2566B"/>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2566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2566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4436"/>
    <w:pPr>
      <w:tabs>
        <w:tab w:val="center" w:pos="4677"/>
        <w:tab w:val="right" w:pos="9355"/>
      </w:tabs>
      <w:spacing w:line="240" w:lineRule="auto"/>
    </w:pPr>
    <w:rPr>
      <w:rFonts w:asciiTheme="minorHAnsi" w:eastAsiaTheme="minorHAnsi" w:hAnsiTheme="minorHAnsi" w:cstheme="minorBidi"/>
      <w:kern w:val="2"/>
      <w:lang w:val="ru-RU" w:eastAsia="en-US"/>
      <w14:ligatures w14:val="standardContextual"/>
    </w:rPr>
  </w:style>
  <w:style w:type="character" w:customStyle="1" w:styleId="a4">
    <w:name w:val="Верхний колонтитул Знак"/>
    <w:basedOn w:val="a0"/>
    <w:link w:val="a3"/>
    <w:uiPriority w:val="99"/>
    <w:rsid w:val="00244436"/>
  </w:style>
  <w:style w:type="paragraph" w:styleId="a5">
    <w:name w:val="footer"/>
    <w:basedOn w:val="a"/>
    <w:link w:val="a6"/>
    <w:uiPriority w:val="99"/>
    <w:unhideWhenUsed/>
    <w:rsid w:val="00244436"/>
    <w:pPr>
      <w:tabs>
        <w:tab w:val="center" w:pos="4677"/>
        <w:tab w:val="right" w:pos="9355"/>
      </w:tabs>
      <w:spacing w:line="240" w:lineRule="auto"/>
    </w:pPr>
    <w:rPr>
      <w:rFonts w:asciiTheme="minorHAnsi" w:eastAsiaTheme="minorHAnsi" w:hAnsiTheme="minorHAnsi" w:cstheme="minorBidi"/>
      <w:kern w:val="2"/>
      <w:lang w:val="ru-RU" w:eastAsia="en-US"/>
      <w14:ligatures w14:val="standardContextual"/>
    </w:rPr>
  </w:style>
  <w:style w:type="character" w:customStyle="1" w:styleId="a6">
    <w:name w:val="Нижний колонтитул Знак"/>
    <w:basedOn w:val="a0"/>
    <w:link w:val="a5"/>
    <w:uiPriority w:val="99"/>
    <w:rsid w:val="00244436"/>
  </w:style>
  <w:style w:type="character" w:customStyle="1" w:styleId="20">
    <w:name w:val="Заголовок 2 Знак"/>
    <w:basedOn w:val="a0"/>
    <w:link w:val="2"/>
    <w:uiPriority w:val="9"/>
    <w:semiHidden/>
    <w:rsid w:val="00A2566B"/>
    <w:rPr>
      <w:rFonts w:asciiTheme="majorHAnsi" w:eastAsiaTheme="majorEastAsia" w:hAnsiTheme="majorHAnsi" w:cstheme="majorBidi"/>
      <w:color w:val="2F5496" w:themeColor="accent1" w:themeShade="BF"/>
      <w:kern w:val="0"/>
      <w:sz w:val="26"/>
      <w:szCs w:val="26"/>
      <w:lang w:val="ru" w:eastAsia="ru-RU"/>
      <w14:ligatures w14:val="none"/>
    </w:rPr>
  </w:style>
  <w:style w:type="character" w:customStyle="1" w:styleId="30">
    <w:name w:val="Заголовок 3 Знак"/>
    <w:basedOn w:val="a0"/>
    <w:link w:val="3"/>
    <w:uiPriority w:val="9"/>
    <w:semiHidden/>
    <w:rsid w:val="00A2566B"/>
    <w:rPr>
      <w:rFonts w:asciiTheme="majorHAnsi" w:eastAsiaTheme="majorEastAsia" w:hAnsiTheme="majorHAnsi" w:cstheme="majorBidi"/>
      <w:color w:val="1F3763" w:themeColor="accent1" w:themeShade="7F"/>
      <w:kern w:val="0"/>
      <w:sz w:val="24"/>
      <w:szCs w:val="24"/>
      <w:lang w:val="ru" w:eastAsia="ru-RU"/>
      <w14:ligatures w14:val="none"/>
    </w:rPr>
  </w:style>
  <w:style w:type="character" w:customStyle="1" w:styleId="40">
    <w:name w:val="Заголовок 4 Знак"/>
    <w:basedOn w:val="a0"/>
    <w:link w:val="4"/>
    <w:uiPriority w:val="9"/>
    <w:semiHidden/>
    <w:rsid w:val="00A2566B"/>
    <w:rPr>
      <w:rFonts w:asciiTheme="majorHAnsi" w:eastAsiaTheme="majorEastAsia" w:hAnsiTheme="majorHAnsi" w:cstheme="majorBidi"/>
      <w:i/>
      <w:iCs/>
      <w:color w:val="2F5496" w:themeColor="accent1" w:themeShade="BF"/>
      <w:kern w:val="0"/>
      <w:lang w:val="ru" w:eastAsia="ru-RU"/>
      <w14:ligatures w14:val="none"/>
    </w:rPr>
  </w:style>
  <w:style w:type="character" w:customStyle="1" w:styleId="50">
    <w:name w:val="Заголовок 5 Знак"/>
    <w:basedOn w:val="a0"/>
    <w:link w:val="5"/>
    <w:uiPriority w:val="9"/>
    <w:semiHidden/>
    <w:rsid w:val="00A2566B"/>
    <w:rPr>
      <w:rFonts w:asciiTheme="majorHAnsi" w:eastAsiaTheme="majorEastAsia" w:hAnsiTheme="majorHAnsi" w:cstheme="majorBidi"/>
      <w:color w:val="2F5496" w:themeColor="accent1" w:themeShade="BF"/>
      <w:kern w:val="0"/>
      <w:lang w:val="ru" w:eastAsia="ru-RU"/>
      <w14:ligatures w14:val="none"/>
    </w:rPr>
  </w:style>
  <w:style w:type="character" w:customStyle="1" w:styleId="60">
    <w:name w:val="Заголовок 6 Знак"/>
    <w:basedOn w:val="a0"/>
    <w:link w:val="6"/>
    <w:uiPriority w:val="9"/>
    <w:semiHidden/>
    <w:rsid w:val="00A2566B"/>
    <w:rPr>
      <w:rFonts w:asciiTheme="majorHAnsi" w:eastAsiaTheme="majorEastAsia" w:hAnsiTheme="majorHAnsi" w:cstheme="majorBidi"/>
      <w:color w:val="1F3763" w:themeColor="accent1" w:themeShade="7F"/>
      <w:kern w:val="0"/>
      <w:lang w:val="ru" w:eastAsia="ru-RU"/>
      <w14:ligatures w14:val="none"/>
    </w:rPr>
  </w:style>
  <w:style w:type="character" w:customStyle="1" w:styleId="70">
    <w:name w:val="Заголовок 7 Знак"/>
    <w:basedOn w:val="a0"/>
    <w:link w:val="7"/>
    <w:uiPriority w:val="9"/>
    <w:semiHidden/>
    <w:rsid w:val="00A2566B"/>
    <w:rPr>
      <w:rFonts w:asciiTheme="majorHAnsi" w:eastAsiaTheme="majorEastAsia" w:hAnsiTheme="majorHAnsi" w:cstheme="majorBidi"/>
      <w:i/>
      <w:iCs/>
      <w:color w:val="1F3763" w:themeColor="accent1" w:themeShade="7F"/>
      <w:kern w:val="0"/>
      <w:lang w:val="ru" w:eastAsia="ru-RU"/>
      <w14:ligatures w14:val="none"/>
    </w:rPr>
  </w:style>
  <w:style w:type="character" w:customStyle="1" w:styleId="80">
    <w:name w:val="Заголовок 8 Знак"/>
    <w:basedOn w:val="a0"/>
    <w:link w:val="8"/>
    <w:uiPriority w:val="9"/>
    <w:semiHidden/>
    <w:rsid w:val="00A2566B"/>
    <w:rPr>
      <w:rFonts w:asciiTheme="majorHAnsi" w:eastAsiaTheme="majorEastAsia" w:hAnsiTheme="majorHAnsi" w:cstheme="majorBidi"/>
      <w:color w:val="272727" w:themeColor="text1" w:themeTint="D8"/>
      <w:kern w:val="0"/>
      <w:sz w:val="21"/>
      <w:szCs w:val="21"/>
      <w:lang w:val="ru" w:eastAsia="ru-RU"/>
      <w14:ligatures w14:val="none"/>
    </w:rPr>
  </w:style>
  <w:style w:type="character" w:customStyle="1" w:styleId="10">
    <w:name w:val="Заголовок 1 Знак"/>
    <w:basedOn w:val="a0"/>
    <w:link w:val="1"/>
    <w:uiPriority w:val="9"/>
    <w:rsid w:val="001D4D17"/>
    <w:rPr>
      <w:rFonts w:asciiTheme="majorHAnsi" w:eastAsiaTheme="majorEastAsia" w:hAnsiTheme="majorHAnsi" w:cstheme="majorBidi"/>
      <w:color w:val="2F5496" w:themeColor="accent1" w:themeShade="BF"/>
      <w:kern w:val="0"/>
      <w:sz w:val="32"/>
      <w:szCs w:val="32"/>
      <w:lang w:val="ru" w:eastAsia="ru-RU"/>
      <w14:ligatures w14:val="none"/>
    </w:rPr>
  </w:style>
  <w:style w:type="paragraph" w:customStyle="1" w:styleId="a7">
    <w:name w:val="Содержимое таблицы"/>
    <w:basedOn w:val="a"/>
    <w:qFormat/>
    <w:rsid w:val="009811F1"/>
    <w:pPr>
      <w:suppressLineNumbers/>
      <w:suppressAutoHyphens/>
      <w:overflowPunct w:val="0"/>
      <w:spacing w:line="360" w:lineRule="auto"/>
    </w:pPr>
    <w:rPr>
      <w:rFonts w:ascii="Times New Roman" w:eastAsia="Noto Serif CJK SC" w:hAnsi="Times New Roman" w:cs="Lohit Devanagari"/>
      <w:kern w:val="2"/>
      <w:sz w:val="28"/>
      <w:szCs w:val="24"/>
      <w:lang w:val="ru-RU" w:eastAsia="zh-CN" w:bidi="hi-IN"/>
    </w:rPr>
  </w:style>
  <w:style w:type="paragraph" w:styleId="a8">
    <w:name w:val="Body Text"/>
    <w:basedOn w:val="a"/>
    <w:link w:val="a9"/>
    <w:rsid w:val="009811F1"/>
    <w:pPr>
      <w:overflowPunct w:val="0"/>
      <w:spacing w:line="360" w:lineRule="auto"/>
      <w:ind w:firstLine="709"/>
      <w:jc w:val="both"/>
    </w:pPr>
    <w:rPr>
      <w:rFonts w:ascii="Times New Roman" w:eastAsia="Noto Serif CJK SC" w:hAnsi="Times New Roman" w:cs="Lohit Devanagari"/>
      <w:kern w:val="2"/>
      <w:sz w:val="28"/>
      <w:szCs w:val="24"/>
      <w:lang w:val="ru-RU" w:eastAsia="zh-CN" w:bidi="hi-IN"/>
    </w:rPr>
  </w:style>
  <w:style w:type="character" w:customStyle="1" w:styleId="a9">
    <w:name w:val="Основной текст Знак"/>
    <w:basedOn w:val="a0"/>
    <w:link w:val="a8"/>
    <w:rsid w:val="009811F1"/>
    <w:rPr>
      <w:rFonts w:ascii="Times New Roman" w:eastAsia="Noto Serif CJK SC" w:hAnsi="Times New Roman" w:cs="Lohit Devanagari"/>
      <w:sz w:val="28"/>
      <w:szCs w:val="24"/>
      <w:lang w:eastAsia="zh-CN" w:bidi="hi-IN"/>
      <w14:ligatures w14:val="none"/>
    </w:rPr>
  </w:style>
  <w:style w:type="paragraph" w:customStyle="1" w:styleId="aa">
    <w:name w:val="Заголовок таблицы"/>
    <w:basedOn w:val="a7"/>
    <w:qFormat/>
    <w:rsid w:val="009811F1"/>
    <w:rPr>
      <w:bCs/>
    </w:rPr>
  </w:style>
  <w:style w:type="character" w:styleId="ab">
    <w:name w:val="annotation reference"/>
    <w:basedOn w:val="a0"/>
    <w:uiPriority w:val="99"/>
    <w:semiHidden/>
    <w:unhideWhenUsed/>
    <w:rsid w:val="009811F1"/>
    <w:rPr>
      <w:sz w:val="16"/>
      <w:szCs w:val="16"/>
    </w:rPr>
  </w:style>
  <w:style w:type="paragraph" w:styleId="ac">
    <w:name w:val="annotation text"/>
    <w:basedOn w:val="a"/>
    <w:link w:val="ad"/>
    <w:uiPriority w:val="99"/>
    <w:semiHidden/>
    <w:unhideWhenUsed/>
    <w:rsid w:val="009811F1"/>
    <w:pPr>
      <w:spacing w:line="240" w:lineRule="auto"/>
    </w:pPr>
    <w:rPr>
      <w:sz w:val="20"/>
      <w:szCs w:val="20"/>
    </w:rPr>
  </w:style>
  <w:style w:type="character" w:customStyle="1" w:styleId="ad">
    <w:name w:val="Текст примечания Знак"/>
    <w:basedOn w:val="a0"/>
    <w:link w:val="ac"/>
    <w:uiPriority w:val="99"/>
    <w:semiHidden/>
    <w:rsid w:val="009811F1"/>
    <w:rPr>
      <w:rFonts w:ascii="Arial" w:eastAsia="Arial" w:hAnsi="Arial" w:cs="Arial"/>
      <w:kern w:val="0"/>
      <w:sz w:val="20"/>
      <w:szCs w:val="20"/>
      <w:lang w:val="ru" w:eastAsia="ru-RU"/>
      <w14:ligatures w14:val="none"/>
    </w:rPr>
  </w:style>
  <w:style w:type="paragraph" w:styleId="ae">
    <w:name w:val="annotation subject"/>
    <w:basedOn w:val="ac"/>
    <w:next w:val="ac"/>
    <w:link w:val="af"/>
    <w:uiPriority w:val="99"/>
    <w:semiHidden/>
    <w:unhideWhenUsed/>
    <w:rsid w:val="009811F1"/>
    <w:rPr>
      <w:b/>
      <w:bCs/>
    </w:rPr>
  </w:style>
  <w:style w:type="character" w:customStyle="1" w:styleId="af">
    <w:name w:val="Тема примечания Знак"/>
    <w:basedOn w:val="ad"/>
    <w:link w:val="ae"/>
    <w:uiPriority w:val="99"/>
    <w:semiHidden/>
    <w:rsid w:val="009811F1"/>
    <w:rPr>
      <w:rFonts w:ascii="Arial" w:eastAsia="Arial" w:hAnsi="Arial" w:cs="Arial"/>
      <w:b/>
      <w:bCs/>
      <w:kern w:val="0"/>
      <w:sz w:val="20"/>
      <w:szCs w:val="20"/>
      <w:lang w:val="ru" w:eastAsia="ru-RU"/>
      <w14:ligatures w14:val="none"/>
    </w:rPr>
  </w:style>
  <w:style w:type="paragraph" w:customStyle="1" w:styleId="af0">
    <w:name w:val="Заголовок рисунка"/>
    <w:basedOn w:val="a8"/>
    <w:qFormat/>
    <w:rsid w:val="00AA111D"/>
    <w:pPr>
      <w:ind w:firstLine="0"/>
      <w:jc w:val="center"/>
    </w:pPr>
  </w:style>
  <w:style w:type="paragraph" w:styleId="af1">
    <w:name w:val="List Paragraph"/>
    <w:basedOn w:val="a"/>
    <w:uiPriority w:val="34"/>
    <w:qFormat/>
    <w:rsid w:val="001D4FCC"/>
    <w:pPr>
      <w:ind w:left="720"/>
      <w:contextualSpacing/>
    </w:pPr>
  </w:style>
  <w:style w:type="character" w:styleId="af2">
    <w:name w:val="Hyperlink"/>
    <w:basedOn w:val="a0"/>
    <w:uiPriority w:val="99"/>
    <w:unhideWhenUsed/>
    <w:rsid w:val="008A5283"/>
    <w:rPr>
      <w:color w:val="0563C1" w:themeColor="hyperlink"/>
      <w:u w:val="single"/>
    </w:rPr>
  </w:style>
  <w:style w:type="character" w:styleId="af3">
    <w:name w:val="Unresolved Mention"/>
    <w:basedOn w:val="a0"/>
    <w:uiPriority w:val="99"/>
    <w:semiHidden/>
    <w:unhideWhenUsed/>
    <w:rsid w:val="008A5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248">
      <w:bodyDiv w:val="1"/>
      <w:marLeft w:val="0"/>
      <w:marRight w:val="0"/>
      <w:marTop w:val="0"/>
      <w:marBottom w:val="0"/>
      <w:divBdr>
        <w:top w:val="none" w:sz="0" w:space="0" w:color="auto"/>
        <w:left w:val="none" w:sz="0" w:space="0" w:color="auto"/>
        <w:bottom w:val="none" w:sz="0" w:space="0" w:color="auto"/>
        <w:right w:val="none" w:sz="0" w:space="0" w:color="auto"/>
      </w:divBdr>
    </w:div>
    <w:div w:id="1209222260">
      <w:bodyDiv w:val="1"/>
      <w:marLeft w:val="0"/>
      <w:marRight w:val="0"/>
      <w:marTop w:val="0"/>
      <w:marBottom w:val="0"/>
      <w:divBdr>
        <w:top w:val="none" w:sz="0" w:space="0" w:color="auto"/>
        <w:left w:val="none" w:sz="0" w:space="0" w:color="auto"/>
        <w:bottom w:val="none" w:sz="0" w:space="0" w:color="auto"/>
        <w:right w:val="none" w:sz="0" w:space="0" w:color="auto"/>
      </w:divBdr>
    </w:div>
    <w:div w:id="1215000679">
      <w:bodyDiv w:val="1"/>
      <w:marLeft w:val="0"/>
      <w:marRight w:val="0"/>
      <w:marTop w:val="0"/>
      <w:marBottom w:val="0"/>
      <w:divBdr>
        <w:top w:val="none" w:sz="0" w:space="0" w:color="auto"/>
        <w:left w:val="none" w:sz="0" w:space="0" w:color="auto"/>
        <w:bottom w:val="none" w:sz="0" w:space="0" w:color="auto"/>
        <w:right w:val="none" w:sz="0" w:space="0" w:color="auto"/>
      </w:divBdr>
    </w:div>
    <w:div w:id="16797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python.org/3.8/index.html" TargetMode="External"/><Relationship Id="rId50" Type="http://schemas.openxmlformats.org/officeDocument/2006/relationships/hyperlink" Target="https://matplotlib.org/stable/users/index.html"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silisaStepanova/VKR_composites.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andas.pydata.org/docs/user_guide/index.html"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cikit-learn.org/stable/user_guid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umpy.org/doc/1.22/user/index.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eaborn.pydata.org/tutorial.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ED8DF-F17E-4DC1-95C1-FDC6CD9AF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47</Pages>
  <Words>6963</Words>
  <Characters>39692</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Василиса Степанова</dc:creator>
  <cp:keywords/>
  <dc:description/>
  <cp:lastModifiedBy>Василиса Степанова</cp:lastModifiedBy>
  <cp:revision>25</cp:revision>
  <dcterms:created xsi:type="dcterms:W3CDTF">2023-04-20T18:23:00Z</dcterms:created>
  <dcterms:modified xsi:type="dcterms:W3CDTF">2023-05-06T23:58:00Z</dcterms:modified>
</cp:coreProperties>
</file>