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CAB6A" w14:textId="597DF866" w:rsidR="00942C66" w:rsidRPr="00231EC4" w:rsidRDefault="00942C66" w:rsidP="00921DAC">
      <w:pPr>
        <w:spacing w:line="480" w:lineRule="auto"/>
        <w:contextualSpacing/>
        <w:jc w:val="center"/>
        <w:rPr>
          <w:rFonts w:ascii="Arial" w:hAnsi="Arial" w:cs="Arial"/>
          <w:b/>
          <w:bCs/>
          <w:color w:val="000000"/>
          <w:lang w:val="en-US"/>
        </w:rPr>
      </w:pPr>
      <w:r w:rsidRPr="00231EC4">
        <w:rPr>
          <w:rFonts w:ascii="Arial" w:hAnsi="Arial" w:cs="Arial"/>
          <w:b/>
          <w:bCs/>
          <w:color w:val="000000"/>
          <w:lang w:val="en-US"/>
        </w:rPr>
        <w:t>A</w:t>
      </w:r>
      <w:r w:rsidR="00DA3F28" w:rsidRPr="00231EC4">
        <w:rPr>
          <w:rFonts w:ascii="Arial" w:hAnsi="Arial" w:cs="Arial"/>
          <w:b/>
          <w:bCs/>
          <w:color w:val="000000"/>
          <w:lang w:val="en-US"/>
        </w:rPr>
        <w:t xml:space="preserve">n example of </w:t>
      </w:r>
      <w:r w:rsidR="00301B1E" w:rsidRPr="00231EC4">
        <w:rPr>
          <w:rFonts w:ascii="Arial" w:hAnsi="Arial" w:cs="Arial"/>
          <w:b/>
          <w:bCs/>
          <w:color w:val="000000"/>
          <w:lang w:val="en-US"/>
        </w:rPr>
        <w:t>ML</w:t>
      </w:r>
      <w:r w:rsidR="00921DAC" w:rsidRPr="00231EC4">
        <w:rPr>
          <w:rFonts w:ascii="Arial" w:hAnsi="Arial" w:cs="Arial"/>
          <w:b/>
          <w:bCs/>
          <w:color w:val="000000"/>
          <w:lang w:val="en-US"/>
        </w:rPr>
        <w:t xml:space="preserve"> Algorithms for Bank Credit Scoring </w:t>
      </w:r>
      <w:r w:rsidR="00E777C3" w:rsidRPr="00231EC4">
        <w:rPr>
          <w:rFonts w:ascii="Arial" w:hAnsi="Arial" w:cs="Arial"/>
          <w:b/>
          <w:bCs/>
          <w:color w:val="000000"/>
          <w:lang w:val="en-US"/>
        </w:rPr>
        <w:t xml:space="preserve">using </w:t>
      </w:r>
      <w:r w:rsidR="00921DAC" w:rsidRPr="00231EC4">
        <w:rPr>
          <w:rFonts w:ascii="Arial" w:hAnsi="Arial" w:cs="Arial"/>
          <w:b/>
          <w:bCs/>
          <w:color w:val="000000"/>
          <w:lang w:val="en-US"/>
        </w:rPr>
        <w:t>WEKA</w:t>
      </w:r>
    </w:p>
    <w:p w14:paraId="7F050E1E" w14:textId="7ADA2B88" w:rsidR="00BF4E9F" w:rsidRPr="00231EC4" w:rsidRDefault="00BF4E9F" w:rsidP="00BF4E9F">
      <w:pPr>
        <w:spacing w:line="480" w:lineRule="auto"/>
        <w:rPr>
          <w:rFonts w:ascii="Arial" w:hAnsi="Arial" w:cs="Arial"/>
          <w:color w:val="000000"/>
          <w:lang w:val="en-US"/>
        </w:rPr>
      </w:pPr>
    </w:p>
    <w:p w14:paraId="1EC50B53" w14:textId="4CB37D78" w:rsidR="005E6ACD" w:rsidRPr="00231EC4" w:rsidRDefault="005E6ACD" w:rsidP="00BF4E9F">
      <w:pPr>
        <w:spacing w:line="480" w:lineRule="auto"/>
        <w:rPr>
          <w:rFonts w:ascii="Arial" w:hAnsi="Arial" w:cs="Arial"/>
          <w:b/>
          <w:bCs/>
          <w:color w:val="000000"/>
          <w:lang w:val="en-US"/>
        </w:rPr>
      </w:pPr>
      <w:r w:rsidRPr="00231EC4">
        <w:rPr>
          <w:rFonts w:ascii="Arial" w:hAnsi="Arial" w:cs="Arial"/>
          <w:b/>
          <w:bCs/>
          <w:color w:val="000000"/>
          <w:lang w:val="en-US"/>
        </w:rPr>
        <w:t>The business context </w:t>
      </w:r>
    </w:p>
    <w:p w14:paraId="7876AE8E" w14:textId="6B63A218" w:rsidR="00BF4E9F" w:rsidRPr="00231EC4" w:rsidRDefault="00C75582" w:rsidP="00BF4E9F">
      <w:pPr>
        <w:spacing w:line="480" w:lineRule="auto"/>
        <w:rPr>
          <w:rFonts w:ascii="Arial" w:hAnsi="Arial" w:cs="Arial"/>
          <w:color w:val="000000"/>
          <w:lang w:val="en-US"/>
        </w:rPr>
      </w:pPr>
      <w:r w:rsidRPr="00231EC4">
        <w:rPr>
          <w:rFonts w:ascii="Arial" w:hAnsi="Arial" w:cs="Arial"/>
          <w:color w:val="000000"/>
          <w:lang w:val="en-US"/>
        </w:rPr>
        <w:t xml:space="preserve">One of the most essential </w:t>
      </w:r>
      <w:r w:rsidR="003A0D2C" w:rsidRPr="00231EC4">
        <w:rPr>
          <w:rFonts w:ascii="Arial" w:hAnsi="Arial" w:cs="Arial"/>
          <w:color w:val="000000"/>
          <w:lang w:val="en-US"/>
        </w:rPr>
        <w:t>functions</w:t>
      </w:r>
      <w:r w:rsidRPr="00231EC4">
        <w:rPr>
          <w:rFonts w:ascii="Arial" w:hAnsi="Arial" w:cs="Arial"/>
          <w:color w:val="000000"/>
          <w:lang w:val="en-US"/>
        </w:rPr>
        <w:t xml:space="preserve"> of the bank is to provide </w:t>
      </w:r>
      <w:r w:rsidR="00E777C3" w:rsidRPr="00231EC4">
        <w:rPr>
          <w:rFonts w:ascii="Arial" w:hAnsi="Arial" w:cs="Arial"/>
          <w:color w:val="000000"/>
          <w:lang w:val="en-US"/>
        </w:rPr>
        <w:t>credit scoring decisions</w:t>
      </w:r>
      <w:r w:rsidR="003A0D2C" w:rsidRPr="00231EC4">
        <w:rPr>
          <w:rFonts w:ascii="Arial" w:hAnsi="Arial" w:cs="Arial"/>
          <w:color w:val="000000"/>
          <w:lang w:val="en-US"/>
        </w:rPr>
        <w:t xml:space="preserve"> with a minimum of credit-loss </w:t>
      </w:r>
      <w:r w:rsidR="00BF4E9F" w:rsidRPr="00231EC4">
        <w:rPr>
          <w:rFonts w:ascii="Arial" w:hAnsi="Arial" w:cs="Arial"/>
          <w:color w:val="000000"/>
          <w:lang w:val="en-US"/>
        </w:rPr>
        <w:t>rates</w:t>
      </w:r>
      <w:r w:rsidR="00E777C3" w:rsidRPr="00231EC4">
        <w:rPr>
          <w:rFonts w:ascii="Arial" w:hAnsi="Arial" w:cs="Arial"/>
          <w:color w:val="000000"/>
          <w:lang w:val="en-US"/>
        </w:rPr>
        <w:t>. </w:t>
      </w:r>
      <w:r w:rsidR="00BF4E9F" w:rsidRPr="00231EC4">
        <w:rPr>
          <w:rFonts w:ascii="Arial" w:hAnsi="Arial" w:cs="Arial"/>
          <w:color w:val="000000"/>
          <w:lang w:val="en-US"/>
        </w:rPr>
        <w:t xml:space="preserve">Nowadays high-performance models allow </w:t>
      </w:r>
      <w:r w:rsidR="00B660DA" w:rsidRPr="00231EC4">
        <w:rPr>
          <w:rFonts w:ascii="Arial" w:hAnsi="Arial" w:cs="Arial"/>
          <w:color w:val="000000"/>
          <w:lang w:val="en-US"/>
        </w:rPr>
        <w:t>financial institutions</w:t>
      </w:r>
      <w:r w:rsidR="00BF4E9F" w:rsidRPr="00231EC4">
        <w:rPr>
          <w:rFonts w:ascii="Arial" w:hAnsi="Arial" w:cs="Arial"/>
          <w:color w:val="000000"/>
          <w:lang w:val="en-US"/>
        </w:rPr>
        <w:t xml:space="preserve"> to define lending parameters more precisely </w:t>
      </w:r>
      <w:r w:rsidR="00B660DA" w:rsidRPr="00231EC4">
        <w:rPr>
          <w:rFonts w:ascii="Arial" w:hAnsi="Arial" w:cs="Arial"/>
          <w:color w:val="000000"/>
          <w:lang w:val="en-US"/>
        </w:rPr>
        <w:t>in</w:t>
      </w:r>
      <w:r w:rsidR="00BF4E9F" w:rsidRPr="00231EC4">
        <w:rPr>
          <w:rFonts w:ascii="Arial" w:hAnsi="Arial" w:cs="Arial"/>
          <w:color w:val="000000"/>
          <w:lang w:val="en-US"/>
        </w:rPr>
        <w:t xml:space="preserve"> approv</w:t>
      </w:r>
      <w:r w:rsidR="00B660DA" w:rsidRPr="00231EC4">
        <w:rPr>
          <w:rFonts w:ascii="Arial" w:hAnsi="Arial" w:cs="Arial"/>
          <w:color w:val="000000"/>
          <w:lang w:val="en-US"/>
        </w:rPr>
        <w:t>ing</w:t>
      </w:r>
      <w:r w:rsidR="00BF4E9F" w:rsidRPr="00231EC4">
        <w:rPr>
          <w:rFonts w:ascii="Arial" w:hAnsi="Arial" w:cs="Arial"/>
          <w:color w:val="000000"/>
          <w:lang w:val="en-US"/>
        </w:rPr>
        <w:t xml:space="preserve"> creditworthy customers and reject</w:t>
      </w:r>
      <w:r w:rsidR="00B660DA" w:rsidRPr="00231EC4">
        <w:rPr>
          <w:rFonts w:ascii="Arial" w:hAnsi="Arial" w:cs="Arial"/>
          <w:color w:val="000000"/>
          <w:lang w:val="en-US"/>
        </w:rPr>
        <w:t>ing</w:t>
      </w:r>
      <w:r w:rsidR="00BF4E9F" w:rsidRPr="00231EC4">
        <w:rPr>
          <w:rFonts w:ascii="Arial" w:hAnsi="Arial" w:cs="Arial"/>
          <w:color w:val="000000"/>
          <w:lang w:val="en-US"/>
        </w:rPr>
        <w:t xml:space="preserve"> proposals from </w:t>
      </w:r>
      <w:r w:rsidR="00B660DA" w:rsidRPr="00231EC4">
        <w:rPr>
          <w:rFonts w:ascii="Arial" w:hAnsi="Arial" w:cs="Arial"/>
          <w:color w:val="000000"/>
          <w:lang w:val="en-US"/>
        </w:rPr>
        <w:t xml:space="preserve">risky </w:t>
      </w:r>
      <w:r w:rsidR="00BF4E9F" w:rsidRPr="00231EC4">
        <w:rPr>
          <w:rFonts w:ascii="Arial" w:hAnsi="Arial" w:cs="Arial"/>
          <w:color w:val="000000"/>
          <w:lang w:val="en-US"/>
        </w:rPr>
        <w:t>customers</w:t>
      </w:r>
      <w:r w:rsidR="00B660DA" w:rsidRPr="00231EC4">
        <w:rPr>
          <w:rFonts w:ascii="Arial" w:hAnsi="Arial" w:cs="Arial"/>
          <w:color w:val="000000"/>
          <w:lang w:val="en-US"/>
        </w:rPr>
        <w:t xml:space="preserve"> (Dash </w:t>
      </w:r>
      <w:r w:rsidR="00B660DA" w:rsidRPr="00166A20">
        <w:rPr>
          <w:rFonts w:ascii="Arial" w:hAnsi="Arial" w:cs="Arial"/>
          <w:i/>
          <w:iCs/>
          <w:color w:val="000000"/>
          <w:lang w:val="en-US"/>
        </w:rPr>
        <w:t>et al</w:t>
      </w:r>
      <w:r w:rsidR="00B660DA" w:rsidRPr="00231EC4">
        <w:rPr>
          <w:rFonts w:ascii="Arial" w:hAnsi="Arial" w:cs="Arial"/>
          <w:color w:val="000000"/>
          <w:lang w:val="en-US"/>
        </w:rPr>
        <w:t>., 2021)</w:t>
      </w:r>
      <w:r w:rsidR="006D2D3E" w:rsidRPr="00231EC4">
        <w:rPr>
          <w:rFonts w:ascii="Arial" w:hAnsi="Arial" w:cs="Arial"/>
          <w:color w:val="000000"/>
          <w:lang w:val="en-US"/>
        </w:rPr>
        <w:t>.</w:t>
      </w:r>
      <w:r w:rsidR="006E1ADA" w:rsidRPr="00231EC4">
        <w:rPr>
          <w:rFonts w:ascii="Arial" w:hAnsi="Arial" w:cs="Arial"/>
          <w:color w:val="000000"/>
          <w:lang w:val="en-US"/>
        </w:rPr>
        <w:t xml:space="preserve"> To build even the most primitive model for credit scoring we need some amount of the data and the ability in prioritizing data sources. </w:t>
      </w:r>
    </w:p>
    <w:p w14:paraId="7F48803F" w14:textId="2D555029" w:rsidR="00F00F4C" w:rsidRPr="00231EC4" w:rsidRDefault="006E1ADA" w:rsidP="00F00F4C">
      <w:pPr>
        <w:spacing w:line="480" w:lineRule="auto"/>
        <w:rPr>
          <w:rFonts w:ascii="Arial" w:hAnsi="Arial" w:cs="Arial"/>
          <w:color w:val="000000"/>
          <w:lang w:val="en-US"/>
        </w:rPr>
      </w:pPr>
      <w:r w:rsidRPr="00231EC4">
        <w:rPr>
          <w:rFonts w:ascii="Arial" w:hAnsi="Arial" w:cs="Arial"/>
          <w:color w:val="000000"/>
          <w:lang w:val="en-US"/>
        </w:rPr>
        <w:t xml:space="preserve">For example, the elements for the algorithm should be described by one or more attribute variables and by a single class variable to predict the result. In </w:t>
      </w:r>
      <w:r w:rsidR="00C21B8B" w:rsidRPr="00231EC4">
        <w:rPr>
          <w:rFonts w:ascii="Arial" w:hAnsi="Arial" w:cs="Arial"/>
          <w:color w:val="000000"/>
          <w:lang w:val="en-US"/>
        </w:rPr>
        <w:t>other</w:t>
      </w:r>
      <w:r w:rsidRPr="00231EC4">
        <w:rPr>
          <w:rFonts w:ascii="Arial" w:hAnsi="Arial" w:cs="Arial"/>
          <w:color w:val="000000"/>
          <w:lang w:val="en-US"/>
        </w:rPr>
        <w:t xml:space="preserve"> words, the features contain data on </w:t>
      </w:r>
      <w:r w:rsidR="00C21B8B" w:rsidRPr="00231EC4">
        <w:rPr>
          <w:rFonts w:ascii="Arial" w:hAnsi="Arial" w:cs="Arial"/>
          <w:color w:val="000000"/>
          <w:lang w:val="en-US"/>
        </w:rPr>
        <w:t xml:space="preserve">the customers and on </w:t>
      </w:r>
      <w:r w:rsidRPr="00231EC4">
        <w:rPr>
          <w:rFonts w:ascii="Arial" w:hAnsi="Arial" w:cs="Arial"/>
          <w:color w:val="000000"/>
          <w:lang w:val="en-US"/>
        </w:rPr>
        <w:t>the previous credit report of the customer</w:t>
      </w:r>
      <w:r w:rsidR="00C21B8B" w:rsidRPr="00231EC4">
        <w:rPr>
          <w:rFonts w:ascii="Arial" w:hAnsi="Arial" w:cs="Arial"/>
          <w:color w:val="000000"/>
          <w:lang w:val="en-US"/>
        </w:rPr>
        <w:t>s</w:t>
      </w:r>
      <w:r w:rsidRPr="00231EC4">
        <w:rPr>
          <w:rFonts w:ascii="Arial" w:hAnsi="Arial" w:cs="Arial"/>
          <w:color w:val="000000"/>
          <w:lang w:val="en-US"/>
        </w:rPr>
        <w:t xml:space="preserve">, if they currently pay for other loans, if they have got a job with an acceptable salary, if they are married and other details. The class value provides information on the short answer – to give loan to the customer or not. </w:t>
      </w:r>
      <w:r w:rsidR="00736EE8" w:rsidRPr="00231EC4">
        <w:rPr>
          <w:rFonts w:ascii="Arial" w:hAnsi="Arial" w:cs="Arial"/>
          <w:color w:val="000000"/>
          <w:lang w:val="en-US"/>
        </w:rPr>
        <w:t xml:space="preserve">Ince &amp; </w:t>
      </w:r>
      <w:proofErr w:type="spellStart"/>
      <w:r w:rsidR="00736EE8" w:rsidRPr="00231EC4">
        <w:rPr>
          <w:rFonts w:ascii="Arial" w:hAnsi="Arial" w:cs="Arial"/>
          <w:color w:val="000000"/>
          <w:lang w:val="en-US"/>
        </w:rPr>
        <w:t>Aktan</w:t>
      </w:r>
      <w:proofErr w:type="spellEnd"/>
      <w:r w:rsidR="00736EE8" w:rsidRPr="00231EC4">
        <w:rPr>
          <w:rFonts w:ascii="Arial" w:hAnsi="Arial" w:cs="Arial"/>
          <w:color w:val="000000"/>
          <w:lang w:val="en-US"/>
        </w:rPr>
        <w:t xml:space="preserve"> (2009) examined four different approaches that could be applied to explore credit scoring and evaluate the bank’s credit card policy. The experiment showed that the </w:t>
      </w:r>
      <w:r w:rsidR="00736EE8" w:rsidRPr="00166A20">
        <w:rPr>
          <w:rFonts w:ascii="Arial" w:hAnsi="Arial" w:cs="Arial"/>
          <w:i/>
          <w:iCs/>
          <w:color w:val="000000"/>
          <w:lang w:val="en-US"/>
        </w:rPr>
        <w:t xml:space="preserve">Decision Tree </w:t>
      </w:r>
      <w:r w:rsidR="005635E6" w:rsidRPr="00166A20">
        <w:rPr>
          <w:rFonts w:ascii="Arial" w:hAnsi="Arial" w:cs="Arial"/>
          <w:i/>
          <w:iCs/>
          <w:color w:val="000000"/>
          <w:lang w:val="en-US"/>
        </w:rPr>
        <w:t>(CART)</w:t>
      </w:r>
      <w:r w:rsidR="005635E6" w:rsidRPr="00231EC4">
        <w:rPr>
          <w:rFonts w:ascii="Arial" w:hAnsi="Arial" w:cs="Arial"/>
          <w:color w:val="000000"/>
          <w:lang w:val="en-US"/>
        </w:rPr>
        <w:t xml:space="preserve"> </w:t>
      </w:r>
      <w:r w:rsidR="00736EE8" w:rsidRPr="00231EC4">
        <w:rPr>
          <w:rFonts w:ascii="Arial" w:hAnsi="Arial" w:cs="Arial"/>
          <w:color w:val="000000"/>
          <w:lang w:val="en-US"/>
        </w:rPr>
        <w:t xml:space="preserve">provided the best average correct classification rate than others </w:t>
      </w:r>
      <w:r w:rsidR="007B49EC" w:rsidRPr="00231EC4">
        <w:rPr>
          <w:rFonts w:ascii="Arial" w:hAnsi="Arial" w:cs="Arial"/>
          <w:color w:val="000000"/>
          <w:lang w:val="en-US"/>
        </w:rPr>
        <w:t xml:space="preserve">– </w:t>
      </w:r>
      <w:r w:rsidR="00736EE8" w:rsidRPr="00231EC4">
        <w:rPr>
          <w:rFonts w:ascii="Arial" w:hAnsi="Arial" w:cs="Arial"/>
          <w:color w:val="000000"/>
          <w:lang w:val="en-US"/>
        </w:rPr>
        <w:t>65.58%</w:t>
      </w:r>
      <w:r w:rsidR="005635E6" w:rsidRPr="00231EC4">
        <w:rPr>
          <w:rFonts w:ascii="Arial" w:hAnsi="Arial" w:cs="Arial"/>
          <w:color w:val="000000"/>
          <w:lang w:val="en-US"/>
        </w:rPr>
        <w:t xml:space="preserve">, followed by </w:t>
      </w:r>
      <w:r w:rsidR="005635E6" w:rsidRPr="00166A20">
        <w:rPr>
          <w:rFonts w:ascii="Arial" w:hAnsi="Arial" w:cs="Arial"/>
          <w:i/>
          <w:iCs/>
          <w:color w:val="000000"/>
          <w:lang w:val="en-US"/>
        </w:rPr>
        <w:t>Logistic Regression</w:t>
      </w:r>
      <w:r w:rsidR="005635E6" w:rsidRPr="00231EC4">
        <w:rPr>
          <w:rFonts w:ascii="Arial" w:hAnsi="Arial" w:cs="Arial"/>
          <w:color w:val="000000"/>
          <w:lang w:val="en-US"/>
        </w:rPr>
        <w:t xml:space="preserve"> </w:t>
      </w:r>
      <w:r w:rsidR="007B49EC" w:rsidRPr="00231EC4">
        <w:rPr>
          <w:rFonts w:ascii="Arial" w:hAnsi="Arial" w:cs="Arial"/>
          <w:color w:val="000000"/>
          <w:lang w:val="en-US"/>
        </w:rPr>
        <w:t xml:space="preserve">– </w:t>
      </w:r>
      <w:r w:rsidR="005635E6" w:rsidRPr="00231EC4">
        <w:rPr>
          <w:rFonts w:ascii="Arial" w:hAnsi="Arial" w:cs="Arial"/>
          <w:color w:val="000000"/>
          <w:lang w:val="en-US"/>
        </w:rPr>
        <w:t xml:space="preserve">62.33%, </w:t>
      </w:r>
      <w:r w:rsidR="005635E6" w:rsidRPr="00166A20">
        <w:rPr>
          <w:rFonts w:ascii="Arial" w:hAnsi="Arial" w:cs="Arial"/>
          <w:i/>
          <w:iCs/>
          <w:color w:val="000000"/>
          <w:lang w:val="en-US"/>
        </w:rPr>
        <w:t>Discriminant Analysis</w:t>
      </w:r>
      <w:r w:rsidR="007B49EC" w:rsidRPr="00231EC4">
        <w:rPr>
          <w:rFonts w:ascii="Arial" w:hAnsi="Arial" w:cs="Arial"/>
          <w:color w:val="000000"/>
          <w:lang w:val="en-US"/>
        </w:rPr>
        <w:t xml:space="preserve"> – </w:t>
      </w:r>
      <w:r w:rsidR="005635E6" w:rsidRPr="00231EC4">
        <w:rPr>
          <w:rFonts w:ascii="Arial" w:hAnsi="Arial" w:cs="Arial"/>
          <w:color w:val="000000"/>
          <w:lang w:val="en-US"/>
        </w:rPr>
        <w:t xml:space="preserve">62.20% and </w:t>
      </w:r>
      <w:r w:rsidR="005635E6" w:rsidRPr="00166A20">
        <w:rPr>
          <w:rFonts w:ascii="Arial" w:hAnsi="Arial" w:cs="Arial"/>
          <w:i/>
          <w:iCs/>
          <w:color w:val="000000"/>
          <w:lang w:val="en-US"/>
        </w:rPr>
        <w:t>Neural Networks</w:t>
      </w:r>
      <w:r w:rsidR="005635E6" w:rsidRPr="00231EC4">
        <w:rPr>
          <w:rFonts w:ascii="Arial" w:hAnsi="Arial" w:cs="Arial"/>
          <w:color w:val="000000"/>
          <w:lang w:val="en-US"/>
        </w:rPr>
        <w:t xml:space="preserve"> with the prediction accuracy of 61.52%</w:t>
      </w:r>
      <w:r w:rsidR="00736EE8" w:rsidRPr="00231EC4">
        <w:rPr>
          <w:rFonts w:ascii="Arial" w:hAnsi="Arial" w:cs="Arial"/>
          <w:color w:val="000000"/>
          <w:lang w:val="en-US"/>
        </w:rPr>
        <w:t xml:space="preserve">. </w:t>
      </w:r>
    </w:p>
    <w:p w14:paraId="6190F39A" w14:textId="62878C3C" w:rsidR="00F00F4C" w:rsidRPr="00231EC4" w:rsidRDefault="005635E6" w:rsidP="00F00F4C">
      <w:pPr>
        <w:spacing w:line="480" w:lineRule="auto"/>
        <w:rPr>
          <w:rFonts w:ascii="Arial" w:hAnsi="Arial" w:cs="Arial"/>
          <w:color w:val="000000"/>
          <w:lang w:val="en-US"/>
        </w:rPr>
      </w:pPr>
      <w:r w:rsidRPr="00231EC4">
        <w:rPr>
          <w:rFonts w:ascii="Arial" w:hAnsi="Arial" w:cs="Arial"/>
          <w:color w:val="000000"/>
          <w:lang w:val="en-US"/>
        </w:rPr>
        <w:t xml:space="preserve">In this research we should gain </w:t>
      </w:r>
      <w:r w:rsidR="00A306F1" w:rsidRPr="00231EC4">
        <w:rPr>
          <w:rFonts w:ascii="Arial" w:hAnsi="Arial" w:cs="Arial"/>
          <w:color w:val="000000"/>
          <w:lang w:val="en-US"/>
        </w:rPr>
        <w:t xml:space="preserve">even </w:t>
      </w:r>
      <w:r w:rsidRPr="00231EC4">
        <w:rPr>
          <w:rFonts w:ascii="Arial" w:hAnsi="Arial" w:cs="Arial"/>
          <w:color w:val="000000"/>
          <w:lang w:val="en-US"/>
        </w:rPr>
        <w:t>better results classification rate with WEKA</w:t>
      </w:r>
      <w:r w:rsidR="00AF0C44" w:rsidRPr="00231EC4">
        <w:rPr>
          <w:rFonts w:ascii="Arial" w:hAnsi="Arial" w:cs="Arial"/>
          <w:color w:val="000000"/>
          <w:lang w:val="en-US"/>
        </w:rPr>
        <w:t xml:space="preserve"> </w:t>
      </w:r>
      <w:r w:rsidR="00F00F4C" w:rsidRPr="00231EC4">
        <w:rPr>
          <w:rFonts w:ascii="Arial" w:hAnsi="Arial" w:cs="Arial"/>
          <w:color w:val="000000"/>
          <w:lang w:val="en-US"/>
        </w:rPr>
        <w:t>– a collection of machine learning algorithms for data mining tasks.</w:t>
      </w:r>
    </w:p>
    <w:p w14:paraId="6503BCAD" w14:textId="77777777" w:rsidR="005E6ACD" w:rsidRPr="00231EC4" w:rsidRDefault="005E6ACD" w:rsidP="00E777C3">
      <w:pPr>
        <w:rPr>
          <w:rFonts w:ascii="Arial" w:hAnsi="Arial" w:cs="Arial"/>
          <w:b/>
          <w:bCs/>
          <w:color w:val="000000"/>
          <w:lang w:val="en-US"/>
        </w:rPr>
      </w:pPr>
    </w:p>
    <w:p w14:paraId="721BDDBA" w14:textId="1F403B4A" w:rsidR="00B61D83" w:rsidRPr="00231EC4" w:rsidRDefault="005E6ACD" w:rsidP="00B61D83">
      <w:pPr>
        <w:rPr>
          <w:rFonts w:ascii="Arial" w:hAnsi="Arial" w:cs="Arial"/>
          <w:b/>
          <w:bCs/>
          <w:color w:val="000000"/>
          <w:lang w:val="en-US"/>
        </w:rPr>
      </w:pPr>
      <w:r w:rsidRPr="00231EC4">
        <w:rPr>
          <w:rFonts w:ascii="Arial" w:hAnsi="Arial" w:cs="Arial"/>
          <w:b/>
          <w:bCs/>
          <w:color w:val="000000"/>
          <w:lang w:val="en-US"/>
        </w:rPr>
        <w:t>The dataset</w:t>
      </w:r>
    </w:p>
    <w:p w14:paraId="7E2F3D67" w14:textId="77777777" w:rsidR="00B61D83" w:rsidRPr="00231EC4" w:rsidRDefault="00B61D83" w:rsidP="00B61D83">
      <w:pPr>
        <w:rPr>
          <w:rFonts w:ascii="Arial" w:hAnsi="Arial" w:cs="Arial"/>
          <w:b/>
          <w:bCs/>
          <w:color w:val="000000"/>
          <w:lang w:val="en-US"/>
        </w:rPr>
      </w:pPr>
    </w:p>
    <w:p w14:paraId="3160912B" w14:textId="5415BC1D" w:rsidR="00B61D83" w:rsidRPr="00231EC4" w:rsidRDefault="00766C3A" w:rsidP="00EC1DAA">
      <w:pPr>
        <w:spacing w:line="480" w:lineRule="auto"/>
        <w:rPr>
          <w:rFonts w:ascii="Arial" w:hAnsi="Arial" w:cs="Arial"/>
          <w:color w:val="000000"/>
          <w:lang w:val="en-US"/>
        </w:rPr>
      </w:pPr>
      <w:r w:rsidRPr="00231EC4">
        <w:rPr>
          <w:rFonts w:ascii="Arial" w:hAnsi="Arial" w:cs="Arial"/>
          <w:color w:val="000000"/>
          <w:lang w:val="en-US"/>
        </w:rPr>
        <w:t>There is a quite</w:t>
      </w:r>
      <w:r w:rsidR="00477A1B" w:rsidRPr="00231EC4">
        <w:rPr>
          <w:rFonts w:ascii="Arial" w:hAnsi="Arial" w:cs="Arial"/>
          <w:color w:val="000000"/>
          <w:lang w:val="en-US"/>
        </w:rPr>
        <w:t xml:space="preserve"> popular </w:t>
      </w:r>
      <w:r w:rsidR="004F5A7B" w:rsidRPr="00231EC4">
        <w:rPr>
          <w:rFonts w:ascii="Arial" w:hAnsi="Arial" w:cs="Arial"/>
          <w:color w:val="000000"/>
          <w:lang w:val="en-US"/>
        </w:rPr>
        <w:t xml:space="preserve">and useful </w:t>
      </w:r>
      <w:r w:rsidRPr="00231EC4">
        <w:rPr>
          <w:rFonts w:ascii="Arial" w:hAnsi="Arial" w:cs="Arial"/>
          <w:color w:val="000000"/>
          <w:lang w:val="en-US"/>
        </w:rPr>
        <w:t xml:space="preserve">open dataset </w:t>
      </w:r>
      <w:r w:rsidR="00477A1B" w:rsidRPr="00231EC4">
        <w:rPr>
          <w:rFonts w:ascii="Arial" w:hAnsi="Arial" w:cs="Arial"/>
          <w:color w:val="000000"/>
          <w:lang w:val="en-US"/>
        </w:rPr>
        <w:t xml:space="preserve">for the beginners in AI </w:t>
      </w:r>
      <w:r w:rsidRPr="00231EC4">
        <w:rPr>
          <w:rFonts w:ascii="Arial" w:hAnsi="Arial" w:cs="Arial"/>
          <w:color w:val="000000"/>
          <w:lang w:val="en-US"/>
        </w:rPr>
        <w:t>on</w:t>
      </w:r>
      <w:r w:rsidR="00903BB1">
        <w:rPr>
          <w:rFonts w:ascii="Arial" w:hAnsi="Arial" w:cs="Arial"/>
          <w:color w:val="000000"/>
          <w:lang w:val="en-US"/>
        </w:rPr>
        <w:t xml:space="preserve"> the</w:t>
      </w:r>
      <w:r w:rsidRPr="00231EC4">
        <w:rPr>
          <w:rFonts w:ascii="Arial" w:hAnsi="Arial" w:cs="Arial"/>
          <w:color w:val="000000"/>
          <w:lang w:val="en-US"/>
        </w:rPr>
        <w:t xml:space="preserve"> internet – German Credit Bank Data</w:t>
      </w:r>
      <w:r w:rsidR="00BC1551" w:rsidRPr="00231EC4">
        <w:rPr>
          <w:rFonts w:ascii="Arial" w:hAnsi="Arial" w:cs="Arial"/>
          <w:color w:val="000000"/>
          <w:lang w:val="en-US"/>
        </w:rPr>
        <w:t xml:space="preserve"> by Professor Dr. Hans Hofmann</w:t>
      </w:r>
      <w:r w:rsidR="00533F7E" w:rsidRPr="00231EC4">
        <w:rPr>
          <w:rFonts w:ascii="Arial" w:hAnsi="Arial" w:cs="Arial"/>
          <w:color w:val="000000"/>
          <w:lang w:val="en-US"/>
        </w:rPr>
        <w:t xml:space="preserve"> from 1994</w:t>
      </w:r>
      <w:r w:rsidR="00BC1551" w:rsidRPr="00231EC4">
        <w:rPr>
          <w:rFonts w:ascii="Arial" w:hAnsi="Arial" w:cs="Arial"/>
          <w:color w:val="000000"/>
          <w:lang w:val="en-US"/>
        </w:rPr>
        <w:t>.</w:t>
      </w:r>
      <w:r w:rsidR="00533F7E" w:rsidRPr="00231EC4">
        <w:rPr>
          <w:rFonts w:ascii="Arial" w:hAnsi="Arial" w:cs="Arial"/>
          <w:color w:val="000000"/>
          <w:lang w:val="en-US"/>
        </w:rPr>
        <w:t xml:space="preserve"> </w:t>
      </w:r>
      <w:r w:rsidR="00533F7E" w:rsidRPr="00231EC4">
        <w:rPr>
          <w:rFonts w:ascii="Arial" w:hAnsi="Arial" w:cs="Arial"/>
          <w:color w:val="000000"/>
          <w:lang w:val="en-US"/>
        </w:rPr>
        <w:lastRenderedPageBreak/>
        <w:t>Despite its advantaged age, most of the data characteristics are still actual for banks.</w:t>
      </w:r>
      <w:r w:rsidRPr="00231EC4">
        <w:rPr>
          <w:rFonts w:ascii="Arial" w:hAnsi="Arial" w:cs="Arial"/>
          <w:color w:val="000000"/>
          <w:lang w:val="en-US"/>
        </w:rPr>
        <w:t xml:space="preserve"> It contains information about 1000 debtors, described with 20 variables: 13 of them are nominal and 7 are numeric</w:t>
      </w:r>
      <w:r w:rsidR="00350573" w:rsidRPr="00231EC4">
        <w:rPr>
          <w:rFonts w:ascii="Arial" w:hAnsi="Arial" w:cs="Arial"/>
          <w:color w:val="000000"/>
          <w:lang w:val="en-US"/>
        </w:rPr>
        <w:t xml:space="preserve">. </w:t>
      </w:r>
      <w:r w:rsidR="009B3C47" w:rsidRPr="00231EC4">
        <w:rPr>
          <w:rFonts w:ascii="Arial" w:hAnsi="Arial" w:cs="Arial"/>
          <w:color w:val="000000"/>
          <w:lang w:val="en-US"/>
        </w:rPr>
        <w:t xml:space="preserve">Nominal data </w:t>
      </w:r>
      <w:r w:rsidR="001D1DD2" w:rsidRPr="00231EC4">
        <w:rPr>
          <w:rFonts w:ascii="Arial" w:hAnsi="Arial" w:cs="Arial"/>
          <w:color w:val="000000"/>
          <w:lang w:val="en-US"/>
        </w:rPr>
        <w:t>can be both qualitative and quantitative – it is classified</w:t>
      </w:r>
      <w:r w:rsidR="009B3C47" w:rsidRPr="00231EC4">
        <w:rPr>
          <w:rFonts w:ascii="Arial" w:hAnsi="Arial" w:cs="Arial"/>
          <w:color w:val="000000"/>
          <w:lang w:val="en-US"/>
        </w:rPr>
        <w:t xml:space="preserve"> without a natural order or rank, while numerical data will always be a number that can be measured</w:t>
      </w:r>
      <w:r w:rsidR="001D1DD2" w:rsidRPr="00231EC4">
        <w:rPr>
          <w:rFonts w:ascii="Arial" w:hAnsi="Arial" w:cs="Arial"/>
          <w:color w:val="000000"/>
          <w:lang w:val="en-US"/>
        </w:rPr>
        <w:t xml:space="preserve">. </w:t>
      </w:r>
      <w:r w:rsidR="000311F7" w:rsidRPr="00231EC4">
        <w:rPr>
          <w:rFonts w:ascii="Arial" w:hAnsi="Arial" w:cs="Arial"/>
          <w:color w:val="000000"/>
          <w:lang w:val="en-US"/>
        </w:rPr>
        <w:t xml:space="preserve">For </w:t>
      </w:r>
      <w:r w:rsidR="002D11A8" w:rsidRPr="00231EC4">
        <w:rPr>
          <w:rFonts w:ascii="Arial" w:hAnsi="Arial" w:cs="Arial"/>
          <w:color w:val="000000"/>
          <w:lang w:val="en-US"/>
        </w:rPr>
        <w:t>instance</w:t>
      </w:r>
      <w:r w:rsidR="000311F7" w:rsidRPr="00231EC4">
        <w:rPr>
          <w:rFonts w:ascii="Arial" w:hAnsi="Arial" w:cs="Arial"/>
          <w:color w:val="000000"/>
          <w:lang w:val="en-US"/>
        </w:rPr>
        <w:t xml:space="preserve">, numeric features </w:t>
      </w:r>
      <w:r w:rsidR="001D1DD2" w:rsidRPr="00231EC4">
        <w:rPr>
          <w:rFonts w:ascii="Arial" w:hAnsi="Arial" w:cs="Arial"/>
          <w:color w:val="000000"/>
          <w:lang w:val="en-US"/>
        </w:rPr>
        <w:t xml:space="preserve">in the current credit scoring dataset </w:t>
      </w:r>
      <w:r w:rsidR="000311F7" w:rsidRPr="00231EC4">
        <w:rPr>
          <w:rFonts w:ascii="Arial" w:hAnsi="Arial" w:cs="Arial"/>
          <w:color w:val="000000"/>
          <w:lang w:val="en-US"/>
        </w:rPr>
        <w:t xml:space="preserve">are duration </w:t>
      </w:r>
      <w:r w:rsidR="009B3C47" w:rsidRPr="00231EC4">
        <w:rPr>
          <w:rFonts w:ascii="Arial" w:hAnsi="Arial" w:cs="Arial"/>
          <w:color w:val="000000"/>
          <w:lang w:val="en-US"/>
        </w:rPr>
        <w:t>(from 4 to 72 months)</w:t>
      </w:r>
      <w:r w:rsidR="001D1DD2" w:rsidRPr="00231EC4">
        <w:rPr>
          <w:rFonts w:ascii="Arial" w:hAnsi="Arial" w:cs="Arial"/>
          <w:color w:val="000000"/>
          <w:lang w:val="en-US"/>
        </w:rPr>
        <w:t xml:space="preserve"> or</w:t>
      </w:r>
      <w:r w:rsidR="009B3C47" w:rsidRPr="00231EC4">
        <w:rPr>
          <w:rFonts w:ascii="Arial" w:hAnsi="Arial" w:cs="Arial"/>
          <w:color w:val="000000"/>
          <w:lang w:val="en-US"/>
        </w:rPr>
        <w:t xml:space="preserve"> age (between 19 and 75 years old)</w:t>
      </w:r>
      <w:r w:rsidR="001D1DD2" w:rsidRPr="00231EC4">
        <w:rPr>
          <w:rFonts w:ascii="Arial" w:hAnsi="Arial" w:cs="Arial"/>
          <w:color w:val="000000"/>
          <w:lang w:val="en-US"/>
        </w:rPr>
        <w:t>. The nominal variables are purpose of the loan (car, education, business, etc.), job (skilled, unskilled, high qualification, unemployed, etc.)</w:t>
      </w:r>
      <w:r w:rsidR="002D11A8" w:rsidRPr="00231EC4">
        <w:rPr>
          <w:rFonts w:ascii="Arial" w:hAnsi="Arial" w:cs="Arial"/>
          <w:color w:val="000000"/>
          <w:lang w:val="en-US"/>
        </w:rPr>
        <w:t>, personal status (a single male, a married man, female, etc.)</w:t>
      </w:r>
      <w:r w:rsidR="00461BDF" w:rsidRPr="00231EC4">
        <w:rPr>
          <w:rFonts w:ascii="Arial" w:hAnsi="Arial" w:cs="Arial"/>
          <w:color w:val="000000"/>
          <w:lang w:val="en-US"/>
        </w:rPr>
        <w:t>.</w:t>
      </w:r>
      <w:r w:rsidR="001D1DD2" w:rsidRPr="00231EC4">
        <w:rPr>
          <w:rFonts w:ascii="Arial" w:hAnsi="Arial" w:cs="Arial"/>
          <w:color w:val="000000"/>
          <w:lang w:val="en-US"/>
        </w:rPr>
        <w:t xml:space="preserve"> </w:t>
      </w:r>
      <w:r w:rsidR="00350573" w:rsidRPr="00231EC4">
        <w:rPr>
          <w:rFonts w:ascii="Arial" w:hAnsi="Arial" w:cs="Arial"/>
          <w:color w:val="000000"/>
          <w:lang w:val="en-US"/>
        </w:rPr>
        <w:t xml:space="preserve">The </w:t>
      </w:r>
      <w:r w:rsidR="00F74351" w:rsidRPr="00231EC4">
        <w:rPr>
          <w:rFonts w:ascii="Arial" w:hAnsi="Arial" w:cs="Arial"/>
          <w:color w:val="000000"/>
          <w:lang w:val="en-US"/>
        </w:rPr>
        <w:t xml:space="preserve">classification result looks just like “good” or “bad” </w:t>
      </w:r>
      <w:r w:rsidR="00302B40" w:rsidRPr="00231EC4">
        <w:rPr>
          <w:rFonts w:ascii="Arial" w:hAnsi="Arial" w:cs="Arial"/>
          <w:color w:val="000000"/>
          <w:lang w:val="en-US"/>
        </w:rPr>
        <w:t>regarding</w:t>
      </w:r>
      <w:r w:rsidR="00F74351" w:rsidRPr="00231EC4">
        <w:rPr>
          <w:rFonts w:ascii="Arial" w:hAnsi="Arial" w:cs="Arial"/>
          <w:color w:val="000000"/>
          <w:lang w:val="en-US"/>
        </w:rPr>
        <w:t xml:space="preserve"> the trustworthiness of the potential client.</w:t>
      </w:r>
      <w:r w:rsidR="00C14248" w:rsidRPr="00231EC4">
        <w:rPr>
          <w:rFonts w:ascii="Arial" w:hAnsi="Arial" w:cs="Arial"/>
          <w:color w:val="000000"/>
          <w:lang w:val="en-US"/>
        </w:rPr>
        <w:t xml:space="preserve"> Th</w:t>
      </w:r>
      <w:r w:rsidR="00060DE3" w:rsidRPr="00231EC4">
        <w:rPr>
          <w:rFonts w:ascii="Arial" w:hAnsi="Arial" w:cs="Arial"/>
          <w:color w:val="000000"/>
          <w:lang w:val="en-US"/>
        </w:rPr>
        <w:t xml:space="preserve">is </w:t>
      </w:r>
      <w:r w:rsidR="00C14248" w:rsidRPr="00231EC4">
        <w:rPr>
          <w:rFonts w:ascii="Arial" w:hAnsi="Arial" w:cs="Arial"/>
          <w:color w:val="000000"/>
          <w:lang w:val="en-US"/>
        </w:rPr>
        <w:t>dataset is available at UCI Machine Learning Repository</w:t>
      </w:r>
      <w:r w:rsidR="00060DE3" w:rsidRPr="00231EC4">
        <w:rPr>
          <w:rFonts w:ascii="Arial" w:hAnsi="Arial" w:cs="Arial"/>
          <w:color w:val="000000"/>
          <w:lang w:val="en-US"/>
        </w:rPr>
        <w:t xml:space="preserve">, </w:t>
      </w:r>
      <w:r w:rsidR="00BC1551" w:rsidRPr="00231EC4">
        <w:rPr>
          <w:rFonts w:ascii="Arial" w:hAnsi="Arial" w:cs="Arial"/>
          <w:color w:val="000000"/>
          <w:lang w:val="en-US"/>
        </w:rPr>
        <w:t>a</w:t>
      </w:r>
      <w:r w:rsidR="00060DE3" w:rsidRPr="00231EC4">
        <w:rPr>
          <w:rFonts w:ascii="Arial" w:hAnsi="Arial" w:cs="Arial"/>
          <w:color w:val="000000"/>
          <w:lang w:val="en-US"/>
        </w:rPr>
        <w:t xml:space="preserve"> link is </w:t>
      </w:r>
      <w:r w:rsidR="00D65969" w:rsidRPr="00231EC4">
        <w:rPr>
          <w:rFonts w:ascii="Arial" w:hAnsi="Arial" w:cs="Arial"/>
          <w:color w:val="000000"/>
          <w:lang w:val="en-US"/>
        </w:rPr>
        <w:t>in the reference list</w:t>
      </w:r>
      <w:r w:rsidR="00C14248" w:rsidRPr="00231EC4">
        <w:rPr>
          <w:rFonts w:ascii="Arial" w:hAnsi="Arial" w:cs="Arial"/>
          <w:color w:val="000000"/>
          <w:lang w:val="en-US"/>
        </w:rPr>
        <w:t>.</w:t>
      </w:r>
      <w:r w:rsidR="00EF720D" w:rsidRPr="00231EC4">
        <w:rPr>
          <w:rFonts w:ascii="Arial" w:hAnsi="Arial" w:cs="Arial"/>
          <w:color w:val="000000"/>
          <w:lang w:val="en-US"/>
        </w:rPr>
        <w:t xml:space="preserve"> We chose </w:t>
      </w:r>
      <w:r w:rsidR="008473DA" w:rsidRPr="00231EC4">
        <w:rPr>
          <w:rFonts w:ascii="Arial" w:hAnsi="Arial" w:cs="Arial"/>
          <w:color w:val="000000"/>
          <w:lang w:val="en-US"/>
        </w:rPr>
        <w:t>t</w:t>
      </w:r>
      <w:r w:rsidR="00EF720D" w:rsidRPr="00231EC4">
        <w:rPr>
          <w:rFonts w:ascii="Arial" w:hAnsi="Arial" w:cs="Arial"/>
          <w:color w:val="000000"/>
          <w:lang w:val="en-US"/>
        </w:rPr>
        <w:t xml:space="preserve">he </w:t>
      </w:r>
      <w:r w:rsidR="0093756D" w:rsidRPr="00231EC4">
        <w:rPr>
          <w:rFonts w:ascii="Arial" w:hAnsi="Arial" w:cs="Arial"/>
          <w:color w:val="000000"/>
          <w:lang w:val="en-US"/>
        </w:rPr>
        <w:t>German Credit Bank Data</w:t>
      </w:r>
      <w:r w:rsidR="008473DA" w:rsidRPr="00231EC4">
        <w:rPr>
          <w:rFonts w:ascii="Arial" w:hAnsi="Arial" w:cs="Arial"/>
          <w:color w:val="000000"/>
          <w:lang w:val="en-US"/>
        </w:rPr>
        <w:t xml:space="preserve"> </w:t>
      </w:r>
      <w:r w:rsidR="00903BB1">
        <w:rPr>
          <w:rFonts w:ascii="Arial" w:hAnsi="Arial" w:cs="Arial"/>
          <w:color w:val="000000"/>
          <w:lang w:val="en-US"/>
        </w:rPr>
        <w:t>because</w:t>
      </w:r>
      <w:r w:rsidR="008473DA" w:rsidRPr="00231EC4">
        <w:rPr>
          <w:rFonts w:ascii="Arial" w:hAnsi="Arial" w:cs="Arial"/>
          <w:color w:val="000000"/>
          <w:lang w:val="en-US"/>
        </w:rPr>
        <w:t xml:space="preserve"> it is not huge</w:t>
      </w:r>
      <w:r w:rsidR="00443B2F" w:rsidRPr="00231EC4">
        <w:rPr>
          <w:rFonts w:ascii="Arial" w:hAnsi="Arial" w:cs="Arial"/>
          <w:color w:val="000000"/>
          <w:lang w:val="en-US"/>
        </w:rPr>
        <w:t xml:space="preserve"> to </w:t>
      </w:r>
      <w:r w:rsidR="00903BB1">
        <w:rPr>
          <w:rFonts w:ascii="Arial" w:hAnsi="Arial" w:cs="Arial"/>
          <w:color w:val="000000"/>
          <w:lang w:val="en-US"/>
        </w:rPr>
        <w:t xml:space="preserve">be </w:t>
      </w:r>
      <w:r w:rsidR="00443B2F" w:rsidRPr="00231EC4">
        <w:rPr>
          <w:rFonts w:ascii="Arial" w:hAnsi="Arial" w:cs="Arial"/>
          <w:color w:val="000000"/>
          <w:lang w:val="en-US"/>
        </w:rPr>
        <w:t xml:space="preserve">stuck with </w:t>
      </w:r>
      <w:r w:rsidR="000364DF" w:rsidRPr="00231EC4">
        <w:rPr>
          <w:rFonts w:ascii="Arial" w:hAnsi="Arial" w:cs="Arial"/>
          <w:color w:val="000000"/>
          <w:lang w:val="en-US"/>
        </w:rPr>
        <w:t>processing</w:t>
      </w:r>
      <w:r w:rsidR="00443B2F" w:rsidRPr="00231EC4">
        <w:rPr>
          <w:rFonts w:ascii="Arial" w:hAnsi="Arial" w:cs="Arial"/>
          <w:color w:val="000000"/>
          <w:lang w:val="en-US"/>
        </w:rPr>
        <w:t xml:space="preserve"> for some time</w:t>
      </w:r>
      <w:r w:rsidR="008473DA" w:rsidRPr="00231EC4">
        <w:rPr>
          <w:rFonts w:ascii="Arial" w:hAnsi="Arial" w:cs="Arial"/>
          <w:color w:val="000000"/>
          <w:lang w:val="en-US"/>
        </w:rPr>
        <w:t>, but it</w:t>
      </w:r>
      <w:r w:rsidR="00EF720D" w:rsidRPr="00231EC4">
        <w:rPr>
          <w:rFonts w:ascii="Arial" w:hAnsi="Arial" w:cs="Arial"/>
          <w:color w:val="000000"/>
          <w:lang w:val="en-US"/>
        </w:rPr>
        <w:t xml:space="preserve"> has enough attributes </w:t>
      </w:r>
      <w:r w:rsidR="008473DA" w:rsidRPr="00231EC4">
        <w:rPr>
          <w:rFonts w:ascii="Arial" w:hAnsi="Arial" w:cs="Arial"/>
          <w:color w:val="000000"/>
          <w:lang w:val="en-US"/>
        </w:rPr>
        <w:t>to decide which</w:t>
      </w:r>
      <w:r w:rsidR="00443B2F" w:rsidRPr="00231EC4">
        <w:rPr>
          <w:rFonts w:ascii="Arial" w:hAnsi="Arial" w:cs="Arial"/>
          <w:color w:val="000000"/>
          <w:lang w:val="en-US"/>
        </w:rPr>
        <w:t xml:space="preserve"> of them</w:t>
      </w:r>
      <w:r w:rsidR="008473DA" w:rsidRPr="00231EC4">
        <w:rPr>
          <w:rFonts w:ascii="Arial" w:hAnsi="Arial" w:cs="Arial"/>
          <w:color w:val="000000"/>
          <w:lang w:val="en-US"/>
        </w:rPr>
        <w:t xml:space="preserve"> is </w:t>
      </w:r>
      <w:r w:rsidR="00EF720D" w:rsidRPr="00231EC4">
        <w:rPr>
          <w:rFonts w:ascii="Arial" w:hAnsi="Arial" w:cs="Arial"/>
          <w:color w:val="000000"/>
          <w:lang w:val="en-US"/>
        </w:rPr>
        <w:t>more important than the others when we develop a prediction model</w:t>
      </w:r>
      <w:r w:rsidR="008473DA" w:rsidRPr="00231EC4">
        <w:rPr>
          <w:rFonts w:ascii="Arial" w:hAnsi="Arial" w:cs="Arial"/>
          <w:color w:val="000000"/>
          <w:lang w:val="en-US"/>
        </w:rPr>
        <w:t xml:space="preserve">, in other words, to provide </w:t>
      </w:r>
      <w:r w:rsidR="00EF720D" w:rsidRPr="00231EC4">
        <w:rPr>
          <w:rFonts w:ascii="Arial" w:hAnsi="Arial" w:cs="Arial"/>
          <w:color w:val="000000"/>
          <w:lang w:val="en-US"/>
        </w:rPr>
        <w:t>feature selection.</w:t>
      </w:r>
      <w:r w:rsidR="00F26629" w:rsidRPr="00231EC4">
        <w:rPr>
          <w:rFonts w:ascii="Arial" w:hAnsi="Arial" w:cs="Arial"/>
          <w:color w:val="000000"/>
          <w:lang w:val="en-US"/>
        </w:rPr>
        <w:t xml:space="preserve"> According to the dataset, </w:t>
      </w:r>
      <w:r w:rsidR="005D1221">
        <w:rPr>
          <w:rFonts w:ascii="Arial" w:hAnsi="Arial" w:cs="Arial"/>
          <w:color w:val="000000"/>
          <w:lang w:val="en-US"/>
        </w:rPr>
        <w:t xml:space="preserve">the </w:t>
      </w:r>
      <w:r w:rsidR="00F26629" w:rsidRPr="00231EC4">
        <w:rPr>
          <w:rFonts w:ascii="Arial" w:hAnsi="Arial" w:cs="Arial"/>
          <w:color w:val="000000"/>
          <w:lang w:val="en-US"/>
        </w:rPr>
        <w:t>minimal amount of approved credit was 250</w:t>
      </w:r>
      <w:r w:rsidR="00BD6EEE" w:rsidRPr="00231EC4">
        <w:rPr>
          <w:rFonts w:ascii="Arial" w:hAnsi="Arial" w:cs="Arial"/>
          <w:color w:val="000000"/>
          <w:lang w:val="en-US"/>
        </w:rPr>
        <w:t xml:space="preserve"> deutschmarks</w:t>
      </w:r>
      <w:r w:rsidR="005D1221">
        <w:rPr>
          <w:rFonts w:ascii="Arial" w:hAnsi="Arial" w:cs="Arial"/>
          <w:color w:val="000000"/>
          <w:lang w:val="en-US"/>
        </w:rPr>
        <w:t>,</w:t>
      </w:r>
      <w:r w:rsidR="00F26629" w:rsidRPr="00231EC4">
        <w:rPr>
          <w:rFonts w:ascii="Arial" w:hAnsi="Arial" w:cs="Arial"/>
          <w:color w:val="000000"/>
          <w:lang w:val="en-US"/>
        </w:rPr>
        <w:t xml:space="preserve"> and </w:t>
      </w:r>
      <w:r w:rsidR="005D1221">
        <w:rPr>
          <w:rFonts w:ascii="Arial" w:hAnsi="Arial" w:cs="Arial"/>
          <w:color w:val="000000"/>
          <w:lang w:val="en-US"/>
        </w:rPr>
        <w:t xml:space="preserve">the </w:t>
      </w:r>
      <w:r w:rsidR="00F26629" w:rsidRPr="00231EC4">
        <w:rPr>
          <w:rFonts w:ascii="Arial" w:hAnsi="Arial" w:cs="Arial"/>
          <w:color w:val="000000"/>
          <w:lang w:val="en-US"/>
        </w:rPr>
        <w:t xml:space="preserve">maximum amount was </w:t>
      </w:r>
      <w:r w:rsidR="00BD6EEE" w:rsidRPr="00231EC4">
        <w:rPr>
          <w:rFonts w:ascii="Arial" w:hAnsi="Arial" w:cs="Arial"/>
          <w:color w:val="000000"/>
          <w:lang w:val="en-US"/>
        </w:rPr>
        <w:t xml:space="preserve">more than </w:t>
      </w:r>
      <w:r w:rsidR="00F26629" w:rsidRPr="00231EC4">
        <w:rPr>
          <w:rFonts w:ascii="Arial" w:hAnsi="Arial" w:cs="Arial"/>
          <w:color w:val="000000"/>
          <w:lang w:val="en-US"/>
        </w:rPr>
        <w:t>18</w:t>
      </w:r>
      <w:r w:rsidR="00CA667A" w:rsidRPr="00231EC4">
        <w:rPr>
          <w:rFonts w:ascii="Arial" w:hAnsi="Arial" w:cs="Arial"/>
          <w:color w:val="000000"/>
          <w:lang w:val="en-US"/>
        </w:rPr>
        <w:t>,4</w:t>
      </w:r>
      <w:r w:rsidR="00C504FE" w:rsidRPr="00231EC4">
        <w:rPr>
          <w:rFonts w:ascii="Arial" w:hAnsi="Arial" w:cs="Arial"/>
          <w:color w:val="000000"/>
          <w:lang w:val="en-US"/>
        </w:rPr>
        <w:t xml:space="preserve"> thousand</w:t>
      </w:r>
      <w:r w:rsidR="00F26629" w:rsidRPr="00231EC4">
        <w:rPr>
          <w:rFonts w:ascii="Arial" w:hAnsi="Arial" w:cs="Arial"/>
          <w:color w:val="000000"/>
          <w:lang w:val="en-US"/>
        </w:rPr>
        <w:t xml:space="preserve"> </w:t>
      </w:r>
      <w:r w:rsidR="00C504FE" w:rsidRPr="00231EC4">
        <w:rPr>
          <w:rFonts w:ascii="Arial" w:hAnsi="Arial" w:cs="Arial"/>
          <w:color w:val="000000"/>
          <w:lang w:val="en-US"/>
        </w:rPr>
        <w:t>deutschmarks</w:t>
      </w:r>
      <w:r w:rsidR="00BC4ED0" w:rsidRPr="00231EC4">
        <w:rPr>
          <w:rFonts w:ascii="Arial" w:hAnsi="Arial" w:cs="Arial"/>
          <w:color w:val="000000"/>
          <w:lang w:val="en-US"/>
        </w:rPr>
        <w:t xml:space="preserve"> (in the picture)</w:t>
      </w:r>
      <w:r w:rsidR="00CA667A" w:rsidRPr="00231EC4">
        <w:rPr>
          <w:rFonts w:ascii="Arial" w:hAnsi="Arial" w:cs="Arial"/>
          <w:color w:val="000000"/>
          <w:lang w:val="en-US"/>
        </w:rPr>
        <w:t>.</w:t>
      </w:r>
      <w:r w:rsidR="000311F7" w:rsidRPr="00231EC4">
        <w:rPr>
          <w:rFonts w:ascii="Arial" w:hAnsi="Arial" w:cs="Arial"/>
          <w:color w:val="000000"/>
          <w:lang w:val="en-US"/>
        </w:rPr>
        <w:t xml:space="preserve"> </w:t>
      </w:r>
      <w:r w:rsidR="00CA667A" w:rsidRPr="00231EC4">
        <w:rPr>
          <w:rFonts w:ascii="Arial" w:hAnsi="Arial" w:cs="Arial"/>
          <w:color w:val="000000"/>
          <w:lang w:val="en-US"/>
        </w:rPr>
        <w:br/>
      </w:r>
      <w:r w:rsidR="00B61D83" w:rsidRPr="00231EC4">
        <w:rPr>
          <w:rFonts w:ascii="Arial" w:hAnsi="Arial" w:cs="Arial"/>
          <w:noProof/>
          <w:color w:val="000000"/>
          <w:lang w:val="en-US"/>
        </w:rPr>
        <w:drawing>
          <wp:inline distT="0" distB="0" distL="0" distR="0" wp14:anchorId="6994262A" wp14:editId="29B6D3C1">
            <wp:extent cx="5731510" cy="2680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0D48" w14:textId="6924B2C1" w:rsidR="00453B8A" w:rsidRPr="00231EC4" w:rsidRDefault="00967C85" w:rsidP="00EC1DAA">
      <w:pPr>
        <w:spacing w:line="480" w:lineRule="auto"/>
        <w:rPr>
          <w:rFonts w:ascii="Arial" w:hAnsi="Arial" w:cs="Arial"/>
          <w:b/>
          <w:bCs/>
          <w:color w:val="000000"/>
          <w:lang w:val="en-US"/>
        </w:rPr>
      </w:pPr>
      <w:r w:rsidRPr="00231EC4">
        <w:rPr>
          <w:rFonts w:ascii="Arial" w:hAnsi="Arial" w:cs="Arial"/>
          <w:b/>
          <w:bCs/>
          <w:color w:val="000000"/>
          <w:lang w:val="en-US"/>
        </w:rPr>
        <w:lastRenderedPageBreak/>
        <w:t>First preparations for d</w:t>
      </w:r>
      <w:r w:rsidR="00CA667A" w:rsidRPr="00231EC4">
        <w:rPr>
          <w:rFonts w:ascii="Arial" w:hAnsi="Arial" w:cs="Arial"/>
          <w:b/>
          <w:bCs/>
          <w:color w:val="000000"/>
          <w:lang w:val="en-US"/>
        </w:rPr>
        <w:t xml:space="preserve">eveloping </w:t>
      </w:r>
      <w:r w:rsidR="00221B57" w:rsidRPr="00231EC4">
        <w:rPr>
          <w:rFonts w:ascii="Arial" w:hAnsi="Arial" w:cs="Arial"/>
          <w:b/>
          <w:bCs/>
          <w:color w:val="000000"/>
          <w:lang w:val="en-US"/>
        </w:rPr>
        <w:t>a</w:t>
      </w:r>
      <w:r w:rsidR="00CA667A" w:rsidRPr="00231EC4">
        <w:rPr>
          <w:rFonts w:ascii="Arial" w:hAnsi="Arial" w:cs="Arial"/>
          <w:b/>
          <w:bCs/>
          <w:color w:val="000000"/>
          <w:lang w:val="en-US"/>
        </w:rPr>
        <w:t xml:space="preserve"> prediction model</w:t>
      </w:r>
    </w:p>
    <w:p w14:paraId="103517A0" w14:textId="67AF64EA" w:rsidR="002B040E" w:rsidRPr="00231EC4" w:rsidRDefault="00461BDF" w:rsidP="00565A89">
      <w:pPr>
        <w:spacing w:line="480" w:lineRule="auto"/>
        <w:rPr>
          <w:rFonts w:ascii="Arial" w:hAnsi="Arial" w:cs="Arial"/>
          <w:color w:val="000000"/>
          <w:lang w:val="en-US"/>
        </w:rPr>
      </w:pPr>
      <w:r w:rsidRPr="00231EC4">
        <w:rPr>
          <w:rFonts w:ascii="Arial" w:hAnsi="Arial" w:cs="Arial"/>
          <w:color w:val="000000"/>
          <w:lang w:val="en-US"/>
        </w:rPr>
        <w:t>First of all</w:t>
      </w:r>
      <w:r w:rsidR="00E22DE6" w:rsidRPr="00231EC4">
        <w:rPr>
          <w:rFonts w:ascii="Arial" w:hAnsi="Arial" w:cs="Arial"/>
          <w:color w:val="000000"/>
          <w:lang w:val="en-US"/>
        </w:rPr>
        <w:t>,</w:t>
      </w:r>
      <w:r w:rsidRPr="00231EC4">
        <w:rPr>
          <w:rFonts w:ascii="Arial" w:hAnsi="Arial" w:cs="Arial"/>
          <w:color w:val="000000"/>
          <w:lang w:val="en-US"/>
        </w:rPr>
        <w:t xml:space="preserve"> we </w:t>
      </w:r>
      <w:r w:rsidR="00453B8A" w:rsidRPr="00231EC4">
        <w:rPr>
          <w:rFonts w:ascii="Arial" w:hAnsi="Arial" w:cs="Arial"/>
          <w:color w:val="000000"/>
          <w:lang w:val="en-US"/>
        </w:rPr>
        <w:t xml:space="preserve">load the dataset to the WEKA and verify the conformity for every variable and for the class, if </w:t>
      </w:r>
      <w:r w:rsidR="00C26C06">
        <w:rPr>
          <w:rFonts w:ascii="Arial" w:hAnsi="Arial" w:cs="Arial"/>
          <w:color w:val="000000"/>
          <w:lang w:val="en-US"/>
        </w:rPr>
        <w:t>is</w:t>
      </w:r>
      <w:r w:rsidR="00453B8A" w:rsidRPr="00231EC4">
        <w:rPr>
          <w:rFonts w:ascii="Arial" w:hAnsi="Arial" w:cs="Arial"/>
          <w:color w:val="000000"/>
          <w:lang w:val="en-US"/>
        </w:rPr>
        <w:t xml:space="preserve"> nominal or numeric. We are able to tick</w:t>
      </w:r>
      <w:r w:rsidR="00E22DE6" w:rsidRPr="00231EC4">
        <w:rPr>
          <w:rFonts w:ascii="Arial" w:hAnsi="Arial" w:cs="Arial"/>
          <w:color w:val="000000"/>
          <w:lang w:val="en-US"/>
        </w:rPr>
        <w:t xml:space="preserve"> and change status with</w:t>
      </w:r>
      <w:r w:rsidR="00C26C06">
        <w:rPr>
          <w:rFonts w:ascii="Arial" w:hAnsi="Arial" w:cs="Arial"/>
          <w:color w:val="000000"/>
          <w:lang w:val="en-US"/>
        </w:rPr>
        <w:t xml:space="preserve"> the</w:t>
      </w:r>
      <w:r w:rsidR="00E22DE6" w:rsidRPr="00231EC4">
        <w:rPr>
          <w:rFonts w:ascii="Arial" w:hAnsi="Arial" w:cs="Arial"/>
          <w:color w:val="000000"/>
          <w:lang w:val="en-US"/>
        </w:rPr>
        <w:t xml:space="preserve"> </w:t>
      </w:r>
      <w:r w:rsidR="00E22DE6" w:rsidRPr="00234AE8">
        <w:rPr>
          <w:rFonts w:ascii="Arial" w:hAnsi="Arial" w:cs="Arial"/>
          <w:i/>
          <w:iCs/>
          <w:color w:val="000000"/>
          <w:lang w:val="en-US"/>
        </w:rPr>
        <w:t>Filter</w:t>
      </w:r>
      <w:r w:rsidR="00E22DE6" w:rsidRPr="00231EC4">
        <w:rPr>
          <w:rFonts w:ascii="Arial" w:hAnsi="Arial" w:cs="Arial"/>
          <w:color w:val="000000"/>
          <w:lang w:val="en-US"/>
        </w:rPr>
        <w:t xml:space="preserve"> tool if it is needed. </w:t>
      </w:r>
      <w:r w:rsidR="00B61D83" w:rsidRPr="00231EC4">
        <w:rPr>
          <w:rFonts w:ascii="Arial" w:hAnsi="Arial" w:cs="Arial"/>
          <w:color w:val="000000"/>
          <w:lang w:val="en-US"/>
        </w:rPr>
        <w:t xml:space="preserve">After that </w:t>
      </w:r>
      <w:r w:rsidR="00071C4D" w:rsidRPr="00231EC4">
        <w:rPr>
          <w:rFonts w:ascii="Arial" w:hAnsi="Arial" w:cs="Arial"/>
          <w:color w:val="000000"/>
          <w:lang w:val="en-US"/>
        </w:rPr>
        <w:t xml:space="preserve">it would be nice to track this raw dataset through a few of </w:t>
      </w:r>
      <w:r w:rsidR="00C26C06">
        <w:rPr>
          <w:rFonts w:ascii="Arial" w:hAnsi="Arial" w:cs="Arial"/>
          <w:color w:val="000000"/>
          <w:lang w:val="en-US"/>
        </w:rPr>
        <w:t xml:space="preserve">the </w:t>
      </w:r>
      <w:r w:rsidR="000C126C" w:rsidRPr="00231EC4">
        <w:rPr>
          <w:rFonts w:ascii="Arial" w:hAnsi="Arial" w:cs="Arial"/>
          <w:color w:val="000000"/>
          <w:lang w:val="en-US"/>
        </w:rPr>
        <w:t xml:space="preserve">basic </w:t>
      </w:r>
      <w:r w:rsidR="00071C4D" w:rsidRPr="00231EC4">
        <w:rPr>
          <w:rFonts w:ascii="Arial" w:hAnsi="Arial" w:cs="Arial"/>
          <w:color w:val="000000"/>
          <w:lang w:val="en-US"/>
        </w:rPr>
        <w:t xml:space="preserve">WEKA classification tools. </w:t>
      </w:r>
    </w:p>
    <w:p w14:paraId="2A19835E" w14:textId="60B4B739" w:rsidR="002B040E" w:rsidRPr="00231EC4" w:rsidRDefault="005D795B" w:rsidP="00565A89">
      <w:pPr>
        <w:spacing w:line="480" w:lineRule="auto"/>
        <w:rPr>
          <w:rFonts w:ascii="Arial" w:hAnsi="Arial" w:cs="Arial"/>
          <w:color w:val="000000"/>
          <w:lang w:val="en-US"/>
        </w:rPr>
      </w:pPr>
      <w:r w:rsidRPr="00231EC4">
        <w:rPr>
          <w:rFonts w:ascii="Arial" w:hAnsi="Arial" w:cs="Arial"/>
          <w:color w:val="000000"/>
          <w:lang w:val="en-US"/>
        </w:rPr>
        <w:t xml:space="preserve">We are get started with using </w:t>
      </w:r>
      <w:proofErr w:type="spellStart"/>
      <w:r w:rsidRPr="00231EC4">
        <w:rPr>
          <w:rFonts w:ascii="Arial" w:hAnsi="Arial" w:cs="Arial"/>
          <w:b/>
          <w:bCs/>
          <w:i/>
          <w:iCs/>
          <w:color w:val="000000"/>
          <w:lang w:val="en-US"/>
        </w:rPr>
        <w:t>ZeroR</w:t>
      </w:r>
      <w:proofErr w:type="spellEnd"/>
      <w:r w:rsidRPr="00231EC4">
        <w:rPr>
          <w:rFonts w:ascii="Arial" w:hAnsi="Arial" w:cs="Arial"/>
          <w:b/>
          <w:bCs/>
          <w:color w:val="000000"/>
          <w:lang w:val="en-US"/>
        </w:rPr>
        <w:t xml:space="preserve"> </w:t>
      </w:r>
      <w:r w:rsidRPr="00231EC4">
        <w:rPr>
          <w:rFonts w:ascii="Arial" w:hAnsi="Arial" w:cs="Arial"/>
          <w:color w:val="000000"/>
          <w:lang w:val="en-US"/>
        </w:rPr>
        <w:t>classifier to establish a baseline.</w:t>
      </w:r>
      <w:r w:rsidR="00831CBE" w:rsidRPr="00231EC4">
        <w:rPr>
          <w:rFonts w:ascii="Arial" w:hAnsi="Arial" w:cs="Arial"/>
          <w:color w:val="000000"/>
          <w:lang w:val="en-US"/>
        </w:rPr>
        <w:t xml:space="preserve"> According to Witten (1999), it is</w:t>
      </w:r>
      <w:r w:rsidR="008E04C1" w:rsidRPr="00231EC4">
        <w:rPr>
          <w:rFonts w:ascii="Arial" w:hAnsi="Arial" w:cs="Arial"/>
          <w:color w:val="000000"/>
          <w:lang w:val="en-US"/>
        </w:rPr>
        <w:t xml:space="preserve"> the most primitive learning scheme in W</w:t>
      </w:r>
      <w:r w:rsidR="00831CBE" w:rsidRPr="00231EC4">
        <w:rPr>
          <w:rFonts w:ascii="Arial" w:hAnsi="Arial" w:cs="Arial"/>
          <w:color w:val="000000"/>
          <w:lang w:val="en-US"/>
        </w:rPr>
        <w:t>EKA that</w:t>
      </w:r>
      <w:r w:rsidR="008E04C1" w:rsidRPr="00231EC4">
        <w:rPr>
          <w:rFonts w:ascii="Arial" w:hAnsi="Arial" w:cs="Arial"/>
          <w:color w:val="000000"/>
          <w:lang w:val="en-US"/>
        </w:rPr>
        <w:t xml:space="preserve"> can predict the majority class in the training data for problems with a categorical class value (which is </w:t>
      </w:r>
      <w:r w:rsidR="00831CBE" w:rsidRPr="00231EC4">
        <w:rPr>
          <w:rFonts w:ascii="Arial" w:hAnsi="Arial" w:cs="Arial"/>
          <w:color w:val="000000"/>
          <w:lang w:val="en-US"/>
        </w:rPr>
        <w:t>our</w:t>
      </w:r>
      <w:r w:rsidR="008E04C1" w:rsidRPr="00231EC4">
        <w:rPr>
          <w:rFonts w:ascii="Arial" w:hAnsi="Arial" w:cs="Arial"/>
          <w:color w:val="000000"/>
          <w:lang w:val="en-US"/>
        </w:rPr>
        <w:t xml:space="preserve"> case), and the average class value for numeric prediction problems (not </w:t>
      </w:r>
      <w:r w:rsidR="00831CBE" w:rsidRPr="00231EC4">
        <w:rPr>
          <w:rFonts w:ascii="Arial" w:hAnsi="Arial" w:cs="Arial"/>
          <w:color w:val="000000"/>
          <w:lang w:val="en-US"/>
        </w:rPr>
        <w:t>our</w:t>
      </w:r>
      <w:r w:rsidR="008E04C1" w:rsidRPr="00231EC4">
        <w:rPr>
          <w:rFonts w:ascii="Arial" w:hAnsi="Arial" w:cs="Arial"/>
          <w:color w:val="000000"/>
          <w:lang w:val="en-US"/>
        </w:rPr>
        <w:t xml:space="preserve"> case). It is useful </w:t>
      </w:r>
      <w:r w:rsidR="00831CBE" w:rsidRPr="00231EC4">
        <w:rPr>
          <w:rFonts w:ascii="Arial" w:hAnsi="Arial" w:cs="Arial"/>
          <w:color w:val="000000"/>
          <w:lang w:val="en-US"/>
        </w:rPr>
        <w:t>to generate</w:t>
      </w:r>
      <w:r w:rsidR="008E04C1" w:rsidRPr="00231EC4">
        <w:rPr>
          <w:rFonts w:ascii="Arial" w:hAnsi="Arial" w:cs="Arial"/>
          <w:color w:val="000000"/>
          <w:lang w:val="en-US"/>
        </w:rPr>
        <w:t xml:space="preserve"> a baseline performance</w:t>
      </w:r>
      <w:r w:rsidR="00831CBE" w:rsidRPr="00231EC4">
        <w:rPr>
          <w:rFonts w:ascii="Arial" w:hAnsi="Arial" w:cs="Arial"/>
          <w:color w:val="000000"/>
          <w:lang w:val="en-US"/>
        </w:rPr>
        <w:t xml:space="preserve"> to compare the </w:t>
      </w:r>
      <w:r w:rsidR="008E04C1" w:rsidRPr="00231EC4">
        <w:rPr>
          <w:rFonts w:ascii="Arial" w:hAnsi="Arial" w:cs="Arial"/>
          <w:color w:val="000000"/>
          <w:lang w:val="en-US"/>
        </w:rPr>
        <w:t>other learning schemes to</w:t>
      </w:r>
      <w:r w:rsidR="00831CBE" w:rsidRPr="00231EC4">
        <w:rPr>
          <w:rFonts w:ascii="Arial" w:hAnsi="Arial" w:cs="Arial"/>
          <w:color w:val="000000"/>
          <w:lang w:val="en-US"/>
        </w:rPr>
        <w:t xml:space="preserve"> that, because a</w:t>
      </w:r>
      <w:r w:rsidRPr="00231EC4">
        <w:rPr>
          <w:rFonts w:ascii="Arial" w:hAnsi="Arial" w:cs="Arial"/>
          <w:color w:val="000000"/>
          <w:lang w:val="en-US"/>
        </w:rPr>
        <w:t>ny that does better than it has “skill” on the problem.</w:t>
      </w:r>
      <w:r w:rsidR="00C51BD9" w:rsidRPr="00231EC4">
        <w:rPr>
          <w:rFonts w:ascii="Arial" w:hAnsi="Arial" w:cs="Arial"/>
          <w:color w:val="000000"/>
          <w:lang w:val="en-US"/>
        </w:rPr>
        <w:t xml:space="preserve"> </w:t>
      </w:r>
      <w:r w:rsidR="007C6931" w:rsidRPr="00231EC4">
        <w:rPr>
          <w:rFonts w:ascii="Arial" w:hAnsi="Arial" w:cs="Arial"/>
          <w:color w:val="000000"/>
          <w:lang w:val="en-US"/>
        </w:rPr>
        <w:t xml:space="preserve">As </w:t>
      </w:r>
      <w:r w:rsidR="00C26C06">
        <w:rPr>
          <w:rFonts w:ascii="Arial" w:hAnsi="Arial" w:cs="Arial"/>
          <w:color w:val="000000"/>
          <w:lang w:val="en-US"/>
        </w:rPr>
        <w:t>a</w:t>
      </w:r>
      <w:r w:rsidR="00C51BD9" w:rsidRPr="00231EC4">
        <w:rPr>
          <w:rFonts w:ascii="Arial" w:hAnsi="Arial" w:cs="Arial"/>
          <w:color w:val="000000"/>
          <w:lang w:val="en-US"/>
        </w:rPr>
        <w:t xml:space="preserve"> result</w:t>
      </w:r>
      <w:r w:rsidR="00234AE8">
        <w:rPr>
          <w:rFonts w:ascii="Arial" w:hAnsi="Arial" w:cs="Arial"/>
          <w:color w:val="000000"/>
          <w:lang w:val="en-US"/>
        </w:rPr>
        <w:t>,</w:t>
      </w:r>
      <w:r w:rsidR="00C51BD9" w:rsidRPr="00231EC4">
        <w:rPr>
          <w:rFonts w:ascii="Arial" w:hAnsi="Arial" w:cs="Arial"/>
          <w:color w:val="000000"/>
          <w:lang w:val="en-US"/>
        </w:rPr>
        <w:t xml:space="preserve"> </w:t>
      </w:r>
      <w:r w:rsidR="007C6931" w:rsidRPr="00231EC4">
        <w:rPr>
          <w:rFonts w:ascii="Arial" w:hAnsi="Arial" w:cs="Arial"/>
          <w:color w:val="000000"/>
          <w:lang w:val="en-US"/>
        </w:rPr>
        <w:t xml:space="preserve">we have got the proportion of correctly and incorrectly classified instances like 70% and 30% respectively. </w:t>
      </w:r>
      <w:r w:rsidR="000559EC" w:rsidRPr="00231EC4">
        <w:rPr>
          <w:rFonts w:ascii="Arial" w:hAnsi="Arial" w:cs="Arial"/>
          <w:color w:val="000000"/>
          <w:lang w:val="en-US"/>
        </w:rPr>
        <w:t xml:space="preserve">For the test mode </w:t>
      </w:r>
      <w:r w:rsidR="007C6931" w:rsidRPr="00231EC4">
        <w:rPr>
          <w:rFonts w:ascii="Arial" w:hAnsi="Arial" w:cs="Arial"/>
          <w:color w:val="000000"/>
          <w:lang w:val="en-US"/>
        </w:rPr>
        <w:t>WEKA uses a</w:t>
      </w:r>
      <w:r w:rsidR="000559EC" w:rsidRPr="00231EC4">
        <w:rPr>
          <w:rFonts w:ascii="Arial" w:hAnsi="Arial" w:cs="Arial"/>
          <w:color w:val="000000"/>
          <w:lang w:val="en-US"/>
        </w:rPr>
        <w:t xml:space="preserve"> </w:t>
      </w:r>
      <w:r w:rsidR="009569EC" w:rsidRPr="00231EC4">
        <w:rPr>
          <w:rFonts w:ascii="Arial" w:hAnsi="Arial" w:cs="Arial"/>
          <w:color w:val="000000"/>
          <w:lang w:val="en-US"/>
        </w:rPr>
        <w:t>K</w:t>
      </w:r>
      <w:r w:rsidR="007C6931" w:rsidRPr="00231EC4">
        <w:rPr>
          <w:rFonts w:ascii="Arial" w:hAnsi="Arial" w:cs="Arial"/>
          <w:color w:val="000000"/>
          <w:lang w:val="en-US"/>
        </w:rPr>
        <w:t>-fold cross-validation procedure</w:t>
      </w:r>
      <w:r w:rsidR="002B040E" w:rsidRPr="00231EC4">
        <w:rPr>
          <w:rFonts w:ascii="Arial" w:hAnsi="Arial" w:cs="Arial"/>
          <w:color w:val="000000"/>
          <w:lang w:val="en-US"/>
        </w:rPr>
        <w:t xml:space="preserve">, </w:t>
      </w:r>
      <w:r w:rsidR="007C6931" w:rsidRPr="00231EC4">
        <w:rPr>
          <w:rFonts w:ascii="Arial" w:hAnsi="Arial" w:cs="Arial"/>
          <w:color w:val="000000"/>
          <w:lang w:val="en-US"/>
        </w:rPr>
        <w:t>provid</w:t>
      </w:r>
      <w:r w:rsidR="002B040E" w:rsidRPr="00231EC4">
        <w:rPr>
          <w:rFonts w:ascii="Arial" w:hAnsi="Arial" w:cs="Arial"/>
          <w:color w:val="000000"/>
          <w:lang w:val="en-US"/>
        </w:rPr>
        <w:t>ing</w:t>
      </w:r>
      <w:r w:rsidR="007C6931" w:rsidRPr="00231EC4">
        <w:rPr>
          <w:rFonts w:ascii="Arial" w:hAnsi="Arial" w:cs="Arial"/>
          <w:color w:val="000000"/>
          <w:lang w:val="en-US"/>
        </w:rPr>
        <w:t xml:space="preserve"> a good general estimate of model performance with folds of 10, meaning each fold will contain about 1000/10 or 100 examples.</w:t>
      </w:r>
      <w:r w:rsidR="002B0C68" w:rsidRPr="00231EC4">
        <w:rPr>
          <w:rFonts w:ascii="Arial" w:hAnsi="Arial" w:cs="Arial"/>
          <w:color w:val="000000"/>
          <w:lang w:val="en-US"/>
        </w:rPr>
        <w:t xml:space="preserve"> </w:t>
      </w:r>
    </w:p>
    <w:p w14:paraId="21B3CDC8" w14:textId="4EC6169A" w:rsidR="00071C4D" w:rsidRPr="00231EC4" w:rsidRDefault="002B0C68" w:rsidP="00565A89">
      <w:pPr>
        <w:spacing w:line="480" w:lineRule="auto"/>
        <w:rPr>
          <w:rFonts w:ascii="Arial" w:hAnsi="Arial" w:cs="Arial"/>
          <w:color w:val="000000"/>
          <w:lang w:val="en-US"/>
        </w:rPr>
      </w:pPr>
      <w:r w:rsidRPr="00231EC4">
        <w:rPr>
          <w:rFonts w:ascii="Arial" w:hAnsi="Arial" w:cs="Arial"/>
          <w:color w:val="000000"/>
          <w:lang w:val="en-US"/>
        </w:rPr>
        <w:t xml:space="preserve">We go further and apply to the dataset </w:t>
      </w:r>
      <w:r w:rsidRPr="00231EC4">
        <w:rPr>
          <w:rFonts w:ascii="Arial" w:hAnsi="Arial" w:cs="Arial"/>
          <w:b/>
          <w:bCs/>
          <w:i/>
          <w:iCs/>
          <w:color w:val="000000"/>
          <w:lang w:val="en-US"/>
        </w:rPr>
        <w:t>J48 pruned</w:t>
      </w:r>
      <w:r w:rsidR="00183FDE" w:rsidRPr="00231EC4">
        <w:rPr>
          <w:rFonts w:ascii="Arial" w:hAnsi="Arial" w:cs="Arial"/>
          <w:b/>
          <w:bCs/>
          <w:i/>
          <w:iCs/>
          <w:color w:val="000000"/>
          <w:lang w:val="en-US"/>
        </w:rPr>
        <w:t xml:space="preserve"> Decision</w:t>
      </w:r>
      <w:r w:rsidRPr="00231EC4">
        <w:rPr>
          <w:rFonts w:ascii="Arial" w:hAnsi="Arial" w:cs="Arial"/>
          <w:b/>
          <w:bCs/>
          <w:i/>
          <w:iCs/>
          <w:color w:val="000000"/>
          <w:lang w:val="en-US"/>
        </w:rPr>
        <w:t xml:space="preserve"> tree</w:t>
      </w:r>
      <w:r w:rsidRPr="00231EC4">
        <w:rPr>
          <w:rFonts w:ascii="Arial" w:hAnsi="Arial" w:cs="Arial"/>
          <w:color w:val="000000"/>
          <w:lang w:val="en-US"/>
        </w:rPr>
        <w:t xml:space="preserve"> classifi</w:t>
      </w:r>
      <w:r w:rsidR="00083F5E" w:rsidRPr="00231EC4">
        <w:rPr>
          <w:rFonts w:ascii="Arial" w:hAnsi="Arial" w:cs="Arial"/>
          <w:color w:val="000000"/>
          <w:lang w:val="en-US"/>
        </w:rPr>
        <w:t>er model: it shows slightly better results with 70.7% correctly classified and 29.3% incorrectly classified instances.</w:t>
      </w:r>
      <w:r w:rsidR="00475FA2" w:rsidRPr="00231EC4">
        <w:rPr>
          <w:rFonts w:ascii="Arial" w:hAnsi="Arial" w:cs="Arial"/>
          <w:color w:val="000000"/>
          <w:lang w:val="en-US"/>
        </w:rPr>
        <w:t xml:space="preserve"> </w:t>
      </w:r>
      <w:r w:rsidR="0069689C" w:rsidRPr="00231EC4">
        <w:rPr>
          <w:rFonts w:ascii="Arial" w:hAnsi="Arial" w:cs="Arial"/>
          <w:color w:val="000000"/>
          <w:lang w:val="en-US"/>
        </w:rPr>
        <w:t xml:space="preserve">With setting </w:t>
      </w:r>
      <w:r w:rsidR="0069689C" w:rsidRPr="00231EC4">
        <w:rPr>
          <w:rFonts w:ascii="Arial" w:hAnsi="Arial" w:cs="Arial"/>
          <w:i/>
          <w:iCs/>
          <w:color w:val="000000"/>
          <w:lang w:val="en-US"/>
        </w:rPr>
        <w:t>True</w:t>
      </w:r>
      <w:r w:rsidR="0069689C" w:rsidRPr="00231EC4">
        <w:rPr>
          <w:rFonts w:ascii="Arial" w:hAnsi="Arial" w:cs="Arial"/>
          <w:color w:val="000000"/>
          <w:lang w:val="en-US"/>
        </w:rPr>
        <w:t xml:space="preserve"> for </w:t>
      </w:r>
      <w:r w:rsidR="00BB6FC3" w:rsidRPr="00231EC4">
        <w:rPr>
          <w:rFonts w:ascii="Arial" w:hAnsi="Arial" w:cs="Arial"/>
          <w:i/>
          <w:iCs/>
          <w:color w:val="000000"/>
          <w:lang w:val="en-US"/>
        </w:rPr>
        <w:t>Reduce Error Pruning</w:t>
      </w:r>
      <w:r w:rsidR="00BB6FC3" w:rsidRPr="00231EC4">
        <w:rPr>
          <w:rFonts w:ascii="Arial" w:hAnsi="Arial" w:cs="Arial"/>
          <w:color w:val="000000"/>
          <w:lang w:val="en-US"/>
        </w:rPr>
        <w:t xml:space="preserve"> in </w:t>
      </w:r>
      <w:r w:rsidR="00BB6FC3" w:rsidRPr="00231EC4">
        <w:rPr>
          <w:rFonts w:ascii="Arial" w:hAnsi="Arial" w:cs="Arial"/>
          <w:i/>
          <w:iCs/>
          <w:color w:val="000000"/>
          <w:lang w:val="en-US"/>
        </w:rPr>
        <w:t>Properties</w:t>
      </w:r>
      <w:r w:rsidR="00BB6FC3" w:rsidRPr="00231EC4">
        <w:rPr>
          <w:rFonts w:ascii="Arial" w:hAnsi="Arial" w:cs="Arial"/>
          <w:color w:val="000000"/>
          <w:lang w:val="en-US"/>
        </w:rPr>
        <w:t xml:space="preserve"> we evaluate the result for 72.5/27.5% proportion. </w:t>
      </w:r>
      <w:r w:rsidR="00475FA2" w:rsidRPr="00231EC4">
        <w:rPr>
          <w:rFonts w:ascii="Arial" w:hAnsi="Arial" w:cs="Arial"/>
          <w:color w:val="000000"/>
          <w:lang w:val="en-US"/>
        </w:rPr>
        <w:t xml:space="preserve">By the way, with shifting this model to </w:t>
      </w:r>
      <w:r w:rsidR="00475FA2" w:rsidRPr="00231EC4">
        <w:rPr>
          <w:rFonts w:ascii="Arial" w:hAnsi="Arial" w:cs="Arial"/>
          <w:b/>
          <w:bCs/>
          <w:i/>
          <w:iCs/>
          <w:color w:val="000000"/>
          <w:lang w:val="en-US"/>
        </w:rPr>
        <w:t xml:space="preserve">J48 unpruned </w:t>
      </w:r>
      <w:r w:rsidR="00183FDE" w:rsidRPr="00231EC4">
        <w:rPr>
          <w:rFonts w:ascii="Arial" w:hAnsi="Arial" w:cs="Arial"/>
          <w:b/>
          <w:bCs/>
          <w:i/>
          <w:iCs/>
          <w:color w:val="000000"/>
          <w:lang w:val="en-US"/>
        </w:rPr>
        <w:t xml:space="preserve">Decision </w:t>
      </w:r>
      <w:r w:rsidR="00475FA2" w:rsidRPr="00231EC4">
        <w:rPr>
          <w:rFonts w:ascii="Arial" w:hAnsi="Arial" w:cs="Arial"/>
          <w:b/>
          <w:bCs/>
          <w:i/>
          <w:iCs/>
          <w:color w:val="000000"/>
          <w:lang w:val="en-US"/>
        </w:rPr>
        <w:t>tree</w:t>
      </w:r>
      <w:r w:rsidR="00475FA2" w:rsidRPr="00231EC4">
        <w:rPr>
          <w:rFonts w:ascii="Arial" w:hAnsi="Arial" w:cs="Arial"/>
          <w:i/>
          <w:iCs/>
          <w:color w:val="000000"/>
          <w:lang w:val="en-US"/>
        </w:rPr>
        <w:t xml:space="preserve"> </w:t>
      </w:r>
      <w:r w:rsidR="00475FA2" w:rsidRPr="00231EC4">
        <w:rPr>
          <w:rFonts w:ascii="Arial" w:hAnsi="Arial" w:cs="Arial"/>
          <w:color w:val="000000"/>
          <w:lang w:val="en-US"/>
        </w:rPr>
        <w:t>the ratio is even worse than a baseline –</w:t>
      </w:r>
      <w:r w:rsidR="002B040E" w:rsidRPr="00231EC4">
        <w:rPr>
          <w:rFonts w:ascii="Arial" w:hAnsi="Arial" w:cs="Arial"/>
          <w:color w:val="000000"/>
          <w:lang w:val="en-US"/>
        </w:rPr>
        <w:t xml:space="preserve"> </w:t>
      </w:r>
      <w:r w:rsidR="00565A89" w:rsidRPr="00231EC4">
        <w:rPr>
          <w:rFonts w:ascii="Arial" w:hAnsi="Arial" w:cs="Arial"/>
          <w:color w:val="000000"/>
          <w:lang w:val="en-US"/>
        </w:rPr>
        <w:t>68.3% and 31.7%</w:t>
      </w:r>
      <w:r w:rsidR="00B37F54" w:rsidRPr="00231EC4">
        <w:rPr>
          <w:rFonts w:ascii="Arial" w:hAnsi="Arial" w:cs="Arial"/>
          <w:color w:val="000000"/>
          <w:lang w:val="en-US"/>
        </w:rPr>
        <w:t>, that means that pruned tree model is more appropriate for our dataset.</w:t>
      </w:r>
    </w:p>
    <w:p w14:paraId="1D83AEF9" w14:textId="7822880A" w:rsidR="00E5151D" w:rsidRPr="00231EC4" w:rsidRDefault="00D77448" w:rsidP="00E5151D">
      <w:pPr>
        <w:spacing w:line="480" w:lineRule="auto"/>
        <w:rPr>
          <w:rFonts w:ascii="Arial" w:hAnsi="Arial" w:cs="Arial"/>
          <w:color w:val="000000"/>
          <w:lang w:val="en-US"/>
        </w:rPr>
      </w:pPr>
      <w:r w:rsidRPr="00231EC4">
        <w:rPr>
          <w:rFonts w:ascii="Arial" w:hAnsi="Arial" w:cs="Arial"/>
          <w:color w:val="000000"/>
          <w:lang w:val="en-US"/>
        </w:rPr>
        <w:t xml:space="preserve">We are proceeding with the experimentation and choose </w:t>
      </w:r>
      <w:r w:rsidRPr="00231EC4">
        <w:rPr>
          <w:rFonts w:ascii="Arial" w:hAnsi="Arial" w:cs="Arial"/>
          <w:b/>
          <w:bCs/>
          <w:i/>
          <w:iCs/>
          <w:color w:val="000000"/>
          <w:lang w:val="en-US"/>
        </w:rPr>
        <w:t xml:space="preserve">Naive Bayes </w:t>
      </w:r>
      <w:r w:rsidR="00680A1A" w:rsidRPr="00231EC4">
        <w:rPr>
          <w:rFonts w:ascii="Arial" w:hAnsi="Arial" w:cs="Arial"/>
          <w:color w:val="000000"/>
          <w:lang w:val="en-US"/>
        </w:rPr>
        <w:t>c</w:t>
      </w:r>
      <w:r w:rsidRPr="00231EC4">
        <w:rPr>
          <w:rFonts w:ascii="Arial" w:hAnsi="Arial" w:cs="Arial"/>
          <w:color w:val="000000"/>
          <w:lang w:val="en-US"/>
        </w:rPr>
        <w:t>lassifier</w:t>
      </w:r>
      <w:r w:rsidR="00BC1B32" w:rsidRPr="00231EC4">
        <w:rPr>
          <w:rFonts w:ascii="Arial" w:hAnsi="Arial" w:cs="Arial"/>
          <w:color w:val="000000"/>
          <w:lang w:val="en-US"/>
        </w:rPr>
        <w:t xml:space="preserve"> </w:t>
      </w:r>
      <w:r w:rsidR="00E5151D" w:rsidRPr="00231EC4">
        <w:rPr>
          <w:rFonts w:ascii="Arial" w:hAnsi="Arial" w:cs="Arial"/>
          <w:color w:val="000000"/>
          <w:lang w:val="en-US"/>
        </w:rPr>
        <w:t xml:space="preserve">and finally in this case we see 75.4% of correctly classified instances and 24.6%               </w:t>
      </w:r>
    </w:p>
    <w:p w14:paraId="28EAA5CC" w14:textId="205E0171" w:rsidR="00176F2B" w:rsidRPr="00231EC4" w:rsidRDefault="00E5151D" w:rsidP="00221B57">
      <w:pPr>
        <w:spacing w:line="480" w:lineRule="auto"/>
        <w:rPr>
          <w:rFonts w:ascii="Arial" w:hAnsi="Arial" w:cs="Arial"/>
          <w:color w:val="000000"/>
          <w:lang w:val="en-US"/>
        </w:rPr>
      </w:pPr>
      <w:r w:rsidRPr="00231EC4">
        <w:rPr>
          <w:rFonts w:ascii="Arial" w:hAnsi="Arial" w:cs="Arial"/>
          <w:color w:val="000000"/>
          <w:lang w:val="en-US"/>
        </w:rPr>
        <w:t>incorrectly classified.</w:t>
      </w:r>
      <w:r w:rsidR="00A41A52" w:rsidRPr="00231EC4">
        <w:rPr>
          <w:rFonts w:ascii="Arial" w:hAnsi="Arial" w:cs="Arial"/>
          <w:color w:val="000000"/>
          <w:lang w:val="en-US"/>
        </w:rPr>
        <w:t xml:space="preserve"> </w:t>
      </w:r>
      <w:r w:rsidR="00A62030" w:rsidRPr="00231EC4">
        <w:rPr>
          <w:rFonts w:ascii="Arial" w:hAnsi="Arial" w:cs="Arial"/>
          <w:color w:val="000000"/>
          <w:lang w:val="en-US"/>
        </w:rPr>
        <w:t>It is better, b</w:t>
      </w:r>
      <w:r w:rsidR="00A41A52" w:rsidRPr="00231EC4">
        <w:rPr>
          <w:rFonts w:ascii="Arial" w:hAnsi="Arial" w:cs="Arial"/>
          <w:color w:val="000000"/>
          <w:lang w:val="en-US"/>
        </w:rPr>
        <w:t xml:space="preserve">ut we are still not </w:t>
      </w:r>
      <w:r w:rsidR="00E14C03" w:rsidRPr="00231EC4">
        <w:rPr>
          <w:rFonts w:ascii="Arial" w:hAnsi="Arial" w:cs="Arial"/>
          <w:color w:val="000000"/>
          <w:lang w:val="en-US"/>
        </w:rPr>
        <w:t xml:space="preserve">absolutely </w:t>
      </w:r>
      <w:r w:rsidR="00A41A52" w:rsidRPr="00231EC4">
        <w:rPr>
          <w:rFonts w:ascii="Arial" w:hAnsi="Arial" w:cs="Arial"/>
          <w:color w:val="000000"/>
          <w:lang w:val="en-US"/>
        </w:rPr>
        <w:t xml:space="preserve">satisfied with the results. </w:t>
      </w:r>
    </w:p>
    <w:p w14:paraId="238741DC" w14:textId="61FB627D" w:rsidR="00176F2B" w:rsidRPr="00231EC4" w:rsidRDefault="00221B57" w:rsidP="00221B57">
      <w:pPr>
        <w:spacing w:line="480" w:lineRule="auto"/>
        <w:rPr>
          <w:rFonts w:ascii="Arial" w:hAnsi="Arial" w:cs="Arial"/>
          <w:b/>
          <w:bCs/>
          <w:color w:val="000000"/>
          <w:lang w:val="en-US"/>
        </w:rPr>
      </w:pPr>
      <w:r w:rsidRPr="00231EC4">
        <w:rPr>
          <w:rFonts w:ascii="Arial" w:hAnsi="Arial" w:cs="Arial"/>
          <w:b/>
          <w:bCs/>
          <w:color w:val="000000"/>
          <w:lang w:val="en-US"/>
        </w:rPr>
        <w:lastRenderedPageBreak/>
        <w:t>Data Treatment </w:t>
      </w:r>
      <w:r w:rsidR="00176F2B" w:rsidRPr="00231EC4">
        <w:rPr>
          <w:rFonts w:ascii="Arial" w:hAnsi="Arial" w:cs="Arial"/>
          <w:b/>
          <w:bCs/>
          <w:color w:val="000000"/>
          <w:lang w:val="en-US"/>
        </w:rPr>
        <w:t>&amp; Feature Evaluation</w:t>
      </w:r>
    </w:p>
    <w:p w14:paraId="7CCB19B7" w14:textId="15528893" w:rsidR="00176F2B" w:rsidRPr="00231EC4" w:rsidRDefault="00176F2B" w:rsidP="00176F2B">
      <w:pPr>
        <w:spacing w:line="480" w:lineRule="auto"/>
        <w:rPr>
          <w:rFonts w:ascii="Arial" w:hAnsi="Arial" w:cs="Arial"/>
          <w:color w:val="000000"/>
          <w:lang w:val="en-US"/>
        </w:rPr>
      </w:pPr>
      <w:r w:rsidRPr="00231EC4">
        <w:rPr>
          <w:rFonts w:ascii="Arial" w:hAnsi="Arial" w:cs="Arial"/>
          <w:color w:val="000000"/>
          <w:lang w:val="en-US"/>
        </w:rPr>
        <w:t xml:space="preserve">We are not banking </w:t>
      </w:r>
      <w:r w:rsidR="00E53251" w:rsidRPr="00231EC4">
        <w:rPr>
          <w:rFonts w:ascii="Arial" w:hAnsi="Arial" w:cs="Arial"/>
          <w:color w:val="000000"/>
          <w:lang w:val="en-US"/>
        </w:rPr>
        <w:t>specialists;</w:t>
      </w:r>
      <w:r w:rsidRPr="00231EC4">
        <w:rPr>
          <w:rFonts w:ascii="Arial" w:hAnsi="Arial" w:cs="Arial"/>
          <w:color w:val="000000"/>
          <w:lang w:val="en-US"/>
        </w:rPr>
        <w:t xml:space="preserve"> </w:t>
      </w:r>
      <w:r w:rsidR="00E53251" w:rsidRPr="00231EC4">
        <w:rPr>
          <w:rFonts w:ascii="Arial" w:hAnsi="Arial" w:cs="Arial"/>
          <w:color w:val="000000"/>
          <w:lang w:val="en-US"/>
        </w:rPr>
        <w:t>however,</w:t>
      </w:r>
      <w:r w:rsidRPr="00231EC4">
        <w:rPr>
          <w:rFonts w:ascii="Arial" w:hAnsi="Arial" w:cs="Arial"/>
          <w:color w:val="000000"/>
          <w:lang w:val="en-US"/>
        </w:rPr>
        <w:t xml:space="preserve"> we keep in mind that our experimental dataset is from 1994. Once we have tested </w:t>
      </w:r>
      <w:r w:rsidR="00604BDF" w:rsidRPr="00231EC4">
        <w:rPr>
          <w:rFonts w:ascii="Arial" w:hAnsi="Arial" w:cs="Arial"/>
          <w:color w:val="000000"/>
          <w:lang w:val="en-US"/>
        </w:rPr>
        <w:t>it</w:t>
      </w:r>
      <w:r w:rsidRPr="00231EC4">
        <w:rPr>
          <w:rFonts w:ascii="Arial" w:hAnsi="Arial" w:cs="Arial"/>
          <w:color w:val="000000"/>
          <w:lang w:val="en-US"/>
        </w:rPr>
        <w:t>, next comes the most tedious task to select</w:t>
      </w:r>
      <w:r w:rsidR="00604BDF" w:rsidRPr="00231EC4">
        <w:rPr>
          <w:rFonts w:ascii="Arial" w:hAnsi="Arial" w:cs="Arial"/>
          <w:color w:val="000000"/>
          <w:lang w:val="en-US"/>
        </w:rPr>
        <w:t xml:space="preserve"> the most important and actual attributes.</w:t>
      </w:r>
      <w:r w:rsidR="00C73D9B" w:rsidRPr="00231EC4">
        <w:rPr>
          <w:rFonts w:ascii="Arial" w:hAnsi="Arial" w:cs="Arial"/>
          <w:color w:val="000000"/>
          <w:lang w:val="en-US"/>
        </w:rPr>
        <w:t xml:space="preserve"> For that we should provide evaluation – measuring the results of a learning system to increase the predictive performance</w:t>
      </w:r>
      <w:r w:rsidR="00CF5F35" w:rsidRPr="00231EC4">
        <w:rPr>
          <w:rFonts w:ascii="Arial" w:hAnsi="Arial" w:cs="Arial"/>
          <w:color w:val="000000"/>
          <w:lang w:val="en-US"/>
        </w:rPr>
        <w:t xml:space="preserve">, </w:t>
      </w:r>
      <w:r w:rsidR="007F5745" w:rsidRPr="00231EC4">
        <w:rPr>
          <w:rFonts w:ascii="Arial" w:hAnsi="Arial" w:cs="Arial"/>
          <w:color w:val="000000"/>
          <w:lang w:val="en-US"/>
        </w:rPr>
        <w:t>identifying</w:t>
      </w:r>
      <w:r w:rsidR="00C73D9B" w:rsidRPr="00231EC4">
        <w:rPr>
          <w:rFonts w:ascii="Arial" w:hAnsi="Arial" w:cs="Arial"/>
          <w:color w:val="000000"/>
          <w:lang w:val="en-US"/>
        </w:rPr>
        <w:t xml:space="preserve"> the best-suited learning algorithm </w:t>
      </w:r>
      <w:r w:rsidR="00B35B6A" w:rsidRPr="00231EC4">
        <w:rPr>
          <w:rFonts w:ascii="Arial" w:hAnsi="Arial" w:cs="Arial"/>
          <w:color w:val="000000"/>
          <w:lang w:val="en-US"/>
        </w:rPr>
        <w:t>in</w:t>
      </w:r>
      <w:r w:rsidR="00C73D9B" w:rsidRPr="00231EC4">
        <w:rPr>
          <w:rFonts w:ascii="Arial" w:hAnsi="Arial" w:cs="Arial"/>
          <w:color w:val="000000"/>
          <w:lang w:val="en-US"/>
        </w:rPr>
        <w:t xml:space="preserve"> compar</w:t>
      </w:r>
      <w:r w:rsidR="00B35B6A" w:rsidRPr="00231EC4">
        <w:rPr>
          <w:rFonts w:ascii="Arial" w:hAnsi="Arial" w:cs="Arial"/>
          <w:color w:val="000000"/>
          <w:lang w:val="en-US"/>
        </w:rPr>
        <w:t>ison</w:t>
      </w:r>
      <w:r w:rsidR="00C73D9B" w:rsidRPr="00231EC4">
        <w:rPr>
          <w:rFonts w:ascii="Arial" w:hAnsi="Arial" w:cs="Arial"/>
          <w:color w:val="000000"/>
          <w:lang w:val="en-US"/>
        </w:rPr>
        <w:t xml:space="preserve"> with the others.</w:t>
      </w:r>
      <w:r w:rsidR="00003727" w:rsidRPr="00231EC4">
        <w:rPr>
          <w:rFonts w:ascii="Arial" w:hAnsi="Arial" w:cs="Arial"/>
          <w:color w:val="000000"/>
          <w:lang w:val="en-US"/>
        </w:rPr>
        <w:t xml:space="preserve"> For the beginning let WEKA</w:t>
      </w:r>
      <w:r w:rsidR="00B35B6A" w:rsidRPr="00231EC4">
        <w:rPr>
          <w:rFonts w:ascii="Arial" w:hAnsi="Arial" w:cs="Arial"/>
          <w:color w:val="000000"/>
          <w:lang w:val="en-US"/>
        </w:rPr>
        <w:t xml:space="preserve"> use</w:t>
      </w:r>
      <w:r w:rsidR="00BA7712" w:rsidRPr="00231EC4">
        <w:rPr>
          <w:rFonts w:ascii="Arial" w:hAnsi="Arial" w:cs="Arial"/>
          <w:color w:val="000000"/>
          <w:lang w:val="en-US"/>
        </w:rPr>
        <w:t xml:space="preserve"> the </w:t>
      </w:r>
      <w:r w:rsidR="00003727" w:rsidRPr="00231EC4">
        <w:rPr>
          <w:rFonts w:ascii="Arial" w:hAnsi="Arial" w:cs="Arial"/>
          <w:color w:val="000000"/>
          <w:lang w:val="en-US"/>
        </w:rPr>
        <w:t xml:space="preserve">automatic tool </w:t>
      </w:r>
      <w:r w:rsidR="00BA7712" w:rsidRPr="00231EC4">
        <w:rPr>
          <w:rFonts w:ascii="Arial" w:hAnsi="Arial" w:cs="Arial"/>
          <w:color w:val="000000"/>
          <w:lang w:val="en-US"/>
        </w:rPr>
        <w:t>for</w:t>
      </w:r>
      <w:r w:rsidR="007F5745" w:rsidRPr="00231EC4">
        <w:rPr>
          <w:rFonts w:ascii="Arial" w:hAnsi="Arial" w:cs="Arial"/>
          <w:color w:val="000000"/>
          <w:lang w:val="en-US"/>
        </w:rPr>
        <w:t xml:space="preserve"> this </w:t>
      </w:r>
      <w:r w:rsidR="00B35B6A" w:rsidRPr="00231EC4">
        <w:rPr>
          <w:rFonts w:ascii="Arial" w:hAnsi="Arial" w:cs="Arial"/>
          <w:color w:val="000000"/>
          <w:lang w:val="en-US"/>
        </w:rPr>
        <w:t xml:space="preserve">special </w:t>
      </w:r>
      <w:r w:rsidR="007F5745" w:rsidRPr="00231EC4">
        <w:rPr>
          <w:rFonts w:ascii="Arial" w:hAnsi="Arial" w:cs="Arial"/>
          <w:color w:val="000000"/>
          <w:lang w:val="en-US"/>
        </w:rPr>
        <w:t xml:space="preserve">job. In </w:t>
      </w:r>
      <w:r w:rsidR="007F5745" w:rsidRPr="00231EC4">
        <w:rPr>
          <w:rFonts w:ascii="Arial" w:hAnsi="Arial" w:cs="Arial"/>
          <w:i/>
          <w:iCs/>
          <w:color w:val="000000"/>
          <w:lang w:val="en-US"/>
        </w:rPr>
        <w:t>Preprocess</w:t>
      </w:r>
      <w:r w:rsidR="007F5745" w:rsidRPr="00231EC4">
        <w:rPr>
          <w:rFonts w:ascii="Arial" w:hAnsi="Arial" w:cs="Arial"/>
          <w:color w:val="000000"/>
          <w:lang w:val="en-US"/>
        </w:rPr>
        <w:t xml:space="preserve"> mode choose </w:t>
      </w:r>
      <w:r w:rsidR="007F5745" w:rsidRPr="00231EC4">
        <w:rPr>
          <w:rFonts w:ascii="Arial" w:hAnsi="Arial" w:cs="Arial"/>
          <w:i/>
          <w:iCs/>
          <w:color w:val="000000"/>
          <w:lang w:val="en-US"/>
        </w:rPr>
        <w:t>Filter</w:t>
      </w:r>
      <w:r w:rsidR="002720E4" w:rsidRPr="00231EC4">
        <w:rPr>
          <w:rFonts w:ascii="Arial" w:hAnsi="Arial" w:cs="Arial"/>
          <w:i/>
          <w:iCs/>
          <w:color w:val="000000"/>
          <w:lang w:val="en-US"/>
        </w:rPr>
        <w:t>s</w:t>
      </w:r>
      <w:r w:rsidR="007F5745" w:rsidRPr="00231EC4">
        <w:rPr>
          <w:rFonts w:ascii="Arial" w:hAnsi="Arial" w:cs="Arial"/>
          <w:i/>
          <w:iCs/>
          <w:color w:val="000000"/>
          <w:lang w:val="en-US"/>
        </w:rPr>
        <w:t xml:space="preserve"> – Supervised – Attribute – Attribute Selection</w:t>
      </w:r>
      <w:r w:rsidR="007F5745" w:rsidRPr="00231EC4">
        <w:rPr>
          <w:rFonts w:ascii="Arial" w:hAnsi="Arial" w:cs="Arial"/>
          <w:color w:val="000000"/>
          <w:lang w:val="en-US"/>
        </w:rPr>
        <w:t xml:space="preserve"> and click the </w:t>
      </w:r>
      <w:r w:rsidR="007F5745" w:rsidRPr="00231EC4">
        <w:rPr>
          <w:rFonts w:ascii="Arial" w:hAnsi="Arial" w:cs="Arial"/>
          <w:i/>
          <w:iCs/>
          <w:color w:val="000000"/>
          <w:lang w:val="en-US"/>
        </w:rPr>
        <w:t>Apply</w:t>
      </w:r>
      <w:r w:rsidR="007F5745" w:rsidRPr="00231EC4">
        <w:rPr>
          <w:rFonts w:ascii="Arial" w:hAnsi="Arial" w:cs="Arial"/>
          <w:color w:val="000000"/>
          <w:lang w:val="en-US"/>
        </w:rPr>
        <w:t xml:space="preserve"> button. </w:t>
      </w:r>
      <w:r w:rsidR="00F8043B" w:rsidRPr="00231EC4">
        <w:rPr>
          <w:rFonts w:ascii="Arial" w:hAnsi="Arial" w:cs="Arial"/>
          <w:color w:val="000000"/>
          <w:lang w:val="en-US"/>
        </w:rPr>
        <w:t xml:space="preserve">We have got four main attributes as an outcome in the list, three of them are variables (checking status, duration, credit history), and one is a class. </w:t>
      </w:r>
      <w:r w:rsidR="00B505F1" w:rsidRPr="00231EC4">
        <w:rPr>
          <w:rFonts w:ascii="Arial" w:hAnsi="Arial" w:cs="Arial"/>
          <w:color w:val="000000"/>
          <w:lang w:val="en-US"/>
        </w:rPr>
        <w:t>Now we know – w</w:t>
      </w:r>
      <w:r w:rsidR="00413468" w:rsidRPr="00231EC4">
        <w:rPr>
          <w:rFonts w:ascii="Arial" w:hAnsi="Arial" w:cs="Arial"/>
          <w:color w:val="000000"/>
          <w:lang w:val="en-US"/>
        </w:rPr>
        <w:t>e are not going to move them</w:t>
      </w:r>
      <w:r w:rsidR="00C93C2C" w:rsidRPr="00231EC4">
        <w:rPr>
          <w:rFonts w:ascii="Arial" w:hAnsi="Arial" w:cs="Arial"/>
          <w:color w:val="000000"/>
          <w:lang w:val="en-US"/>
        </w:rPr>
        <w:t xml:space="preserve"> since we have</w:t>
      </w:r>
      <w:r w:rsidR="006806E7" w:rsidRPr="00231EC4">
        <w:rPr>
          <w:rFonts w:ascii="Arial" w:hAnsi="Arial" w:cs="Arial"/>
          <w:color w:val="000000"/>
          <w:lang w:val="en-US"/>
        </w:rPr>
        <w:t xml:space="preserve"> another look </w:t>
      </w:r>
      <w:r w:rsidR="0081575D">
        <w:rPr>
          <w:rFonts w:ascii="Arial" w:hAnsi="Arial" w:cs="Arial"/>
          <w:color w:val="000000"/>
          <w:lang w:val="en-US"/>
        </w:rPr>
        <w:t>at</w:t>
      </w:r>
      <w:r w:rsidR="006806E7" w:rsidRPr="00231EC4">
        <w:rPr>
          <w:rFonts w:ascii="Arial" w:hAnsi="Arial" w:cs="Arial"/>
          <w:color w:val="000000"/>
          <w:lang w:val="en-US"/>
        </w:rPr>
        <w:t xml:space="preserve"> the rest of</w:t>
      </w:r>
      <w:r w:rsidR="0081575D">
        <w:rPr>
          <w:rFonts w:ascii="Arial" w:hAnsi="Arial" w:cs="Arial"/>
          <w:color w:val="000000"/>
          <w:lang w:val="en-US"/>
        </w:rPr>
        <w:t xml:space="preserve"> the</w:t>
      </w:r>
      <w:r w:rsidR="006806E7" w:rsidRPr="00231EC4">
        <w:rPr>
          <w:rFonts w:ascii="Arial" w:hAnsi="Arial" w:cs="Arial"/>
          <w:color w:val="000000"/>
          <w:lang w:val="en-US"/>
        </w:rPr>
        <w:t xml:space="preserve"> initial list.</w:t>
      </w:r>
      <w:r w:rsidR="00F74232" w:rsidRPr="00231EC4">
        <w:rPr>
          <w:rFonts w:ascii="Arial" w:hAnsi="Arial" w:cs="Arial"/>
          <w:color w:val="000000"/>
          <w:lang w:val="en-US"/>
        </w:rPr>
        <w:t xml:space="preserve"> For example, t</w:t>
      </w:r>
      <w:r w:rsidR="002F5F68" w:rsidRPr="00231EC4">
        <w:rPr>
          <w:rFonts w:ascii="Arial" w:hAnsi="Arial" w:cs="Arial"/>
          <w:color w:val="000000"/>
          <w:lang w:val="en-US"/>
        </w:rPr>
        <w:t xml:space="preserve">he “own telephone” option </w:t>
      </w:r>
      <w:r w:rsidR="00C93C2C" w:rsidRPr="00231EC4">
        <w:rPr>
          <w:rFonts w:ascii="Arial" w:hAnsi="Arial" w:cs="Arial"/>
          <w:color w:val="000000"/>
          <w:lang w:val="en-US"/>
        </w:rPr>
        <w:t>probably seems</w:t>
      </w:r>
      <w:r w:rsidR="002F5F68" w:rsidRPr="00231EC4">
        <w:rPr>
          <w:rFonts w:ascii="Arial" w:hAnsi="Arial" w:cs="Arial"/>
          <w:color w:val="000000"/>
          <w:lang w:val="en-US"/>
        </w:rPr>
        <w:t xml:space="preserve"> </w:t>
      </w:r>
      <w:r w:rsidR="0069689C" w:rsidRPr="00231EC4">
        <w:rPr>
          <w:rFonts w:ascii="Arial" w:hAnsi="Arial" w:cs="Arial"/>
          <w:color w:val="000000"/>
          <w:lang w:val="en-US"/>
        </w:rPr>
        <w:t>odd in the 21</w:t>
      </w:r>
      <w:r w:rsidR="0069689C" w:rsidRPr="00231EC4">
        <w:rPr>
          <w:rFonts w:ascii="Arial" w:hAnsi="Arial" w:cs="Arial"/>
          <w:color w:val="000000"/>
          <w:vertAlign w:val="superscript"/>
          <w:lang w:val="en-US"/>
        </w:rPr>
        <w:t>st</w:t>
      </w:r>
      <w:r w:rsidR="0069689C" w:rsidRPr="00231EC4">
        <w:rPr>
          <w:rFonts w:ascii="Arial" w:hAnsi="Arial" w:cs="Arial"/>
          <w:color w:val="000000"/>
          <w:lang w:val="en-US"/>
        </w:rPr>
        <w:t xml:space="preserve"> century</w:t>
      </w:r>
      <w:r w:rsidR="00C93C2C" w:rsidRPr="00231EC4">
        <w:rPr>
          <w:rFonts w:ascii="Arial" w:hAnsi="Arial" w:cs="Arial"/>
          <w:color w:val="000000"/>
          <w:lang w:val="en-US"/>
        </w:rPr>
        <w:t>, “foreign worker” has a very low number of cases for “no” (</w:t>
      </w:r>
      <w:r w:rsidR="00A1227B" w:rsidRPr="00231EC4">
        <w:rPr>
          <w:rFonts w:ascii="Arial" w:hAnsi="Arial" w:cs="Arial"/>
          <w:color w:val="000000"/>
          <w:lang w:val="en-US"/>
        </w:rPr>
        <w:t xml:space="preserve">just </w:t>
      </w:r>
      <w:r w:rsidR="00C93C2C" w:rsidRPr="00231EC4">
        <w:rPr>
          <w:rFonts w:ascii="Arial" w:hAnsi="Arial" w:cs="Arial"/>
          <w:color w:val="000000"/>
          <w:lang w:val="en-US"/>
        </w:rPr>
        <w:t>37 from 1000), “personal status”</w:t>
      </w:r>
      <w:r w:rsidR="004B1D72" w:rsidRPr="00231EC4">
        <w:rPr>
          <w:rFonts w:ascii="Arial" w:hAnsi="Arial" w:cs="Arial"/>
          <w:color w:val="000000"/>
          <w:lang w:val="en-US"/>
        </w:rPr>
        <w:t xml:space="preserve">, “installment commitment”, </w:t>
      </w:r>
      <w:r w:rsidR="008C3ED9" w:rsidRPr="00231EC4">
        <w:rPr>
          <w:rFonts w:ascii="Arial" w:hAnsi="Arial" w:cs="Arial"/>
          <w:color w:val="000000"/>
          <w:lang w:val="en-US"/>
        </w:rPr>
        <w:t>and “num dependents” look not very</w:t>
      </w:r>
      <w:r w:rsidR="004B1D72" w:rsidRPr="00231EC4">
        <w:rPr>
          <w:rFonts w:ascii="Arial" w:hAnsi="Arial" w:cs="Arial"/>
          <w:color w:val="000000"/>
          <w:lang w:val="en-US"/>
        </w:rPr>
        <w:t xml:space="preserve"> </w:t>
      </w:r>
      <w:r w:rsidR="008C3ED9" w:rsidRPr="00231EC4">
        <w:rPr>
          <w:rFonts w:ascii="Arial" w:hAnsi="Arial" w:cs="Arial"/>
          <w:color w:val="000000"/>
          <w:lang w:val="en-US"/>
        </w:rPr>
        <w:t xml:space="preserve">informative according to the classification ratio, therefore let us dare </w:t>
      </w:r>
      <w:r w:rsidR="00F74232" w:rsidRPr="00231EC4">
        <w:rPr>
          <w:rFonts w:ascii="Arial" w:hAnsi="Arial" w:cs="Arial"/>
          <w:color w:val="000000"/>
          <w:lang w:val="en-US"/>
        </w:rPr>
        <w:t>remove</w:t>
      </w:r>
      <w:r w:rsidR="008C3ED9" w:rsidRPr="00231EC4">
        <w:rPr>
          <w:rFonts w:ascii="Arial" w:hAnsi="Arial" w:cs="Arial"/>
          <w:color w:val="000000"/>
          <w:lang w:val="en-US"/>
        </w:rPr>
        <w:t xml:space="preserve"> them.</w:t>
      </w:r>
      <w:r w:rsidR="006405A8" w:rsidRPr="00231EC4">
        <w:rPr>
          <w:rFonts w:ascii="Arial" w:hAnsi="Arial" w:cs="Arial"/>
          <w:color w:val="000000"/>
          <w:lang w:val="en-US"/>
        </w:rPr>
        <w:t xml:space="preserve"> </w:t>
      </w:r>
    </w:p>
    <w:p w14:paraId="03FE389F" w14:textId="48C8A3C6" w:rsidR="00176F2B" w:rsidRPr="00231EC4" w:rsidRDefault="00E71B91" w:rsidP="00221B57">
      <w:pPr>
        <w:spacing w:line="480" w:lineRule="auto"/>
        <w:rPr>
          <w:rFonts w:ascii="Arial" w:hAnsi="Arial" w:cs="Arial"/>
          <w:color w:val="000000"/>
        </w:rPr>
      </w:pPr>
      <w:r w:rsidRPr="00231EC4">
        <w:rPr>
          <w:rFonts w:ascii="Arial" w:hAnsi="Arial" w:cs="Arial"/>
          <w:noProof/>
          <w:color w:val="000000"/>
        </w:rPr>
        <w:drawing>
          <wp:inline distT="0" distB="0" distL="0" distR="0" wp14:anchorId="543FC95B" wp14:editId="59FE0485">
            <wp:extent cx="5731510" cy="30949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955E" w14:textId="534CBB99" w:rsidR="00221B57" w:rsidRPr="00231EC4" w:rsidRDefault="00E71B91" w:rsidP="00967C85">
      <w:pPr>
        <w:spacing w:line="480" w:lineRule="auto"/>
        <w:rPr>
          <w:rFonts w:ascii="Arial" w:hAnsi="Arial" w:cs="Arial"/>
          <w:color w:val="000000"/>
          <w:lang w:val="en-US"/>
        </w:rPr>
      </w:pPr>
      <w:r w:rsidRPr="00231EC4">
        <w:rPr>
          <w:rFonts w:ascii="Arial" w:hAnsi="Arial" w:cs="Arial"/>
          <w:color w:val="000000"/>
          <w:lang w:val="en-US"/>
        </w:rPr>
        <w:lastRenderedPageBreak/>
        <w:t>After removing 5 attributes</w:t>
      </w:r>
      <w:r w:rsidR="005107AC" w:rsidRPr="00231EC4">
        <w:rPr>
          <w:rFonts w:ascii="Arial" w:hAnsi="Arial" w:cs="Arial"/>
          <w:color w:val="000000"/>
          <w:lang w:val="en-US"/>
        </w:rPr>
        <w:t xml:space="preserve"> from the list</w:t>
      </w:r>
      <w:r w:rsidRPr="00231EC4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231EC4">
        <w:rPr>
          <w:rFonts w:ascii="Arial" w:hAnsi="Arial" w:cs="Arial"/>
          <w:b/>
          <w:bCs/>
          <w:i/>
          <w:iCs/>
          <w:color w:val="000000"/>
          <w:lang w:val="en-US"/>
        </w:rPr>
        <w:t>ZeroR</w:t>
      </w:r>
      <w:proofErr w:type="spellEnd"/>
      <w:r w:rsidRPr="00231EC4">
        <w:rPr>
          <w:rFonts w:ascii="Arial" w:hAnsi="Arial" w:cs="Arial"/>
          <w:b/>
          <w:bCs/>
          <w:i/>
          <w:iCs/>
          <w:color w:val="000000"/>
          <w:lang w:val="en-US"/>
        </w:rPr>
        <w:t xml:space="preserve"> </w:t>
      </w:r>
      <w:r w:rsidRPr="00231EC4">
        <w:rPr>
          <w:rFonts w:ascii="Arial" w:hAnsi="Arial" w:cs="Arial"/>
          <w:color w:val="000000"/>
          <w:lang w:val="en-US"/>
        </w:rPr>
        <w:t xml:space="preserve">performance </w:t>
      </w:r>
      <w:r w:rsidR="00947AB0" w:rsidRPr="00231EC4">
        <w:rPr>
          <w:rFonts w:ascii="Arial" w:hAnsi="Arial" w:cs="Arial"/>
          <w:color w:val="000000"/>
          <w:lang w:val="en-US"/>
        </w:rPr>
        <w:t>has</w:t>
      </w:r>
      <w:r w:rsidRPr="00231EC4">
        <w:rPr>
          <w:rFonts w:ascii="Arial" w:hAnsi="Arial" w:cs="Arial"/>
          <w:color w:val="000000"/>
          <w:lang w:val="en-US"/>
        </w:rPr>
        <w:t xml:space="preserve"> the same 70/30% ratio, </w:t>
      </w:r>
      <w:r w:rsidR="003C01EA" w:rsidRPr="00231EC4">
        <w:rPr>
          <w:rFonts w:ascii="Arial" w:hAnsi="Arial" w:cs="Arial"/>
          <w:b/>
          <w:bCs/>
          <w:i/>
          <w:iCs/>
          <w:color w:val="000000"/>
          <w:lang w:val="en-US"/>
        </w:rPr>
        <w:t xml:space="preserve">J48 pruned Decision tree </w:t>
      </w:r>
      <w:r w:rsidR="007224D2" w:rsidRPr="00231EC4">
        <w:rPr>
          <w:rFonts w:ascii="Arial" w:hAnsi="Arial" w:cs="Arial"/>
          <w:color w:val="000000"/>
          <w:lang w:val="en-US"/>
        </w:rPr>
        <w:t>performs +1</w:t>
      </w:r>
      <w:r w:rsidR="001B5781" w:rsidRPr="00231EC4">
        <w:rPr>
          <w:rFonts w:ascii="Arial" w:hAnsi="Arial" w:cs="Arial"/>
          <w:color w:val="000000"/>
          <w:lang w:val="en-US"/>
        </w:rPr>
        <w:t>.</w:t>
      </w:r>
      <w:r w:rsidR="007224D2" w:rsidRPr="00231EC4">
        <w:rPr>
          <w:rFonts w:ascii="Arial" w:hAnsi="Arial" w:cs="Arial"/>
          <w:color w:val="000000"/>
          <w:lang w:val="en-US"/>
        </w:rPr>
        <w:t>8%</w:t>
      </w:r>
      <w:r w:rsidR="00D6703E" w:rsidRPr="00231EC4">
        <w:rPr>
          <w:rFonts w:ascii="Arial" w:hAnsi="Arial" w:cs="Arial"/>
          <w:color w:val="000000"/>
          <w:lang w:val="en-US"/>
        </w:rPr>
        <w:t xml:space="preserve"> percentage points</w:t>
      </w:r>
      <w:r w:rsidR="007224D2" w:rsidRPr="00231EC4">
        <w:rPr>
          <w:rFonts w:ascii="Arial" w:hAnsi="Arial" w:cs="Arial"/>
          <w:color w:val="000000"/>
          <w:lang w:val="en-US"/>
        </w:rPr>
        <w:t xml:space="preserve"> better for correctly classified instances (72</w:t>
      </w:r>
      <w:r w:rsidR="001B5781" w:rsidRPr="00231EC4">
        <w:rPr>
          <w:rFonts w:ascii="Arial" w:hAnsi="Arial" w:cs="Arial"/>
          <w:color w:val="000000"/>
          <w:lang w:val="en-US"/>
        </w:rPr>
        <w:t>.</w:t>
      </w:r>
      <w:r w:rsidR="007224D2" w:rsidRPr="00231EC4">
        <w:rPr>
          <w:rFonts w:ascii="Arial" w:hAnsi="Arial" w:cs="Arial"/>
          <w:color w:val="000000"/>
          <w:lang w:val="en-US"/>
        </w:rPr>
        <w:t>5%)</w:t>
      </w:r>
      <w:r w:rsidR="00A1227B" w:rsidRPr="00231EC4">
        <w:rPr>
          <w:rFonts w:ascii="Arial" w:hAnsi="Arial" w:cs="Arial"/>
          <w:color w:val="000000"/>
          <w:lang w:val="en-US"/>
        </w:rPr>
        <w:t>, as well as</w:t>
      </w:r>
      <w:r w:rsidR="001B5781" w:rsidRPr="00231EC4">
        <w:rPr>
          <w:rFonts w:ascii="Arial" w:hAnsi="Arial" w:cs="Arial"/>
          <w:color w:val="000000"/>
          <w:lang w:val="en-US"/>
        </w:rPr>
        <w:t xml:space="preserve"> </w:t>
      </w:r>
      <w:r w:rsidR="001B5781" w:rsidRPr="00231EC4">
        <w:rPr>
          <w:rFonts w:ascii="Arial" w:hAnsi="Arial" w:cs="Arial"/>
          <w:b/>
          <w:bCs/>
          <w:i/>
          <w:iCs/>
          <w:color w:val="000000"/>
          <w:lang w:val="en-US"/>
        </w:rPr>
        <w:t xml:space="preserve">J48 unpruned Decision tree </w:t>
      </w:r>
      <w:r w:rsidR="00A1227B" w:rsidRPr="00231EC4">
        <w:rPr>
          <w:rFonts w:ascii="Arial" w:hAnsi="Arial" w:cs="Arial"/>
          <w:color w:val="000000"/>
          <w:lang w:val="en-US"/>
        </w:rPr>
        <w:t xml:space="preserve">results raise </w:t>
      </w:r>
      <w:r w:rsidR="001B5781" w:rsidRPr="00231EC4">
        <w:rPr>
          <w:rFonts w:ascii="Arial" w:hAnsi="Arial" w:cs="Arial"/>
          <w:color w:val="000000"/>
          <w:lang w:val="en-US"/>
        </w:rPr>
        <w:t>+1.3</w:t>
      </w:r>
      <w:r w:rsidR="00D6703E" w:rsidRPr="00231EC4">
        <w:rPr>
          <w:rFonts w:ascii="Arial" w:hAnsi="Arial" w:cs="Arial"/>
          <w:color w:val="000000"/>
          <w:lang w:val="en-US"/>
        </w:rPr>
        <w:t xml:space="preserve"> percentage points</w:t>
      </w:r>
      <w:r w:rsidR="00A1227B" w:rsidRPr="00231EC4">
        <w:rPr>
          <w:rFonts w:ascii="Arial" w:hAnsi="Arial" w:cs="Arial"/>
          <w:color w:val="000000"/>
          <w:lang w:val="en-US"/>
        </w:rPr>
        <w:t xml:space="preserve"> (69.6%)</w:t>
      </w:r>
      <w:r w:rsidR="00DB7205" w:rsidRPr="00231EC4">
        <w:rPr>
          <w:rFonts w:ascii="Arial" w:hAnsi="Arial" w:cs="Arial"/>
          <w:color w:val="000000"/>
          <w:lang w:val="en-US"/>
        </w:rPr>
        <w:t>.</w:t>
      </w:r>
      <w:r w:rsidR="00947AB0" w:rsidRPr="00231EC4">
        <w:rPr>
          <w:rFonts w:ascii="Arial" w:hAnsi="Arial" w:cs="Arial"/>
          <w:color w:val="000000"/>
          <w:lang w:val="en-US"/>
        </w:rPr>
        <w:t xml:space="preserve"> </w:t>
      </w:r>
      <w:r w:rsidR="00DB7205" w:rsidRPr="00231EC4">
        <w:rPr>
          <w:rFonts w:ascii="Arial" w:hAnsi="Arial" w:cs="Arial"/>
          <w:color w:val="000000"/>
          <w:lang w:val="en-US"/>
        </w:rPr>
        <w:t>H</w:t>
      </w:r>
      <w:r w:rsidR="00947AB0" w:rsidRPr="00231EC4">
        <w:rPr>
          <w:rFonts w:ascii="Arial" w:hAnsi="Arial" w:cs="Arial"/>
          <w:color w:val="000000"/>
          <w:lang w:val="en-US"/>
        </w:rPr>
        <w:t xml:space="preserve">owever </w:t>
      </w:r>
      <w:r w:rsidR="00947AB0" w:rsidRPr="00231EC4">
        <w:rPr>
          <w:rFonts w:ascii="Arial" w:hAnsi="Arial" w:cs="Arial"/>
          <w:b/>
          <w:bCs/>
          <w:i/>
          <w:iCs/>
          <w:color w:val="000000"/>
          <w:lang w:val="en-US"/>
        </w:rPr>
        <w:t xml:space="preserve">Naive Bayes </w:t>
      </w:r>
      <w:r w:rsidR="00947AB0" w:rsidRPr="00231EC4">
        <w:rPr>
          <w:rFonts w:ascii="Arial" w:hAnsi="Arial" w:cs="Arial"/>
          <w:color w:val="000000"/>
          <w:lang w:val="en-US"/>
        </w:rPr>
        <w:t xml:space="preserve">classifier </w:t>
      </w:r>
      <w:r w:rsidR="00AC414F" w:rsidRPr="00231EC4">
        <w:rPr>
          <w:rFonts w:ascii="Arial" w:hAnsi="Arial" w:cs="Arial"/>
          <w:color w:val="000000"/>
          <w:lang w:val="en-US"/>
        </w:rPr>
        <w:t xml:space="preserve">performance </w:t>
      </w:r>
      <w:r w:rsidR="00947AB0" w:rsidRPr="00231EC4">
        <w:rPr>
          <w:rFonts w:ascii="Arial" w:hAnsi="Arial" w:cs="Arial"/>
          <w:color w:val="000000"/>
          <w:lang w:val="en-US"/>
        </w:rPr>
        <w:t xml:space="preserve">drops down </w:t>
      </w:r>
      <w:r w:rsidR="006D5A19" w:rsidRPr="00231EC4">
        <w:rPr>
          <w:rFonts w:ascii="Arial" w:hAnsi="Arial" w:cs="Arial"/>
          <w:color w:val="000000"/>
          <w:lang w:val="en-US"/>
        </w:rPr>
        <w:t>-</w:t>
      </w:r>
      <w:r w:rsidR="00AC414F" w:rsidRPr="00231EC4">
        <w:rPr>
          <w:rFonts w:ascii="Arial" w:hAnsi="Arial" w:cs="Arial"/>
          <w:color w:val="000000"/>
          <w:lang w:val="en-US"/>
        </w:rPr>
        <w:t>0</w:t>
      </w:r>
      <w:r w:rsidR="005B36A3" w:rsidRPr="00231EC4">
        <w:rPr>
          <w:rFonts w:ascii="Arial" w:hAnsi="Arial" w:cs="Arial"/>
          <w:color w:val="000000"/>
          <w:lang w:val="en-US"/>
        </w:rPr>
        <w:t>.</w:t>
      </w:r>
      <w:r w:rsidR="00AC414F" w:rsidRPr="00231EC4">
        <w:rPr>
          <w:rFonts w:ascii="Arial" w:hAnsi="Arial" w:cs="Arial"/>
          <w:color w:val="000000"/>
          <w:lang w:val="en-US"/>
        </w:rPr>
        <w:t>9</w:t>
      </w:r>
      <w:r w:rsidR="00D6703E" w:rsidRPr="00231EC4">
        <w:rPr>
          <w:rFonts w:ascii="Arial" w:hAnsi="Arial" w:cs="Arial"/>
          <w:color w:val="000000"/>
          <w:lang w:val="en-US"/>
        </w:rPr>
        <w:t xml:space="preserve"> percentage points</w:t>
      </w:r>
      <w:r w:rsidR="00AC414F" w:rsidRPr="00231EC4">
        <w:rPr>
          <w:rFonts w:ascii="Arial" w:hAnsi="Arial" w:cs="Arial"/>
          <w:color w:val="000000"/>
          <w:lang w:val="en-US"/>
        </w:rPr>
        <w:t xml:space="preserve"> </w:t>
      </w:r>
      <w:r w:rsidR="00947AB0" w:rsidRPr="00231EC4">
        <w:rPr>
          <w:rFonts w:ascii="Arial" w:hAnsi="Arial" w:cs="Arial"/>
          <w:color w:val="000000"/>
          <w:lang w:val="en-US"/>
        </w:rPr>
        <w:t>(74.5%)</w:t>
      </w:r>
      <w:r w:rsidR="00AC414F" w:rsidRPr="00231EC4">
        <w:rPr>
          <w:rFonts w:ascii="Arial" w:hAnsi="Arial" w:cs="Arial"/>
          <w:color w:val="000000"/>
          <w:lang w:val="en-US"/>
        </w:rPr>
        <w:t>.</w:t>
      </w:r>
      <w:r w:rsidR="00DB7205" w:rsidRPr="00231EC4">
        <w:rPr>
          <w:rFonts w:ascii="Arial" w:hAnsi="Arial" w:cs="Arial"/>
          <w:color w:val="000000"/>
          <w:lang w:val="en-US"/>
        </w:rPr>
        <w:t xml:space="preserve"> Thus, for the reduced list of attributes for this dataset </w:t>
      </w:r>
      <w:r w:rsidR="00DB7205" w:rsidRPr="00231EC4">
        <w:rPr>
          <w:rFonts w:ascii="Arial" w:hAnsi="Arial" w:cs="Arial"/>
          <w:b/>
          <w:bCs/>
          <w:i/>
          <w:iCs/>
          <w:color w:val="000000"/>
          <w:lang w:val="en-US"/>
        </w:rPr>
        <w:t>Decision Tree</w:t>
      </w:r>
      <w:r w:rsidR="00DB7205" w:rsidRPr="00231EC4">
        <w:rPr>
          <w:rFonts w:ascii="Arial" w:hAnsi="Arial" w:cs="Arial"/>
          <w:color w:val="000000"/>
          <w:lang w:val="en-US"/>
        </w:rPr>
        <w:t xml:space="preserve"> is</w:t>
      </w:r>
      <w:r w:rsidR="0081575D">
        <w:rPr>
          <w:rFonts w:ascii="Arial" w:hAnsi="Arial" w:cs="Arial"/>
          <w:color w:val="000000"/>
          <w:lang w:val="en-US"/>
        </w:rPr>
        <w:t xml:space="preserve"> a</w:t>
      </w:r>
      <w:r w:rsidR="00DB7205" w:rsidRPr="00231EC4">
        <w:rPr>
          <w:rFonts w:ascii="Arial" w:hAnsi="Arial" w:cs="Arial"/>
          <w:color w:val="000000"/>
          <w:lang w:val="en-US"/>
        </w:rPr>
        <w:t xml:space="preserve"> better option, while for the original </w:t>
      </w:r>
      <w:r w:rsidR="00FF0603" w:rsidRPr="00231EC4">
        <w:rPr>
          <w:rFonts w:ascii="Arial" w:hAnsi="Arial" w:cs="Arial"/>
          <w:color w:val="000000"/>
          <w:lang w:val="en-US"/>
        </w:rPr>
        <w:t xml:space="preserve">list </w:t>
      </w:r>
      <w:r w:rsidR="00DB7205" w:rsidRPr="00231EC4">
        <w:rPr>
          <w:rFonts w:ascii="Arial" w:hAnsi="Arial" w:cs="Arial"/>
          <w:b/>
          <w:bCs/>
          <w:i/>
          <w:iCs/>
          <w:color w:val="000000"/>
          <w:lang w:val="en-US"/>
        </w:rPr>
        <w:t xml:space="preserve">Naive Bayes </w:t>
      </w:r>
      <w:r w:rsidR="00DB7205" w:rsidRPr="00231EC4">
        <w:rPr>
          <w:rFonts w:ascii="Arial" w:hAnsi="Arial" w:cs="Arial"/>
          <w:color w:val="000000"/>
          <w:lang w:val="en-US"/>
        </w:rPr>
        <w:t xml:space="preserve">would be more relevant. </w:t>
      </w:r>
    </w:p>
    <w:p w14:paraId="7C318A8B" w14:textId="77777777" w:rsidR="00221B57" w:rsidRPr="00231EC4" w:rsidRDefault="00221B57" w:rsidP="00967C85">
      <w:pPr>
        <w:spacing w:line="480" w:lineRule="auto"/>
        <w:rPr>
          <w:rFonts w:ascii="Arial" w:hAnsi="Arial" w:cs="Arial"/>
          <w:b/>
          <w:bCs/>
          <w:color w:val="000000"/>
          <w:lang w:val="en-US"/>
        </w:rPr>
      </w:pPr>
    </w:p>
    <w:p w14:paraId="51DFE906" w14:textId="481AB413" w:rsidR="00967C85" w:rsidRPr="00231EC4" w:rsidRDefault="00221B57" w:rsidP="00967C85">
      <w:pPr>
        <w:spacing w:line="480" w:lineRule="auto"/>
        <w:rPr>
          <w:rFonts w:ascii="Arial" w:hAnsi="Arial" w:cs="Arial"/>
          <w:b/>
          <w:bCs/>
          <w:color w:val="000000"/>
          <w:lang w:val="en-US"/>
        </w:rPr>
      </w:pPr>
      <w:r w:rsidRPr="00231EC4">
        <w:rPr>
          <w:rFonts w:ascii="Arial" w:hAnsi="Arial" w:cs="Arial"/>
          <w:b/>
          <w:bCs/>
          <w:color w:val="000000"/>
          <w:lang w:val="en-US"/>
        </w:rPr>
        <w:t>Imbalanced data problem</w:t>
      </w:r>
    </w:p>
    <w:p w14:paraId="43DB2DC8" w14:textId="10B706F5" w:rsidR="003F08CE" w:rsidRPr="00231EC4" w:rsidRDefault="00A0134A" w:rsidP="005101CF">
      <w:pPr>
        <w:spacing w:line="480" w:lineRule="auto"/>
        <w:rPr>
          <w:rFonts w:ascii="Arial" w:hAnsi="Arial" w:cs="Arial"/>
          <w:color w:val="000000"/>
          <w:lang w:val="en-US"/>
        </w:rPr>
      </w:pPr>
      <w:r w:rsidRPr="00231EC4">
        <w:rPr>
          <w:rFonts w:ascii="Arial" w:hAnsi="Arial" w:cs="Arial"/>
          <w:color w:val="000000"/>
          <w:lang w:val="en-US"/>
        </w:rPr>
        <w:t>Th</w:t>
      </w:r>
      <w:r w:rsidR="0074452A" w:rsidRPr="00231EC4">
        <w:rPr>
          <w:rFonts w:ascii="Arial" w:hAnsi="Arial" w:cs="Arial"/>
          <w:color w:val="000000"/>
          <w:lang w:val="en-US"/>
        </w:rPr>
        <w:t>is</w:t>
      </w:r>
      <w:r w:rsidRPr="00231EC4">
        <w:rPr>
          <w:rFonts w:ascii="Arial" w:hAnsi="Arial" w:cs="Arial"/>
          <w:color w:val="000000"/>
          <w:lang w:val="en-US"/>
        </w:rPr>
        <w:t xml:space="preserve"> is time for a very essential question: why all the outcomes from the tests above revolved more or less around </w:t>
      </w:r>
      <w:r w:rsidR="0081575D">
        <w:rPr>
          <w:rFonts w:ascii="Arial" w:hAnsi="Arial" w:cs="Arial"/>
          <w:color w:val="000000"/>
          <w:lang w:val="en-US"/>
        </w:rPr>
        <w:t xml:space="preserve">a </w:t>
      </w:r>
      <w:r w:rsidRPr="00231EC4">
        <w:rPr>
          <w:rFonts w:ascii="Arial" w:hAnsi="Arial" w:cs="Arial"/>
          <w:color w:val="000000"/>
          <w:lang w:val="en-US"/>
        </w:rPr>
        <w:t>70/30 ratio</w:t>
      </w:r>
      <w:r w:rsidR="003E533A" w:rsidRPr="00231EC4">
        <w:rPr>
          <w:rFonts w:ascii="Arial" w:hAnsi="Arial" w:cs="Arial"/>
          <w:color w:val="000000"/>
          <w:lang w:val="en-US"/>
        </w:rPr>
        <w:t xml:space="preserve">? The answer is </w:t>
      </w:r>
      <w:r w:rsidR="0081575D">
        <w:rPr>
          <w:rFonts w:ascii="Arial" w:hAnsi="Arial" w:cs="Arial"/>
          <w:color w:val="000000"/>
          <w:lang w:val="en-US"/>
        </w:rPr>
        <w:t xml:space="preserve">an </w:t>
      </w:r>
      <w:r w:rsidR="003E533A" w:rsidRPr="00231EC4">
        <w:rPr>
          <w:rFonts w:ascii="Arial" w:hAnsi="Arial" w:cs="Arial"/>
          <w:color w:val="000000"/>
          <w:lang w:val="en-US"/>
        </w:rPr>
        <w:t>imbalanced dataset</w:t>
      </w:r>
      <w:r w:rsidR="007640AF" w:rsidRPr="00231EC4">
        <w:rPr>
          <w:rFonts w:ascii="Arial" w:hAnsi="Arial" w:cs="Arial"/>
          <w:color w:val="000000"/>
          <w:lang w:val="en-US"/>
        </w:rPr>
        <w:t xml:space="preserve"> – the disproportional data has some risks for overfitting model and algorithm bias</w:t>
      </w:r>
      <w:r w:rsidR="003E533A" w:rsidRPr="00231EC4">
        <w:rPr>
          <w:rFonts w:ascii="Arial" w:hAnsi="Arial" w:cs="Arial"/>
          <w:color w:val="000000"/>
          <w:lang w:val="en-US"/>
        </w:rPr>
        <w:t xml:space="preserve">. Looking </w:t>
      </w:r>
      <w:r w:rsidR="0074452A" w:rsidRPr="00231EC4">
        <w:rPr>
          <w:rFonts w:ascii="Arial" w:hAnsi="Arial" w:cs="Arial"/>
          <w:color w:val="000000"/>
          <w:lang w:val="en-US"/>
        </w:rPr>
        <w:t>through</w:t>
      </w:r>
      <w:r w:rsidR="003E533A" w:rsidRPr="00231EC4">
        <w:rPr>
          <w:rFonts w:ascii="Arial" w:hAnsi="Arial" w:cs="Arial"/>
          <w:color w:val="000000"/>
          <w:lang w:val="en-US"/>
        </w:rPr>
        <w:t xml:space="preserve"> </w:t>
      </w:r>
      <w:r w:rsidR="003E533A" w:rsidRPr="00231EC4">
        <w:rPr>
          <w:rFonts w:ascii="Arial" w:hAnsi="Arial" w:cs="Arial"/>
          <w:i/>
          <w:iCs/>
          <w:color w:val="000000"/>
          <w:lang w:val="en-US"/>
        </w:rPr>
        <w:t xml:space="preserve">Class </w:t>
      </w:r>
      <w:r w:rsidR="003E533A" w:rsidRPr="00231EC4">
        <w:rPr>
          <w:rFonts w:ascii="Arial" w:hAnsi="Arial" w:cs="Arial"/>
          <w:color w:val="000000"/>
          <w:lang w:val="en-US"/>
        </w:rPr>
        <w:t xml:space="preserve">attribute we realize that German Credit Bank Data </w:t>
      </w:r>
      <w:r w:rsidR="0074452A" w:rsidRPr="00231EC4">
        <w:rPr>
          <w:rFonts w:ascii="Arial" w:hAnsi="Arial" w:cs="Arial"/>
          <w:color w:val="000000"/>
          <w:lang w:val="en-US"/>
        </w:rPr>
        <w:t>is</w:t>
      </w:r>
      <w:r w:rsidR="003E533A" w:rsidRPr="00231EC4">
        <w:rPr>
          <w:rFonts w:ascii="Arial" w:hAnsi="Arial" w:cs="Arial"/>
          <w:color w:val="000000"/>
          <w:lang w:val="en-US"/>
        </w:rPr>
        <w:t xml:space="preserve"> </w:t>
      </w:r>
      <w:r w:rsidR="003F08CE" w:rsidRPr="00231EC4">
        <w:rPr>
          <w:rFonts w:ascii="Arial" w:hAnsi="Arial" w:cs="Arial"/>
          <w:color w:val="000000"/>
          <w:lang w:val="en-US"/>
        </w:rPr>
        <w:t xml:space="preserve">quite </w:t>
      </w:r>
      <w:r w:rsidR="0004714C" w:rsidRPr="00231EC4">
        <w:rPr>
          <w:rFonts w:ascii="Arial" w:hAnsi="Arial" w:cs="Arial"/>
          <w:color w:val="000000"/>
          <w:lang w:val="en-US"/>
        </w:rPr>
        <w:t>imbalanced</w:t>
      </w:r>
      <w:r w:rsidR="0074452A" w:rsidRPr="00231EC4">
        <w:rPr>
          <w:rFonts w:ascii="Arial" w:hAnsi="Arial" w:cs="Arial"/>
          <w:color w:val="000000"/>
          <w:lang w:val="en-US"/>
        </w:rPr>
        <w:t xml:space="preserve">. There are two classes, for “good” customers and for “bad” customers, however they are not represented </w:t>
      </w:r>
      <w:r w:rsidR="00C7378B" w:rsidRPr="00231EC4">
        <w:rPr>
          <w:rFonts w:ascii="Arial" w:hAnsi="Arial" w:cs="Arial"/>
          <w:color w:val="000000"/>
          <w:lang w:val="en-US"/>
        </w:rPr>
        <w:t xml:space="preserve">in the dataset </w:t>
      </w:r>
      <w:r w:rsidR="0074452A" w:rsidRPr="00231EC4">
        <w:rPr>
          <w:rFonts w:ascii="Arial" w:hAnsi="Arial" w:cs="Arial"/>
          <w:color w:val="000000"/>
          <w:lang w:val="en-US"/>
        </w:rPr>
        <w:t>as 50/50. The truth is that 70 percent of the examples are “good” customers</w:t>
      </w:r>
      <w:r w:rsidR="00BD638D" w:rsidRPr="00231EC4">
        <w:rPr>
          <w:rFonts w:ascii="Arial" w:hAnsi="Arial" w:cs="Arial"/>
          <w:color w:val="000000"/>
          <w:lang w:val="en-US"/>
        </w:rPr>
        <w:t xml:space="preserve"> (a majority, negative for potential problems)</w:t>
      </w:r>
      <w:r w:rsidR="0074452A" w:rsidRPr="00231EC4">
        <w:rPr>
          <w:rFonts w:ascii="Arial" w:hAnsi="Arial" w:cs="Arial"/>
          <w:color w:val="000000"/>
          <w:lang w:val="en-US"/>
        </w:rPr>
        <w:t>, whereas the remaining 30 percent of examples are “bad”</w:t>
      </w:r>
      <w:r w:rsidR="00BD638D" w:rsidRPr="00231EC4">
        <w:rPr>
          <w:rFonts w:ascii="Arial" w:hAnsi="Arial" w:cs="Arial"/>
          <w:color w:val="000000"/>
          <w:lang w:val="en-US"/>
        </w:rPr>
        <w:t xml:space="preserve"> (a minority, positive for possible troubles)</w:t>
      </w:r>
      <w:r w:rsidR="0074452A" w:rsidRPr="00231EC4">
        <w:rPr>
          <w:rFonts w:ascii="Arial" w:hAnsi="Arial" w:cs="Arial"/>
          <w:color w:val="000000"/>
          <w:lang w:val="en-US"/>
        </w:rPr>
        <w:t>.</w:t>
      </w:r>
      <w:r w:rsidR="00BD638D" w:rsidRPr="00231EC4">
        <w:rPr>
          <w:rFonts w:ascii="Arial" w:hAnsi="Arial" w:cs="Arial"/>
          <w:color w:val="000000"/>
          <w:lang w:val="en-US"/>
        </w:rPr>
        <w:t xml:space="preserve"> The dataset is provided with the </w:t>
      </w:r>
      <w:r w:rsidR="00BD638D" w:rsidRPr="00231EC4">
        <w:rPr>
          <w:rFonts w:ascii="Arial" w:hAnsi="Arial" w:cs="Arial"/>
          <w:i/>
          <w:iCs/>
          <w:color w:val="000000"/>
          <w:lang w:val="en-US"/>
        </w:rPr>
        <w:t>cost matrix</w:t>
      </w:r>
      <w:r w:rsidR="00BD638D" w:rsidRPr="00231EC4">
        <w:rPr>
          <w:rFonts w:ascii="Arial" w:hAnsi="Arial" w:cs="Arial"/>
          <w:color w:val="000000"/>
          <w:lang w:val="en-US"/>
        </w:rPr>
        <w:t xml:space="preserve"> that gives penalties </w:t>
      </w:r>
      <w:r w:rsidR="00FF7BA3" w:rsidRPr="00231EC4">
        <w:rPr>
          <w:rFonts w:ascii="Arial" w:hAnsi="Arial" w:cs="Arial"/>
          <w:color w:val="000000"/>
          <w:lang w:val="en-US"/>
        </w:rPr>
        <w:t xml:space="preserve">to each misclassification error. In our case </w:t>
      </w:r>
      <w:r w:rsidR="00FF7BA3" w:rsidRPr="00BD638D">
        <w:rPr>
          <w:rFonts w:ascii="Arial" w:hAnsi="Arial" w:cs="Arial"/>
          <w:color w:val="000000"/>
          <w:lang w:val="en-US"/>
        </w:rPr>
        <w:t xml:space="preserve">marking a </w:t>
      </w:r>
      <w:r w:rsidR="00FF7BA3" w:rsidRPr="00231EC4">
        <w:rPr>
          <w:rFonts w:ascii="Arial" w:hAnsi="Arial" w:cs="Arial"/>
          <w:color w:val="000000"/>
          <w:lang w:val="en-US"/>
        </w:rPr>
        <w:t>“</w:t>
      </w:r>
      <w:r w:rsidR="00FF7BA3" w:rsidRPr="00BD638D">
        <w:rPr>
          <w:rFonts w:ascii="Arial" w:hAnsi="Arial" w:cs="Arial"/>
          <w:color w:val="000000"/>
          <w:lang w:val="en-US"/>
        </w:rPr>
        <w:t>bad</w:t>
      </w:r>
      <w:r w:rsidR="00FF7BA3" w:rsidRPr="00231EC4">
        <w:rPr>
          <w:rFonts w:ascii="Arial" w:hAnsi="Arial" w:cs="Arial"/>
          <w:color w:val="000000"/>
          <w:lang w:val="en-US"/>
        </w:rPr>
        <w:t xml:space="preserve">” </w:t>
      </w:r>
      <w:r w:rsidR="00FF7BA3" w:rsidRPr="00BD638D">
        <w:rPr>
          <w:rFonts w:ascii="Arial" w:hAnsi="Arial" w:cs="Arial"/>
          <w:color w:val="000000"/>
          <w:lang w:val="en-US"/>
        </w:rPr>
        <w:t xml:space="preserve">customer as </w:t>
      </w:r>
      <w:r w:rsidR="00FF7BA3" w:rsidRPr="00231EC4">
        <w:rPr>
          <w:rFonts w:ascii="Arial" w:hAnsi="Arial" w:cs="Arial"/>
          <w:color w:val="000000"/>
          <w:lang w:val="en-US"/>
        </w:rPr>
        <w:t>“</w:t>
      </w:r>
      <w:r w:rsidR="00FF7BA3" w:rsidRPr="00BD638D">
        <w:rPr>
          <w:rFonts w:ascii="Arial" w:hAnsi="Arial" w:cs="Arial"/>
          <w:color w:val="000000"/>
          <w:lang w:val="en-US"/>
        </w:rPr>
        <w:t>good</w:t>
      </w:r>
      <w:r w:rsidR="00FF7BA3" w:rsidRPr="00231EC4">
        <w:rPr>
          <w:rFonts w:ascii="Arial" w:hAnsi="Arial" w:cs="Arial"/>
          <w:color w:val="000000"/>
          <w:lang w:val="en-US"/>
        </w:rPr>
        <w:t xml:space="preserve">” </w:t>
      </w:r>
      <w:r w:rsidR="00D030CA">
        <w:rPr>
          <w:rFonts w:ascii="Arial" w:hAnsi="Arial" w:cs="Arial"/>
          <w:color w:val="000000"/>
          <w:lang w:val="en-US"/>
        </w:rPr>
        <w:t>is considered</w:t>
      </w:r>
      <w:r w:rsidR="00FF7BA3" w:rsidRPr="00231EC4">
        <w:rPr>
          <w:rFonts w:ascii="Arial" w:hAnsi="Arial" w:cs="Arial"/>
          <w:color w:val="000000"/>
          <w:lang w:val="en-US"/>
        </w:rPr>
        <w:t xml:space="preserve"> like </w:t>
      </w:r>
      <w:r w:rsidR="00FF7BA3" w:rsidRPr="00231EC4">
        <w:rPr>
          <w:rFonts w:ascii="Arial" w:hAnsi="Arial" w:cs="Arial"/>
          <w:i/>
          <w:iCs/>
          <w:color w:val="000000"/>
          <w:lang w:val="en-US"/>
        </w:rPr>
        <w:t>false negative</w:t>
      </w:r>
      <w:r w:rsidR="00FF7BA3" w:rsidRPr="00231EC4">
        <w:rPr>
          <w:rFonts w:ascii="Arial" w:hAnsi="Arial" w:cs="Arial"/>
          <w:color w:val="000000"/>
          <w:lang w:val="en-US"/>
        </w:rPr>
        <w:t xml:space="preserve"> </w:t>
      </w:r>
      <w:r w:rsidR="005101CF" w:rsidRPr="00231EC4">
        <w:rPr>
          <w:rFonts w:ascii="Arial" w:hAnsi="Arial" w:cs="Arial"/>
          <w:color w:val="000000"/>
          <w:lang w:val="en-US"/>
        </w:rPr>
        <w:t xml:space="preserve">and </w:t>
      </w:r>
      <w:r w:rsidR="00FF7BA3" w:rsidRPr="00231EC4">
        <w:rPr>
          <w:rFonts w:ascii="Arial" w:hAnsi="Arial" w:cs="Arial"/>
          <w:color w:val="000000"/>
          <w:lang w:val="en-US"/>
        </w:rPr>
        <w:t>costs</w:t>
      </w:r>
      <w:r w:rsidR="005101CF" w:rsidRPr="00231EC4">
        <w:rPr>
          <w:rFonts w:ascii="Arial" w:hAnsi="Arial" w:cs="Arial"/>
          <w:color w:val="000000"/>
          <w:lang w:val="en-US"/>
        </w:rPr>
        <w:t xml:space="preserve"> 5, while marking a “good” customer as “bad” costs 1 which is assigned for </w:t>
      </w:r>
      <w:r w:rsidR="005101CF" w:rsidRPr="00231EC4">
        <w:rPr>
          <w:rFonts w:ascii="Arial" w:hAnsi="Arial" w:cs="Arial"/>
          <w:i/>
          <w:iCs/>
          <w:color w:val="000000"/>
          <w:lang w:val="en-US"/>
        </w:rPr>
        <w:t>false positive</w:t>
      </w:r>
      <w:r w:rsidR="005101CF" w:rsidRPr="00231EC4">
        <w:rPr>
          <w:rFonts w:ascii="Arial" w:hAnsi="Arial" w:cs="Arial"/>
          <w:color w:val="000000"/>
          <w:lang w:val="en-US"/>
        </w:rPr>
        <w:t>.</w:t>
      </w:r>
      <w:r w:rsidR="00741A3B" w:rsidRPr="00231EC4">
        <w:rPr>
          <w:rFonts w:ascii="Arial" w:hAnsi="Arial" w:cs="Arial"/>
          <w:color w:val="000000"/>
          <w:lang w:val="en-US"/>
        </w:rPr>
        <w:t xml:space="preserve"> That means </w:t>
      </w:r>
      <w:r w:rsidR="00741A3B" w:rsidRPr="00BD638D">
        <w:rPr>
          <w:rFonts w:ascii="Arial" w:hAnsi="Arial" w:cs="Arial"/>
          <w:color w:val="000000"/>
          <w:lang w:val="en-US"/>
        </w:rPr>
        <w:t xml:space="preserve">it is more costly to the bank to give money to a </w:t>
      </w:r>
      <w:r w:rsidR="00D072D1" w:rsidRPr="00231EC4">
        <w:rPr>
          <w:rFonts w:ascii="Arial" w:hAnsi="Arial" w:cs="Arial"/>
          <w:color w:val="000000"/>
          <w:lang w:val="en-US"/>
        </w:rPr>
        <w:t>non-reliable</w:t>
      </w:r>
      <w:r w:rsidR="00741A3B" w:rsidRPr="00BD638D">
        <w:rPr>
          <w:rFonts w:ascii="Arial" w:hAnsi="Arial" w:cs="Arial"/>
          <w:color w:val="000000"/>
          <w:lang w:val="en-US"/>
        </w:rPr>
        <w:t xml:space="preserve"> customer than to not give money to a </w:t>
      </w:r>
      <w:r w:rsidR="00D072D1" w:rsidRPr="00231EC4">
        <w:rPr>
          <w:rFonts w:ascii="Arial" w:hAnsi="Arial" w:cs="Arial"/>
          <w:color w:val="000000"/>
          <w:lang w:val="en-US"/>
        </w:rPr>
        <w:t>reliable one</w:t>
      </w:r>
      <w:r w:rsidR="00741A3B" w:rsidRPr="00BD638D">
        <w:rPr>
          <w:rFonts w:ascii="Arial" w:hAnsi="Arial" w:cs="Arial"/>
          <w:color w:val="000000"/>
          <w:lang w:val="en-US"/>
        </w:rPr>
        <w:t>.</w:t>
      </w:r>
      <w:r w:rsidR="005101CF" w:rsidRPr="00231EC4">
        <w:rPr>
          <w:rFonts w:ascii="Arial" w:hAnsi="Arial" w:cs="Arial"/>
          <w:color w:val="000000"/>
          <w:lang w:val="en-US"/>
        </w:rPr>
        <w:t xml:space="preserve"> </w:t>
      </w:r>
      <w:r w:rsidR="00C7378B" w:rsidRPr="00231EC4">
        <w:rPr>
          <w:rFonts w:ascii="Arial" w:hAnsi="Arial" w:cs="Arial"/>
          <w:color w:val="000000"/>
          <w:lang w:val="en-US"/>
        </w:rPr>
        <w:t>There is</w:t>
      </w:r>
      <w:r w:rsidR="00B946BC">
        <w:rPr>
          <w:rFonts w:ascii="Arial" w:hAnsi="Arial" w:cs="Arial"/>
          <w:color w:val="000000"/>
          <w:lang w:val="en-US"/>
        </w:rPr>
        <w:t xml:space="preserve"> another</w:t>
      </w:r>
      <w:r w:rsidR="00C7378B" w:rsidRPr="00231EC4">
        <w:rPr>
          <w:rFonts w:ascii="Arial" w:hAnsi="Arial" w:cs="Arial"/>
          <w:color w:val="000000"/>
          <w:lang w:val="en-US"/>
        </w:rPr>
        <w:t xml:space="preserve"> </w:t>
      </w:r>
      <w:r w:rsidR="00C7378B" w:rsidRPr="00231EC4">
        <w:rPr>
          <w:rFonts w:ascii="Arial" w:hAnsi="Arial" w:cs="Arial"/>
          <w:i/>
          <w:iCs/>
          <w:color w:val="000000"/>
          <w:lang w:val="en-US"/>
        </w:rPr>
        <w:t xml:space="preserve">confusion matrix </w:t>
      </w:r>
      <w:r w:rsidR="00C7378B" w:rsidRPr="00231EC4">
        <w:rPr>
          <w:rFonts w:ascii="Arial" w:hAnsi="Arial" w:cs="Arial"/>
          <w:color w:val="000000"/>
          <w:lang w:val="en-US"/>
        </w:rPr>
        <w:t xml:space="preserve">sensitive measure in WEKA – it is similar to the </w:t>
      </w:r>
      <w:r w:rsidR="00C7378B" w:rsidRPr="00231EC4">
        <w:rPr>
          <w:rFonts w:ascii="Arial" w:hAnsi="Arial" w:cs="Arial"/>
          <w:i/>
          <w:iCs/>
          <w:color w:val="000000"/>
          <w:lang w:val="en-US"/>
        </w:rPr>
        <w:t>cost matrix</w:t>
      </w:r>
      <w:r w:rsidR="00C7378B" w:rsidRPr="00231EC4">
        <w:rPr>
          <w:rFonts w:ascii="Arial" w:hAnsi="Arial" w:cs="Arial"/>
          <w:color w:val="000000"/>
          <w:lang w:val="en-US"/>
        </w:rPr>
        <w:t xml:space="preserve"> except the fact that we are calculating the cost of wrong </w:t>
      </w:r>
      <w:r w:rsidR="00C7378B" w:rsidRPr="00231EC4">
        <w:rPr>
          <w:rFonts w:ascii="Arial" w:hAnsi="Arial" w:cs="Arial"/>
          <w:color w:val="000000"/>
          <w:lang w:val="en-US"/>
        </w:rPr>
        <w:lastRenderedPageBreak/>
        <w:t>prediction or</w:t>
      </w:r>
      <w:r w:rsidR="00245167" w:rsidRPr="00231EC4">
        <w:rPr>
          <w:rFonts w:ascii="Arial" w:hAnsi="Arial" w:cs="Arial"/>
          <w:color w:val="000000"/>
          <w:lang w:val="en-US"/>
        </w:rPr>
        <w:t xml:space="preserve"> </w:t>
      </w:r>
      <w:r w:rsidR="00C7378B" w:rsidRPr="00231EC4">
        <w:rPr>
          <w:rFonts w:ascii="Arial" w:hAnsi="Arial" w:cs="Arial"/>
          <w:color w:val="000000"/>
          <w:lang w:val="en-US"/>
        </w:rPr>
        <w:t>right prediction.</w:t>
      </w:r>
      <w:r w:rsidR="00423C76" w:rsidRPr="00231EC4">
        <w:rPr>
          <w:rFonts w:ascii="Arial" w:hAnsi="Arial" w:cs="Arial"/>
          <w:color w:val="000000"/>
          <w:lang w:val="en-US"/>
        </w:rPr>
        <w:t xml:space="preserve"> </w:t>
      </w:r>
      <w:r w:rsidR="00022066" w:rsidRPr="00231EC4">
        <w:rPr>
          <w:rFonts w:ascii="Arial" w:hAnsi="Arial" w:cs="Arial"/>
          <w:color w:val="000000"/>
          <w:lang w:val="en-US"/>
        </w:rPr>
        <w:t>We are able to count predicted output results a</w:t>
      </w:r>
      <w:r w:rsidR="00423C76" w:rsidRPr="00231EC4">
        <w:rPr>
          <w:rFonts w:ascii="Arial" w:hAnsi="Arial" w:cs="Arial"/>
          <w:color w:val="000000"/>
          <w:lang w:val="en-US"/>
        </w:rPr>
        <w:t xml:space="preserve">t the best WEKA performance we have got before with </w:t>
      </w:r>
      <w:r w:rsidR="00423C76" w:rsidRPr="00231EC4">
        <w:rPr>
          <w:rFonts w:ascii="Arial" w:hAnsi="Arial" w:cs="Arial"/>
          <w:b/>
          <w:bCs/>
          <w:i/>
          <w:iCs/>
          <w:color w:val="000000"/>
          <w:lang w:val="en-US"/>
        </w:rPr>
        <w:t>Naive Bayes</w:t>
      </w:r>
      <w:r w:rsidR="00423C76" w:rsidRPr="00231EC4">
        <w:rPr>
          <w:rFonts w:ascii="Arial" w:hAnsi="Arial" w:cs="Arial"/>
          <w:color w:val="000000"/>
          <w:lang w:val="en-US"/>
        </w:rPr>
        <w:t xml:space="preserve"> (75,4%)</w:t>
      </w:r>
      <w:r w:rsidR="001C64B5" w:rsidRPr="00231EC4">
        <w:rPr>
          <w:rFonts w:ascii="Arial" w:hAnsi="Arial" w:cs="Arial"/>
          <w:color w:val="000000"/>
          <w:lang w:val="en-US"/>
        </w:rPr>
        <w:t xml:space="preserve">. </w:t>
      </w:r>
    </w:p>
    <w:p w14:paraId="3416FD6C" w14:textId="7F5FBC02" w:rsidR="002C7F23" w:rsidRPr="00231EC4" w:rsidRDefault="00C62DBD" w:rsidP="002C7F23">
      <w:pPr>
        <w:spacing w:line="480" w:lineRule="auto"/>
        <w:rPr>
          <w:rFonts w:ascii="Arial" w:hAnsi="Arial" w:cs="Arial"/>
          <w:color w:val="000000"/>
          <w:lang w:val="en-US"/>
        </w:rPr>
      </w:pPr>
      <w:r w:rsidRPr="00231EC4">
        <w:rPr>
          <w:rFonts w:ascii="Arial" w:hAnsi="Arial" w:cs="Arial"/>
          <w:noProof/>
          <w:color w:val="000000"/>
          <w:lang w:val="en-US"/>
        </w:rPr>
        <w:drawing>
          <wp:anchor distT="0" distB="0" distL="114300" distR="114300" simplePos="0" relativeHeight="251658240" behindDoc="0" locked="0" layoutInCell="1" allowOverlap="1" wp14:anchorId="7D0D424C" wp14:editId="4C60C2D9">
            <wp:simplePos x="0" y="0"/>
            <wp:positionH relativeFrom="column">
              <wp:posOffset>35560</wp:posOffset>
            </wp:positionH>
            <wp:positionV relativeFrom="paragraph">
              <wp:posOffset>38735</wp:posOffset>
            </wp:positionV>
            <wp:extent cx="3101340" cy="1674495"/>
            <wp:effectExtent l="0" t="0" r="0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708C" w:rsidRPr="00231EC4">
        <w:rPr>
          <w:rFonts w:ascii="Arial" w:hAnsi="Arial" w:cs="Arial"/>
          <w:noProof/>
          <w:color w:val="000000"/>
          <w:lang w:val="en-US"/>
        </w:rPr>
        <w:drawing>
          <wp:anchor distT="0" distB="0" distL="114300" distR="114300" simplePos="0" relativeHeight="251659264" behindDoc="0" locked="0" layoutInCell="1" allowOverlap="1" wp14:anchorId="1FEDB3C0" wp14:editId="187D589D">
            <wp:simplePos x="0" y="0"/>
            <wp:positionH relativeFrom="column">
              <wp:posOffset>34925</wp:posOffset>
            </wp:positionH>
            <wp:positionV relativeFrom="paragraph">
              <wp:posOffset>5932805</wp:posOffset>
            </wp:positionV>
            <wp:extent cx="5661660" cy="2865755"/>
            <wp:effectExtent l="0" t="0" r="2540" b="444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64B5" w:rsidRPr="00231EC4">
        <w:rPr>
          <w:rFonts w:ascii="Arial" w:hAnsi="Arial" w:cs="Arial"/>
          <w:color w:val="000000"/>
          <w:lang w:val="en-US"/>
        </w:rPr>
        <w:t xml:space="preserve">According to the </w:t>
      </w:r>
      <w:r w:rsidR="001C64B5" w:rsidRPr="00231EC4">
        <w:rPr>
          <w:rFonts w:ascii="Arial" w:hAnsi="Arial" w:cs="Arial"/>
          <w:i/>
          <w:iCs/>
          <w:color w:val="000000"/>
          <w:lang w:val="en-US"/>
        </w:rPr>
        <w:t xml:space="preserve">confusion matrix, </w:t>
      </w:r>
      <w:r w:rsidR="00D030CA">
        <w:rPr>
          <w:rFonts w:ascii="Arial" w:hAnsi="Arial" w:cs="Arial"/>
          <w:color w:val="000000"/>
          <w:lang w:val="en-US"/>
        </w:rPr>
        <w:t xml:space="preserve">the </w:t>
      </w:r>
      <w:r w:rsidR="001C64B5" w:rsidRPr="00231EC4">
        <w:rPr>
          <w:rFonts w:ascii="Arial" w:hAnsi="Arial" w:cs="Arial"/>
          <w:color w:val="000000"/>
          <w:lang w:val="en-US"/>
        </w:rPr>
        <w:t xml:space="preserve">model predicts 756 as “good” with 151 mistakes and 244 as “bad” with 95 mistakes. </w:t>
      </w:r>
      <w:r w:rsidR="003E5C3A" w:rsidRPr="00231EC4">
        <w:rPr>
          <w:rFonts w:ascii="Arial" w:hAnsi="Arial" w:cs="Arial"/>
          <w:color w:val="000000"/>
          <w:lang w:val="en-US"/>
        </w:rPr>
        <w:t>That means our model is ready to give a loan to 151 unreliable customers</w:t>
      </w:r>
      <w:r w:rsidR="001D2280" w:rsidRPr="00231EC4">
        <w:rPr>
          <w:rFonts w:ascii="Arial" w:hAnsi="Arial" w:cs="Arial"/>
          <w:color w:val="000000"/>
          <w:lang w:val="en-US"/>
        </w:rPr>
        <w:t xml:space="preserve"> </w:t>
      </w:r>
      <w:r w:rsidR="003E5C3A" w:rsidRPr="00231EC4">
        <w:rPr>
          <w:rFonts w:ascii="Arial" w:hAnsi="Arial" w:cs="Arial"/>
          <w:color w:val="000000"/>
          <w:lang w:val="en-US"/>
        </w:rPr>
        <w:t xml:space="preserve">which is probably not perfect for the </w:t>
      </w:r>
      <w:r w:rsidR="00C146C8" w:rsidRPr="00231EC4">
        <w:rPr>
          <w:rFonts w:ascii="Arial" w:hAnsi="Arial" w:cs="Arial"/>
          <w:color w:val="000000"/>
          <w:lang w:val="en-US"/>
        </w:rPr>
        <w:t>bank</w:t>
      </w:r>
      <w:r w:rsidR="003E5C3A" w:rsidRPr="00231EC4">
        <w:rPr>
          <w:rFonts w:ascii="Arial" w:hAnsi="Arial" w:cs="Arial"/>
          <w:color w:val="000000"/>
          <w:lang w:val="en-US"/>
        </w:rPr>
        <w:t xml:space="preserve">. </w:t>
      </w:r>
      <w:r w:rsidR="005101CF" w:rsidRPr="00BD638D">
        <w:rPr>
          <w:rFonts w:ascii="Arial" w:hAnsi="Arial" w:cs="Arial"/>
          <w:color w:val="000000"/>
          <w:lang w:val="en-US"/>
        </w:rPr>
        <w:t>Misclassification errors on the minority class are more important than other</w:t>
      </w:r>
      <w:r w:rsidR="00D030CA">
        <w:rPr>
          <w:rFonts w:ascii="Arial" w:hAnsi="Arial" w:cs="Arial"/>
          <w:color w:val="000000"/>
          <w:lang w:val="en-US"/>
        </w:rPr>
        <w:t>s</w:t>
      </w:r>
      <w:r w:rsidR="005101CF" w:rsidRPr="00BD638D">
        <w:rPr>
          <w:rFonts w:ascii="Arial" w:hAnsi="Arial" w:cs="Arial"/>
          <w:color w:val="000000"/>
          <w:lang w:val="en-US"/>
        </w:rPr>
        <w:t xml:space="preserve"> for </w:t>
      </w:r>
      <w:r w:rsidR="005101CF" w:rsidRPr="00231EC4">
        <w:rPr>
          <w:rFonts w:ascii="Arial" w:hAnsi="Arial" w:cs="Arial"/>
          <w:color w:val="000000"/>
          <w:lang w:val="en-US"/>
        </w:rPr>
        <w:t>such kind</w:t>
      </w:r>
      <w:r w:rsidR="00D030CA">
        <w:rPr>
          <w:rFonts w:ascii="Arial" w:hAnsi="Arial" w:cs="Arial"/>
          <w:color w:val="000000"/>
          <w:lang w:val="en-US"/>
        </w:rPr>
        <w:t>s</w:t>
      </w:r>
      <w:r w:rsidR="005101CF" w:rsidRPr="00231EC4">
        <w:rPr>
          <w:rFonts w:ascii="Arial" w:hAnsi="Arial" w:cs="Arial"/>
          <w:color w:val="000000"/>
          <w:lang w:val="en-US"/>
        </w:rPr>
        <w:t xml:space="preserve"> of</w:t>
      </w:r>
      <w:r w:rsidR="005101CF" w:rsidRPr="00BD638D">
        <w:rPr>
          <w:rFonts w:ascii="Arial" w:hAnsi="Arial" w:cs="Arial"/>
          <w:color w:val="000000"/>
          <w:lang w:val="en-US"/>
        </w:rPr>
        <w:t xml:space="preserve"> imbalanced classification tasks.</w:t>
      </w:r>
      <w:r w:rsidR="00D072D1" w:rsidRPr="00231EC4">
        <w:rPr>
          <w:rFonts w:ascii="Arial" w:hAnsi="Arial" w:cs="Arial"/>
          <w:color w:val="000000"/>
          <w:lang w:val="en-US"/>
        </w:rPr>
        <w:t xml:space="preserve"> The good news</w:t>
      </w:r>
      <w:r w:rsidR="00D030CA">
        <w:rPr>
          <w:rFonts w:ascii="Arial" w:hAnsi="Arial" w:cs="Arial"/>
          <w:color w:val="000000"/>
          <w:lang w:val="en-US"/>
        </w:rPr>
        <w:t xml:space="preserve"> is</w:t>
      </w:r>
      <w:r w:rsidR="00D072D1" w:rsidRPr="00231EC4">
        <w:rPr>
          <w:rFonts w:ascii="Arial" w:hAnsi="Arial" w:cs="Arial"/>
          <w:color w:val="000000"/>
          <w:lang w:val="en-US"/>
        </w:rPr>
        <w:t xml:space="preserve"> we have tools to fix imbalance</w:t>
      </w:r>
      <w:r w:rsidR="00D030CA">
        <w:rPr>
          <w:rFonts w:ascii="Arial" w:hAnsi="Arial" w:cs="Arial"/>
          <w:color w:val="000000"/>
          <w:lang w:val="en-US"/>
        </w:rPr>
        <w:t>d</w:t>
      </w:r>
      <w:r w:rsidR="00D072D1" w:rsidRPr="00231EC4">
        <w:rPr>
          <w:rFonts w:ascii="Arial" w:hAnsi="Arial" w:cs="Arial"/>
          <w:color w:val="000000"/>
          <w:lang w:val="en-US"/>
        </w:rPr>
        <w:t xml:space="preserve"> dataset like this. </w:t>
      </w:r>
      <w:r w:rsidR="003F08CE" w:rsidRPr="00231EC4">
        <w:rPr>
          <w:rFonts w:ascii="Arial" w:hAnsi="Arial" w:cs="Arial"/>
          <w:color w:val="000000"/>
          <w:lang w:val="en-US"/>
        </w:rPr>
        <w:t xml:space="preserve">An easy way is to remove the data on 400 “good” customers from 700 to get 300/300 instances for training, however it looks that we lost a big amount of data. </w:t>
      </w:r>
      <w:r w:rsidR="00711EF6" w:rsidRPr="00231EC4">
        <w:rPr>
          <w:rFonts w:ascii="Arial" w:hAnsi="Arial" w:cs="Arial"/>
          <w:color w:val="000000"/>
          <w:lang w:val="en-US"/>
        </w:rPr>
        <w:t xml:space="preserve">Another proposed solution is applying </w:t>
      </w:r>
      <w:r w:rsidR="00937967">
        <w:rPr>
          <w:rFonts w:ascii="Arial" w:hAnsi="Arial" w:cs="Arial"/>
          <w:color w:val="000000"/>
          <w:lang w:val="en-US"/>
        </w:rPr>
        <w:t xml:space="preserve">an </w:t>
      </w:r>
      <w:r w:rsidR="00711EF6" w:rsidRPr="00231EC4">
        <w:rPr>
          <w:rFonts w:ascii="Arial" w:hAnsi="Arial" w:cs="Arial"/>
          <w:color w:val="000000"/>
          <w:lang w:val="en-US"/>
        </w:rPr>
        <w:t xml:space="preserve">oversample technique like SMOTE is built into WEKA software. </w:t>
      </w:r>
      <w:r w:rsidR="0004714C" w:rsidRPr="00231EC4">
        <w:rPr>
          <w:rFonts w:ascii="Arial" w:hAnsi="Arial" w:cs="Arial"/>
          <w:color w:val="000000"/>
          <w:lang w:val="en-US"/>
        </w:rPr>
        <w:t>SMOTE (Synthetic Minority Oversampling Technique)</w:t>
      </w:r>
      <w:r w:rsidR="001D2280" w:rsidRPr="00231EC4">
        <w:rPr>
          <w:rFonts w:ascii="Arial" w:hAnsi="Arial" w:cs="Arial"/>
          <w:color w:val="000000"/>
          <w:lang w:val="en-US"/>
        </w:rPr>
        <w:t xml:space="preserve"> – </w:t>
      </w:r>
      <w:r w:rsidR="0004714C" w:rsidRPr="00231EC4">
        <w:rPr>
          <w:rFonts w:ascii="Arial" w:hAnsi="Arial" w:cs="Arial"/>
          <w:color w:val="000000"/>
          <w:lang w:val="en-US"/>
        </w:rPr>
        <w:t xml:space="preserve">is a </w:t>
      </w:r>
      <w:r w:rsidR="001D2280" w:rsidRPr="00231EC4">
        <w:rPr>
          <w:rFonts w:ascii="Arial" w:hAnsi="Arial" w:cs="Arial"/>
          <w:color w:val="000000"/>
          <w:lang w:val="en-US"/>
        </w:rPr>
        <w:t>filter</w:t>
      </w:r>
      <w:r w:rsidR="0004714C" w:rsidRPr="00231EC4">
        <w:rPr>
          <w:rFonts w:ascii="Arial" w:hAnsi="Arial" w:cs="Arial"/>
          <w:color w:val="000000"/>
          <w:lang w:val="en-US"/>
        </w:rPr>
        <w:t xml:space="preserve"> use</w:t>
      </w:r>
      <w:r w:rsidR="00F06C29">
        <w:rPr>
          <w:rFonts w:ascii="Arial" w:hAnsi="Arial" w:cs="Arial"/>
          <w:color w:val="000000"/>
          <w:lang w:val="en-US"/>
        </w:rPr>
        <w:t>d</w:t>
      </w:r>
      <w:r w:rsidR="0004714C" w:rsidRPr="00231EC4">
        <w:rPr>
          <w:rFonts w:ascii="Arial" w:hAnsi="Arial" w:cs="Arial"/>
          <w:color w:val="000000"/>
          <w:lang w:val="en-US"/>
        </w:rPr>
        <w:t xml:space="preserve"> to increase the minority group when such </w:t>
      </w:r>
      <w:r w:rsidR="0004708C" w:rsidRPr="00231EC4">
        <w:rPr>
          <w:rFonts w:ascii="Arial" w:hAnsi="Arial" w:cs="Arial"/>
          <w:color w:val="000000"/>
          <w:lang w:val="en-US"/>
        </w:rPr>
        <w:t xml:space="preserve">a </w:t>
      </w:r>
      <w:r w:rsidR="001D2280" w:rsidRPr="00231EC4">
        <w:rPr>
          <w:rFonts w:ascii="Arial" w:hAnsi="Arial" w:cs="Arial"/>
          <w:color w:val="000000"/>
          <w:lang w:val="en-US"/>
        </w:rPr>
        <w:t>disproportion</w:t>
      </w:r>
      <w:r w:rsidR="0004714C" w:rsidRPr="00231EC4">
        <w:rPr>
          <w:rFonts w:ascii="Arial" w:hAnsi="Arial" w:cs="Arial"/>
          <w:color w:val="000000"/>
          <w:lang w:val="en-US"/>
        </w:rPr>
        <w:t xml:space="preserve"> occurs. </w:t>
      </w:r>
      <w:r w:rsidR="002C7F23" w:rsidRPr="00231EC4">
        <w:rPr>
          <w:rFonts w:ascii="Arial" w:hAnsi="Arial" w:cs="Arial"/>
          <w:color w:val="000000"/>
          <w:lang w:val="en-US"/>
        </w:rPr>
        <w:t xml:space="preserve">In </w:t>
      </w:r>
      <w:r w:rsidR="002C7F23" w:rsidRPr="00231EC4">
        <w:rPr>
          <w:rFonts w:ascii="Arial" w:hAnsi="Arial" w:cs="Arial"/>
          <w:i/>
          <w:iCs/>
          <w:color w:val="000000"/>
          <w:lang w:val="en-US"/>
        </w:rPr>
        <w:t>Preprocess</w:t>
      </w:r>
      <w:r w:rsidR="002C7F23" w:rsidRPr="00231EC4">
        <w:rPr>
          <w:rFonts w:ascii="Arial" w:hAnsi="Arial" w:cs="Arial"/>
          <w:color w:val="000000"/>
          <w:lang w:val="en-US"/>
        </w:rPr>
        <w:t xml:space="preserve"> mode</w:t>
      </w:r>
      <w:r w:rsidR="00B946BC">
        <w:rPr>
          <w:rFonts w:ascii="Arial" w:hAnsi="Arial" w:cs="Arial"/>
          <w:color w:val="000000"/>
          <w:lang w:val="en-US"/>
        </w:rPr>
        <w:t xml:space="preserve"> we</w:t>
      </w:r>
      <w:r w:rsidR="002C7F23" w:rsidRPr="00231EC4">
        <w:rPr>
          <w:rFonts w:ascii="Arial" w:hAnsi="Arial" w:cs="Arial"/>
          <w:color w:val="000000"/>
          <w:lang w:val="en-US"/>
        </w:rPr>
        <w:t xml:space="preserve"> choose </w:t>
      </w:r>
      <w:r w:rsidR="002C7F23" w:rsidRPr="00231EC4">
        <w:rPr>
          <w:rFonts w:ascii="Arial" w:hAnsi="Arial" w:cs="Arial"/>
          <w:i/>
          <w:iCs/>
          <w:color w:val="000000"/>
          <w:lang w:val="en-US"/>
        </w:rPr>
        <w:t>Filter</w:t>
      </w:r>
      <w:r w:rsidR="002720E4" w:rsidRPr="00231EC4">
        <w:rPr>
          <w:rFonts w:ascii="Arial" w:hAnsi="Arial" w:cs="Arial"/>
          <w:i/>
          <w:iCs/>
          <w:color w:val="000000"/>
          <w:lang w:val="en-US"/>
        </w:rPr>
        <w:t>s</w:t>
      </w:r>
      <w:r w:rsidR="002C7F23" w:rsidRPr="00231EC4">
        <w:rPr>
          <w:rFonts w:ascii="Arial" w:hAnsi="Arial" w:cs="Arial"/>
          <w:i/>
          <w:iCs/>
          <w:color w:val="000000"/>
          <w:lang w:val="en-US"/>
        </w:rPr>
        <w:t xml:space="preserve"> – Supervised – </w:t>
      </w:r>
      <w:r w:rsidR="002720E4" w:rsidRPr="00231EC4">
        <w:rPr>
          <w:rFonts w:ascii="Arial" w:hAnsi="Arial" w:cs="Arial"/>
          <w:i/>
          <w:iCs/>
          <w:color w:val="000000"/>
          <w:lang w:val="en-US"/>
        </w:rPr>
        <w:t>Instance</w:t>
      </w:r>
      <w:r w:rsidR="002C7F23" w:rsidRPr="00231EC4">
        <w:rPr>
          <w:rFonts w:ascii="Arial" w:hAnsi="Arial" w:cs="Arial"/>
          <w:i/>
          <w:iCs/>
          <w:color w:val="000000"/>
          <w:lang w:val="en-US"/>
        </w:rPr>
        <w:t xml:space="preserve"> – </w:t>
      </w:r>
      <w:r w:rsidR="002720E4" w:rsidRPr="00231EC4">
        <w:rPr>
          <w:rFonts w:ascii="Arial" w:hAnsi="Arial" w:cs="Arial"/>
          <w:i/>
          <w:iCs/>
          <w:color w:val="000000"/>
          <w:lang w:val="en-US"/>
        </w:rPr>
        <w:t>SMOTE</w:t>
      </w:r>
      <w:r w:rsidR="00E31776" w:rsidRPr="00231EC4">
        <w:rPr>
          <w:rFonts w:ascii="Arial" w:hAnsi="Arial" w:cs="Arial"/>
          <w:i/>
          <w:iCs/>
          <w:color w:val="000000"/>
          <w:lang w:val="en-US"/>
        </w:rPr>
        <w:t xml:space="preserve"> </w:t>
      </w:r>
      <w:r w:rsidR="00E31776" w:rsidRPr="00231EC4">
        <w:rPr>
          <w:rFonts w:ascii="Arial" w:hAnsi="Arial" w:cs="Arial"/>
          <w:color w:val="000000"/>
          <w:lang w:val="en-US"/>
        </w:rPr>
        <w:t>and</w:t>
      </w:r>
      <w:r w:rsidR="00E31776" w:rsidRPr="00231EC4">
        <w:rPr>
          <w:rFonts w:ascii="Arial" w:hAnsi="Arial" w:cs="Arial"/>
          <w:i/>
          <w:iCs/>
          <w:color w:val="000000"/>
          <w:lang w:val="en-US"/>
        </w:rPr>
        <w:t xml:space="preserve"> </w:t>
      </w:r>
      <w:r w:rsidR="00E31776" w:rsidRPr="00231EC4">
        <w:rPr>
          <w:rFonts w:ascii="Arial" w:hAnsi="Arial" w:cs="Arial"/>
          <w:color w:val="000000"/>
          <w:lang w:val="en-US"/>
        </w:rPr>
        <w:t xml:space="preserve">double </w:t>
      </w:r>
      <w:r w:rsidR="005237C2" w:rsidRPr="00231EC4">
        <w:rPr>
          <w:rFonts w:ascii="Arial" w:hAnsi="Arial" w:cs="Arial"/>
          <w:color w:val="000000"/>
          <w:lang w:val="en-US"/>
        </w:rPr>
        <w:t>c</w:t>
      </w:r>
      <w:r w:rsidR="00E31776" w:rsidRPr="00231EC4">
        <w:rPr>
          <w:rFonts w:ascii="Arial" w:hAnsi="Arial" w:cs="Arial"/>
          <w:color w:val="000000"/>
          <w:lang w:val="en-US"/>
        </w:rPr>
        <w:t>lick on SMOTE to customize. After that we m</w:t>
      </w:r>
      <w:r w:rsidR="002C7F23" w:rsidRPr="00231EC4">
        <w:rPr>
          <w:rFonts w:ascii="Arial" w:hAnsi="Arial" w:cs="Arial"/>
          <w:color w:val="000000"/>
          <w:lang w:val="en-US"/>
        </w:rPr>
        <w:t xml:space="preserve">aintain the </w:t>
      </w:r>
      <w:r w:rsidR="00E31776" w:rsidRPr="00231EC4">
        <w:rPr>
          <w:rFonts w:ascii="Arial" w:hAnsi="Arial" w:cs="Arial"/>
          <w:i/>
          <w:iCs/>
          <w:color w:val="000000"/>
          <w:lang w:val="en-US"/>
        </w:rPr>
        <w:t>C</w:t>
      </w:r>
      <w:r w:rsidR="002C7F23" w:rsidRPr="00231EC4">
        <w:rPr>
          <w:rFonts w:ascii="Arial" w:hAnsi="Arial" w:cs="Arial"/>
          <w:i/>
          <w:iCs/>
          <w:color w:val="000000"/>
          <w:lang w:val="en-US"/>
        </w:rPr>
        <w:t>lass</w:t>
      </w:r>
      <w:r w:rsidR="00E31776" w:rsidRPr="00231EC4">
        <w:rPr>
          <w:rFonts w:ascii="Arial" w:hAnsi="Arial" w:cs="Arial"/>
          <w:i/>
          <w:iCs/>
          <w:color w:val="000000"/>
          <w:lang w:val="en-US"/>
        </w:rPr>
        <w:t xml:space="preserve"> </w:t>
      </w:r>
      <w:r w:rsidR="002C7F23" w:rsidRPr="00231EC4">
        <w:rPr>
          <w:rFonts w:ascii="Arial" w:hAnsi="Arial" w:cs="Arial"/>
          <w:i/>
          <w:iCs/>
          <w:color w:val="000000"/>
          <w:lang w:val="en-US"/>
        </w:rPr>
        <w:t>Value</w:t>
      </w:r>
      <w:r w:rsidR="002C7F23" w:rsidRPr="00231EC4">
        <w:rPr>
          <w:rFonts w:ascii="Arial" w:hAnsi="Arial" w:cs="Arial"/>
          <w:color w:val="000000"/>
          <w:lang w:val="en-US"/>
        </w:rPr>
        <w:t xml:space="preserve"> at zero </w:t>
      </w:r>
      <w:r w:rsidR="00E31776" w:rsidRPr="00231EC4">
        <w:rPr>
          <w:rFonts w:ascii="Arial" w:hAnsi="Arial" w:cs="Arial"/>
          <w:color w:val="000000"/>
          <w:lang w:val="en-US"/>
        </w:rPr>
        <w:t xml:space="preserve">to let </w:t>
      </w:r>
      <w:r w:rsidR="00E31776" w:rsidRPr="00231EC4">
        <w:rPr>
          <w:rFonts w:ascii="Arial" w:hAnsi="Arial" w:cs="Arial"/>
          <w:color w:val="000000"/>
          <w:lang w:val="en-US"/>
        </w:rPr>
        <w:lastRenderedPageBreak/>
        <w:t>the machine</w:t>
      </w:r>
      <w:r w:rsidR="002C7F23" w:rsidRPr="00231EC4">
        <w:rPr>
          <w:rFonts w:ascii="Arial" w:hAnsi="Arial" w:cs="Arial"/>
          <w:color w:val="000000"/>
          <w:lang w:val="en-US"/>
        </w:rPr>
        <w:t xml:space="preserve"> identify the minority group</w:t>
      </w:r>
      <w:r w:rsidR="00E31776" w:rsidRPr="00231EC4">
        <w:rPr>
          <w:rFonts w:ascii="Arial" w:hAnsi="Arial" w:cs="Arial"/>
          <w:color w:val="000000"/>
          <w:lang w:val="en-US"/>
        </w:rPr>
        <w:t xml:space="preserve">, set </w:t>
      </w:r>
      <w:r w:rsidR="00E31776" w:rsidRPr="00231EC4">
        <w:rPr>
          <w:rFonts w:ascii="Arial" w:hAnsi="Arial" w:cs="Arial"/>
          <w:i/>
          <w:iCs/>
          <w:color w:val="000000"/>
          <w:lang w:val="en-US"/>
        </w:rPr>
        <w:t>Percentage</w:t>
      </w:r>
      <w:r w:rsidR="00E31776" w:rsidRPr="00231EC4">
        <w:rPr>
          <w:rFonts w:ascii="Arial" w:hAnsi="Arial" w:cs="Arial"/>
          <w:color w:val="000000"/>
          <w:lang w:val="en-US"/>
        </w:rPr>
        <w:t xml:space="preserve"> at 133% to </w:t>
      </w:r>
      <w:r w:rsidR="00B71EBE" w:rsidRPr="00231EC4">
        <w:rPr>
          <w:rFonts w:ascii="Arial" w:hAnsi="Arial" w:cs="Arial"/>
          <w:color w:val="000000"/>
          <w:lang w:val="en-US"/>
        </w:rPr>
        <w:t xml:space="preserve">increase the minority class to </w:t>
      </w:r>
      <w:r w:rsidR="00177AEE">
        <w:rPr>
          <w:rFonts w:ascii="Arial" w:hAnsi="Arial" w:cs="Arial"/>
          <w:color w:val="000000"/>
          <w:lang w:val="en-US"/>
        </w:rPr>
        <w:t xml:space="preserve">a </w:t>
      </w:r>
      <w:r w:rsidR="00B71EBE" w:rsidRPr="00231EC4">
        <w:rPr>
          <w:rFonts w:ascii="Arial" w:hAnsi="Arial" w:cs="Arial"/>
          <w:color w:val="000000"/>
          <w:lang w:val="en-US"/>
        </w:rPr>
        <w:t xml:space="preserve">new equal proportion of 700/699, and </w:t>
      </w:r>
      <w:r w:rsidR="0004708C" w:rsidRPr="00231EC4">
        <w:rPr>
          <w:rFonts w:ascii="Arial" w:hAnsi="Arial" w:cs="Arial"/>
          <w:color w:val="000000"/>
          <w:lang w:val="en-US"/>
        </w:rPr>
        <w:t xml:space="preserve">then </w:t>
      </w:r>
      <w:r w:rsidR="00B71EBE" w:rsidRPr="00231EC4">
        <w:rPr>
          <w:rFonts w:ascii="Arial" w:hAnsi="Arial" w:cs="Arial"/>
          <w:color w:val="000000"/>
          <w:lang w:val="en-US"/>
        </w:rPr>
        <w:t xml:space="preserve">click </w:t>
      </w:r>
      <w:r w:rsidR="00B71EBE" w:rsidRPr="00231EC4">
        <w:rPr>
          <w:rFonts w:ascii="Arial" w:hAnsi="Arial" w:cs="Arial"/>
          <w:i/>
          <w:iCs/>
          <w:color w:val="000000"/>
          <w:lang w:val="en-US"/>
        </w:rPr>
        <w:t>Apply</w:t>
      </w:r>
      <w:r w:rsidR="00B71EBE" w:rsidRPr="00231EC4">
        <w:rPr>
          <w:rFonts w:ascii="Arial" w:hAnsi="Arial" w:cs="Arial"/>
          <w:color w:val="000000"/>
          <w:lang w:val="en-US"/>
        </w:rPr>
        <w:t xml:space="preserve">. </w:t>
      </w:r>
    </w:p>
    <w:p w14:paraId="7BB8B1C1" w14:textId="4818B0AC" w:rsidR="007B65B3" w:rsidRPr="00231EC4" w:rsidRDefault="003E77AD" w:rsidP="005D213A">
      <w:pPr>
        <w:spacing w:line="480" w:lineRule="auto"/>
        <w:rPr>
          <w:rFonts w:ascii="Arial" w:hAnsi="Arial" w:cs="Arial"/>
          <w:color w:val="000000"/>
          <w:lang w:val="en-US"/>
        </w:rPr>
      </w:pPr>
      <w:r w:rsidRPr="00231EC4">
        <w:rPr>
          <w:rFonts w:ascii="Arial" w:hAnsi="Arial" w:cs="Arial"/>
          <w:color w:val="000000"/>
          <w:lang w:val="en-US"/>
        </w:rPr>
        <w:t xml:space="preserve">According to </w:t>
      </w:r>
      <w:r w:rsidR="003D1B8B" w:rsidRPr="00231EC4">
        <w:rPr>
          <w:rFonts w:ascii="Arial" w:hAnsi="Arial" w:cs="Arial"/>
          <w:color w:val="000000"/>
          <w:lang w:val="en-US"/>
        </w:rPr>
        <w:t xml:space="preserve">Chawla </w:t>
      </w:r>
      <w:r w:rsidR="003D1B8B" w:rsidRPr="00231EC4">
        <w:rPr>
          <w:rFonts w:ascii="Arial" w:hAnsi="Arial" w:cs="Arial"/>
          <w:i/>
          <w:iCs/>
          <w:color w:val="000000"/>
          <w:lang w:val="en-US"/>
        </w:rPr>
        <w:t>et al.</w:t>
      </w:r>
      <w:r w:rsidR="003D1B8B" w:rsidRPr="00231EC4">
        <w:rPr>
          <w:rFonts w:ascii="Arial" w:hAnsi="Arial" w:cs="Arial"/>
          <w:color w:val="000000"/>
          <w:lang w:val="en-US"/>
        </w:rPr>
        <w:t xml:space="preserve"> (2002) with </w:t>
      </w:r>
      <w:r w:rsidR="0093775D" w:rsidRPr="00231EC4">
        <w:rPr>
          <w:rFonts w:ascii="Arial" w:hAnsi="Arial" w:cs="Arial"/>
          <w:color w:val="000000"/>
          <w:lang w:val="en-US"/>
        </w:rPr>
        <w:t xml:space="preserve">this </w:t>
      </w:r>
      <w:r w:rsidRPr="00231EC4">
        <w:rPr>
          <w:rFonts w:ascii="Arial" w:hAnsi="Arial" w:cs="Arial"/>
          <w:color w:val="000000"/>
          <w:lang w:val="en-US"/>
        </w:rPr>
        <w:t>approach the minority class is over-sampled by creating “synthetic” examples rather than by over-sampling with replacement</w:t>
      </w:r>
      <w:r w:rsidR="003D1B8B" w:rsidRPr="00231EC4">
        <w:rPr>
          <w:rFonts w:ascii="Arial" w:hAnsi="Arial" w:cs="Arial"/>
          <w:color w:val="000000"/>
          <w:lang w:val="en-US"/>
        </w:rPr>
        <w:t xml:space="preserve"> or “copy-pasting” straightforward technique</w:t>
      </w:r>
      <w:r w:rsidR="00177AEE">
        <w:rPr>
          <w:rFonts w:ascii="Arial" w:hAnsi="Arial" w:cs="Arial"/>
          <w:color w:val="000000"/>
          <w:lang w:val="en-US"/>
        </w:rPr>
        <w:t>s</w:t>
      </w:r>
      <w:r w:rsidRPr="00231EC4">
        <w:rPr>
          <w:rFonts w:ascii="Arial" w:hAnsi="Arial" w:cs="Arial"/>
          <w:color w:val="000000"/>
          <w:lang w:val="en-US"/>
        </w:rPr>
        <w:t xml:space="preserve">. </w:t>
      </w:r>
      <w:r w:rsidR="00F92DA9" w:rsidRPr="00231EC4">
        <w:rPr>
          <w:rFonts w:ascii="Arial" w:hAnsi="Arial" w:cs="Arial"/>
          <w:color w:val="000000"/>
          <w:lang w:val="en-US"/>
        </w:rPr>
        <w:t>The synthetic examples cause the classifier to create larger and less specific decision</w:t>
      </w:r>
      <w:r w:rsidR="0093775D" w:rsidRPr="00231EC4">
        <w:rPr>
          <w:rFonts w:ascii="Arial" w:hAnsi="Arial" w:cs="Arial"/>
          <w:color w:val="000000"/>
          <w:lang w:val="en-US"/>
        </w:rPr>
        <w:t xml:space="preserve"> </w:t>
      </w:r>
      <w:r w:rsidR="00F92DA9" w:rsidRPr="00231EC4">
        <w:rPr>
          <w:rFonts w:ascii="Arial" w:hAnsi="Arial" w:cs="Arial"/>
          <w:color w:val="000000"/>
          <w:lang w:val="en-US"/>
        </w:rPr>
        <w:t>regions</w:t>
      </w:r>
      <w:r w:rsidR="002B128D" w:rsidRPr="00231EC4">
        <w:rPr>
          <w:rFonts w:ascii="Arial" w:hAnsi="Arial" w:cs="Arial"/>
          <w:color w:val="000000"/>
          <w:lang w:val="en-US"/>
        </w:rPr>
        <w:t xml:space="preserve">. </w:t>
      </w:r>
    </w:p>
    <w:p w14:paraId="67DC3431" w14:textId="77777777" w:rsidR="00CC1A1A" w:rsidRPr="00231EC4" w:rsidRDefault="007B65B3" w:rsidP="003D1B8B">
      <w:pPr>
        <w:spacing w:line="480" w:lineRule="auto"/>
        <w:rPr>
          <w:rFonts w:ascii="Arial" w:hAnsi="Arial" w:cs="Arial"/>
          <w:color w:val="000000"/>
          <w:lang w:val="en-US"/>
        </w:rPr>
      </w:pPr>
      <w:r w:rsidRPr="00231EC4">
        <w:rPr>
          <w:rFonts w:ascii="Arial" w:hAnsi="Arial" w:cs="Arial"/>
          <w:color w:val="000000"/>
          <w:lang w:val="en-US"/>
        </w:rPr>
        <w:t xml:space="preserve">The next important step is to apply randomization to the SMOTE results. In </w:t>
      </w:r>
      <w:r w:rsidRPr="00231EC4">
        <w:rPr>
          <w:rFonts w:ascii="Arial" w:hAnsi="Arial" w:cs="Arial"/>
          <w:i/>
          <w:iCs/>
          <w:color w:val="000000"/>
          <w:lang w:val="en-US"/>
        </w:rPr>
        <w:t>Preprocess</w:t>
      </w:r>
      <w:r w:rsidRPr="00231EC4">
        <w:rPr>
          <w:rFonts w:ascii="Arial" w:hAnsi="Arial" w:cs="Arial"/>
          <w:color w:val="000000"/>
          <w:lang w:val="en-US"/>
        </w:rPr>
        <w:t xml:space="preserve"> mode choose </w:t>
      </w:r>
      <w:r w:rsidRPr="00231EC4">
        <w:rPr>
          <w:rFonts w:ascii="Arial" w:hAnsi="Arial" w:cs="Arial"/>
          <w:i/>
          <w:iCs/>
          <w:color w:val="000000"/>
          <w:lang w:val="en-US"/>
        </w:rPr>
        <w:t xml:space="preserve">Filters – Unsupervised – Instance – Randomize </w:t>
      </w:r>
      <w:r w:rsidRPr="00231EC4">
        <w:rPr>
          <w:rFonts w:ascii="Arial" w:hAnsi="Arial" w:cs="Arial"/>
          <w:color w:val="000000"/>
          <w:lang w:val="en-US"/>
        </w:rPr>
        <w:t>and</w:t>
      </w:r>
      <w:r w:rsidRPr="00231EC4">
        <w:rPr>
          <w:rFonts w:ascii="Arial" w:hAnsi="Arial" w:cs="Arial"/>
          <w:i/>
          <w:iCs/>
          <w:color w:val="000000"/>
          <w:lang w:val="en-US"/>
        </w:rPr>
        <w:t xml:space="preserve"> </w:t>
      </w:r>
      <w:r w:rsidRPr="00231EC4">
        <w:rPr>
          <w:rFonts w:ascii="Arial" w:hAnsi="Arial" w:cs="Arial"/>
          <w:color w:val="000000"/>
          <w:lang w:val="en-US"/>
        </w:rPr>
        <w:t xml:space="preserve">click on </w:t>
      </w:r>
      <w:r w:rsidRPr="004C3E2C">
        <w:rPr>
          <w:rFonts w:ascii="Arial" w:hAnsi="Arial" w:cs="Arial"/>
          <w:i/>
          <w:iCs/>
          <w:color w:val="000000"/>
          <w:lang w:val="en-US"/>
        </w:rPr>
        <w:t>Apply</w:t>
      </w:r>
      <w:r w:rsidRPr="00231EC4">
        <w:rPr>
          <w:rFonts w:ascii="Arial" w:hAnsi="Arial" w:cs="Arial"/>
          <w:color w:val="000000"/>
          <w:lang w:val="en-US"/>
        </w:rPr>
        <w:t xml:space="preserve">. </w:t>
      </w:r>
    </w:p>
    <w:p w14:paraId="72D65B39" w14:textId="0950B4E0" w:rsidR="00865F8D" w:rsidRPr="00231EC4" w:rsidRDefault="002B128D" w:rsidP="00865F8D">
      <w:pPr>
        <w:spacing w:line="480" w:lineRule="auto"/>
        <w:rPr>
          <w:rFonts w:ascii="Arial" w:hAnsi="Arial" w:cs="Arial"/>
          <w:color w:val="000000"/>
          <w:lang w:val="en-US"/>
        </w:rPr>
      </w:pPr>
      <w:r w:rsidRPr="00231EC4">
        <w:rPr>
          <w:rFonts w:ascii="Arial" w:hAnsi="Arial" w:cs="Arial"/>
          <w:color w:val="000000"/>
          <w:lang w:val="en-US"/>
        </w:rPr>
        <w:t xml:space="preserve">Applying </w:t>
      </w:r>
      <w:proofErr w:type="spellStart"/>
      <w:r w:rsidRPr="00231EC4">
        <w:rPr>
          <w:rFonts w:ascii="Arial" w:hAnsi="Arial" w:cs="Arial"/>
          <w:b/>
          <w:bCs/>
          <w:i/>
          <w:iCs/>
          <w:color w:val="000000"/>
          <w:lang w:val="en-US"/>
        </w:rPr>
        <w:t>ZeroR</w:t>
      </w:r>
      <w:proofErr w:type="spellEnd"/>
      <w:r w:rsidRPr="00231EC4">
        <w:rPr>
          <w:rFonts w:ascii="Arial" w:hAnsi="Arial" w:cs="Arial"/>
          <w:b/>
          <w:bCs/>
          <w:i/>
          <w:iCs/>
          <w:color w:val="000000"/>
          <w:lang w:val="en-US"/>
        </w:rPr>
        <w:t xml:space="preserve"> </w:t>
      </w:r>
      <w:r w:rsidRPr="00231EC4">
        <w:rPr>
          <w:rFonts w:ascii="Arial" w:hAnsi="Arial" w:cs="Arial"/>
          <w:color w:val="000000"/>
          <w:lang w:val="en-US"/>
        </w:rPr>
        <w:t xml:space="preserve">to the </w:t>
      </w:r>
      <w:r w:rsidR="00CC1A1A" w:rsidRPr="00231EC4">
        <w:rPr>
          <w:rFonts w:ascii="Arial" w:hAnsi="Arial" w:cs="Arial"/>
          <w:color w:val="000000"/>
          <w:lang w:val="en-US"/>
        </w:rPr>
        <w:t>re</w:t>
      </w:r>
      <w:r w:rsidR="005D213A" w:rsidRPr="00231EC4">
        <w:rPr>
          <w:rFonts w:ascii="Arial" w:hAnsi="Arial" w:cs="Arial"/>
          <w:color w:val="000000"/>
          <w:lang w:val="en-US"/>
        </w:rPr>
        <w:t>balanced dataset we have got the result of 50.0357% correctly classified instances and 49.9643% incorrectly classified instances</w:t>
      </w:r>
      <w:r w:rsidR="00B946BC">
        <w:rPr>
          <w:rFonts w:ascii="Arial" w:hAnsi="Arial" w:cs="Arial"/>
          <w:color w:val="000000"/>
          <w:lang w:val="en-US"/>
        </w:rPr>
        <w:t>, we are absolutely satisfied with that</w:t>
      </w:r>
      <w:r w:rsidR="005D213A" w:rsidRPr="00231EC4">
        <w:rPr>
          <w:rFonts w:ascii="Arial" w:hAnsi="Arial" w:cs="Arial"/>
          <w:color w:val="000000"/>
          <w:lang w:val="en-US"/>
        </w:rPr>
        <w:t>.</w:t>
      </w:r>
      <w:r w:rsidR="007B65B3" w:rsidRPr="00231EC4">
        <w:rPr>
          <w:rFonts w:ascii="Arial" w:hAnsi="Arial" w:cs="Arial"/>
          <w:color w:val="000000"/>
          <w:lang w:val="en-US"/>
        </w:rPr>
        <w:t xml:space="preserve"> </w:t>
      </w:r>
      <w:r w:rsidR="00F417E9" w:rsidRPr="00231EC4">
        <w:rPr>
          <w:rFonts w:ascii="Arial" w:hAnsi="Arial" w:cs="Arial"/>
          <w:b/>
          <w:bCs/>
          <w:i/>
          <w:iCs/>
          <w:color w:val="000000"/>
          <w:lang w:val="en-US"/>
        </w:rPr>
        <w:t xml:space="preserve">J48 pruned Decision tree </w:t>
      </w:r>
      <w:r w:rsidR="00F417E9" w:rsidRPr="00231EC4">
        <w:rPr>
          <w:rFonts w:ascii="Arial" w:hAnsi="Arial" w:cs="Arial"/>
          <w:color w:val="000000"/>
          <w:lang w:val="en-US"/>
        </w:rPr>
        <w:t>performs +8.1</w:t>
      </w:r>
      <w:r w:rsidR="00D6703E" w:rsidRPr="00231EC4">
        <w:rPr>
          <w:rFonts w:ascii="Arial" w:hAnsi="Arial" w:cs="Arial"/>
          <w:color w:val="000000"/>
          <w:lang w:val="en-US"/>
        </w:rPr>
        <w:t xml:space="preserve"> percentage points </w:t>
      </w:r>
      <w:r w:rsidR="00F417E9" w:rsidRPr="00231EC4">
        <w:rPr>
          <w:rFonts w:ascii="Arial" w:hAnsi="Arial" w:cs="Arial"/>
          <w:color w:val="000000"/>
          <w:lang w:val="en-US"/>
        </w:rPr>
        <w:t>better than raw dataset (78.842%)</w:t>
      </w:r>
      <w:r w:rsidR="00C62DBD" w:rsidRPr="00231EC4">
        <w:rPr>
          <w:rFonts w:ascii="Arial" w:hAnsi="Arial" w:cs="Arial"/>
          <w:color w:val="000000"/>
          <w:lang w:val="en-US"/>
        </w:rPr>
        <w:t xml:space="preserve"> which is the best accuracy result by far</w:t>
      </w:r>
      <w:r w:rsidR="00CC1A1A" w:rsidRPr="00231EC4">
        <w:rPr>
          <w:rFonts w:ascii="Arial" w:hAnsi="Arial" w:cs="Arial"/>
          <w:color w:val="000000"/>
          <w:lang w:val="en-US"/>
        </w:rPr>
        <w:t>.</w:t>
      </w:r>
      <w:r w:rsidR="00F417E9" w:rsidRPr="00231EC4">
        <w:rPr>
          <w:rFonts w:ascii="Arial" w:hAnsi="Arial" w:cs="Arial"/>
          <w:color w:val="000000"/>
          <w:lang w:val="en-US"/>
        </w:rPr>
        <w:t xml:space="preserve"> </w:t>
      </w:r>
      <w:r w:rsidR="00CC1A1A" w:rsidRPr="00231EC4">
        <w:rPr>
          <w:rFonts w:ascii="Arial" w:hAnsi="Arial" w:cs="Arial"/>
          <w:color w:val="000000"/>
          <w:lang w:val="en-US"/>
        </w:rPr>
        <w:t>A</w:t>
      </w:r>
      <w:r w:rsidR="00F417E9" w:rsidRPr="00231EC4">
        <w:rPr>
          <w:rFonts w:ascii="Arial" w:hAnsi="Arial" w:cs="Arial"/>
          <w:color w:val="000000"/>
          <w:lang w:val="en-US"/>
        </w:rPr>
        <w:t>lso</w:t>
      </w:r>
      <w:r w:rsidR="00CC1A1A" w:rsidRPr="00231EC4">
        <w:rPr>
          <w:rFonts w:ascii="Arial" w:hAnsi="Arial" w:cs="Arial"/>
          <w:color w:val="000000"/>
          <w:lang w:val="en-US"/>
        </w:rPr>
        <w:t xml:space="preserve">, </w:t>
      </w:r>
      <w:r w:rsidR="00F417E9" w:rsidRPr="00231EC4">
        <w:rPr>
          <w:rFonts w:ascii="Arial" w:hAnsi="Arial" w:cs="Arial"/>
          <w:color w:val="000000"/>
          <w:lang w:val="en-US"/>
        </w:rPr>
        <w:t xml:space="preserve">we </w:t>
      </w:r>
      <w:r w:rsidR="00D6703E" w:rsidRPr="00231EC4">
        <w:rPr>
          <w:rFonts w:ascii="Arial" w:hAnsi="Arial" w:cs="Arial"/>
          <w:color w:val="000000"/>
          <w:lang w:val="en-US"/>
        </w:rPr>
        <w:t xml:space="preserve">have obtained impressive </w:t>
      </w:r>
      <w:r w:rsidR="00CC1A1A" w:rsidRPr="00231EC4">
        <w:rPr>
          <w:rFonts w:ascii="Arial" w:hAnsi="Arial" w:cs="Arial"/>
          <w:color w:val="000000"/>
          <w:lang w:val="en-US"/>
        </w:rPr>
        <w:t>results for</w:t>
      </w:r>
      <w:r w:rsidR="00CC1A1A" w:rsidRPr="00231EC4">
        <w:rPr>
          <w:rFonts w:ascii="Arial" w:hAnsi="Arial" w:cs="Arial"/>
          <w:b/>
          <w:bCs/>
          <w:i/>
          <w:iCs/>
          <w:color w:val="000000"/>
          <w:lang w:val="en-US"/>
        </w:rPr>
        <w:t xml:space="preserve"> </w:t>
      </w:r>
      <w:r w:rsidR="00F417E9" w:rsidRPr="00231EC4">
        <w:rPr>
          <w:rFonts w:ascii="Arial" w:hAnsi="Arial" w:cs="Arial"/>
          <w:b/>
          <w:bCs/>
          <w:i/>
          <w:iCs/>
          <w:color w:val="000000"/>
          <w:lang w:val="en-US"/>
        </w:rPr>
        <w:t>J48 unpruned Decision tree</w:t>
      </w:r>
      <w:r w:rsidR="00D6703E" w:rsidRPr="00231EC4">
        <w:rPr>
          <w:rFonts w:ascii="Arial" w:hAnsi="Arial" w:cs="Arial"/>
          <w:color w:val="000000"/>
          <w:lang w:val="en-US"/>
        </w:rPr>
        <w:t xml:space="preserve">: </w:t>
      </w:r>
      <w:r w:rsidR="00F417E9" w:rsidRPr="00231EC4">
        <w:rPr>
          <w:rFonts w:ascii="Arial" w:hAnsi="Arial" w:cs="Arial"/>
          <w:color w:val="000000"/>
          <w:lang w:val="en-US"/>
        </w:rPr>
        <w:t>+</w:t>
      </w:r>
      <w:r w:rsidR="00D6703E" w:rsidRPr="00231EC4">
        <w:rPr>
          <w:rFonts w:ascii="Arial" w:hAnsi="Arial" w:cs="Arial"/>
          <w:color w:val="000000"/>
          <w:lang w:val="en-US"/>
        </w:rPr>
        <w:t>8</w:t>
      </w:r>
      <w:r w:rsidR="00F417E9" w:rsidRPr="00231EC4">
        <w:rPr>
          <w:rFonts w:ascii="Arial" w:hAnsi="Arial" w:cs="Arial"/>
          <w:color w:val="000000"/>
          <w:lang w:val="en-US"/>
        </w:rPr>
        <w:t>.3</w:t>
      </w:r>
      <w:r w:rsidR="00D6703E" w:rsidRPr="00231EC4">
        <w:rPr>
          <w:rFonts w:ascii="Arial" w:hAnsi="Arial" w:cs="Arial"/>
          <w:color w:val="000000"/>
          <w:lang w:val="en-US"/>
        </w:rPr>
        <w:t xml:space="preserve"> percentage points</w:t>
      </w:r>
      <w:r w:rsidR="00F417E9" w:rsidRPr="00231EC4">
        <w:rPr>
          <w:rFonts w:ascii="Arial" w:hAnsi="Arial" w:cs="Arial"/>
          <w:color w:val="000000"/>
          <w:lang w:val="en-US"/>
        </w:rPr>
        <w:t xml:space="preserve"> (76.6262%</w:t>
      </w:r>
      <w:r w:rsidR="00D6703E" w:rsidRPr="00231EC4">
        <w:rPr>
          <w:rFonts w:ascii="Arial" w:hAnsi="Arial" w:cs="Arial"/>
          <w:color w:val="000000"/>
          <w:lang w:val="en-US"/>
        </w:rPr>
        <w:t>)</w:t>
      </w:r>
      <w:r w:rsidR="001177BD" w:rsidRPr="00231EC4">
        <w:rPr>
          <w:rFonts w:ascii="Arial" w:hAnsi="Arial" w:cs="Arial"/>
          <w:color w:val="000000"/>
          <w:lang w:val="en-US"/>
        </w:rPr>
        <w:t xml:space="preserve">. The </w:t>
      </w:r>
      <w:r w:rsidR="00F417E9" w:rsidRPr="00231EC4">
        <w:rPr>
          <w:rFonts w:ascii="Arial" w:hAnsi="Arial" w:cs="Arial"/>
          <w:b/>
          <w:bCs/>
          <w:i/>
          <w:iCs/>
          <w:color w:val="000000"/>
          <w:lang w:val="en-US"/>
        </w:rPr>
        <w:t xml:space="preserve">Naive Bayes </w:t>
      </w:r>
      <w:r w:rsidR="001177BD" w:rsidRPr="00231EC4">
        <w:rPr>
          <w:rFonts w:ascii="Arial" w:hAnsi="Arial" w:cs="Arial"/>
          <w:color w:val="000000"/>
          <w:lang w:val="en-US"/>
        </w:rPr>
        <w:t xml:space="preserve">with </w:t>
      </w:r>
      <w:r w:rsidR="00C51E80" w:rsidRPr="00231EC4">
        <w:rPr>
          <w:rFonts w:ascii="Arial" w:hAnsi="Arial" w:cs="Arial"/>
          <w:color w:val="000000"/>
          <w:lang w:val="en-US"/>
        </w:rPr>
        <w:t xml:space="preserve">our </w:t>
      </w:r>
      <w:r w:rsidR="001177BD" w:rsidRPr="00231EC4">
        <w:rPr>
          <w:rFonts w:ascii="Arial" w:hAnsi="Arial" w:cs="Arial"/>
          <w:color w:val="000000"/>
          <w:lang w:val="en-US"/>
        </w:rPr>
        <w:t xml:space="preserve">new balanced dataset </w:t>
      </w:r>
      <w:r w:rsidR="00C62DBD" w:rsidRPr="00231EC4">
        <w:rPr>
          <w:rFonts w:ascii="Arial" w:hAnsi="Arial" w:cs="Arial"/>
          <w:color w:val="000000"/>
          <w:lang w:val="en-US"/>
        </w:rPr>
        <w:t xml:space="preserve">is able to </w:t>
      </w:r>
      <w:r w:rsidR="001177BD" w:rsidRPr="00231EC4">
        <w:rPr>
          <w:rFonts w:ascii="Arial" w:hAnsi="Arial" w:cs="Arial"/>
          <w:color w:val="000000"/>
          <w:lang w:val="en-US"/>
        </w:rPr>
        <w:t>classif</w:t>
      </w:r>
      <w:r w:rsidR="00C62DBD" w:rsidRPr="00231EC4">
        <w:rPr>
          <w:rFonts w:ascii="Arial" w:hAnsi="Arial" w:cs="Arial"/>
          <w:color w:val="000000"/>
          <w:lang w:val="en-US"/>
        </w:rPr>
        <w:t>y</w:t>
      </w:r>
      <w:r w:rsidR="001177BD" w:rsidRPr="00231EC4">
        <w:rPr>
          <w:rFonts w:ascii="Arial" w:hAnsi="Arial" w:cs="Arial"/>
          <w:color w:val="000000"/>
          <w:lang w:val="en-US"/>
        </w:rPr>
        <w:t xml:space="preserve"> </w:t>
      </w:r>
      <w:r w:rsidR="00CC1A1A" w:rsidRPr="00231EC4">
        <w:rPr>
          <w:rFonts w:ascii="Arial" w:hAnsi="Arial" w:cs="Arial"/>
          <w:color w:val="000000"/>
          <w:lang w:val="en-US"/>
        </w:rPr>
        <w:t>about</w:t>
      </w:r>
      <w:r w:rsidR="001177BD" w:rsidRPr="00231EC4">
        <w:rPr>
          <w:rFonts w:ascii="Arial" w:hAnsi="Arial" w:cs="Arial"/>
          <w:color w:val="000000"/>
          <w:lang w:val="en-US"/>
        </w:rPr>
        <w:t xml:space="preserve"> +3,5 percentage points better (78.7706%)</w:t>
      </w:r>
      <w:r w:rsidR="00EF1C6F" w:rsidRPr="00231EC4">
        <w:rPr>
          <w:rFonts w:ascii="Arial" w:hAnsi="Arial" w:cs="Arial"/>
          <w:color w:val="000000"/>
          <w:lang w:val="en-US"/>
        </w:rPr>
        <w:t xml:space="preserve">. </w:t>
      </w:r>
    </w:p>
    <w:p w14:paraId="0D0C8AD5" w14:textId="1797EBA8" w:rsidR="00623D29" w:rsidRPr="00231EC4" w:rsidRDefault="00CC1A1A" w:rsidP="00865F8D">
      <w:pPr>
        <w:spacing w:line="480" w:lineRule="auto"/>
        <w:rPr>
          <w:rFonts w:ascii="Arial" w:hAnsi="Arial" w:cs="Arial"/>
          <w:lang w:val="en-US"/>
        </w:rPr>
      </w:pPr>
      <w:r w:rsidRPr="00231EC4">
        <w:rPr>
          <w:rFonts w:ascii="Arial" w:hAnsi="Arial" w:cs="Arial"/>
          <w:lang w:val="en-US"/>
        </w:rPr>
        <w:t xml:space="preserve">Although </w:t>
      </w:r>
      <w:r w:rsidR="00177AEE">
        <w:rPr>
          <w:rFonts w:ascii="Arial" w:hAnsi="Arial" w:cs="Arial"/>
          <w:lang w:val="en-US"/>
        </w:rPr>
        <w:t xml:space="preserve">the </w:t>
      </w:r>
      <w:r w:rsidRPr="00231EC4">
        <w:rPr>
          <w:rFonts w:ascii="Arial" w:hAnsi="Arial" w:cs="Arial"/>
          <w:lang w:val="en-US"/>
        </w:rPr>
        <w:t xml:space="preserve">SMOTE preprocessing </w:t>
      </w:r>
      <w:r w:rsidRPr="00231EC4">
        <w:rPr>
          <w:rFonts w:ascii="Arial" w:hAnsi="Arial" w:cs="Arial"/>
        </w:rPr>
        <w:t>algorithm is</w:t>
      </w:r>
      <w:r w:rsidR="00865F8D" w:rsidRPr="00231EC4">
        <w:rPr>
          <w:rFonts w:ascii="Arial" w:hAnsi="Arial" w:cs="Arial"/>
          <w:color w:val="000000"/>
          <w:lang w:val="en-US"/>
        </w:rPr>
        <w:t xml:space="preserve"> </w:t>
      </w:r>
      <w:r w:rsidRPr="00231EC4">
        <w:rPr>
          <w:rFonts w:ascii="Arial" w:hAnsi="Arial" w:cs="Arial"/>
        </w:rPr>
        <w:t>considered “de facto”</w:t>
      </w:r>
      <w:r w:rsidR="00865F8D" w:rsidRPr="00231EC4">
        <w:rPr>
          <w:rFonts w:ascii="Arial" w:hAnsi="Arial" w:cs="Arial"/>
          <w:lang w:val="en-US"/>
        </w:rPr>
        <w:t xml:space="preserve"> as a</w:t>
      </w:r>
      <w:r w:rsidRPr="00231EC4">
        <w:rPr>
          <w:rFonts w:ascii="Arial" w:hAnsi="Arial" w:cs="Arial"/>
        </w:rPr>
        <w:t xml:space="preserve"> standard in the framework of learning from imbalanced data</w:t>
      </w:r>
      <w:r w:rsidR="00865F8D" w:rsidRPr="00231EC4">
        <w:rPr>
          <w:rFonts w:ascii="Arial" w:hAnsi="Arial" w:cs="Arial"/>
          <w:lang w:val="en-US"/>
        </w:rPr>
        <w:t xml:space="preserve">, during </w:t>
      </w:r>
      <w:r w:rsidR="00865F8D" w:rsidRPr="00231EC4">
        <w:rPr>
          <w:rFonts w:ascii="Arial" w:hAnsi="Arial" w:cs="Arial"/>
        </w:rPr>
        <w:t xml:space="preserve">the last 15 years </w:t>
      </w:r>
      <w:r w:rsidR="00865F8D" w:rsidRPr="00231EC4">
        <w:rPr>
          <w:rFonts w:ascii="Arial" w:hAnsi="Arial" w:cs="Arial"/>
          <w:lang w:val="en-US"/>
        </w:rPr>
        <w:t xml:space="preserve">researchers have been presenting other </w:t>
      </w:r>
      <w:r w:rsidR="00865F8D" w:rsidRPr="00231EC4">
        <w:rPr>
          <w:rFonts w:ascii="Arial" w:hAnsi="Arial" w:cs="Arial"/>
        </w:rPr>
        <w:t xml:space="preserve">significant SMOTE-based </w:t>
      </w:r>
      <w:r w:rsidR="00623D29" w:rsidRPr="00231EC4">
        <w:rPr>
          <w:rFonts w:ascii="Arial" w:hAnsi="Arial" w:cs="Arial"/>
        </w:rPr>
        <w:t>approach</w:t>
      </w:r>
      <w:r w:rsidR="00623D29" w:rsidRPr="00231EC4">
        <w:rPr>
          <w:rFonts w:ascii="Arial" w:hAnsi="Arial" w:cs="Arial"/>
          <w:lang w:val="en-US"/>
        </w:rPr>
        <w:t>es</w:t>
      </w:r>
      <w:r w:rsidR="006651AC" w:rsidRPr="00231EC4">
        <w:rPr>
          <w:rFonts w:ascii="Arial" w:hAnsi="Arial" w:cs="Arial"/>
          <w:lang w:val="en-US"/>
        </w:rPr>
        <w:t xml:space="preserve">: </w:t>
      </w:r>
      <w:r w:rsidR="006651AC" w:rsidRPr="00231EC4">
        <w:rPr>
          <w:rFonts w:ascii="Arial" w:hAnsi="Arial" w:cs="Arial"/>
        </w:rPr>
        <w:t>Borderline-SMOTE</w:t>
      </w:r>
      <w:r w:rsidR="006651AC" w:rsidRPr="00231EC4">
        <w:rPr>
          <w:rFonts w:ascii="Arial" w:hAnsi="Arial" w:cs="Arial"/>
          <w:lang w:val="en-US"/>
        </w:rPr>
        <w:t xml:space="preserve">, </w:t>
      </w:r>
      <w:r w:rsidR="006651AC" w:rsidRPr="00231EC4">
        <w:rPr>
          <w:rFonts w:ascii="Arial" w:hAnsi="Arial" w:cs="Arial"/>
          <w:shd w:val="clear" w:color="auto" w:fill="FFFFFF"/>
        </w:rPr>
        <w:t>ROSE</w:t>
      </w:r>
      <w:r w:rsidR="006651AC" w:rsidRPr="00231EC4">
        <w:rPr>
          <w:rFonts w:ascii="Arial" w:hAnsi="Arial" w:cs="Arial"/>
          <w:shd w:val="clear" w:color="auto" w:fill="FFFFFF"/>
          <w:lang w:val="en-US"/>
        </w:rPr>
        <w:t xml:space="preserve">, </w:t>
      </w:r>
      <w:r w:rsidR="006651AC" w:rsidRPr="00231EC4">
        <w:rPr>
          <w:rFonts w:ascii="Arial" w:hAnsi="Arial" w:cs="Arial"/>
          <w:shd w:val="clear" w:color="auto" w:fill="FFFFFF"/>
        </w:rPr>
        <w:t>MWMOTE</w:t>
      </w:r>
      <w:r w:rsidR="006651AC" w:rsidRPr="00231EC4">
        <w:rPr>
          <w:rFonts w:ascii="Arial" w:hAnsi="Arial" w:cs="Arial"/>
          <w:shd w:val="clear" w:color="auto" w:fill="FFFFFF"/>
          <w:lang w:val="en-US"/>
        </w:rPr>
        <w:t>, etc.</w:t>
      </w:r>
      <w:r w:rsidR="002F0057" w:rsidRPr="00231EC4">
        <w:rPr>
          <w:rFonts w:ascii="Arial" w:hAnsi="Arial" w:cs="Arial"/>
          <w:lang w:val="en-US"/>
        </w:rPr>
        <w:t xml:space="preserve"> </w:t>
      </w:r>
    </w:p>
    <w:p w14:paraId="109A4316" w14:textId="63315C99" w:rsidR="00623D29" w:rsidRPr="00231EC4" w:rsidRDefault="00623D29" w:rsidP="00231EC4">
      <w:pPr>
        <w:spacing w:line="480" w:lineRule="auto"/>
        <w:rPr>
          <w:rFonts w:ascii="Arial" w:hAnsi="Arial" w:cs="Arial"/>
          <w:lang w:val="en-US"/>
        </w:rPr>
      </w:pPr>
      <w:r w:rsidRPr="00231EC4">
        <w:rPr>
          <w:rFonts w:ascii="Arial" w:hAnsi="Arial" w:cs="Arial"/>
          <w:lang w:val="en-US"/>
        </w:rPr>
        <w:t>However</w:t>
      </w:r>
      <w:r w:rsidR="00231EC4" w:rsidRPr="00231EC4">
        <w:rPr>
          <w:rFonts w:ascii="Arial" w:hAnsi="Arial" w:cs="Arial"/>
          <w:lang w:val="en-US"/>
        </w:rPr>
        <w:t>,</w:t>
      </w:r>
      <w:r w:rsidRPr="00231EC4">
        <w:rPr>
          <w:rFonts w:ascii="Arial" w:hAnsi="Arial" w:cs="Arial"/>
          <w:lang w:val="en-US"/>
        </w:rPr>
        <w:t xml:space="preserve"> there are still some current challenges, Fernández </w:t>
      </w:r>
      <w:r w:rsidRPr="00231EC4">
        <w:rPr>
          <w:rFonts w:ascii="Arial" w:hAnsi="Arial" w:cs="Arial"/>
        </w:rPr>
        <w:t xml:space="preserve">et. al (2018) highlighted </w:t>
      </w:r>
      <w:r w:rsidR="00401FD0" w:rsidRPr="00231EC4">
        <w:rPr>
          <w:rFonts w:ascii="Arial" w:hAnsi="Arial" w:cs="Arial"/>
          <w:lang w:val="en-US"/>
        </w:rPr>
        <w:t xml:space="preserve">among them </w:t>
      </w:r>
      <w:r w:rsidRPr="00231EC4">
        <w:rPr>
          <w:rFonts w:ascii="Arial" w:hAnsi="Arial" w:cs="Arial"/>
        </w:rPr>
        <w:t>the</w:t>
      </w:r>
      <w:r w:rsidR="00231EC4" w:rsidRPr="00231EC4">
        <w:rPr>
          <w:rFonts w:ascii="Arial" w:hAnsi="Arial" w:cs="Arial"/>
          <w:lang w:val="en-US"/>
        </w:rPr>
        <w:t xml:space="preserve"> </w:t>
      </w:r>
      <w:r w:rsidRPr="00231EC4">
        <w:rPr>
          <w:rFonts w:ascii="Arial" w:hAnsi="Arial" w:cs="Arial"/>
        </w:rPr>
        <w:t>need for enhancing the treatment of small disjuncts, noise, lack of data, overlapping, dataset</w:t>
      </w:r>
      <w:r w:rsidR="00231EC4" w:rsidRPr="00231EC4">
        <w:rPr>
          <w:rFonts w:ascii="Arial" w:hAnsi="Arial" w:cs="Arial"/>
          <w:lang w:val="en-US"/>
        </w:rPr>
        <w:t xml:space="preserve"> </w:t>
      </w:r>
      <w:r w:rsidRPr="00231EC4">
        <w:rPr>
          <w:rFonts w:ascii="Arial" w:hAnsi="Arial" w:cs="Arial"/>
        </w:rPr>
        <w:t xml:space="preserve">shift and </w:t>
      </w:r>
      <w:r w:rsidR="00401FD0">
        <w:rPr>
          <w:rFonts w:ascii="Arial" w:hAnsi="Arial" w:cs="Arial"/>
          <w:lang w:val="en-US"/>
        </w:rPr>
        <w:t>“</w:t>
      </w:r>
      <w:r w:rsidRPr="00231EC4">
        <w:rPr>
          <w:rFonts w:ascii="Arial" w:hAnsi="Arial" w:cs="Arial"/>
        </w:rPr>
        <w:t>the curse of dimensionality</w:t>
      </w:r>
      <w:r w:rsidR="00401FD0">
        <w:rPr>
          <w:rFonts w:ascii="Arial" w:hAnsi="Arial" w:cs="Arial"/>
          <w:lang w:val="en-US"/>
        </w:rPr>
        <w:t>”</w:t>
      </w:r>
      <w:r w:rsidR="00231EC4" w:rsidRPr="00231EC4">
        <w:rPr>
          <w:rFonts w:ascii="Arial" w:hAnsi="Arial" w:cs="Arial"/>
          <w:lang w:val="en-US"/>
        </w:rPr>
        <w:t xml:space="preserve">. In other words, the ML </w:t>
      </w:r>
      <w:r w:rsidR="00401FD0">
        <w:rPr>
          <w:rFonts w:ascii="Arial" w:hAnsi="Arial" w:cs="Arial"/>
          <w:lang w:val="en-US"/>
        </w:rPr>
        <w:t>designer</w:t>
      </w:r>
      <w:r w:rsidR="00231EC4" w:rsidRPr="00231EC4">
        <w:rPr>
          <w:rFonts w:ascii="Arial" w:hAnsi="Arial" w:cs="Arial"/>
          <w:lang w:val="en-US"/>
        </w:rPr>
        <w:t xml:space="preserve"> should be careful in using SMOTE.</w:t>
      </w:r>
    </w:p>
    <w:p w14:paraId="357ED4FD" w14:textId="364949E8" w:rsidR="00623D29" w:rsidRPr="00231EC4" w:rsidRDefault="00623D29" w:rsidP="00865F8D">
      <w:pPr>
        <w:spacing w:line="480" w:lineRule="auto"/>
        <w:rPr>
          <w:rFonts w:ascii="Arial" w:hAnsi="Arial" w:cs="Arial"/>
        </w:rPr>
      </w:pPr>
      <w:r w:rsidRPr="00231EC4">
        <w:rPr>
          <w:rFonts w:ascii="Arial" w:hAnsi="Arial" w:cs="Arial"/>
          <w:lang w:val="en-US"/>
        </w:rPr>
        <w:t xml:space="preserve"> </w:t>
      </w:r>
    </w:p>
    <w:p w14:paraId="17529201" w14:textId="083803D7" w:rsidR="006651AC" w:rsidRPr="00231EC4" w:rsidRDefault="006651AC" w:rsidP="006651AC">
      <w:pPr>
        <w:rPr>
          <w:lang w:val="en-US"/>
        </w:rPr>
      </w:pPr>
    </w:p>
    <w:p w14:paraId="57C5A842" w14:textId="356601FA" w:rsidR="004B3B64" w:rsidRDefault="004B3B64" w:rsidP="0004714C">
      <w:pPr>
        <w:spacing w:line="480" w:lineRule="auto"/>
        <w:rPr>
          <w:rFonts w:ascii="Arial" w:hAnsi="Arial" w:cs="Arial"/>
          <w:b/>
          <w:bCs/>
          <w:color w:val="000000"/>
          <w:lang w:val="en-US"/>
        </w:rPr>
      </w:pPr>
      <w:r w:rsidRPr="00231EC4">
        <w:rPr>
          <w:rFonts w:ascii="Arial" w:hAnsi="Arial" w:cs="Arial"/>
          <w:b/>
          <w:bCs/>
          <w:color w:val="000000"/>
          <w:lang w:val="en-US"/>
        </w:rPr>
        <w:t>Conclusion</w:t>
      </w:r>
    </w:p>
    <w:p w14:paraId="2566910A" w14:textId="270810EE" w:rsidR="00114F02" w:rsidRPr="00BD638D" w:rsidRDefault="00114F02" w:rsidP="0004714C">
      <w:pPr>
        <w:spacing w:line="480" w:lineRule="auto"/>
        <w:rPr>
          <w:rFonts w:ascii="Arial" w:hAnsi="Arial" w:cs="Arial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>W</w:t>
      </w:r>
      <w:r w:rsidRPr="00114F02">
        <w:rPr>
          <w:rFonts w:ascii="Arial" w:hAnsi="Arial" w:cs="Arial"/>
          <w:color w:val="000000"/>
          <w:lang w:val="en-US"/>
        </w:rPr>
        <w:t xml:space="preserve">e thereby set an example of </w:t>
      </w:r>
      <w:r w:rsidR="0013142A">
        <w:rPr>
          <w:rFonts w:ascii="Arial" w:hAnsi="Arial" w:cs="Arial"/>
          <w:color w:val="000000"/>
          <w:lang w:val="en-US"/>
        </w:rPr>
        <w:t xml:space="preserve">some possible ways to improve the Machine Learning algorithm for </w:t>
      </w:r>
      <w:r w:rsidR="0013142A" w:rsidRPr="0013142A">
        <w:rPr>
          <w:rFonts w:ascii="Arial" w:hAnsi="Arial" w:cs="Arial"/>
          <w:color w:val="000000"/>
          <w:lang w:val="en-US"/>
        </w:rPr>
        <w:t>Bank Credit Scoring</w:t>
      </w:r>
      <w:r w:rsidR="0013142A">
        <w:rPr>
          <w:rFonts w:ascii="Arial" w:hAnsi="Arial" w:cs="Arial"/>
          <w:color w:val="000000"/>
          <w:lang w:val="en-US"/>
        </w:rPr>
        <w:t xml:space="preserve"> in case we have got </w:t>
      </w:r>
      <w:r w:rsidR="002C5D2D">
        <w:rPr>
          <w:rFonts w:ascii="Arial" w:hAnsi="Arial" w:cs="Arial"/>
          <w:color w:val="000000"/>
          <w:lang w:val="en-US"/>
        </w:rPr>
        <w:t xml:space="preserve">a </w:t>
      </w:r>
      <w:r w:rsidR="0013142A">
        <w:rPr>
          <w:rFonts w:ascii="Arial" w:hAnsi="Arial" w:cs="Arial"/>
          <w:color w:val="000000"/>
          <w:lang w:val="en-US"/>
        </w:rPr>
        <w:t>small imbalanced dataset. There are a lot of different techniques to apply for better performance, as well as many bigger dataset</w:t>
      </w:r>
      <w:r w:rsidR="00F64105">
        <w:rPr>
          <w:rFonts w:ascii="Arial" w:hAnsi="Arial" w:cs="Arial"/>
          <w:color w:val="000000"/>
          <w:lang w:val="en-US"/>
        </w:rPr>
        <w:t xml:space="preserve">s exist to put </w:t>
      </w:r>
      <w:r w:rsidR="002C5D2D">
        <w:rPr>
          <w:rFonts w:ascii="Arial" w:hAnsi="Arial" w:cs="Arial"/>
          <w:color w:val="000000"/>
          <w:lang w:val="en-US"/>
        </w:rPr>
        <w:t xml:space="preserve">them </w:t>
      </w:r>
      <w:r w:rsidR="00F64105">
        <w:rPr>
          <w:rFonts w:ascii="Arial" w:hAnsi="Arial" w:cs="Arial"/>
          <w:color w:val="000000"/>
          <w:lang w:val="en-US"/>
        </w:rPr>
        <w:t xml:space="preserve">into research. Because of the limit to 2000 </w:t>
      </w:r>
      <w:r w:rsidR="008D1918">
        <w:rPr>
          <w:rFonts w:ascii="Arial" w:hAnsi="Arial" w:cs="Arial"/>
          <w:color w:val="000000"/>
          <w:lang w:val="en-US"/>
        </w:rPr>
        <w:t>words,</w:t>
      </w:r>
      <w:r w:rsidR="00F64105">
        <w:rPr>
          <w:rFonts w:ascii="Arial" w:hAnsi="Arial" w:cs="Arial"/>
          <w:color w:val="000000"/>
          <w:lang w:val="en-US"/>
        </w:rPr>
        <w:t xml:space="preserve"> we have presented </w:t>
      </w:r>
      <w:r w:rsidR="008D1918">
        <w:rPr>
          <w:rFonts w:ascii="Arial" w:hAnsi="Arial" w:cs="Arial"/>
          <w:color w:val="000000"/>
          <w:lang w:val="en-US"/>
        </w:rPr>
        <w:t xml:space="preserve">just </w:t>
      </w:r>
      <w:r w:rsidR="00F64105">
        <w:rPr>
          <w:rFonts w:ascii="Arial" w:hAnsi="Arial" w:cs="Arial"/>
          <w:color w:val="000000"/>
          <w:lang w:val="en-US"/>
        </w:rPr>
        <w:t xml:space="preserve">the general description, however we outperformed Ince &amp; </w:t>
      </w:r>
      <w:proofErr w:type="spellStart"/>
      <w:r w:rsidR="00F64105">
        <w:rPr>
          <w:rFonts w:ascii="Arial" w:hAnsi="Arial" w:cs="Arial"/>
          <w:color w:val="000000"/>
          <w:lang w:val="en-US"/>
        </w:rPr>
        <w:t>Aktan</w:t>
      </w:r>
      <w:proofErr w:type="spellEnd"/>
      <w:r w:rsidR="00F64105">
        <w:rPr>
          <w:rFonts w:ascii="Arial" w:hAnsi="Arial" w:cs="Arial"/>
          <w:color w:val="000000"/>
          <w:lang w:val="en-US"/>
        </w:rPr>
        <w:t xml:space="preserve"> better result</w:t>
      </w:r>
      <w:r w:rsidR="008D1918">
        <w:rPr>
          <w:rFonts w:ascii="Arial" w:hAnsi="Arial" w:cs="Arial"/>
          <w:color w:val="000000"/>
          <w:lang w:val="en-US"/>
        </w:rPr>
        <w:t xml:space="preserve">, where </w:t>
      </w:r>
      <w:r w:rsidR="00F64105">
        <w:rPr>
          <w:rFonts w:ascii="Arial" w:hAnsi="Arial" w:cs="Arial"/>
          <w:color w:val="000000"/>
          <w:lang w:val="en-US"/>
        </w:rPr>
        <w:t xml:space="preserve">the best </w:t>
      </w:r>
      <w:r w:rsidR="00F64105" w:rsidRPr="00231EC4">
        <w:rPr>
          <w:rFonts w:ascii="Arial" w:hAnsi="Arial" w:cs="Arial"/>
          <w:color w:val="000000"/>
          <w:lang w:val="en-US"/>
        </w:rPr>
        <w:t xml:space="preserve">correct classification rate </w:t>
      </w:r>
      <w:r w:rsidR="00177AEE">
        <w:rPr>
          <w:rFonts w:ascii="Arial" w:hAnsi="Arial" w:cs="Arial"/>
          <w:color w:val="000000"/>
          <w:lang w:val="en-US"/>
        </w:rPr>
        <w:t xml:space="preserve">in 2009 </w:t>
      </w:r>
      <w:r w:rsidR="00F64105">
        <w:rPr>
          <w:rFonts w:ascii="Arial" w:hAnsi="Arial" w:cs="Arial"/>
          <w:color w:val="000000"/>
          <w:lang w:val="en-US"/>
        </w:rPr>
        <w:t xml:space="preserve">was </w:t>
      </w:r>
      <w:r w:rsidR="00F64105" w:rsidRPr="00231EC4">
        <w:rPr>
          <w:rFonts w:ascii="Arial" w:hAnsi="Arial" w:cs="Arial"/>
          <w:color w:val="000000"/>
          <w:lang w:val="en-US"/>
        </w:rPr>
        <w:t>65.58%</w:t>
      </w:r>
      <w:r w:rsidR="002C5D2D">
        <w:rPr>
          <w:rFonts w:ascii="Arial" w:hAnsi="Arial" w:cs="Arial"/>
          <w:color w:val="000000"/>
          <w:lang w:val="en-US"/>
        </w:rPr>
        <w:t xml:space="preserve">. </w:t>
      </w:r>
      <w:r w:rsidR="008D1918">
        <w:rPr>
          <w:rFonts w:ascii="Arial" w:hAnsi="Arial" w:cs="Arial"/>
          <w:color w:val="000000"/>
          <w:lang w:val="en-US"/>
        </w:rPr>
        <w:t xml:space="preserve">Using SMOTE </w:t>
      </w:r>
      <w:r w:rsidR="001648A3">
        <w:rPr>
          <w:rFonts w:ascii="Arial" w:hAnsi="Arial" w:cs="Arial"/>
          <w:color w:val="000000"/>
          <w:lang w:val="en-US"/>
        </w:rPr>
        <w:t xml:space="preserve">techniques, we have increased this level of accuracy to </w:t>
      </w:r>
      <w:r w:rsidR="00F64105" w:rsidRPr="00231EC4">
        <w:rPr>
          <w:rFonts w:ascii="Arial" w:hAnsi="Arial" w:cs="Arial"/>
          <w:color w:val="000000"/>
          <w:lang w:val="en-US"/>
        </w:rPr>
        <w:t>78</w:t>
      </w:r>
      <w:r w:rsidR="001648A3" w:rsidRPr="00231EC4">
        <w:rPr>
          <w:rFonts w:ascii="Arial" w:hAnsi="Arial" w:cs="Arial"/>
          <w:color w:val="000000"/>
          <w:lang w:val="en-US"/>
        </w:rPr>
        <w:t>.8</w:t>
      </w:r>
      <w:r w:rsidR="001648A3">
        <w:rPr>
          <w:rFonts w:ascii="Arial" w:hAnsi="Arial" w:cs="Arial"/>
          <w:color w:val="000000"/>
          <w:lang w:val="en-US"/>
        </w:rPr>
        <w:t>42%</w:t>
      </w:r>
      <w:r w:rsidR="00671FC0" w:rsidRPr="00671FC0">
        <w:rPr>
          <w:rFonts w:ascii="Arial" w:hAnsi="Arial" w:cs="Arial"/>
          <w:color w:val="000000"/>
          <w:lang w:val="en-US"/>
        </w:rPr>
        <w:t xml:space="preserve"> and we </w:t>
      </w:r>
      <w:r w:rsidR="00671FC0">
        <w:rPr>
          <w:rFonts w:ascii="Arial" w:hAnsi="Arial" w:cs="Arial"/>
          <w:color w:val="000000"/>
          <w:lang w:val="en-US"/>
        </w:rPr>
        <w:t>a</w:t>
      </w:r>
      <w:r w:rsidR="00671FC0" w:rsidRPr="00671FC0">
        <w:rPr>
          <w:rFonts w:ascii="Arial" w:hAnsi="Arial" w:cs="Arial"/>
          <w:color w:val="000000"/>
          <w:lang w:val="en-US"/>
        </w:rPr>
        <w:t>re getting more.</w:t>
      </w:r>
    </w:p>
    <w:p w14:paraId="5D38101F" w14:textId="77777777" w:rsidR="00BD638D" w:rsidRPr="00231EC4" w:rsidRDefault="00BD638D" w:rsidP="00967C85">
      <w:pPr>
        <w:spacing w:line="480" w:lineRule="auto"/>
        <w:rPr>
          <w:rFonts w:ascii="Arial" w:hAnsi="Arial" w:cs="Arial"/>
          <w:color w:val="000000"/>
        </w:rPr>
      </w:pPr>
    </w:p>
    <w:p w14:paraId="219B71F7" w14:textId="636FD6B6" w:rsidR="0074452A" w:rsidRPr="00231EC4" w:rsidRDefault="0074452A" w:rsidP="00967C85">
      <w:pPr>
        <w:spacing w:line="480" w:lineRule="auto"/>
        <w:rPr>
          <w:rFonts w:ascii="Arial" w:hAnsi="Arial" w:cs="Arial"/>
          <w:color w:val="000000"/>
          <w:lang w:val="en-US"/>
        </w:rPr>
      </w:pPr>
    </w:p>
    <w:p w14:paraId="6E893A39" w14:textId="64CC4E89" w:rsidR="0074452A" w:rsidRPr="00231EC4" w:rsidRDefault="0074452A" w:rsidP="0074452A">
      <w:pPr>
        <w:rPr>
          <w:rFonts w:ascii="Arial" w:hAnsi="Arial" w:cs="Arial"/>
          <w:color w:val="000000"/>
          <w:lang w:val="en-US"/>
        </w:rPr>
      </w:pPr>
    </w:p>
    <w:p w14:paraId="548CF6FB" w14:textId="77777777" w:rsidR="0074452A" w:rsidRPr="00231EC4" w:rsidRDefault="0074452A" w:rsidP="00967C85">
      <w:pPr>
        <w:spacing w:line="480" w:lineRule="auto"/>
        <w:rPr>
          <w:rFonts w:ascii="Arial" w:hAnsi="Arial" w:cs="Arial"/>
          <w:color w:val="000000"/>
        </w:rPr>
      </w:pPr>
    </w:p>
    <w:p w14:paraId="03D23DD7" w14:textId="77777777" w:rsidR="00221B57" w:rsidRPr="00231EC4" w:rsidRDefault="00221B57" w:rsidP="00967C85">
      <w:pPr>
        <w:spacing w:line="480" w:lineRule="auto"/>
        <w:rPr>
          <w:rFonts w:ascii="Arial" w:hAnsi="Arial" w:cs="Arial"/>
          <w:b/>
          <w:bCs/>
          <w:color w:val="000000"/>
          <w:lang w:val="en-US"/>
        </w:rPr>
      </w:pPr>
    </w:p>
    <w:p w14:paraId="16BC09C0" w14:textId="238C9F1D" w:rsidR="00D77448" w:rsidRPr="00231EC4" w:rsidRDefault="00D77448" w:rsidP="00565A89">
      <w:pPr>
        <w:spacing w:line="480" w:lineRule="auto"/>
        <w:rPr>
          <w:rFonts w:ascii="Arial" w:hAnsi="Arial" w:cs="Arial"/>
          <w:color w:val="000000"/>
          <w:lang w:val="en-US"/>
        </w:rPr>
      </w:pPr>
    </w:p>
    <w:p w14:paraId="34D3BE97" w14:textId="3A43765B" w:rsidR="00BC1B32" w:rsidRPr="00231EC4" w:rsidRDefault="00BC1B32" w:rsidP="00565A89">
      <w:pPr>
        <w:spacing w:line="480" w:lineRule="auto"/>
        <w:rPr>
          <w:rFonts w:ascii="Arial" w:hAnsi="Arial" w:cs="Arial"/>
          <w:color w:val="000000"/>
          <w:lang w:val="en-US"/>
        </w:rPr>
      </w:pPr>
    </w:p>
    <w:p w14:paraId="343B11EA" w14:textId="7AE270DE" w:rsidR="00942C66" w:rsidRPr="00231EC4" w:rsidRDefault="00942C66" w:rsidP="00942C66">
      <w:pPr>
        <w:spacing w:line="480" w:lineRule="auto"/>
        <w:rPr>
          <w:lang w:val="en-US"/>
        </w:rPr>
      </w:pPr>
    </w:p>
    <w:p w14:paraId="0FFE0BDB" w14:textId="0BED9FB4" w:rsidR="006B42AF" w:rsidRPr="00231EC4" w:rsidRDefault="006B42AF">
      <w:pPr>
        <w:rPr>
          <w:rFonts w:ascii="Arial" w:hAnsi="Arial" w:cs="Arial"/>
          <w:b/>
          <w:bCs/>
          <w:color w:val="000000"/>
          <w:lang w:val="en-US"/>
        </w:rPr>
      </w:pPr>
    </w:p>
    <w:p w14:paraId="361466CD" w14:textId="47B898F8" w:rsidR="0019335E" w:rsidRPr="00231EC4" w:rsidRDefault="0019335E">
      <w:pPr>
        <w:rPr>
          <w:rFonts w:ascii="Arial" w:hAnsi="Arial" w:cs="Arial"/>
          <w:b/>
          <w:bCs/>
          <w:color w:val="000000"/>
          <w:lang w:val="en-US"/>
        </w:rPr>
      </w:pPr>
    </w:p>
    <w:p w14:paraId="0FD13B69" w14:textId="68E0F266" w:rsidR="0019335E" w:rsidRPr="00231EC4" w:rsidRDefault="0019335E">
      <w:pPr>
        <w:rPr>
          <w:rFonts w:ascii="Arial" w:hAnsi="Arial" w:cs="Arial"/>
          <w:b/>
          <w:bCs/>
          <w:color w:val="000000"/>
          <w:lang w:val="en-US"/>
        </w:rPr>
      </w:pPr>
    </w:p>
    <w:p w14:paraId="18C0294B" w14:textId="1EFCEDDA" w:rsidR="0019335E" w:rsidRPr="00231EC4" w:rsidRDefault="0019335E">
      <w:pPr>
        <w:rPr>
          <w:rFonts w:ascii="Arial" w:hAnsi="Arial" w:cs="Arial"/>
          <w:b/>
          <w:bCs/>
          <w:color w:val="000000"/>
          <w:lang w:val="en-US"/>
        </w:rPr>
      </w:pPr>
    </w:p>
    <w:p w14:paraId="683D823C" w14:textId="1ABA20ED" w:rsidR="0019335E" w:rsidRPr="00231EC4" w:rsidRDefault="0019335E">
      <w:pPr>
        <w:rPr>
          <w:rFonts w:ascii="Arial" w:hAnsi="Arial" w:cs="Arial"/>
          <w:b/>
          <w:bCs/>
          <w:color w:val="000000"/>
          <w:lang w:val="en-US"/>
        </w:rPr>
      </w:pPr>
    </w:p>
    <w:p w14:paraId="718DD180" w14:textId="68AB1E8C" w:rsidR="0019335E" w:rsidRPr="00231EC4" w:rsidRDefault="0019335E">
      <w:pPr>
        <w:rPr>
          <w:rFonts w:ascii="Arial" w:hAnsi="Arial" w:cs="Arial"/>
          <w:b/>
          <w:bCs/>
          <w:color w:val="000000"/>
          <w:lang w:val="en-US"/>
        </w:rPr>
      </w:pPr>
    </w:p>
    <w:p w14:paraId="07BFD53A" w14:textId="6563C8EA" w:rsidR="0019335E" w:rsidRPr="00231EC4" w:rsidRDefault="0019335E">
      <w:pPr>
        <w:rPr>
          <w:rFonts w:ascii="Arial" w:hAnsi="Arial" w:cs="Arial"/>
          <w:b/>
          <w:bCs/>
          <w:color w:val="000000"/>
          <w:lang w:val="en-US"/>
        </w:rPr>
      </w:pPr>
    </w:p>
    <w:p w14:paraId="401FB7B6" w14:textId="1BD7A0E1" w:rsidR="0019335E" w:rsidRPr="00231EC4" w:rsidRDefault="0019335E">
      <w:pPr>
        <w:rPr>
          <w:rFonts w:ascii="Arial" w:hAnsi="Arial" w:cs="Arial"/>
          <w:b/>
          <w:bCs/>
          <w:color w:val="000000"/>
          <w:lang w:val="en-US"/>
        </w:rPr>
      </w:pPr>
    </w:p>
    <w:p w14:paraId="3A439076" w14:textId="4D09C599" w:rsidR="0019335E" w:rsidRPr="00231EC4" w:rsidRDefault="0019335E">
      <w:pPr>
        <w:rPr>
          <w:rFonts w:ascii="Arial" w:hAnsi="Arial" w:cs="Arial"/>
          <w:b/>
          <w:bCs/>
          <w:color w:val="000000"/>
          <w:lang w:val="en-US"/>
        </w:rPr>
      </w:pPr>
    </w:p>
    <w:p w14:paraId="0AEE6A68" w14:textId="7774D9DD" w:rsidR="0019335E" w:rsidRPr="00231EC4" w:rsidRDefault="0019335E">
      <w:pPr>
        <w:rPr>
          <w:rFonts w:ascii="Arial" w:hAnsi="Arial" w:cs="Arial"/>
          <w:b/>
          <w:bCs/>
          <w:color w:val="000000"/>
          <w:lang w:val="en-US"/>
        </w:rPr>
      </w:pPr>
    </w:p>
    <w:p w14:paraId="599532BB" w14:textId="77777777" w:rsidR="0019335E" w:rsidRPr="00231EC4" w:rsidRDefault="0019335E">
      <w:pPr>
        <w:rPr>
          <w:rFonts w:ascii="Arial" w:hAnsi="Arial" w:cs="Arial"/>
          <w:color w:val="000000"/>
          <w:lang w:val="en-US"/>
        </w:rPr>
      </w:pPr>
    </w:p>
    <w:p w14:paraId="10E6581C" w14:textId="310E949E" w:rsidR="006B42AF" w:rsidRPr="00231EC4" w:rsidRDefault="006B42AF">
      <w:pPr>
        <w:rPr>
          <w:rFonts w:ascii="Arial" w:hAnsi="Arial" w:cs="Arial"/>
          <w:b/>
          <w:bCs/>
          <w:color w:val="000000"/>
          <w:lang w:val="en-US"/>
        </w:rPr>
      </w:pPr>
    </w:p>
    <w:p w14:paraId="176831FD" w14:textId="1352806B" w:rsidR="00821B90" w:rsidRPr="00231EC4" w:rsidRDefault="00821B90">
      <w:pPr>
        <w:rPr>
          <w:rFonts w:ascii="Arial" w:hAnsi="Arial" w:cs="Arial"/>
          <w:b/>
          <w:bCs/>
          <w:color w:val="000000"/>
          <w:lang w:val="en-US"/>
        </w:rPr>
      </w:pPr>
    </w:p>
    <w:p w14:paraId="5F15439D" w14:textId="4DCFC775" w:rsidR="00821B90" w:rsidRPr="00231EC4" w:rsidRDefault="00821B90">
      <w:pPr>
        <w:rPr>
          <w:rFonts w:ascii="Arial" w:hAnsi="Arial" w:cs="Arial"/>
          <w:b/>
          <w:bCs/>
          <w:color w:val="000000"/>
          <w:lang w:val="en-US"/>
        </w:rPr>
      </w:pPr>
    </w:p>
    <w:p w14:paraId="3723C326" w14:textId="72025501" w:rsidR="00821B90" w:rsidRPr="00231EC4" w:rsidRDefault="00821B90">
      <w:pPr>
        <w:rPr>
          <w:rFonts w:ascii="Arial" w:hAnsi="Arial" w:cs="Arial"/>
          <w:b/>
          <w:bCs/>
          <w:color w:val="000000"/>
          <w:lang w:val="en-US"/>
        </w:rPr>
      </w:pPr>
    </w:p>
    <w:p w14:paraId="5E83FD26" w14:textId="08938954" w:rsidR="00821B90" w:rsidRPr="00231EC4" w:rsidRDefault="00821B90">
      <w:pPr>
        <w:rPr>
          <w:rFonts w:ascii="Arial" w:hAnsi="Arial" w:cs="Arial"/>
          <w:b/>
          <w:bCs/>
          <w:color w:val="000000"/>
          <w:lang w:val="en-US"/>
        </w:rPr>
      </w:pPr>
    </w:p>
    <w:p w14:paraId="140F02CF" w14:textId="3C72D4D3" w:rsidR="006B42AF" w:rsidRPr="00231EC4" w:rsidRDefault="006B42AF">
      <w:pPr>
        <w:rPr>
          <w:rFonts w:ascii="Arial" w:hAnsi="Arial" w:cs="Arial"/>
          <w:b/>
          <w:bCs/>
          <w:color w:val="000000"/>
          <w:lang w:val="en-US"/>
        </w:rPr>
      </w:pPr>
      <w:r w:rsidRPr="00231EC4">
        <w:rPr>
          <w:rFonts w:ascii="Arial" w:hAnsi="Arial" w:cs="Arial"/>
          <w:b/>
          <w:bCs/>
          <w:color w:val="000000"/>
          <w:lang w:val="en-US"/>
        </w:rPr>
        <w:lastRenderedPageBreak/>
        <w:t>References:</w:t>
      </w:r>
    </w:p>
    <w:p w14:paraId="701C83D3" w14:textId="53713063" w:rsidR="006B42AF" w:rsidRPr="00231EC4" w:rsidRDefault="006B42AF">
      <w:pPr>
        <w:rPr>
          <w:rFonts w:ascii="Arial" w:hAnsi="Arial" w:cs="Arial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B1EA2A" w14:textId="48ACA87A" w:rsidR="003206C5" w:rsidRPr="00231EC4" w:rsidRDefault="003206C5">
      <w:pPr>
        <w:rPr>
          <w:rFonts w:ascii="Arial" w:hAnsi="Arial" w:cs="Arial"/>
          <w:color w:val="000000"/>
          <w:lang w:val="en-US"/>
        </w:rPr>
      </w:pPr>
      <w:r w:rsidRPr="00231EC4">
        <w:rPr>
          <w:rFonts w:ascii="Arial" w:hAnsi="Arial" w:cs="Arial"/>
          <w:color w:val="000000"/>
          <w:lang w:val="en-US"/>
        </w:rPr>
        <w:t>Dash, R. Kremer, A. &amp; Petrov</w:t>
      </w:r>
      <w:r w:rsidR="007C6D3E" w:rsidRPr="00231EC4">
        <w:rPr>
          <w:rFonts w:ascii="Arial" w:hAnsi="Arial" w:cs="Arial"/>
          <w:color w:val="000000"/>
          <w:lang w:val="en-US"/>
        </w:rPr>
        <w:t>, A.</w:t>
      </w:r>
      <w:r w:rsidRPr="00231EC4">
        <w:rPr>
          <w:rFonts w:ascii="Arial" w:hAnsi="Arial" w:cs="Arial"/>
          <w:color w:val="000000"/>
          <w:lang w:val="en-US"/>
        </w:rPr>
        <w:t xml:space="preserve"> (2021) Designing next-generation credit-decisioning models. </w:t>
      </w:r>
      <w:r w:rsidR="00505634" w:rsidRPr="00231EC4">
        <w:rPr>
          <w:rFonts w:ascii="Arial" w:hAnsi="Arial" w:cs="Arial"/>
          <w:i/>
          <w:iCs/>
          <w:color w:val="000000"/>
          <w:lang w:val="en-US"/>
        </w:rPr>
        <w:t xml:space="preserve">McKinsey &amp; Company. </w:t>
      </w:r>
      <w:r w:rsidRPr="00231EC4">
        <w:rPr>
          <w:rFonts w:ascii="Arial" w:hAnsi="Arial" w:cs="Arial"/>
          <w:color w:val="000000"/>
          <w:lang w:val="en-US"/>
        </w:rPr>
        <w:t>Available from:</w:t>
      </w:r>
    </w:p>
    <w:p w14:paraId="68923415" w14:textId="631FC73A" w:rsidR="006B42AF" w:rsidRPr="00231EC4" w:rsidRDefault="003206C5">
      <w:pPr>
        <w:rPr>
          <w:rFonts w:ascii="Arial" w:hAnsi="Arial" w:cs="Arial"/>
          <w:color w:val="000000"/>
          <w:lang w:val="en-US"/>
        </w:rPr>
      </w:pPr>
      <w:r w:rsidRPr="00231EC4">
        <w:rPr>
          <w:rFonts w:ascii="Arial" w:hAnsi="Arial" w:cs="Arial"/>
          <w:color w:val="000000"/>
          <w:lang w:val="en-US"/>
        </w:rPr>
        <w:t>https://www.mckinsey.com/business-functions/risk-and-resilience/our-insights/designing-next-generation-credit-decisioning-models [Accessed 22 May 2022]</w:t>
      </w:r>
    </w:p>
    <w:p w14:paraId="5A77C462" w14:textId="12548382" w:rsidR="006B42AF" w:rsidRPr="00231EC4" w:rsidRDefault="006B42AF">
      <w:pPr>
        <w:rPr>
          <w:lang w:val="en-US"/>
        </w:rPr>
      </w:pPr>
    </w:p>
    <w:p w14:paraId="46B7EE48" w14:textId="6F3911D8" w:rsidR="005635E6" w:rsidRPr="00231EC4" w:rsidRDefault="005635E6" w:rsidP="005635E6">
      <w:pPr>
        <w:rPr>
          <w:rFonts w:ascii="Arial" w:hAnsi="Arial" w:cs="Arial"/>
          <w:color w:val="000000"/>
          <w:lang w:val="en-US"/>
        </w:rPr>
      </w:pPr>
      <w:r w:rsidRPr="00231EC4">
        <w:rPr>
          <w:rFonts w:ascii="Arial" w:hAnsi="Arial" w:cs="Arial"/>
          <w:color w:val="000000"/>
          <w:lang w:val="en-US"/>
        </w:rPr>
        <w:t xml:space="preserve">Ince, H. &amp; </w:t>
      </w:r>
      <w:proofErr w:type="spellStart"/>
      <w:r w:rsidRPr="00231EC4">
        <w:rPr>
          <w:rFonts w:ascii="Arial" w:hAnsi="Arial" w:cs="Arial"/>
          <w:color w:val="000000"/>
          <w:lang w:val="en-US"/>
        </w:rPr>
        <w:t>Aktan</w:t>
      </w:r>
      <w:proofErr w:type="spellEnd"/>
      <w:r w:rsidRPr="00231EC4">
        <w:rPr>
          <w:rFonts w:ascii="Arial" w:hAnsi="Arial" w:cs="Arial"/>
          <w:color w:val="000000"/>
          <w:lang w:val="en-US"/>
        </w:rPr>
        <w:t>, B. (2009) A comparison of data mining techniques for credit scoring in banking: A managerial perspective. </w:t>
      </w:r>
      <w:r w:rsidRPr="00231EC4">
        <w:rPr>
          <w:rFonts w:ascii="Arial" w:hAnsi="Arial" w:cs="Arial"/>
          <w:i/>
          <w:iCs/>
          <w:color w:val="000000"/>
          <w:lang w:val="en-US"/>
        </w:rPr>
        <w:t>Journal of Business Economics and Management</w:t>
      </w:r>
      <w:r w:rsidRPr="00231EC4">
        <w:rPr>
          <w:rFonts w:ascii="Arial" w:hAnsi="Arial" w:cs="Arial"/>
          <w:color w:val="000000"/>
          <w:lang w:val="en-US"/>
        </w:rPr>
        <w:t>, 10(3), pp.233-240.</w:t>
      </w:r>
    </w:p>
    <w:p w14:paraId="7B6E8A52" w14:textId="5ABD598F" w:rsidR="0039632B" w:rsidRPr="00231EC4" w:rsidRDefault="0039632B" w:rsidP="005635E6">
      <w:pPr>
        <w:rPr>
          <w:rFonts w:ascii="Arial" w:hAnsi="Arial" w:cs="Arial"/>
          <w:color w:val="000000"/>
          <w:lang w:val="en-US"/>
        </w:rPr>
      </w:pPr>
    </w:p>
    <w:p w14:paraId="6FDC5301" w14:textId="4B45CCE7" w:rsidR="00477A1B" w:rsidRPr="00231EC4" w:rsidRDefault="0039632B" w:rsidP="00477A1B">
      <w:pPr>
        <w:rPr>
          <w:rFonts w:ascii="Arial" w:hAnsi="Arial" w:cs="Arial"/>
          <w:color w:val="000000"/>
          <w:lang w:val="en-US"/>
        </w:rPr>
      </w:pPr>
      <w:r w:rsidRPr="00231EC4">
        <w:rPr>
          <w:rFonts w:ascii="Arial" w:hAnsi="Arial" w:cs="Arial"/>
          <w:color w:val="000000"/>
          <w:lang w:val="en-US"/>
        </w:rPr>
        <w:t>UCI Machine Learning Repository</w:t>
      </w:r>
      <w:r w:rsidR="00477A1B" w:rsidRPr="00231EC4">
        <w:rPr>
          <w:rFonts w:ascii="Arial" w:hAnsi="Arial" w:cs="Arial"/>
          <w:color w:val="000000"/>
          <w:lang w:val="en-US"/>
        </w:rPr>
        <w:t xml:space="preserve">. </w:t>
      </w:r>
      <w:r w:rsidRPr="00231EC4">
        <w:rPr>
          <w:rFonts w:ascii="Arial" w:hAnsi="Arial" w:cs="Arial"/>
          <w:color w:val="000000"/>
          <w:lang w:val="en-US"/>
        </w:rPr>
        <w:t>German dataset</w:t>
      </w:r>
      <w:r w:rsidR="00477A1B" w:rsidRPr="00231EC4">
        <w:rPr>
          <w:rFonts w:ascii="Arial" w:hAnsi="Arial" w:cs="Arial"/>
          <w:color w:val="000000"/>
          <w:lang w:val="en-US"/>
        </w:rPr>
        <w:t>.</w:t>
      </w:r>
      <w:r w:rsidRPr="00231EC4">
        <w:rPr>
          <w:rFonts w:ascii="Arial" w:hAnsi="Arial" w:cs="Arial"/>
          <w:color w:val="000000"/>
          <w:lang w:val="en-US"/>
        </w:rPr>
        <w:t xml:space="preserve"> </w:t>
      </w:r>
      <w:r w:rsidR="00477A1B" w:rsidRPr="00231EC4">
        <w:rPr>
          <w:rFonts w:ascii="Arial" w:hAnsi="Arial" w:cs="Arial"/>
          <w:color w:val="000000"/>
          <w:lang w:val="en-US"/>
        </w:rPr>
        <w:t>A</w:t>
      </w:r>
      <w:r w:rsidRPr="00231EC4">
        <w:rPr>
          <w:rFonts w:ascii="Arial" w:hAnsi="Arial" w:cs="Arial"/>
          <w:color w:val="000000"/>
          <w:lang w:val="en-US"/>
        </w:rPr>
        <w:t xml:space="preserve">vailable </w:t>
      </w:r>
      <w:r w:rsidR="00477A1B" w:rsidRPr="00231EC4">
        <w:rPr>
          <w:rFonts w:ascii="Arial" w:hAnsi="Arial" w:cs="Arial"/>
          <w:color w:val="000000"/>
          <w:lang w:val="en-US"/>
        </w:rPr>
        <w:t>from</w:t>
      </w:r>
      <w:r w:rsidRPr="00231EC4">
        <w:rPr>
          <w:rFonts w:ascii="Arial" w:hAnsi="Arial" w:cs="Arial"/>
          <w:color w:val="000000"/>
          <w:lang w:val="en-US"/>
        </w:rPr>
        <w:t xml:space="preserve">: https://archive.ics.uci.edu/ml/datasets/Statlog+(German+Credit+Data) </w:t>
      </w:r>
      <w:r w:rsidR="00477A1B" w:rsidRPr="00231EC4">
        <w:rPr>
          <w:rFonts w:ascii="Arial" w:hAnsi="Arial" w:cs="Arial"/>
          <w:color w:val="000000"/>
          <w:lang w:val="en-US"/>
        </w:rPr>
        <w:t>[Accessed 15 May 2022]</w:t>
      </w:r>
    </w:p>
    <w:p w14:paraId="2D21A0D6" w14:textId="72695308" w:rsidR="0039632B" w:rsidRPr="00231EC4" w:rsidRDefault="0039632B" w:rsidP="005635E6">
      <w:pPr>
        <w:rPr>
          <w:rFonts w:ascii="Arial" w:hAnsi="Arial" w:cs="Arial"/>
          <w:color w:val="000000"/>
        </w:rPr>
      </w:pPr>
    </w:p>
    <w:p w14:paraId="51EC75AF" w14:textId="75AF0BAC" w:rsidR="008E04C1" w:rsidRPr="00231EC4" w:rsidRDefault="008E04C1" w:rsidP="008E04C1">
      <w:pPr>
        <w:rPr>
          <w:rFonts w:ascii="Arial" w:hAnsi="Arial" w:cs="Arial"/>
          <w:b/>
          <w:bCs/>
          <w:color w:val="000000"/>
          <w:lang w:val="en-US"/>
        </w:rPr>
      </w:pPr>
      <w:r w:rsidRPr="00231EC4">
        <w:rPr>
          <w:rFonts w:ascii="Arial" w:hAnsi="Arial" w:cs="Arial"/>
          <w:color w:val="000000"/>
          <w:lang w:val="en-US"/>
        </w:rPr>
        <w:t xml:space="preserve">Witten, I.H., Frank, E., Trigg, L.E., Hall, M.A., Holmes, G. &amp; Cunningham, S.J. (1999) </w:t>
      </w:r>
      <w:r w:rsidRPr="00231EC4">
        <w:rPr>
          <w:rFonts w:ascii="Arial" w:hAnsi="Arial" w:cs="Arial"/>
          <w:i/>
          <w:iCs/>
          <w:color w:val="000000"/>
          <w:lang w:val="en-US"/>
        </w:rPr>
        <w:t>Weka: Practical machine learning tools and techniques with Java implementations.</w:t>
      </w:r>
      <w:r w:rsidR="005260C8" w:rsidRPr="00231EC4">
        <w:rPr>
          <w:rFonts w:ascii="Arial" w:hAnsi="Arial" w:cs="Arial"/>
          <w:i/>
          <w:iCs/>
          <w:color w:val="000000"/>
          <w:lang w:val="en-US"/>
        </w:rPr>
        <w:t xml:space="preserve"> </w:t>
      </w:r>
      <w:r w:rsidR="005260C8" w:rsidRPr="00231EC4">
        <w:rPr>
          <w:rFonts w:ascii="Arial" w:hAnsi="Arial" w:cs="Arial"/>
          <w:color w:val="000000"/>
          <w:lang w:val="en-US"/>
        </w:rPr>
        <w:t>Working Paper Series.</w:t>
      </w:r>
    </w:p>
    <w:p w14:paraId="4F45E03A" w14:textId="135865E1" w:rsidR="005635E6" w:rsidRPr="00231EC4" w:rsidRDefault="005635E6">
      <w:pPr>
        <w:rPr>
          <w:rFonts w:ascii="Arial" w:hAnsi="Arial" w:cs="Arial"/>
          <w:color w:val="000000"/>
        </w:rPr>
      </w:pPr>
    </w:p>
    <w:p w14:paraId="2652D408" w14:textId="060A05D4" w:rsidR="003E77AD" w:rsidRPr="00231EC4" w:rsidRDefault="003E77AD" w:rsidP="003E77AD">
      <w:r w:rsidRPr="00231EC4">
        <w:rPr>
          <w:rFonts w:ascii="Arial" w:hAnsi="Arial" w:cs="Arial"/>
          <w:color w:val="000000"/>
        </w:rPr>
        <w:t xml:space="preserve">Chawla, N.V., Bowyer, K.W., Hall, L.O. &amp; Kegelmeyer, W.P. </w:t>
      </w:r>
      <w:r w:rsidRPr="00231EC4">
        <w:rPr>
          <w:rFonts w:ascii="Arial" w:hAnsi="Arial" w:cs="Arial"/>
          <w:color w:val="000000"/>
          <w:lang w:val="en-US"/>
        </w:rPr>
        <w:t>(</w:t>
      </w:r>
      <w:r w:rsidRPr="00231EC4">
        <w:rPr>
          <w:rFonts w:ascii="Arial" w:hAnsi="Arial" w:cs="Arial"/>
          <w:color w:val="000000"/>
        </w:rPr>
        <w:t>2002</w:t>
      </w:r>
      <w:r w:rsidRPr="00231EC4">
        <w:rPr>
          <w:rFonts w:ascii="Arial" w:hAnsi="Arial" w:cs="Arial"/>
          <w:color w:val="000000"/>
          <w:lang w:val="en-US"/>
        </w:rPr>
        <w:t>)</w:t>
      </w:r>
      <w:r w:rsidRPr="00231EC4">
        <w:rPr>
          <w:rFonts w:ascii="Arial" w:hAnsi="Arial" w:cs="Arial"/>
          <w:color w:val="000000"/>
        </w:rPr>
        <w:t xml:space="preserve"> SMOTE: synthetic minority over-sampling technique. </w:t>
      </w:r>
      <w:r w:rsidRPr="00231EC4">
        <w:rPr>
          <w:rFonts w:ascii="Arial" w:hAnsi="Arial" w:cs="Arial"/>
          <w:i/>
          <w:iCs/>
          <w:color w:val="000000"/>
        </w:rPr>
        <w:t>Journal of artificial intelligence resear</w:t>
      </w:r>
      <w:r w:rsidRPr="00231EC4">
        <w:rPr>
          <w:rFonts w:ascii="Arial" w:hAnsi="Arial" w:cs="Arial"/>
          <w:color w:val="000000"/>
        </w:rPr>
        <w:t>ch, 16, pp.321-357.</w:t>
      </w:r>
    </w:p>
    <w:p w14:paraId="41492907" w14:textId="77777777" w:rsidR="003E77AD" w:rsidRPr="00231EC4" w:rsidRDefault="003E77AD">
      <w:pPr>
        <w:rPr>
          <w:rFonts w:ascii="Arial" w:hAnsi="Arial" w:cs="Arial"/>
          <w:color w:val="000000"/>
        </w:rPr>
      </w:pPr>
    </w:p>
    <w:p w14:paraId="3F822A3E" w14:textId="15E1D175" w:rsidR="00865F8D" w:rsidRPr="00231EC4" w:rsidRDefault="00865F8D" w:rsidP="00865F8D">
      <w:pPr>
        <w:rPr>
          <w:rFonts w:ascii="Arial" w:hAnsi="Arial" w:cs="Arial"/>
          <w:color w:val="000000"/>
        </w:rPr>
      </w:pPr>
      <w:r w:rsidRPr="00231EC4">
        <w:rPr>
          <w:rFonts w:ascii="Arial" w:hAnsi="Arial" w:cs="Arial"/>
          <w:color w:val="000000"/>
        </w:rPr>
        <w:t xml:space="preserve">Fernández, A., Garcia, S., Herrera, F. </w:t>
      </w:r>
      <w:r w:rsidRPr="00231EC4">
        <w:rPr>
          <w:rFonts w:ascii="Arial" w:hAnsi="Arial" w:cs="Arial"/>
          <w:color w:val="000000"/>
          <w:lang w:val="en-US"/>
        </w:rPr>
        <w:t>&amp;</w:t>
      </w:r>
      <w:r w:rsidRPr="00231EC4">
        <w:rPr>
          <w:rFonts w:ascii="Arial" w:hAnsi="Arial" w:cs="Arial"/>
          <w:color w:val="000000"/>
        </w:rPr>
        <w:t xml:space="preserve"> Chawla, N.V.</w:t>
      </w:r>
      <w:r w:rsidRPr="00231EC4">
        <w:rPr>
          <w:rFonts w:ascii="Arial" w:hAnsi="Arial" w:cs="Arial"/>
          <w:color w:val="000000"/>
          <w:lang w:val="en-US"/>
        </w:rPr>
        <w:t xml:space="preserve"> (</w:t>
      </w:r>
      <w:r w:rsidRPr="00231EC4">
        <w:rPr>
          <w:rFonts w:ascii="Arial" w:hAnsi="Arial" w:cs="Arial"/>
          <w:color w:val="000000"/>
        </w:rPr>
        <w:t>2018</w:t>
      </w:r>
      <w:r w:rsidRPr="00231EC4">
        <w:rPr>
          <w:rFonts w:ascii="Arial" w:hAnsi="Arial" w:cs="Arial"/>
          <w:color w:val="000000"/>
          <w:lang w:val="en-US"/>
        </w:rPr>
        <w:t>)</w:t>
      </w:r>
      <w:r w:rsidRPr="00231EC4">
        <w:rPr>
          <w:rFonts w:ascii="Arial" w:hAnsi="Arial" w:cs="Arial"/>
          <w:color w:val="000000"/>
        </w:rPr>
        <w:t xml:space="preserve"> SMOTE for learning from imbalanced data: progress and challenges, marking the 15-year anniversary. </w:t>
      </w:r>
      <w:r w:rsidRPr="00231EC4">
        <w:rPr>
          <w:rFonts w:ascii="Arial" w:hAnsi="Arial" w:cs="Arial"/>
          <w:i/>
          <w:iCs/>
          <w:color w:val="000000"/>
        </w:rPr>
        <w:t>Journal of artificial intelligence research</w:t>
      </w:r>
      <w:r w:rsidRPr="00231EC4">
        <w:rPr>
          <w:rFonts w:ascii="Arial" w:hAnsi="Arial" w:cs="Arial"/>
          <w:color w:val="000000"/>
        </w:rPr>
        <w:t>, 61, pp.863-905.</w:t>
      </w:r>
    </w:p>
    <w:p w14:paraId="4F8288DB" w14:textId="0CB0465F" w:rsidR="00505634" w:rsidRPr="00231EC4" w:rsidRDefault="00505634" w:rsidP="00505634">
      <w:pPr>
        <w:rPr>
          <w:rFonts w:ascii="Arial" w:hAnsi="Arial" w:cs="Arial"/>
          <w:color w:val="000000"/>
          <w:lang w:val="en-US"/>
        </w:rPr>
      </w:pPr>
    </w:p>
    <w:p w14:paraId="71F622E7" w14:textId="77777777" w:rsidR="00505634" w:rsidRPr="00231EC4" w:rsidRDefault="00505634">
      <w:pPr>
        <w:rPr>
          <w:rFonts w:ascii="Arial" w:hAnsi="Arial" w:cs="Arial"/>
          <w:color w:val="000000"/>
          <w:lang w:val="en-US"/>
        </w:rPr>
      </w:pPr>
    </w:p>
    <w:sectPr w:rsidR="00505634" w:rsidRPr="00231EC4">
      <w:footerReference w:type="even" r:id="rId11"/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42D38B" w14:textId="77777777" w:rsidR="00C119DC" w:rsidRDefault="00C119DC" w:rsidP="006B42AF">
      <w:r>
        <w:separator/>
      </w:r>
    </w:p>
  </w:endnote>
  <w:endnote w:type="continuationSeparator" w:id="0">
    <w:p w14:paraId="1AD7ABD0" w14:textId="77777777" w:rsidR="00C119DC" w:rsidRDefault="00C119DC" w:rsidP="006B42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200977330"/>
      <w:docPartObj>
        <w:docPartGallery w:val="Page Numbers (Bottom of Page)"/>
        <w:docPartUnique/>
      </w:docPartObj>
    </w:sdtPr>
    <w:sdtContent>
      <w:p w14:paraId="2927694D" w14:textId="4DE34B41" w:rsidR="00B21084" w:rsidRDefault="00B21084" w:rsidP="0037487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CAB0D3B" w14:textId="77777777" w:rsidR="00B21084" w:rsidRDefault="00B21084" w:rsidP="00B2108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010633939"/>
      <w:docPartObj>
        <w:docPartGallery w:val="Page Numbers (Bottom of Page)"/>
        <w:docPartUnique/>
      </w:docPartObj>
    </w:sdtPr>
    <w:sdtContent>
      <w:p w14:paraId="6D2BB725" w14:textId="5ADDFC7B" w:rsidR="00B21084" w:rsidRDefault="00B21084" w:rsidP="0037487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5558712" w14:textId="77777777" w:rsidR="00B21084" w:rsidRDefault="00B21084" w:rsidP="00B2108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B7AE8B" w14:textId="77777777" w:rsidR="00C119DC" w:rsidRDefault="00C119DC" w:rsidP="006B42AF">
      <w:r>
        <w:separator/>
      </w:r>
    </w:p>
  </w:footnote>
  <w:footnote w:type="continuationSeparator" w:id="0">
    <w:p w14:paraId="23BD530F" w14:textId="77777777" w:rsidR="00C119DC" w:rsidRDefault="00C119DC" w:rsidP="006B42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314679"/>
    <w:multiLevelType w:val="multilevel"/>
    <w:tmpl w:val="A52E5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4A0B36"/>
    <w:multiLevelType w:val="multilevel"/>
    <w:tmpl w:val="A1247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EE9530A"/>
    <w:multiLevelType w:val="multilevel"/>
    <w:tmpl w:val="C7849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28608556">
    <w:abstractNumId w:val="0"/>
  </w:num>
  <w:num w:numId="2" w16cid:durableId="2064475791">
    <w:abstractNumId w:val="2"/>
  </w:num>
  <w:num w:numId="3" w16cid:durableId="1703430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C79"/>
    <w:rsid w:val="00003727"/>
    <w:rsid w:val="00022066"/>
    <w:rsid w:val="00024FFA"/>
    <w:rsid w:val="000311F7"/>
    <w:rsid w:val="000364DF"/>
    <w:rsid w:val="0004708C"/>
    <w:rsid w:val="0004714C"/>
    <w:rsid w:val="000559EC"/>
    <w:rsid w:val="00060DE3"/>
    <w:rsid w:val="00071C4D"/>
    <w:rsid w:val="00083F5E"/>
    <w:rsid w:val="00093C48"/>
    <w:rsid w:val="000B2711"/>
    <w:rsid w:val="000B2F28"/>
    <w:rsid w:val="000C126C"/>
    <w:rsid w:val="000D46EF"/>
    <w:rsid w:val="00114F02"/>
    <w:rsid w:val="001177BD"/>
    <w:rsid w:val="0013142A"/>
    <w:rsid w:val="001424B8"/>
    <w:rsid w:val="001648A3"/>
    <w:rsid w:val="00166A20"/>
    <w:rsid w:val="00176F2B"/>
    <w:rsid w:val="00177AEE"/>
    <w:rsid w:val="00181C11"/>
    <w:rsid w:val="00183FDE"/>
    <w:rsid w:val="0019335E"/>
    <w:rsid w:val="001B5781"/>
    <w:rsid w:val="001C64B5"/>
    <w:rsid w:val="001D1DD2"/>
    <w:rsid w:val="001D2280"/>
    <w:rsid w:val="001D6B4A"/>
    <w:rsid w:val="00221B57"/>
    <w:rsid w:val="00231EC4"/>
    <w:rsid w:val="00234AE8"/>
    <w:rsid w:val="00245167"/>
    <w:rsid w:val="00246577"/>
    <w:rsid w:val="002720E4"/>
    <w:rsid w:val="002B040E"/>
    <w:rsid w:val="002B0C68"/>
    <w:rsid w:val="002B128D"/>
    <w:rsid w:val="002C5D2D"/>
    <w:rsid w:val="002C7F23"/>
    <w:rsid w:val="002D11A8"/>
    <w:rsid w:val="002E5944"/>
    <w:rsid w:val="002F0057"/>
    <w:rsid w:val="002F5F68"/>
    <w:rsid w:val="00301B1E"/>
    <w:rsid w:val="00302B40"/>
    <w:rsid w:val="003206C5"/>
    <w:rsid w:val="00350573"/>
    <w:rsid w:val="00354544"/>
    <w:rsid w:val="003611F1"/>
    <w:rsid w:val="0039221E"/>
    <w:rsid w:val="0039632B"/>
    <w:rsid w:val="003A0D2C"/>
    <w:rsid w:val="003C01EA"/>
    <w:rsid w:val="003D1B8B"/>
    <w:rsid w:val="003E533A"/>
    <w:rsid w:val="003E5C3A"/>
    <w:rsid w:val="003E77AD"/>
    <w:rsid w:val="003F08CE"/>
    <w:rsid w:val="00401FD0"/>
    <w:rsid w:val="00413468"/>
    <w:rsid w:val="00423C76"/>
    <w:rsid w:val="00437DB4"/>
    <w:rsid w:val="00443B2F"/>
    <w:rsid w:val="00453B8A"/>
    <w:rsid w:val="00461BDF"/>
    <w:rsid w:val="00475FA2"/>
    <w:rsid w:val="00477A1B"/>
    <w:rsid w:val="004B1D72"/>
    <w:rsid w:val="004B3B64"/>
    <w:rsid w:val="004C3E2C"/>
    <w:rsid w:val="004D5CB8"/>
    <w:rsid w:val="004F5A7B"/>
    <w:rsid w:val="00500399"/>
    <w:rsid w:val="00505634"/>
    <w:rsid w:val="005101CF"/>
    <w:rsid w:val="005107AC"/>
    <w:rsid w:val="005237C2"/>
    <w:rsid w:val="005260C8"/>
    <w:rsid w:val="005261D9"/>
    <w:rsid w:val="00532054"/>
    <w:rsid w:val="00533F7E"/>
    <w:rsid w:val="0053556E"/>
    <w:rsid w:val="005635E6"/>
    <w:rsid w:val="00565A89"/>
    <w:rsid w:val="00571E34"/>
    <w:rsid w:val="005778A5"/>
    <w:rsid w:val="005A2E67"/>
    <w:rsid w:val="005B36A3"/>
    <w:rsid w:val="005C31FC"/>
    <w:rsid w:val="005D1221"/>
    <w:rsid w:val="005D213A"/>
    <w:rsid w:val="005D795B"/>
    <w:rsid w:val="005E6ACD"/>
    <w:rsid w:val="00604BDF"/>
    <w:rsid w:val="00623D29"/>
    <w:rsid w:val="006405A8"/>
    <w:rsid w:val="006651AC"/>
    <w:rsid w:val="00671FC0"/>
    <w:rsid w:val="00673DEB"/>
    <w:rsid w:val="006806E7"/>
    <w:rsid w:val="00680A1A"/>
    <w:rsid w:val="00691A92"/>
    <w:rsid w:val="0069689C"/>
    <w:rsid w:val="006B42AF"/>
    <w:rsid w:val="006D2D3E"/>
    <w:rsid w:val="006D5A19"/>
    <w:rsid w:val="006D667E"/>
    <w:rsid w:val="006E1ADA"/>
    <w:rsid w:val="006F5C7C"/>
    <w:rsid w:val="00711EF6"/>
    <w:rsid w:val="007224D2"/>
    <w:rsid w:val="0073368A"/>
    <w:rsid w:val="00736EE8"/>
    <w:rsid w:val="00741A3B"/>
    <w:rsid w:val="0074452A"/>
    <w:rsid w:val="007640AF"/>
    <w:rsid w:val="00766C3A"/>
    <w:rsid w:val="00776087"/>
    <w:rsid w:val="007B49EC"/>
    <w:rsid w:val="007B65B3"/>
    <w:rsid w:val="007C6931"/>
    <w:rsid w:val="007C6D3E"/>
    <w:rsid w:val="007F5745"/>
    <w:rsid w:val="008054E3"/>
    <w:rsid w:val="0081575D"/>
    <w:rsid w:val="00821B90"/>
    <w:rsid w:val="00831CBE"/>
    <w:rsid w:val="008473DA"/>
    <w:rsid w:val="00865475"/>
    <w:rsid w:val="00865F8D"/>
    <w:rsid w:val="0089341B"/>
    <w:rsid w:val="008C3ED9"/>
    <w:rsid w:val="008D1918"/>
    <w:rsid w:val="008D41E9"/>
    <w:rsid w:val="008E04C1"/>
    <w:rsid w:val="008E7FD8"/>
    <w:rsid w:val="00901FAA"/>
    <w:rsid w:val="00903BB1"/>
    <w:rsid w:val="00921DAC"/>
    <w:rsid w:val="0093756D"/>
    <w:rsid w:val="0093775D"/>
    <w:rsid w:val="00937967"/>
    <w:rsid w:val="00942C66"/>
    <w:rsid w:val="00947AB0"/>
    <w:rsid w:val="009569EC"/>
    <w:rsid w:val="00967C85"/>
    <w:rsid w:val="009B3C47"/>
    <w:rsid w:val="009C1337"/>
    <w:rsid w:val="00A0134A"/>
    <w:rsid w:val="00A1227B"/>
    <w:rsid w:val="00A306F1"/>
    <w:rsid w:val="00A31972"/>
    <w:rsid w:val="00A41A52"/>
    <w:rsid w:val="00A62030"/>
    <w:rsid w:val="00A6702A"/>
    <w:rsid w:val="00AB1FAF"/>
    <w:rsid w:val="00AC414F"/>
    <w:rsid w:val="00AE2250"/>
    <w:rsid w:val="00AF0C44"/>
    <w:rsid w:val="00B0456B"/>
    <w:rsid w:val="00B21084"/>
    <w:rsid w:val="00B35B6A"/>
    <w:rsid w:val="00B37F54"/>
    <w:rsid w:val="00B505F1"/>
    <w:rsid w:val="00B61D83"/>
    <w:rsid w:val="00B660DA"/>
    <w:rsid w:val="00B71EBE"/>
    <w:rsid w:val="00B946BC"/>
    <w:rsid w:val="00BA7712"/>
    <w:rsid w:val="00BB6FC3"/>
    <w:rsid w:val="00BC1551"/>
    <w:rsid w:val="00BC1B32"/>
    <w:rsid w:val="00BC4ED0"/>
    <w:rsid w:val="00BD638D"/>
    <w:rsid w:val="00BD6EEE"/>
    <w:rsid w:val="00BE0C12"/>
    <w:rsid w:val="00BF4E9F"/>
    <w:rsid w:val="00C119DC"/>
    <w:rsid w:val="00C14248"/>
    <w:rsid w:val="00C146C8"/>
    <w:rsid w:val="00C21B8B"/>
    <w:rsid w:val="00C26C06"/>
    <w:rsid w:val="00C504FE"/>
    <w:rsid w:val="00C51BD9"/>
    <w:rsid w:val="00C51E80"/>
    <w:rsid w:val="00C62DBD"/>
    <w:rsid w:val="00C7378B"/>
    <w:rsid w:val="00C73D9B"/>
    <w:rsid w:val="00C75582"/>
    <w:rsid w:val="00C93C2C"/>
    <w:rsid w:val="00CA667A"/>
    <w:rsid w:val="00CA764F"/>
    <w:rsid w:val="00CC1A1A"/>
    <w:rsid w:val="00CC7D1A"/>
    <w:rsid w:val="00CE0C79"/>
    <w:rsid w:val="00CE57D5"/>
    <w:rsid w:val="00CF0107"/>
    <w:rsid w:val="00CF5F35"/>
    <w:rsid w:val="00D030CA"/>
    <w:rsid w:val="00D072D1"/>
    <w:rsid w:val="00D24669"/>
    <w:rsid w:val="00D65969"/>
    <w:rsid w:val="00D6703E"/>
    <w:rsid w:val="00D77448"/>
    <w:rsid w:val="00DA3F28"/>
    <w:rsid w:val="00DB7205"/>
    <w:rsid w:val="00DF6E12"/>
    <w:rsid w:val="00E14C03"/>
    <w:rsid w:val="00E22DE6"/>
    <w:rsid w:val="00E2620B"/>
    <w:rsid w:val="00E31776"/>
    <w:rsid w:val="00E5151D"/>
    <w:rsid w:val="00E53251"/>
    <w:rsid w:val="00E71B91"/>
    <w:rsid w:val="00E777C3"/>
    <w:rsid w:val="00EA0B7D"/>
    <w:rsid w:val="00EC1DAA"/>
    <w:rsid w:val="00ED3863"/>
    <w:rsid w:val="00EE49F6"/>
    <w:rsid w:val="00EF1C6F"/>
    <w:rsid w:val="00EF720D"/>
    <w:rsid w:val="00F00F4C"/>
    <w:rsid w:val="00F06C29"/>
    <w:rsid w:val="00F26629"/>
    <w:rsid w:val="00F30CA1"/>
    <w:rsid w:val="00F417E9"/>
    <w:rsid w:val="00F64105"/>
    <w:rsid w:val="00F74232"/>
    <w:rsid w:val="00F74351"/>
    <w:rsid w:val="00F8043B"/>
    <w:rsid w:val="00F92DA9"/>
    <w:rsid w:val="00FC177B"/>
    <w:rsid w:val="00FE3539"/>
    <w:rsid w:val="00FF0603"/>
    <w:rsid w:val="00FF1505"/>
    <w:rsid w:val="00FF7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841E5"/>
  <w15:chartTrackingRefBased/>
  <w15:docId w15:val="{E0D7C68D-0C08-1241-AC54-3DAFB625D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RU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3D29"/>
    <w:pPr>
      <w:spacing w:before="0"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4FFA"/>
    <w:pPr>
      <w:pBdr>
        <w:top w:val="single" w:sz="24" w:space="0" w:color="E84C22" w:themeColor="accent1"/>
        <w:left w:val="single" w:sz="24" w:space="0" w:color="E84C22" w:themeColor="accent1"/>
        <w:bottom w:val="single" w:sz="24" w:space="0" w:color="E84C22" w:themeColor="accent1"/>
        <w:right w:val="single" w:sz="24" w:space="0" w:color="E84C22" w:themeColor="accent1"/>
      </w:pBdr>
      <w:shd w:val="clear" w:color="auto" w:fill="E84C22" w:themeFill="accent1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4FFA"/>
    <w:pPr>
      <w:pBdr>
        <w:top w:val="single" w:sz="24" w:space="0" w:color="FADAD2" w:themeColor="accent1" w:themeTint="33"/>
        <w:left w:val="single" w:sz="24" w:space="0" w:color="FADAD2" w:themeColor="accent1" w:themeTint="33"/>
        <w:bottom w:val="single" w:sz="24" w:space="0" w:color="FADAD2" w:themeColor="accent1" w:themeTint="33"/>
        <w:right w:val="single" w:sz="24" w:space="0" w:color="FADAD2" w:themeColor="accent1" w:themeTint="33"/>
      </w:pBdr>
      <w:shd w:val="clear" w:color="auto" w:fill="FADAD2" w:themeFill="accent1" w:themeFillTint="33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4FFA"/>
    <w:pPr>
      <w:pBdr>
        <w:top w:val="single" w:sz="6" w:space="2" w:color="E84C22" w:themeColor="accent1"/>
        <w:left w:val="single" w:sz="6" w:space="2" w:color="E84C22" w:themeColor="accent1"/>
      </w:pBdr>
      <w:spacing w:before="300"/>
      <w:outlineLvl w:val="2"/>
    </w:pPr>
    <w:rPr>
      <w:caps/>
      <w:color w:val="77230C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4FFA"/>
    <w:pPr>
      <w:pBdr>
        <w:top w:val="dotted" w:sz="6" w:space="2" w:color="E84C22" w:themeColor="accent1"/>
        <w:left w:val="dotted" w:sz="6" w:space="2" w:color="E84C22" w:themeColor="accent1"/>
      </w:pBdr>
      <w:spacing w:before="300"/>
      <w:outlineLvl w:val="3"/>
    </w:pPr>
    <w:rPr>
      <w:caps/>
      <w:color w:val="B43412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4FFA"/>
    <w:pPr>
      <w:pBdr>
        <w:bottom w:val="single" w:sz="6" w:space="1" w:color="E84C22" w:themeColor="accent1"/>
      </w:pBdr>
      <w:spacing w:before="300"/>
      <w:outlineLvl w:val="4"/>
    </w:pPr>
    <w:rPr>
      <w:caps/>
      <w:color w:val="B43412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4FFA"/>
    <w:pPr>
      <w:pBdr>
        <w:bottom w:val="dotted" w:sz="6" w:space="1" w:color="E84C22" w:themeColor="accent1"/>
      </w:pBdr>
      <w:spacing w:before="300"/>
      <w:outlineLvl w:val="5"/>
    </w:pPr>
    <w:rPr>
      <w:caps/>
      <w:color w:val="B43412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4FFA"/>
    <w:pPr>
      <w:spacing w:before="300"/>
      <w:outlineLvl w:val="6"/>
    </w:pPr>
    <w:rPr>
      <w:caps/>
      <w:color w:val="B43412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4FFA"/>
    <w:pPr>
      <w:spacing w:before="30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4FFA"/>
    <w:pPr>
      <w:spacing w:before="30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4FFA"/>
    <w:rPr>
      <w:b/>
      <w:bCs/>
      <w:caps/>
      <w:color w:val="FFFFFF" w:themeColor="background1"/>
      <w:spacing w:val="15"/>
      <w:shd w:val="clear" w:color="auto" w:fill="E84C22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024FFA"/>
    <w:rPr>
      <w:caps/>
      <w:spacing w:val="15"/>
      <w:shd w:val="clear" w:color="auto" w:fill="FADAD2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4FFA"/>
    <w:rPr>
      <w:caps/>
      <w:color w:val="77230C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4FFA"/>
    <w:rPr>
      <w:caps/>
      <w:color w:val="B43412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4FFA"/>
    <w:rPr>
      <w:caps/>
      <w:color w:val="B43412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4FFA"/>
    <w:rPr>
      <w:caps/>
      <w:color w:val="B43412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4FFA"/>
    <w:rPr>
      <w:caps/>
      <w:color w:val="B43412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4FFA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4FFA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4FFA"/>
    <w:rPr>
      <w:b/>
      <w:bCs/>
      <w:color w:val="B43412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24FFA"/>
    <w:pPr>
      <w:spacing w:before="720"/>
    </w:pPr>
    <w:rPr>
      <w:caps/>
      <w:color w:val="E84C22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24FFA"/>
    <w:rPr>
      <w:caps/>
      <w:color w:val="E84C22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4FFA"/>
    <w:pPr>
      <w:spacing w:after="1000"/>
    </w:pPr>
    <w:rPr>
      <w:caps/>
      <w:color w:val="595959" w:themeColor="text1" w:themeTint="A6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024FFA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024FFA"/>
    <w:rPr>
      <w:b/>
      <w:bCs/>
    </w:rPr>
  </w:style>
  <w:style w:type="character" w:styleId="Emphasis">
    <w:name w:val="Emphasis"/>
    <w:uiPriority w:val="20"/>
    <w:qFormat/>
    <w:rsid w:val="00024FFA"/>
    <w:rPr>
      <w:caps/>
      <w:color w:val="77230C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024FFA"/>
  </w:style>
  <w:style w:type="character" w:customStyle="1" w:styleId="NoSpacingChar">
    <w:name w:val="No Spacing Char"/>
    <w:basedOn w:val="DefaultParagraphFont"/>
    <w:link w:val="NoSpacing"/>
    <w:uiPriority w:val="1"/>
    <w:rsid w:val="00024FFA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024FF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24FFA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024FFA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4FFA"/>
    <w:pPr>
      <w:pBdr>
        <w:top w:val="single" w:sz="4" w:space="10" w:color="E84C22" w:themeColor="accent1"/>
        <w:left w:val="single" w:sz="4" w:space="10" w:color="E84C22" w:themeColor="accent1"/>
      </w:pBdr>
      <w:ind w:left="1296" w:right="1152"/>
      <w:jc w:val="both"/>
    </w:pPr>
    <w:rPr>
      <w:i/>
      <w:iCs/>
      <w:color w:val="E84C22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4FFA"/>
    <w:rPr>
      <w:i/>
      <w:iCs/>
      <w:color w:val="E84C22" w:themeColor="accent1"/>
      <w:sz w:val="20"/>
      <w:szCs w:val="20"/>
    </w:rPr>
  </w:style>
  <w:style w:type="character" w:styleId="SubtleEmphasis">
    <w:name w:val="Subtle Emphasis"/>
    <w:uiPriority w:val="19"/>
    <w:qFormat/>
    <w:rsid w:val="00024FFA"/>
    <w:rPr>
      <w:i/>
      <w:iCs/>
      <w:color w:val="77230C" w:themeColor="accent1" w:themeShade="7F"/>
    </w:rPr>
  </w:style>
  <w:style w:type="character" w:styleId="IntenseEmphasis">
    <w:name w:val="Intense Emphasis"/>
    <w:uiPriority w:val="21"/>
    <w:qFormat/>
    <w:rsid w:val="00024FFA"/>
    <w:rPr>
      <w:b/>
      <w:bCs/>
      <w:caps/>
      <w:color w:val="77230C" w:themeColor="accent1" w:themeShade="7F"/>
      <w:spacing w:val="10"/>
    </w:rPr>
  </w:style>
  <w:style w:type="character" w:styleId="SubtleReference">
    <w:name w:val="Subtle Reference"/>
    <w:uiPriority w:val="31"/>
    <w:qFormat/>
    <w:rsid w:val="00024FFA"/>
    <w:rPr>
      <w:b/>
      <w:bCs/>
      <w:color w:val="E84C22" w:themeColor="accent1"/>
    </w:rPr>
  </w:style>
  <w:style w:type="character" w:styleId="IntenseReference">
    <w:name w:val="Intense Reference"/>
    <w:uiPriority w:val="32"/>
    <w:qFormat/>
    <w:rsid w:val="00024FFA"/>
    <w:rPr>
      <w:b/>
      <w:bCs/>
      <w:i/>
      <w:iCs/>
      <w:caps/>
      <w:color w:val="E84C22" w:themeColor="accent1"/>
    </w:rPr>
  </w:style>
  <w:style w:type="character" w:styleId="BookTitle">
    <w:name w:val="Book Title"/>
    <w:uiPriority w:val="33"/>
    <w:qFormat/>
    <w:rsid w:val="00024FFA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4FFA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6B42A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42AF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B42A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42AF"/>
    <w:rPr>
      <w:rFonts w:ascii="Times New Roman" w:eastAsia="Times New Roman" w:hAnsi="Times New Roman" w:cs="Times New Roman"/>
      <w:sz w:val="24"/>
      <w:szCs w:val="24"/>
    </w:rPr>
  </w:style>
  <w:style w:type="character" w:customStyle="1" w:styleId="hero-article-info">
    <w:name w:val="hero-article-info"/>
    <w:basedOn w:val="DefaultParagraphFont"/>
    <w:rsid w:val="003206C5"/>
  </w:style>
  <w:style w:type="character" w:styleId="Hyperlink">
    <w:name w:val="Hyperlink"/>
    <w:basedOn w:val="DefaultParagraphFont"/>
    <w:uiPriority w:val="99"/>
    <w:unhideWhenUsed/>
    <w:rsid w:val="003206C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06C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9632B"/>
    <w:pPr>
      <w:spacing w:before="100" w:beforeAutospacing="1" w:after="100" w:afterAutospacing="1"/>
    </w:pPr>
  </w:style>
  <w:style w:type="character" w:styleId="PageNumber">
    <w:name w:val="page number"/>
    <w:basedOn w:val="DefaultParagraphFont"/>
    <w:uiPriority w:val="99"/>
    <w:semiHidden/>
    <w:unhideWhenUsed/>
    <w:rsid w:val="00B210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94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5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845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977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18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87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08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52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2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1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0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27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6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9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77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4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4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3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33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4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0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6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1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26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23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3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83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75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86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8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9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5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7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6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85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0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32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1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0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Red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</TotalTime>
  <Pages>9</Pages>
  <Words>1924</Words>
  <Characters>10973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Vasilisa Look</dc:creator>
  <cp:keywords/>
  <dc:description/>
  <cp:lastModifiedBy>Vasilisa Look</cp:lastModifiedBy>
  <cp:revision>157</cp:revision>
  <dcterms:created xsi:type="dcterms:W3CDTF">2022-05-22T07:55:00Z</dcterms:created>
  <dcterms:modified xsi:type="dcterms:W3CDTF">2022-06-19T06:05:00Z</dcterms:modified>
</cp:coreProperties>
</file>