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Федеральное государственное образовательное бюджетное учреждение</w:t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высшего профессионального образования</w:t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«Нижегородский Государственный Университет им.</w:t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Н.И.Лобачевского» (ННГУ)</w:t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Национальный исследовательский Университет</w:t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Институт Информационных Технологий Математики и Механики</w:t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  <w:tab w:val="left" w:pos="5878"/>
        </w:tabs>
        <w:ind w:hanging="709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Default="0007093A" w:rsidP="0007093A">
      <w:pPr>
        <w:pStyle w:val="a5"/>
        <w:tabs>
          <w:tab w:val="left" w:pos="0"/>
        </w:tabs>
        <w:ind w:hanging="709"/>
        <w:rPr>
          <w:b/>
          <w:sz w:val="32"/>
          <w:szCs w:val="32"/>
        </w:rPr>
      </w:pPr>
      <w:r w:rsidRPr="0074421F">
        <w:rPr>
          <w:b/>
          <w:sz w:val="32"/>
          <w:szCs w:val="32"/>
        </w:rPr>
        <w:t>Отчёт по лабораторной работе</w:t>
      </w:r>
    </w:p>
    <w:p w:rsidR="0007093A" w:rsidRPr="0007093A" w:rsidRDefault="0007093A" w:rsidP="0007093A">
      <w:pPr>
        <w:pStyle w:val="a5"/>
        <w:tabs>
          <w:tab w:val="left" w:pos="0"/>
        </w:tabs>
        <w:ind w:hanging="709"/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класса для подсчёта значений полиномов, работы с различными таблицами.</w:t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E30F39" w:rsidRDefault="00E30F39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E30F39" w:rsidRPr="009D241C" w:rsidRDefault="00E30F39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Default="00B75302" w:rsidP="0007093A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7093A" w:rsidRPr="009D241C">
        <w:rPr>
          <w:szCs w:val="24"/>
        </w:rPr>
        <w:t>Выполнил</w:t>
      </w:r>
      <w:r w:rsidR="0007093A">
        <w:rPr>
          <w:szCs w:val="24"/>
        </w:rPr>
        <w:t>и</w:t>
      </w:r>
      <w:r w:rsidR="0007093A" w:rsidRPr="009D241C">
        <w:rPr>
          <w:szCs w:val="24"/>
        </w:rPr>
        <w:t>:</w:t>
      </w:r>
    </w:p>
    <w:p w:rsidR="00B75302" w:rsidRDefault="00B75302" w:rsidP="00B75302">
      <w:pPr>
        <w:pStyle w:val="21"/>
        <w:tabs>
          <w:tab w:val="left" w:pos="0"/>
        </w:tabs>
        <w:ind w:left="5103" w:firstLine="851"/>
        <w:rPr>
          <w:szCs w:val="24"/>
        </w:rPr>
      </w:pPr>
      <w:r>
        <w:rPr>
          <w:szCs w:val="24"/>
        </w:rPr>
        <w:t>Студенты группы 3821Б1ПМ3</w:t>
      </w:r>
    </w:p>
    <w:p w:rsidR="00B75302" w:rsidRDefault="00B75302" w:rsidP="00B75302">
      <w:pPr>
        <w:pStyle w:val="21"/>
        <w:tabs>
          <w:tab w:val="left" w:pos="0"/>
        </w:tabs>
        <w:ind w:left="5103" w:firstLine="2127"/>
        <w:rPr>
          <w:szCs w:val="24"/>
        </w:rPr>
      </w:pPr>
      <w:r>
        <w:rPr>
          <w:szCs w:val="24"/>
        </w:rPr>
        <w:t>Мезенцев Данил</w:t>
      </w:r>
    </w:p>
    <w:p w:rsidR="00B75302" w:rsidRDefault="00B75302" w:rsidP="00B75302">
      <w:pPr>
        <w:pStyle w:val="21"/>
        <w:tabs>
          <w:tab w:val="left" w:pos="0"/>
        </w:tabs>
        <w:ind w:left="5103" w:firstLine="2127"/>
        <w:rPr>
          <w:szCs w:val="24"/>
        </w:rPr>
      </w:pPr>
      <w:r>
        <w:rPr>
          <w:szCs w:val="24"/>
        </w:rPr>
        <w:t>Мерзляков Василий</w:t>
      </w:r>
    </w:p>
    <w:p w:rsidR="00B75302" w:rsidRDefault="00B75302" w:rsidP="00B75302">
      <w:pPr>
        <w:pStyle w:val="21"/>
        <w:tabs>
          <w:tab w:val="left" w:pos="0"/>
        </w:tabs>
        <w:ind w:left="5103" w:firstLine="2127"/>
        <w:rPr>
          <w:szCs w:val="24"/>
        </w:rPr>
      </w:pPr>
      <w:r>
        <w:rPr>
          <w:szCs w:val="24"/>
        </w:rPr>
        <w:t>Одинец Владислав</w:t>
      </w:r>
    </w:p>
    <w:p w:rsidR="00B75302" w:rsidRPr="00B75302" w:rsidRDefault="00B75302" w:rsidP="00B75302">
      <w:pPr>
        <w:pStyle w:val="21"/>
        <w:tabs>
          <w:tab w:val="left" w:pos="0"/>
        </w:tabs>
        <w:ind w:left="5103" w:firstLine="851"/>
        <w:rPr>
          <w:szCs w:val="24"/>
        </w:rPr>
      </w:pPr>
    </w:p>
    <w:p w:rsidR="0007093A" w:rsidRPr="00B75302" w:rsidRDefault="0007093A" w:rsidP="0007093A">
      <w:pPr>
        <w:pStyle w:val="21"/>
        <w:tabs>
          <w:tab w:val="left" w:pos="0"/>
        </w:tabs>
        <w:ind w:left="5400" w:hanging="709"/>
        <w:rPr>
          <w:szCs w:val="24"/>
        </w:rPr>
      </w:pPr>
      <w:r w:rsidRPr="00B75302">
        <w:rPr>
          <w:szCs w:val="24"/>
        </w:rPr>
        <w:t xml:space="preserve">  </w:t>
      </w:r>
      <w:r w:rsidR="00B75302" w:rsidRPr="00B75302">
        <w:rPr>
          <w:szCs w:val="24"/>
        </w:rPr>
        <w:tab/>
      </w:r>
      <w:r w:rsidR="00B75302" w:rsidRPr="00B75302">
        <w:rPr>
          <w:szCs w:val="24"/>
        </w:rPr>
        <w:tab/>
      </w:r>
      <w:r w:rsidR="00B75302" w:rsidRPr="00B75302">
        <w:rPr>
          <w:szCs w:val="24"/>
        </w:rPr>
        <w:tab/>
      </w:r>
      <w:r w:rsidR="00B75302" w:rsidRPr="00B75302">
        <w:rPr>
          <w:szCs w:val="24"/>
        </w:rPr>
        <w:tab/>
      </w:r>
      <w:r w:rsidR="00B75302" w:rsidRPr="00B75302">
        <w:rPr>
          <w:szCs w:val="24"/>
        </w:rPr>
        <w:tab/>
      </w:r>
      <w:r w:rsidR="00B75302" w:rsidRPr="00B75302">
        <w:rPr>
          <w:szCs w:val="24"/>
        </w:rPr>
        <w:tab/>
      </w:r>
      <w:r w:rsidR="00B75302" w:rsidRPr="00B75302">
        <w:rPr>
          <w:szCs w:val="24"/>
        </w:rPr>
        <w:tab/>
      </w:r>
    </w:p>
    <w:p w:rsidR="0007093A" w:rsidRDefault="0007093A" w:rsidP="00B75302">
      <w:pPr>
        <w:pStyle w:val="21"/>
        <w:tabs>
          <w:tab w:val="left" w:pos="0"/>
        </w:tabs>
        <w:ind w:left="6096" w:right="-1" w:hanging="142"/>
        <w:rPr>
          <w:szCs w:val="24"/>
        </w:rPr>
      </w:pPr>
      <w:r w:rsidRPr="00B75302">
        <w:rPr>
          <w:szCs w:val="24"/>
        </w:rPr>
        <w:tab/>
      </w:r>
      <w:r w:rsidR="00B75302" w:rsidRPr="00B75302">
        <w:rPr>
          <w:szCs w:val="24"/>
        </w:rPr>
        <w:tab/>
      </w:r>
      <w:r w:rsidR="00B75302" w:rsidRPr="00B75302">
        <w:rPr>
          <w:szCs w:val="24"/>
        </w:rPr>
        <w:tab/>
      </w:r>
      <w:r>
        <w:rPr>
          <w:szCs w:val="24"/>
        </w:rPr>
        <w:t xml:space="preserve"> </w:t>
      </w:r>
    </w:p>
    <w:p w:rsidR="0007093A" w:rsidRPr="009D241C" w:rsidRDefault="0007093A" w:rsidP="0007093A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ab/>
      </w:r>
    </w:p>
    <w:p w:rsidR="0007093A" w:rsidRDefault="0007093A" w:rsidP="0007093A">
      <w:pPr>
        <w:pStyle w:val="21"/>
        <w:tabs>
          <w:tab w:val="left" w:pos="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07093A" w:rsidRDefault="0007093A" w:rsidP="0007093A">
      <w:pPr>
        <w:pStyle w:val="21"/>
        <w:tabs>
          <w:tab w:val="left" w:pos="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07093A" w:rsidRPr="009D241C" w:rsidRDefault="0007093A" w:rsidP="0007093A">
      <w:pPr>
        <w:pStyle w:val="21"/>
        <w:tabs>
          <w:tab w:val="left" w:pos="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</w:t>
      </w:r>
      <w:r w:rsidR="00B75302">
        <w:rPr>
          <w:szCs w:val="24"/>
        </w:rPr>
        <w:tab/>
      </w:r>
      <w:r w:rsidR="00B75302">
        <w:rPr>
          <w:szCs w:val="24"/>
        </w:rPr>
        <w:tab/>
      </w:r>
      <w:r w:rsidR="00B75302">
        <w:rPr>
          <w:szCs w:val="24"/>
        </w:rPr>
        <w:tab/>
      </w:r>
      <w:r w:rsidR="00B75302">
        <w:rPr>
          <w:szCs w:val="24"/>
        </w:rPr>
        <w:tab/>
      </w:r>
      <w:r w:rsidR="00B75302">
        <w:rPr>
          <w:szCs w:val="24"/>
        </w:rPr>
        <w:tab/>
        <w:t xml:space="preserve">     </w:t>
      </w:r>
      <w:r w:rsidRPr="009D241C">
        <w:rPr>
          <w:szCs w:val="24"/>
        </w:rPr>
        <w:t xml:space="preserve">Проверил: </w:t>
      </w:r>
    </w:p>
    <w:p w:rsidR="004217C3" w:rsidRDefault="004217C3" w:rsidP="004217C3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 xml:space="preserve">  </w:t>
      </w:r>
      <w:r w:rsidR="00B75302">
        <w:rPr>
          <w:szCs w:val="24"/>
        </w:rPr>
        <w:tab/>
      </w:r>
      <w:r w:rsidR="00B75302">
        <w:rPr>
          <w:szCs w:val="24"/>
        </w:rPr>
        <w:tab/>
      </w:r>
      <w:r w:rsidR="00B75302">
        <w:rPr>
          <w:szCs w:val="24"/>
        </w:rPr>
        <w:tab/>
      </w:r>
      <w:r>
        <w:rPr>
          <w:szCs w:val="24"/>
        </w:rPr>
        <w:t>заведующий лабораторией</w:t>
      </w:r>
    </w:p>
    <w:p w:rsidR="0007093A" w:rsidRPr="009D241C" w:rsidRDefault="0007093A" w:rsidP="00B75302">
      <w:pPr>
        <w:pStyle w:val="21"/>
        <w:tabs>
          <w:tab w:val="left" w:pos="0"/>
        </w:tabs>
        <w:ind w:left="6372"/>
        <w:rPr>
          <w:szCs w:val="24"/>
        </w:rPr>
      </w:pPr>
      <w:r w:rsidRPr="009D241C">
        <w:rPr>
          <w:szCs w:val="24"/>
        </w:rPr>
        <w:t>суперкомпьютерных технологий и высокопроизводительных вычислений</w:t>
      </w:r>
    </w:p>
    <w:p w:rsidR="0007093A" w:rsidRPr="009D241C" w:rsidRDefault="0007093A" w:rsidP="0007093A">
      <w:pPr>
        <w:pStyle w:val="21"/>
        <w:tabs>
          <w:tab w:val="left" w:pos="0"/>
        </w:tabs>
        <w:ind w:left="5400" w:hanging="709"/>
        <w:rPr>
          <w:szCs w:val="24"/>
        </w:rPr>
      </w:pPr>
      <w:r w:rsidRPr="009D241C">
        <w:rPr>
          <w:szCs w:val="24"/>
        </w:rPr>
        <w:tab/>
      </w:r>
      <w:r w:rsidRPr="009D241C">
        <w:rPr>
          <w:szCs w:val="24"/>
        </w:rPr>
        <w:tab/>
      </w:r>
      <w:r w:rsidRPr="009D241C">
        <w:rPr>
          <w:szCs w:val="24"/>
        </w:rPr>
        <w:tab/>
        <w:t xml:space="preserve">        </w:t>
      </w:r>
    </w:p>
    <w:p w:rsidR="0007093A" w:rsidRPr="009D241C" w:rsidRDefault="00B75302" w:rsidP="0007093A">
      <w:pPr>
        <w:pStyle w:val="a5"/>
        <w:tabs>
          <w:tab w:val="left" w:pos="0"/>
        </w:tabs>
        <w:ind w:left="6381" w:hanging="709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7093A" w:rsidRPr="009D241C">
        <w:rPr>
          <w:szCs w:val="24"/>
        </w:rPr>
        <w:t>Лебедев И.Г</w:t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B75302" w:rsidRDefault="00B75302" w:rsidP="00B75302">
      <w:pPr>
        <w:pStyle w:val="a5"/>
        <w:tabs>
          <w:tab w:val="left" w:pos="4111"/>
        </w:tabs>
        <w:rPr>
          <w:szCs w:val="24"/>
        </w:rPr>
      </w:pPr>
      <w:r w:rsidRPr="009D241C">
        <w:rPr>
          <w:szCs w:val="24"/>
        </w:rPr>
        <w:t>Нижний Новгород</w:t>
      </w:r>
    </w:p>
    <w:p w:rsidR="004217C3" w:rsidRDefault="00B75302" w:rsidP="00B75302">
      <w:pPr>
        <w:pStyle w:val="a5"/>
        <w:tabs>
          <w:tab w:val="left" w:pos="4111"/>
        </w:tabs>
        <w:rPr>
          <w:szCs w:val="24"/>
        </w:rPr>
      </w:pPr>
      <w:r>
        <w:rPr>
          <w:szCs w:val="24"/>
        </w:rPr>
        <w:t>2023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62289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17C3" w:rsidRPr="00E30F39" w:rsidRDefault="004217C3">
          <w:pPr>
            <w:pStyle w:val="a6"/>
            <w:rPr>
              <w:rStyle w:val="a4"/>
              <w:rFonts w:eastAsiaTheme="majorEastAsia"/>
              <w:color w:val="auto"/>
              <w:sz w:val="28"/>
            </w:rPr>
          </w:pPr>
          <w:r w:rsidRPr="00E30F39">
            <w:rPr>
              <w:rStyle w:val="a4"/>
              <w:rFonts w:eastAsiaTheme="majorEastAsia"/>
              <w:color w:val="auto"/>
              <w:sz w:val="28"/>
            </w:rPr>
            <w:t>Оглавление</w:t>
          </w:r>
        </w:p>
        <w:p w:rsidR="005830A8" w:rsidRDefault="004217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72330" w:history="1">
            <w:r w:rsidR="005830A8" w:rsidRPr="00F50E22">
              <w:rPr>
                <w:rStyle w:val="ab"/>
                <w:noProof/>
              </w:rPr>
              <w:t>1. Введение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_Toc127472330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3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AE6D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472331" w:history="1">
            <w:r w:rsidR="005830A8" w:rsidRPr="00F50E22">
              <w:rPr>
                <w:rStyle w:val="ab"/>
                <w:noProof/>
              </w:rPr>
              <w:t>2. Постановка задачи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_Toc127472331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4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AE6D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472332" w:history="1">
            <w:r w:rsidR="005830A8" w:rsidRPr="00F50E22">
              <w:rPr>
                <w:rStyle w:val="ab"/>
                <w:noProof/>
              </w:rPr>
              <w:t>3. Руководство пользователя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_Toc127472332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5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AE6D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472333" w:history="1">
            <w:r w:rsidR="005830A8" w:rsidRPr="00F50E22">
              <w:rPr>
                <w:rStyle w:val="ab"/>
                <w:noProof/>
              </w:rPr>
              <w:t>4. Руководство программиста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_Toc127472333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AE6D0C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7472334" w:history="1">
            <w:r w:rsidR="005830A8" w:rsidRPr="00F50E22">
              <w:rPr>
                <w:rStyle w:val="ab"/>
                <w:noProof/>
              </w:rPr>
              <w:t>4.1 Описание структур данных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_Toc127472334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AE6D0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7472335" w:history="1">
            <w:r w:rsidR="005830A8" w:rsidRPr="00F50E22">
              <w:rPr>
                <w:rStyle w:val="ab"/>
                <w:noProof/>
              </w:rPr>
              <w:t>4.1.1 Классы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_Toc127472335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AE6D0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7472336" w:history="1">
            <w:r w:rsidR="005830A8" w:rsidRPr="00F50E22">
              <w:rPr>
                <w:rStyle w:val="ab"/>
                <w:noProof/>
              </w:rPr>
              <w:t>4.1.2 Библиотеки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_Toc127472336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AE6D0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7472337" w:history="1">
            <w:r w:rsidR="005830A8" w:rsidRPr="00F50E22">
              <w:rPr>
                <w:rStyle w:val="ab"/>
                <w:noProof/>
              </w:rPr>
              <w:t>4.1.3 Функции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_Toc127472337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AE6D0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7472338" w:history="1">
            <w:r w:rsidR="005830A8" w:rsidRPr="00F50E22">
              <w:rPr>
                <w:rStyle w:val="ab"/>
                <w:noProof/>
              </w:rPr>
              <w:t>4.1.4 Типы данных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_Toc127472338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AE6D0C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7472339" w:history="1">
            <w:r w:rsidR="005830A8" w:rsidRPr="00F50E22">
              <w:rPr>
                <w:rStyle w:val="ab"/>
                <w:noProof/>
              </w:rPr>
              <w:t>4.2 Описание структуры программы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_Toc127472339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AE6D0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7472340" w:history="1">
            <w:r w:rsidR="005830A8" w:rsidRPr="00F50E22">
              <w:rPr>
                <w:rStyle w:val="ab"/>
                <w:noProof/>
              </w:rPr>
              <w:t>4.2.1 Описание структуры заголовочных файлов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_Toc127472340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AE6D0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7472341" w:history="1">
            <w:r w:rsidR="005830A8" w:rsidRPr="00F50E22">
              <w:rPr>
                <w:rStyle w:val="ab"/>
                <w:noProof/>
              </w:rPr>
              <w:t>4.2.2 Описание структуры исходных файлов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_Toc127472341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AE6D0C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7472342" w:history="1">
            <w:r w:rsidR="005830A8" w:rsidRPr="00F50E22">
              <w:rPr>
                <w:rStyle w:val="ab"/>
                <w:noProof/>
              </w:rPr>
              <w:t>4.3 Описание алгоритмов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_Toc127472342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AE6D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472343" w:history="1">
            <w:r w:rsidR="005830A8" w:rsidRPr="00F50E22">
              <w:rPr>
                <w:rStyle w:val="ab"/>
                <w:noProof/>
              </w:rPr>
              <w:t>5. Эксперименты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_Toc127472343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7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AE6D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472344" w:history="1">
            <w:r w:rsidR="005830A8" w:rsidRPr="00F50E22">
              <w:rPr>
                <w:rStyle w:val="ab"/>
                <w:noProof/>
              </w:rPr>
              <w:t>6. Заключение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_Toc127472344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8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AE6D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472345" w:history="1">
            <w:r w:rsidR="005830A8" w:rsidRPr="00F50E22">
              <w:rPr>
                <w:rStyle w:val="ab"/>
                <w:noProof/>
              </w:rPr>
              <w:t>7. Литература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_Toc127472345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9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AE6D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472346" w:history="1">
            <w:r w:rsidR="005830A8" w:rsidRPr="00F50E22">
              <w:rPr>
                <w:rStyle w:val="ab"/>
                <w:noProof/>
              </w:rPr>
              <w:t>8. Приложения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_Toc127472346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10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4217C3" w:rsidRDefault="004217C3">
          <w:r>
            <w:rPr>
              <w:b/>
              <w:bCs/>
            </w:rPr>
            <w:fldChar w:fldCharType="end"/>
          </w:r>
        </w:p>
      </w:sdtContent>
    </w:sdt>
    <w:p w:rsidR="00EF3470" w:rsidRDefault="004217C3" w:rsidP="00EF3470">
      <w:pPr>
        <w:pStyle w:val="1"/>
      </w:pPr>
      <w:r>
        <w:br w:type="page"/>
      </w:r>
      <w:bookmarkStart w:id="0" w:name="_Toc127472330"/>
      <w:r w:rsidR="00EF3470">
        <w:lastRenderedPageBreak/>
        <w:t>1. Введение</w:t>
      </w:r>
      <w:bookmarkEnd w:id="0"/>
    </w:p>
    <w:p w:rsidR="00B75302" w:rsidRDefault="00B75302" w:rsidP="00B75302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На сегодняшний день программирование играет ведущую роль в жизни. </w:t>
      </w:r>
    </w:p>
    <w:p w:rsidR="00B75302" w:rsidRDefault="00B75302" w:rsidP="00B75302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Цель программирования – создание оптимизированных алгоритмов для решения различного рода задач, не обязательно связанных с компьютерами. Программы создаются с помощью специальных языков программирования, имеющих маленькое сходство с естественными языками. Они созданы для того, чтобы интегрировать команды человека в машинный код, то есть «от человека к компьютеру».</w:t>
      </w:r>
    </w:p>
    <w:p w:rsidR="00B75302" w:rsidRDefault="00B75302" w:rsidP="00B75302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Язык «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4"/>
          <w:szCs w:val="24"/>
          <w:lang w:eastAsia="ru-RU"/>
        </w:rPr>
        <w:t>++</w:t>
      </w:r>
      <w:r>
        <w:rPr>
          <w:rFonts w:ascii="Times New Roman" w:hAnsi="Times New Roman" w:cs="Times New Roman"/>
          <w:sz w:val="24"/>
          <w:szCs w:val="24"/>
          <w:lang w:eastAsia="ru-RU"/>
        </w:rPr>
        <w:t>» является фундаментом для любого программиста, так как все остальные языки берут своё начало именно с него.  Он является одним из самых популярных языков для программирования.</w:t>
      </w:r>
    </w:p>
    <w:p w:rsidR="00EF3470" w:rsidRDefault="00EF3470" w:rsidP="00EF3470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</w:t>
      </w:r>
      <w:r w:rsidR="0004013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развиваться в программировании</w:t>
      </w:r>
      <w:r w:rsidRPr="008A0C4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необходимо постоянно пополнять свои знания.</w:t>
      </w:r>
      <w:r w:rsidR="00040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программировании есть много структур и методов, например – классы. </w:t>
      </w:r>
      <w:r w:rsidR="00BF37BF" w:rsidRPr="00BF37BF">
        <w:rPr>
          <w:rFonts w:ascii="Times New Roman" w:hAnsi="Times New Roman" w:cs="Times New Roman"/>
          <w:sz w:val="24"/>
          <w:szCs w:val="24"/>
        </w:rPr>
        <w:t>Классы в программировании состоят из свойств и методов. Свойства — это любые данные, которыми можно характеризовать объект класса. В нашем случае, объектом класса является студент, а его свойствами — имя, фамилия, оценки и средний балл.</w:t>
      </w:r>
      <w:r w:rsidRPr="00BF37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0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позволяют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структуру, которая будет содержать в себе данные о каждом объекте в целом. Также классы облегчают работу с математическими объектами, так как могут сод</w:t>
      </w:r>
      <w:r w:rsidR="00040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ержать в себе различные функции,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присущие каждому из объектов, которые могут выполнить нужную задачу, а также набор разных значений. Для объектов класса также можно выполнить перегрузку разных стандартных операций, по сути указать программе как нужно действовать с объектами </w:t>
      </w:r>
      <w:r w:rsidR="00BF35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выполнении арифметических или других операций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BF35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например, как выполнять скалярное произведение векторов. Это значительно упрощает работу с различными объектами описываемого класса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Также, если не понятно, с каким типом данных внутри класса придется работать используют шаблоны</w:t>
      </w:r>
      <w:r w:rsidR="00040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40139" w:rsidRPr="00040139">
        <w:rPr>
          <w:rFonts w:ascii="Times New Roman" w:hAnsi="Times New Roman" w:cs="Times New Roman"/>
          <w:sz w:val="24"/>
          <w:szCs w:val="24"/>
        </w:rPr>
        <w:t xml:space="preserve">Шаблоны — это фрагменты обобщённого кода, в котором некоторые типы или константы вынесены в параметры. Шаблонными могут быть функции, структуры (классы) и даже переменные. </w:t>
      </w:r>
      <w:bookmarkStart w:id="1" w:name="_GoBack"/>
      <w:bookmarkEnd w:id="1"/>
      <w:r w:rsidR="00040139" w:rsidRPr="00040139">
        <w:rPr>
          <w:rFonts w:ascii="Times New Roman" w:hAnsi="Times New Roman" w:cs="Times New Roman"/>
          <w:sz w:val="24"/>
          <w:szCs w:val="24"/>
        </w:rPr>
        <w:t>Компилятор превращает использование шаблона в конкретный код, подставляя в него нужные параметры на этапе компиляции. Шаблоны позволяют писать общий код, пригодный для использования с разными типами данных.</w:t>
      </w:r>
      <w:r w:rsidR="00040139" w:rsidRPr="00040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используются</w:t>
      </w:r>
      <w:r w:rsidR="00CE04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тесты. Они позволяют убедиться, что написанные</w:t>
      </w:r>
      <w:r w:rsidR="00CE04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классы функционируют правильно, путём визуального (или автоматизировано при помощи Гугл-тестов) исследования работы программы на простых ситуациях, определяя места, в которых программа работает некорректно.</w:t>
      </w:r>
    </w:p>
    <w:p w:rsidR="00040139" w:rsidRDefault="00EF3470" w:rsidP="009E293F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лабораторной работе </w:t>
      </w:r>
      <w:r w:rsidR="00CE049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рассматриваться такие структуры данных, как разнообразные таблицы, которые хранят в себе значения по ключам, то есть каждому отдельному ключу (наименованию), будет соответствовать определённое значение. Такие таблицы могут быть отсортированы, для дальнейшего удобного использования в различных целях. Конкретно в этой лабораторной работе таблицы используются для хранения значений для членов алгебраических полиномов, а также самих полиномов</w:t>
      </w:r>
      <w:r w:rsidR="009E293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CE04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бо</w:t>
      </w:r>
      <w:r w:rsidR="009E293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лее компактного их представления в программе. Значения полиномов должны быть вычисляемыми, при передаче соответствующих значений для членов полинома. Также должны быть продемонстрированы примеры работы со всеми таблицами</w:t>
      </w:r>
      <w:r w:rsidR="000401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E293F" w:rsidRDefault="009E293F" w:rsidP="009E293F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40139" w:rsidRDefault="00040139" w:rsidP="00916CD6">
      <w:pPr>
        <w:pStyle w:val="1"/>
      </w:pPr>
      <w:bookmarkStart w:id="2" w:name="_Toc127472331"/>
    </w:p>
    <w:p w:rsidR="00C04110" w:rsidRDefault="00E874AC" w:rsidP="00916CD6">
      <w:pPr>
        <w:pStyle w:val="1"/>
      </w:pPr>
      <w:r>
        <w:t>2. Постановка задачи</w:t>
      </w:r>
      <w:bookmarkEnd w:id="2"/>
      <w:r w:rsidR="00C04110">
        <w:t xml:space="preserve"> </w:t>
      </w:r>
    </w:p>
    <w:p w:rsidR="00BF37BF" w:rsidRDefault="00BF37BF" w:rsidP="00BF37BF">
      <w:pPr>
        <w:pStyle w:val="FirstParagraph"/>
        <w:spacing w:before="120" w:after="120"/>
        <w:ind w:firstLine="708"/>
        <w:jc w:val="both"/>
        <w:rPr>
          <w:rFonts w:ascii="Times New Roman" w:hAnsi="Times New Roman" w:cs="Times New Roman"/>
          <w:lang w:val="ru-RU"/>
        </w:rPr>
      </w:pPr>
      <w:r w:rsidRPr="00BF37BF">
        <w:rPr>
          <w:rFonts w:ascii="Times New Roman" w:hAnsi="Times New Roman" w:cs="Times New Roman"/>
          <w:lang w:val="ru-RU"/>
        </w:rPr>
        <w:t>Разработать программную систему для выполнения алгебраических операций над полиномами от трех переменных.</w:t>
      </w:r>
    </w:p>
    <w:p w:rsidR="00BF37BF" w:rsidRPr="00BF37BF" w:rsidRDefault="00BF37BF" w:rsidP="00BF37BF">
      <w:pPr>
        <w:pStyle w:val="ad"/>
      </w:pPr>
    </w:p>
    <w:p w:rsidR="003D756C" w:rsidRDefault="003D756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F92BCE" w:rsidRPr="00814761" w:rsidRDefault="003D756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После разработки класса полиномов необходимо разработать класс для вычисления арифметических выражений с помощью обратной польской записи и интегрировать в него класс полиномов. Чтобы была возможность принять полином за </w:t>
      </w:r>
      <w:r w:rsidR="00F92BCE">
        <w:rPr>
          <w:rFonts w:ascii="Times New Roman" w:eastAsia="Times New Roman" w:hAnsi="Times New Roman" w:cs="Times New Roman"/>
          <w:sz w:val="24"/>
        </w:rPr>
        <w:t>другое наименование,</w:t>
      </w:r>
      <w:r>
        <w:rPr>
          <w:rFonts w:ascii="Times New Roman" w:eastAsia="Times New Roman" w:hAnsi="Times New Roman" w:cs="Times New Roman"/>
          <w:sz w:val="24"/>
        </w:rPr>
        <w:t xml:space="preserve"> необходимо написать такую структуру, как таблицу, в которой по каждому ключу, имени переменной сможет находиться не только обычное число, но и целый полином, как значение. </w:t>
      </w:r>
      <w:r w:rsidR="00814761">
        <w:rPr>
          <w:rFonts w:ascii="Times New Roman" w:eastAsia="Times New Roman" w:hAnsi="Times New Roman" w:cs="Times New Roman"/>
          <w:sz w:val="24"/>
        </w:rPr>
        <w:t>С помощью такой структуры реализовать интерфейс для пользователя, позволяющий производить арифметические действия с полиномами, а также вычислять их значения по некоторым начальным условиям</w:t>
      </w:r>
      <w:r w:rsidR="00BF37BF">
        <w:rPr>
          <w:rFonts w:ascii="Times New Roman" w:eastAsia="Times New Roman" w:hAnsi="Times New Roman" w:cs="Times New Roman"/>
          <w:sz w:val="24"/>
        </w:rPr>
        <w:t xml:space="preserve">. </w:t>
      </w:r>
    </w:p>
    <w:p w:rsidR="003D756C" w:rsidRDefault="00F92BC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F92BCE">
        <w:rPr>
          <w:rFonts w:ascii="Times New Roman" w:eastAsia="Times New Roman" w:hAnsi="Times New Roman" w:cs="Times New Roman"/>
          <w:sz w:val="24"/>
        </w:rPr>
        <w:t>Исходные файлы, содержащие описание классов должны быть вынесены в отдельную статистическую библиотеку, для последующей удобной работы с ними. Реализовать потоковые ввод и вывод для каждого класса, а также доступ к защищённым полям, а также провести практическую оценку времени работы программы на самых трудоёмких алгоритмах, и сравнить её с теоретически предполагаемой.</w:t>
      </w:r>
      <w:r w:rsidR="00814761">
        <w:rPr>
          <w:rFonts w:ascii="Times New Roman" w:eastAsia="Times New Roman" w:hAnsi="Times New Roman" w:cs="Times New Roman"/>
          <w:sz w:val="24"/>
        </w:rPr>
        <w:t xml:space="preserve"> К тому же, необходимо протестировать программу, чтобы убедиться, что все алгоритмы работают корректно.</w:t>
      </w:r>
      <w:r w:rsidRPr="00F92BCE">
        <w:rPr>
          <w:rFonts w:ascii="Times New Roman" w:eastAsia="Times New Roman" w:hAnsi="Times New Roman" w:cs="Times New Roman"/>
          <w:sz w:val="24"/>
        </w:rPr>
        <w:t xml:space="preserve"> Программа должна быть написана на языке «С++».</w:t>
      </w:r>
      <w:r>
        <w:rPr>
          <w:lang w:eastAsia="ru-RU"/>
        </w:rPr>
        <w:t xml:space="preserve"> </w:t>
      </w:r>
      <w:r w:rsidR="003D756C">
        <w:rPr>
          <w:rFonts w:ascii="Times New Roman" w:eastAsia="Times New Roman" w:hAnsi="Times New Roman" w:cs="Times New Roman"/>
          <w:sz w:val="24"/>
        </w:rPr>
        <w:br w:type="page"/>
      </w:r>
    </w:p>
    <w:p w:rsidR="00E874AC" w:rsidRPr="00C04110" w:rsidRDefault="00E874AC" w:rsidP="003D756C">
      <w:pPr>
        <w:ind w:firstLine="708"/>
        <w:rPr>
          <w:rFonts w:ascii="Times New Roman" w:eastAsia="Times New Roman" w:hAnsi="Times New Roman" w:cs="Times New Roman"/>
          <w:sz w:val="24"/>
        </w:rPr>
      </w:pPr>
    </w:p>
    <w:p w:rsidR="00E874AC" w:rsidRDefault="00E874AC" w:rsidP="00E874AC">
      <w:pPr>
        <w:pStyle w:val="1"/>
      </w:pPr>
      <w:bookmarkStart w:id="3" w:name="_Toc127472332"/>
      <w:r>
        <w:t>3. Руководство пользователя</w:t>
      </w:r>
      <w:bookmarkEnd w:id="3"/>
    </w:p>
    <w:p w:rsidR="00E874AC" w:rsidRDefault="00E874AC">
      <w:pPr>
        <w:rPr>
          <w:rFonts w:ascii="Times New Roman" w:eastAsiaTheme="majorEastAsia" w:hAnsi="Times New Roman" w:cstheme="majorBidi"/>
          <w:b/>
          <w:sz w:val="32"/>
          <w:szCs w:val="32"/>
          <w:lang w:eastAsia="ru-RU"/>
        </w:rPr>
      </w:pPr>
      <w:r>
        <w:br w:type="page"/>
      </w:r>
    </w:p>
    <w:p w:rsidR="00E874AC" w:rsidRDefault="00E874AC" w:rsidP="00E874AC">
      <w:pPr>
        <w:pStyle w:val="1"/>
      </w:pPr>
      <w:bookmarkStart w:id="4" w:name="_Toc127472333"/>
      <w:r>
        <w:lastRenderedPageBreak/>
        <w:t>4. Руководство программиста</w:t>
      </w:r>
      <w:bookmarkEnd w:id="4"/>
    </w:p>
    <w:p w:rsidR="00E874AC" w:rsidRDefault="00E874AC" w:rsidP="00E874AC">
      <w:pPr>
        <w:pStyle w:val="2"/>
      </w:pPr>
      <w:r>
        <w:tab/>
      </w:r>
      <w:bookmarkStart w:id="5" w:name="_Toc127472334"/>
      <w:r>
        <w:t>4.1 Описание структур данных</w:t>
      </w:r>
      <w:bookmarkEnd w:id="5"/>
    </w:p>
    <w:p w:rsidR="00E874AC" w:rsidRDefault="00E874AC" w:rsidP="00E874AC">
      <w:pPr>
        <w:pStyle w:val="3"/>
      </w:pPr>
      <w:r>
        <w:tab/>
      </w:r>
      <w:bookmarkStart w:id="6" w:name="_Toc127472335"/>
      <w:r>
        <w:t>4.1.1 Классы</w:t>
      </w:r>
      <w:bookmarkEnd w:id="6"/>
    </w:p>
    <w:p w:rsidR="00E874AC" w:rsidRDefault="00E874AC" w:rsidP="00E874AC">
      <w:pPr>
        <w:pStyle w:val="3"/>
      </w:pPr>
      <w:r>
        <w:tab/>
      </w:r>
      <w:bookmarkStart w:id="7" w:name="_Toc127472336"/>
      <w:r>
        <w:t>4.1.2 Библиотеки</w:t>
      </w:r>
      <w:bookmarkEnd w:id="7"/>
    </w:p>
    <w:p w:rsidR="00E874AC" w:rsidRDefault="00E874AC" w:rsidP="00E874AC">
      <w:pPr>
        <w:pStyle w:val="3"/>
      </w:pPr>
      <w:r>
        <w:tab/>
      </w:r>
      <w:bookmarkStart w:id="8" w:name="_Toc127472337"/>
      <w:r>
        <w:t>4.1.3 Функции</w:t>
      </w:r>
      <w:bookmarkEnd w:id="8"/>
    </w:p>
    <w:p w:rsidR="00E874AC" w:rsidRDefault="00E874AC" w:rsidP="00E874AC">
      <w:pPr>
        <w:pStyle w:val="3"/>
      </w:pPr>
      <w:r>
        <w:tab/>
      </w:r>
      <w:bookmarkStart w:id="9" w:name="_Toc127472338"/>
      <w:r>
        <w:t>4.1.4 Типы данных</w:t>
      </w:r>
      <w:bookmarkEnd w:id="9"/>
    </w:p>
    <w:p w:rsidR="00E874AC" w:rsidRDefault="00E874AC" w:rsidP="00E874AC">
      <w:pPr>
        <w:rPr>
          <w:lang w:eastAsia="ru-RU"/>
        </w:rPr>
      </w:pPr>
      <w:r>
        <w:rPr>
          <w:lang w:eastAsia="ru-RU"/>
        </w:rPr>
        <w:tab/>
      </w:r>
    </w:p>
    <w:p w:rsidR="00E874AC" w:rsidRDefault="00E874AC" w:rsidP="00E874AC">
      <w:pPr>
        <w:pStyle w:val="2"/>
      </w:pPr>
      <w:r>
        <w:tab/>
      </w:r>
      <w:bookmarkStart w:id="10" w:name="_Toc127472339"/>
      <w:r>
        <w:t>4.2 Описание структуры программы</w:t>
      </w:r>
      <w:bookmarkEnd w:id="10"/>
    </w:p>
    <w:p w:rsidR="00E874AC" w:rsidRDefault="00E874AC" w:rsidP="00E874AC">
      <w:pPr>
        <w:pStyle w:val="3"/>
      </w:pPr>
      <w:r>
        <w:tab/>
      </w:r>
      <w:bookmarkStart w:id="11" w:name="_Toc127472340"/>
      <w:r>
        <w:t>4.2.1 Описание структуры заголовочных файлов</w:t>
      </w:r>
      <w:bookmarkEnd w:id="11"/>
    </w:p>
    <w:p w:rsidR="00E874AC" w:rsidRDefault="00E874AC" w:rsidP="00E874AC">
      <w:pPr>
        <w:pStyle w:val="3"/>
      </w:pPr>
      <w:r>
        <w:tab/>
      </w:r>
      <w:bookmarkStart w:id="12" w:name="_Toc127472341"/>
      <w:r>
        <w:t>4.2.2 Описание структуры исходных файлов</w:t>
      </w:r>
      <w:bookmarkEnd w:id="12"/>
    </w:p>
    <w:p w:rsidR="00E874AC" w:rsidRDefault="00E874AC" w:rsidP="00E874AC">
      <w:pPr>
        <w:rPr>
          <w:lang w:eastAsia="ru-RU"/>
        </w:rPr>
      </w:pPr>
    </w:p>
    <w:p w:rsidR="00E874AC" w:rsidRDefault="00E874AC" w:rsidP="00E874AC">
      <w:pPr>
        <w:pStyle w:val="2"/>
      </w:pPr>
      <w:r>
        <w:tab/>
      </w:r>
      <w:bookmarkStart w:id="13" w:name="_Toc127472342"/>
      <w:r>
        <w:t>4.3 Описание алгоритмов</w:t>
      </w:r>
      <w:bookmarkEnd w:id="13"/>
    </w:p>
    <w:p w:rsidR="00E874AC" w:rsidRDefault="00E874AC" w:rsidP="00E874AC">
      <w:pPr>
        <w:rPr>
          <w:lang w:eastAsia="ru-RU"/>
        </w:rPr>
      </w:pPr>
    </w:p>
    <w:p w:rsidR="00E874AC" w:rsidRDefault="00E874AC">
      <w:pPr>
        <w:rPr>
          <w:lang w:eastAsia="ru-RU"/>
        </w:rPr>
      </w:pPr>
      <w:r>
        <w:rPr>
          <w:lang w:eastAsia="ru-RU"/>
        </w:rPr>
        <w:br w:type="page"/>
      </w:r>
    </w:p>
    <w:p w:rsidR="00E874AC" w:rsidRDefault="00E874AC" w:rsidP="00E874AC">
      <w:pPr>
        <w:pStyle w:val="1"/>
      </w:pPr>
      <w:bookmarkStart w:id="14" w:name="_Toc127472343"/>
      <w:r>
        <w:lastRenderedPageBreak/>
        <w:t>5. Эксперименты</w:t>
      </w:r>
      <w:bookmarkEnd w:id="14"/>
    </w:p>
    <w:p w:rsidR="00E874AC" w:rsidRDefault="00E874AC">
      <w:pPr>
        <w:rPr>
          <w:rFonts w:ascii="Times New Roman" w:eastAsiaTheme="majorEastAsia" w:hAnsi="Times New Roman" w:cstheme="majorBidi"/>
          <w:b/>
          <w:sz w:val="32"/>
          <w:szCs w:val="32"/>
          <w:lang w:eastAsia="ru-RU"/>
        </w:rPr>
      </w:pPr>
      <w:r>
        <w:br w:type="page"/>
      </w:r>
    </w:p>
    <w:p w:rsidR="00E874AC" w:rsidRDefault="00E874AC" w:rsidP="00E874AC">
      <w:pPr>
        <w:pStyle w:val="1"/>
      </w:pPr>
      <w:bookmarkStart w:id="15" w:name="_Toc127472344"/>
      <w:r>
        <w:lastRenderedPageBreak/>
        <w:t>6. Заключение</w:t>
      </w:r>
      <w:bookmarkEnd w:id="15"/>
    </w:p>
    <w:p w:rsidR="00E874AC" w:rsidRDefault="00E874AC">
      <w:pPr>
        <w:rPr>
          <w:lang w:eastAsia="ru-RU"/>
        </w:rPr>
      </w:pPr>
      <w:r>
        <w:rPr>
          <w:lang w:eastAsia="ru-RU"/>
        </w:rPr>
        <w:br w:type="page"/>
      </w:r>
    </w:p>
    <w:p w:rsidR="00E874AC" w:rsidRDefault="00E874AC" w:rsidP="00E874AC">
      <w:pPr>
        <w:pStyle w:val="1"/>
      </w:pPr>
      <w:bookmarkStart w:id="16" w:name="_Toc127472345"/>
      <w:r>
        <w:lastRenderedPageBreak/>
        <w:t>7. Литература</w:t>
      </w:r>
      <w:bookmarkEnd w:id="16"/>
    </w:p>
    <w:p w:rsidR="005830A8" w:rsidRPr="005830A8" w:rsidRDefault="005830A8" w:rsidP="005830A8">
      <w:pPr>
        <w:pStyle w:val="a3"/>
        <w:numPr>
          <w:ilvl w:val="0"/>
          <w:numId w:val="3"/>
        </w:numPr>
        <w:rPr>
          <w:lang w:eastAsia="ru-RU"/>
        </w:rPr>
      </w:pPr>
      <w:r w:rsidRPr="005830A8">
        <w:rPr>
          <w:lang w:eastAsia="ru-RU"/>
        </w:rPr>
        <w:t>Т.А. Павловская Учебник по программированию на языках высокого</w:t>
      </w:r>
    </w:p>
    <w:p w:rsidR="005830A8" w:rsidRPr="005830A8" w:rsidRDefault="005830A8" w:rsidP="005830A8">
      <w:pPr>
        <w:pStyle w:val="a3"/>
        <w:rPr>
          <w:lang w:eastAsia="ru-RU"/>
        </w:rPr>
      </w:pPr>
      <w:r w:rsidRPr="005830A8">
        <w:rPr>
          <w:lang w:eastAsia="ru-RU"/>
        </w:rPr>
        <w:t xml:space="preserve">уровня(С/С++) – Режим доступа: </w:t>
      </w:r>
      <w:hyperlink r:id="rId8" w:history="1">
        <w:r w:rsidRPr="005830A8">
          <w:rPr>
            <w:rStyle w:val="ab"/>
            <w:lang w:eastAsia="ru-RU"/>
          </w:rPr>
          <w:t>http://cph.phys.spbu.ru/documents/First/books/7.pdf</w:t>
        </w:r>
      </w:hyperlink>
    </w:p>
    <w:p w:rsidR="005830A8" w:rsidRPr="005830A8" w:rsidRDefault="005830A8" w:rsidP="005830A8">
      <w:pPr>
        <w:pStyle w:val="a3"/>
        <w:numPr>
          <w:ilvl w:val="0"/>
          <w:numId w:val="3"/>
        </w:numPr>
        <w:rPr>
          <w:lang w:eastAsia="ru-RU"/>
        </w:rPr>
      </w:pPr>
      <w:r w:rsidRPr="005830A8">
        <w:rPr>
          <w:lang w:eastAsia="ru-RU"/>
        </w:rPr>
        <w:t>Бьерн Страуструп. Язык программирования С++ - Режим доступа:</w:t>
      </w:r>
    </w:p>
    <w:p w:rsidR="005830A8" w:rsidRPr="005830A8" w:rsidRDefault="00AE6D0C" w:rsidP="005830A8">
      <w:pPr>
        <w:pStyle w:val="a3"/>
        <w:rPr>
          <w:lang w:eastAsia="ru-RU"/>
        </w:rPr>
      </w:pPr>
      <w:hyperlink r:id="rId9" w:history="1">
        <w:r w:rsidR="005830A8" w:rsidRPr="005830A8">
          <w:rPr>
            <w:rStyle w:val="ab"/>
            <w:lang w:val="en-US" w:eastAsia="ru-RU"/>
          </w:rPr>
          <w:t>http</w:t>
        </w:r>
        <w:r w:rsidR="005830A8" w:rsidRPr="005830A8">
          <w:rPr>
            <w:rStyle w:val="ab"/>
            <w:lang w:eastAsia="ru-RU"/>
          </w:rPr>
          <w:t>://8361.</w:t>
        </w:r>
        <w:r w:rsidR="005830A8" w:rsidRPr="005830A8">
          <w:rPr>
            <w:rStyle w:val="ab"/>
            <w:lang w:val="en-US" w:eastAsia="ru-RU"/>
          </w:rPr>
          <w:t>ru</w:t>
        </w:r>
        <w:r w:rsidR="005830A8" w:rsidRPr="005830A8">
          <w:rPr>
            <w:rStyle w:val="ab"/>
            <w:lang w:eastAsia="ru-RU"/>
          </w:rPr>
          <w:t>/6</w:t>
        </w:r>
        <w:r w:rsidR="005830A8" w:rsidRPr="005830A8">
          <w:rPr>
            <w:rStyle w:val="ab"/>
            <w:lang w:val="en-US" w:eastAsia="ru-RU"/>
          </w:rPr>
          <w:t>sem</w:t>
        </w:r>
        <w:r w:rsidR="005830A8" w:rsidRPr="005830A8">
          <w:rPr>
            <w:rStyle w:val="ab"/>
            <w:lang w:eastAsia="ru-RU"/>
          </w:rPr>
          <w:t>/</w:t>
        </w:r>
        <w:r w:rsidR="005830A8" w:rsidRPr="005830A8">
          <w:rPr>
            <w:rStyle w:val="ab"/>
            <w:lang w:val="en-US" w:eastAsia="ru-RU"/>
          </w:rPr>
          <w:t>books</w:t>
        </w:r>
        <w:r w:rsidR="005830A8" w:rsidRPr="005830A8">
          <w:rPr>
            <w:rStyle w:val="ab"/>
            <w:lang w:eastAsia="ru-RU"/>
          </w:rPr>
          <w:t>/</w:t>
        </w:r>
        <w:r w:rsidR="005830A8" w:rsidRPr="005830A8">
          <w:rPr>
            <w:rStyle w:val="ab"/>
            <w:lang w:val="en-US" w:eastAsia="ru-RU"/>
          </w:rPr>
          <w:t>Straustrup</w:t>
        </w:r>
        <w:r w:rsidR="005830A8" w:rsidRPr="005830A8">
          <w:rPr>
            <w:rStyle w:val="ab"/>
            <w:lang w:eastAsia="ru-RU"/>
          </w:rPr>
          <w:t>-</w:t>
        </w:r>
        <w:r w:rsidR="005830A8" w:rsidRPr="005830A8">
          <w:rPr>
            <w:rStyle w:val="ab"/>
            <w:lang w:val="en-US" w:eastAsia="ru-RU"/>
          </w:rPr>
          <w:t>Yazyk</w:t>
        </w:r>
        <w:r w:rsidR="005830A8" w:rsidRPr="005830A8">
          <w:rPr>
            <w:rStyle w:val="ab"/>
            <w:lang w:eastAsia="ru-RU"/>
          </w:rPr>
          <w:t>_</w:t>
        </w:r>
        <w:r w:rsidR="005830A8" w:rsidRPr="005830A8">
          <w:rPr>
            <w:rStyle w:val="ab"/>
            <w:lang w:val="en-US" w:eastAsia="ru-RU"/>
          </w:rPr>
          <w:t>programmirovaniya</w:t>
        </w:r>
        <w:r w:rsidR="005830A8" w:rsidRPr="005830A8">
          <w:rPr>
            <w:rStyle w:val="ab"/>
            <w:lang w:eastAsia="ru-RU"/>
          </w:rPr>
          <w:t>_</w:t>
        </w:r>
        <w:r w:rsidR="005830A8" w:rsidRPr="005830A8">
          <w:rPr>
            <w:rStyle w:val="ab"/>
            <w:lang w:val="en-US" w:eastAsia="ru-RU"/>
          </w:rPr>
          <w:t>c</w:t>
        </w:r>
        <w:r w:rsidR="005830A8" w:rsidRPr="005830A8">
          <w:rPr>
            <w:rStyle w:val="ab"/>
            <w:lang w:eastAsia="ru-RU"/>
          </w:rPr>
          <w:t>.</w:t>
        </w:r>
        <w:r w:rsidR="005830A8" w:rsidRPr="005830A8">
          <w:rPr>
            <w:rStyle w:val="ab"/>
            <w:lang w:val="en-US" w:eastAsia="ru-RU"/>
          </w:rPr>
          <w:t>pdf</w:t>
        </w:r>
      </w:hyperlink>
    </w:p>
    <w:p w:rsidR="005830A8" w:rsidRPr="005830A8" w:rsidRDefault="005830A8" w:rsidP="005830A8">
      <w:pPr>
        <w:pStyle w:val="a3"/>
        <w:rPr>
          <w:lang w:eastAsia="ru-RU"/>
        </w:rPr>
      </w:pPr>
    </w:p>
    <w:p w:rsidR="005830A8" w:rsidRDefault="005830A8" w:rsidP="005830A8">
      <w:pPr>
        <w:pStyle w:val="1"/>
      </w:pPr>
    </w:p>
    <w:p w:rsidR="00E874AC" w:rsidRPr="00E874AC" w:rsidRDefault="00E874AC" w:rsidP="005830A8">
      <w:pPr>
        <w:pStyle w:val="1"/>
      </w:pPr>
      <w:r>
        <w:br w:type="page"/>
      </w:r>
      <w:bookmarkStart w:id="17" w:name="_Toc127472346"/>
      <w:r>
        <w:lastRenderedPageBreak/>
        <w:t>8. Приложения</w:t>
      </w:r>
      <w:bookmarkEnd w:id="17"/>
    </w:p>
    <w:p w:rsidR="00EF3470" w:rsidRDefault="00E874AC" w:rsidP="00E874AC">
      <w:pPr>
        <w:pStyle w:val="1"/>
      </w:pPr>
      <w:r>
        <w:tab/>
      </w:r>
      <w:r w:rsidR="00EF3470">
        <w:br w:type="page"/>
      </w:r>
    </w:p>
    <w:p w:rsidR="004217C3" w:rsidRDefault="004217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093A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4217C3" w:rsidRDefault="004217C3"/>
    <w:sectPr w:rsidR="004217C3" w:rsidSect="004217C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D0C" w:rsidRDefault="00AE6D0C" w:rsidP="004217C3">
      <w:pPr>
        <w:spacing w:after="0" w:line="240" w:lineRule="auto"/>
      </w:pPr>
      <w:r>
        <w:separator/>
      </w:r>
    </w:p>
  </w:endnote>
  <w:endnote w:type="continuationSeparator" w:id="0">
    <w:p w:rsidR="00AE6D0C" w:rsidRDefault="00AE6D0C" w:rsidP="00421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1262679"/>
      <w:docPartObj>
        <w:docPartGallery w:val="Page Numbers (Bottom of Page)"/>
        <w:docPartUnique/>
      </w:docPartObj>
    </w:sdtPr>
    <w:sdtEndPr/>
    <w:sdtContent>
      <w:p w:rsidR="004217C3" w:rsidRDefault="004217C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6A4">
          <w:rPr>
            <w:noProof/>
          </w:rPr>
          <w:t>4</w:t>
        </w:r>
        <w:r>
          <w:fldChar w:fldCharType="end"/>
        </w:r>
      </w:p>
    </w:sdtContent>
  </w:sdt>
  <w:p w:rsidR="004217C3" w:rsidRDefault="004217C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D0C" w:rsidRDefault="00AE6D0C" w:rsidP="004217C3">
      <w:pPr>
        <w:spacing w:after="0" w:line="240" w:lineRule="auto"/>
      </w:pPr>
      <w:r>
        <w:separator/>
      </w:r>
    </w:p>
  </w:footnote>
  <w:footnote w:type="continuationSeparator" w:id="0">
    <w:p w:rsidR="00AE6D0C" w:rsidRDefault="00AE6D0C" w:rsidP="00421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568BA"/>
    <w:multiLevelType w:val="hybridMultilevel"/>
    <w:tmpl w:val="C91E2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533CA"/>
    <w:multiLevelType w:val="hybridMultilevel"/>
    <w:tmpl w:val="B6684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30913"/>
    <w:multiLevelType w:val="hybridMultilevel"/>
    <w:tmpl w:val="704696C4"/>
    <w:lvl w:ilvl="0" w:tplc="6A6AD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AA"/>
    <w:rsid w:val="00040139"/>
    <w:rsid w:val="0007093A"/>
    <w:rsid w:val="00247C8E"/>
    <w:rsid w:val="002617BF"/>
    <w:rsid w:val="003D756C"/>
    <w:rsid w:val="004217C3"/>
    <w:rsid w:val="005830A8"/>
    <w:rsid w:val="005A5E27"/>
    <w:rsid w:val="006C06A4"/>
    <w:rsid w:val="00814761"/>
    <w:rsid w:val="008E4812"/>
    <w:rsid w:val="00916CD6"/>
    <w:rsid w:val="009E1545"/>
    <w:rsid w:val="009E293F"/>
    <w:rsid w:val="00AE6D0C"/>
    <w:rsid w:val="00B75302"/>
    <w:rsid w:val="00BF353D"/>
    <w:rsid w:val="00BF37BF"/>
    <w:rsid w:val="00C022AA"/>
    <w:rsid w:val="00C04110"/>
    <w:rsid w:val="00C129D3"/>
    <w:rsid w:val="00CE049B"/>
    <w:rsid w:val="00D30191"/>
    <w:rsid w:val="00DD33E1"/>
    <w:rsid w:val="00E30F39"/>
    <w:rsid w:val="00E874AC"/>
    <w:rsid w:val="00EF3470"/>
    <w:rsid w:val="00F9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39A4"/>
  <w15:chartTrackingRefBased/>
  <w15:docId w15:val="{B58DCDF4-DB5C-4936-8031-A4377D70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874AC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617B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874AC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ймс обычный"/>
    <w:basedOn w:val="a"/>
    <w:link w:val="a4"/>
    <w:qFormat/>
    <w:rsid w:val="00D30191"/>
    <w:pPr>
      <w:spacing w:before="120" w:after="120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a4">
    <w:name w:val="Таймс обычный Знак"/>
    <w:basedOn w:val="a0"/>
    <w:link w:val="a3"/>
    <w:rsid w:val="00D30191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874AC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17B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74AC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a5">
    <w:name w:val="_Титульный"/>
    <w:rsid w:val="0007093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5"/>
    <w:rsid w:val="0007093A"/>
    <w:pPr>
      <w:jc w:val="left"/>
    </w:pPr>
  </w:style>
  <w:style w:type="paragraph" w:styleId="a6">
    <w:name w:val="TOC Heading"/>
    <w:basedOn w:val="1"/>
    <w:next w:val="a"/>
    <w:uiPriority w:val="39"/>
    <w:unhideWhenUsed/>
    <w:qFormat/>
    <w:rsid w:val="004217C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a7">
    <w:name w:val="header"/>
    <w:basedOn w:val="a"/>
    <w:link w:val="a8"/>
    <w:uiPriority w:val="99"/>
    <w:unhideWhenUsed/>
    <w:rsid w:val="00421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217C3"/>
  </w:style>
  <w:style w:type="paragraph" w:styleId="a9">
    <w:name w:val="footer"/>
    <w:basedOn w:val="a"/>
    <w:link w:val="aa"/>
    <w:uiPriority w:val="99"/>
    <w:unhideWhenUsed/>
    <w:rsid w:val="00421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217C3"/>
  </w:style>
  <w:style w:type="paragraph" w:styleId="11">
    <w:name w:val="toc 1"/>
    <w:basedOn w:val="a"/>
    <w:next w:val="a"/>
    <w:autoRedefine/>
    <w:uiPriority w:val="39"/>
    <w:unhideWhenUsed/>
    <w:rsid w:val="00EF3470"/>
    <w:pPr>
      <w:spacing w:after="100"/>
    </w:pPr>
  </w:style>
  <w:style w:type="character" w:styleId="ab">
    <w:name w:val="Hyperlink"/>
    <w:basedOn w:val="a0"/>
    <w:uiPriority w:val="99"/>
    <w:unhideWhenUsed/>
    <w:rsid w:val="00EF3470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830A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830A8"/>
    <w:pPr>
      <w:spacing w:after="100"/>
      <w:ind w:left="440"/>
    </w:pPr>
  </w:style>
  <w:style w:type="paragraph" w:styleId="ac">
    <w:name w:val="List Paragraph"/>
    <w:basedOn w:val="a"/>
    <w:uiPriority w:val="34"/>
    <w:qFormat/>
    <w:rsid w:val="00916CD6"/>
    <w:pPr>
      <w:ind w:left="720"/>
      <w:contextualSpacing/>
    </w:pPr>
  </w:style>
  <w:style w:type="paragraph" w:customStyle="1" w:styleId="FirstParagraph">
    <w:name w:val="First Paragraph"/>
    <w:basedOn w:val="ad"/>
    <w:next w:val="ad"/>
    <w:qFormat/>
    <w:rsid w:val="00BF37BF"/>
    <w:pPr>
      <w:spacing w:before="180" w:after="180" w:line="240" w:lineRule="auto"/>
    </w:pPr>
    <w:rPr>
      <w:sz w:val="24"/>
      <w:szCs w:val="24"/>
      <w:lang w:val="en-US"/>
    </w:rPr>
  </w:style>
  <w:style w:type="paragraph" w:styleId="ad">
    <w:name w:val="Body Text"/>
    <w:basedOn w:val="a"/>
    <w:link w:val="ae"/>
    <w:uiPriority w:val="99"/>
    <w:semiHidden/>
    <w:unhideWhenUsed/>
    <w:rsid w:val="00BF37BF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BF3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00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h.phys.spbu.ru/documents/First/books/7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8361.ru/6sem/books/Straustrup-Yazyk_programmirovaniya_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F5657-3208-48AD-80AB-5DA56D9E6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11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</cp:lastModifiedBy>
  <cp:revision>4</cp:revision>
  <dcterms:created xsi:type="dcterms:W3CDTF">2023-02-16T16:11:00Z</dcterms:created>
  <dcterms:modified xsi:type="dcterms:W3CDTF">2023-02-26T20:44:00Z</dcterms:modified>
</cp:coreProperties>
</file>