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9D519" w14:textId="77777777" w:rsidR="00375831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Заявк</w:t>
      </w:r>
      <w:r>
        <w:rPr>
          <w:rFonts w:eastAsia="Times New Roman" w:cs="Times New Roman"/>
          <w:sz w:val="24"/>
          <w:szCs w:val="24"/>
          <w:lang w:eastAsia="ru-RU"/>
        </w:rPr>
        <w:t>а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УНВ РХБЗ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 на обучение личного состава </w:t>
      </w:r>
      <w:r>
        <w:rPr>
          <w:rFonts w:eastAsia="Times New Roman" w:cs="Times New Roman"/>
          <w:sz w:val="24"/>
          <w:szCs w:val="24"/>
          <w:lang w:eastAsia="ru-RU"/>
        </w:rPr>
        <w:t>в УЦ «Можайск»</w:t>
      </w:r>
    </w:p>
    <w:p w14:paraId="452A2E02" w14:textId="438108AF" w:rsidR="00F12C76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7FA7">
        <w:rPr>
          <w:rFonts w:eastAsia="Times New Roman" w:cs="Times New Roman"/>
          <w:sz w:val="24"/>
          <w:szCs w:val="24"/>
          <w:lang w:eastAsia="ru-RU"/>
        </w:rPr>
        <w:t>в следующем учебном году</w:t>
      </w:r>
    </w:p>
    <w:p w14:paraId="3E2BB1FB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B2D4A2C" w14:textId="66A02738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Прошу рассмотреть возможность обучения 7 специалистов (военнослужащих) подразделений антитеррора (код группы 24500) в период с 1 сентября 2025 г. по 1 июля 2026 г.</w:t>
      </w:r>
    </w:p>
    <w:p w14:paraId="06F58ECC" w14:textId="2BEE7283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 принятом решении прошу проинформировать до 15 июля 2025 г.</w:t>
      </w:r>
    </w:p>
    <w:p w14:paraId="5A8B4CCD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607AE3C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0D7394F" w14:textId="2184429B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Начальник управления войск РХБЗ</w:t>
      </w:r>
    </w:p>
    <w:p w14:paraId="02424150" w14:textId="72864094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генерал-лейтенант</w:t>
      </w:r>
    </w:p>
    <w:p w14:paraId="2D519C4C" w14:textId="688A5836" w:rsidR="00375831" w:rsidRDefault="00375831" w:rsidP="00375831">
      <w:pPr>
        <w:spacing w:after="0"/>
        <w:ind w:firstLine="709"/>
        <w:jc w:val="right"/>
      </w:pPr>
      <w:r>
        <w:rPr>
          <w:rFonts w:eastAsia="Times New Roman" w:cs="Times New Roman"/>
          <w:sz w:val="24"/>
          <w:szCs w:val="24"/>
          <w:lang w:eastAsia="ru-RU"/>
        </w:rPr>
        <w:t>А.Иванов</w:t>
      </w:r>
    </w:p>
    <w:p>
      <w:r>
        <w:br w:type="page"/>
      </w:r>
    </w:p>
    <w:p w14:paraId="7849D519" w14:textId="2657732A" w:rsidR="00375831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Заявк</w:t>
      </w:r>
      <w:r>
        <w:rPr>
          <w:rFonts w:eastAsia="Times New Roman" w:cs="Times New Roman"/>
          <w:sz w:val="24"/>
          <w:szCs w:val="24"/>
          <w:lang w:eastAsia="ru-RU"/>
        </w:rPr>
        <w:t>а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УНВ </w:t>
      </w:r>
      <w:r w:rsidR="00731468">
        <w:rPr>
          <w:rFonts w:eastAsia="Times New Roman" w:cs="Times New Roman"/>
          <w:sz w:val="24"/>
          <w:szCs w:val="24"/>
          <w:lang w:eastAsia="ru-RU"/>
        </w:rPr>
        <w:t xml:space="preserve">РЭБ 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на обучение личного состава </w:t>
      </w:r>
      <w:r>
        <w:rPr>
          <w:rFonts w:eastAsia="Times New Roman" w:cs="Times New Roman"/>
          <w:sz w:val="24"/>
          <w:szCs w:val="24"/>
          <w:lang w:eastAsia="ru-RU"/>
        </w:rPr>
        <w:t>в УЦ «Можайск»</w:t>
      </w:r>
    </w:p>
    <w:p w14:paraId="452A2E02" w14:textId="438108AF" w:rsidR="00F12C76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7FA7">
        <w:rPr>
          <w:rFonts w:eastAsia="Times New Roman" w:cs="Times New Roman"/>
          <w:sz w:val="24"/>
          <w:szCs w:val="24"/>
          <w:lang w:eastAsia="ru-RU"/>
        </w:rPr>
        <w:t>в следующем учебном году</w:t>
      </w:r>
    </w:p>
    <w:p w14:paraId="3E2BB1FB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B2D4A2C" w14:textId="61579548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Прошу рассмотреть возможность обучения </w:t>
      </w:r>
      <w:r w:rsidR="00731468">
        <w:rPr>
          <w:rFonts w:eastAsia="Times New Roman" w:cs="Times New Roman"/>
          <w:sz w:val="24"/>
          <w:szCs w:val="24"/>
          <w:lang w:eastAsia="ru-RU"/>
        </w:rPr>
        <w:t>10</w:t>
      </w:r>
      <w:r>
        <w:rPr>
          <w:rFonts w:eastAsia="Times New Roman" w:cs="Times New Roman"/>
          <w:sz w:val="24"/>
          <w:szCs w:val="24"/>
          <w:lang w:eastAsia="ru-RU"/>
        </w:rPr>
        <w:t xml:space="preserve"> специалистов (военнослужащих) подразделений антитеррора (код группы 24500) в период с 1 сентября 2025 г. по </w:t>
      </w:r>
      <w:r w:rsidR="00731468">
        <w:rPr>
          <w:rFonts w:eastAsia="Times New Roman" w:cs="Times New Roman"/>
          <w:sz w:val="24"/>
          <w:szCs w:val="24"/>
          <w:lang w:eastAsia="ru-RU"/>
        </w:rPr>
        <w:t>15</w:t>
      </w:r>
      <w:r>
        <w:rPr>
          <w:rFonts w:eastAsia="Times New Roman" w:cs="Times New Roman"/>
          <w:sz w:val="24"/>
          <w:szCs w:val="24"/>
          <w:lang w:eastAsia="ru-RU"/>
        </w:rPr>
        <w:t xml:space="preserve"> ию</w:t>
      </w:r>
      <w:r w:rsidR="00731468">
        <w:rPr>
          <w:rFonts w:eastAsia="Times New Roman" w:cs="Times New Roman"/>
          <w:sz w:val="24"/>
          <w:szCs w:val="24"/>
          <w:lang w:eastAsia="ru-RU"/>
        </w:rPr>
        <w:t>н</w:t>
      </w:r>
      <w:r>
        <w:rPr>
          <w:rFonts w:eastAsia="Times New Roman" w:cs="Times New Roman"/>
          <w:sz w:val="24"/>
          <w:szCs w:val="24"/>
          <w:lang w:eastAsia="ru-RU"/>
        </w:rPr>
        <w:t>я 2026 г.</w:t>
      </w:r>
    </w:p>
    <w:p w14:paraId="06F58ECC" w14:textId="2BEE7283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 принятом решении прошу проинформировать до 15 июля 2025 г.</w:t>
      </w:r>
    </w:p>
    <w:p w14:paraId="5A8B4CCD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607AE3C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0D7394F" w14:textId="01AEEF34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Начальник управления войск </w:t>
      </w:r>
      <w:r w:rsidR="00731468">
        <w:rPr>
          <w:rFonts w:eastAsia="Times New Roman" w:cs="Times New Roman"/>
          <w:sz w:val="24"/>
          <w:szCs w:val="24"/>
          <w:lang w:eastAsia="ru-RU"/>
        </w:rPr>
        <w:t>РЭБ</w:t>
      </w:r>
    </w:p>
    <w:p w14:paraId="02424150" w14:textId="72864094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генерал-лейтенант</w:t>
      </w:r>
    </w:p>
    <w:p w14:paraId="2D519C4C" w14:textId="44CDC94E" w:rsidR="00375831" w:rsidRDefault="00731468" w:rsidP="00375831">
      <w:pPr>
        <w:spacing w:after="0"/>
        <w:ind w:firstLine="709"/>
        <w:jc w:val="right"/>
      </w:pPr>
      <w:proofErr w:type="spellStart"/>
      <w:r>
        <w:rPr>
          <w:rFonts w:eastAsia="Times New Roman" w:cs="Times New Roman"/>
          <w:sz w:val="24"/>
          <w:szCs w:val="24"/>
          <w:lang w:eastAsia="ru-RU"/>
        </w:rPr>
        <w:t>С.Петров</w:t>
      </w:r>
      <w:proofErr w:type="spellEnd"/>
    </w:p>
    <w:sectPr w:rsidR="003758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C9"/>
    <w:rsid w:val="003228C9"/>
    <w:rsid w:val="00375831"/>
    <w:rsid w:val="003D1D18"/>
    <w:rsid w:val="006C0B77"/>
    <w:rsid w:val="008242FF"/>
    <w:rsid w:val="00870751"/>
    <w:rsid w:val="00922C48"/>
    <w:rsid w:val="009F226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7041"/>
  <w15:chartTrackingRefBased/>
  <w15:docId w15:val="{BE6CD1A7-F634-4E73-A371-304BB334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8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8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8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8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28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28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28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28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28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2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8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8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2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8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8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8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28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ГигаЧат GigaChat</cp:lastModifiedBy>
  <cp:revision>2</cp:revision>
  <dcterms:created xsi:type="dcterms:W3CDTF">2026-04-08T11:31:00Z</dcterms:created>
  <dcterms:modified xsi:type="dcterms:W3CDTF">2026-04-08T11:40:00Z</dcterms:modified>
</cp:coreProperties>
</file>