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69" w:rsidRDefault="004737A3">
      <w:r>
        <w:t>В проекте предст</w:t>
      </w:r>
      <w:r w:rsidR="007F33D3">
        <w:t>а</w:t>
      </w:r>
      <w:bookmarkStart w:id="0" w:name="_GoBack"/>
      <w:bookmarkEnd w:id="0"/>
      <w:r>
        <w:t xml:space="preserve">влен анализ </w:t>
      </w:r>
      <w:proofErr w:type="spellStart"/>
      <w:r>
        <w:t>датасета</w:t>
      </w:r>
      <w:proofErr w:type="spellEnd"/>
      <w:r>
        <w:t xml:space="preserve"> успеваемости студентов</w:t>
      </w:r>
      <w:r w:rsidRPr="004737A3">
        <w:t>. Суть проекта — 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</w:t>
      </w:r>
      <w:r w:rsidR="00456056" w:rsidRPr="00456056">
        <w:t xml:space="preserve"> </w:t>
      </w:r>
    </w:p>
    <w:p w:rsidR="00456056" w:rsidRPr="00456056" w:rsidRDefault="00456056">
      <w:r>
        <w:t>В результате работы убраны нулевые значения</w:t>
      </w:r>
      <w:r w:rsidRPr="00456056">
        <w:t xml:space="preserve"> </w:t>
      </w:r>
      <w:r>
        <w:t>и выбросы</w:t>
      </w:r>
      <w:r w:rsidRPr="00456056">
        <w:t xml:space="preserve">, </w:t>
      </w:r>
      <w:r>
        <w:t>определены взаимозависимости признаков</w:t>
      </w:r>
      <w:r w:rsidRPr="00456056">
        <w:t>.</w:t>
      </w:r>
    </w:p>
    <w:sectPr w:rsidR="00456056" w:rsidRPr="00456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DB"/>
    <w:rsid w:val="00456056"/>
    <w:rsid w:val="004737A3"/>
    <w:rsid w:val="007311DB"/>
    <w:rsid w:val="00751D69"/>
    <w:rsid w:val="007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4</cp:revision>
  <dcterms:created xsi:type="dcterms:W3CDTF">2021-03-13T16:13:00Z</dcterms:created>
  <dcterms:modified xsi:type="dcterms:W3CDTF">2021-03-13T16:16:00Z</dcterms:modified>
</cp:coreProperties>
</file>