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Лендинг бесплатного интенсива «ИИ на заказ»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Тексты страницы, русская версия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Блоки 1, 2 и 4 согласованы с Васей 27.09.2026. Блок 3 написан по продиктованным фактам и ждёт согласования.</w:t>
      </w:r>
    </w:p>
    <w:p>
      <w:pPr>
        <w:pStyle w:val="Heading2"/>
      </w:pPr>
      <w:r>
        <w:rPr>
          <w:rFonts w:ascii="Arial" w:cs="Arial" w:eastAsia="Arial" w:hAnsi="Arial"/>
        </w:rPr>
        <w:t xml:space="preserve">О странице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Путь: реклама в Instagram → лендинг → кнопка → Telegram-бот (3 урока, прогрев) → секретный урок → курс.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Кнопка ведёт сразу в бот, формы нет. Единственный призыв на всей странице: «Забрать 3 бесплатных урока».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Ведут Василий Беляков и Никита Попко. Про живой эфир на странице не говорим. Узбекская версия — отдельным шагом.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Жёлтым выделено то, что нужно заполнить или уточнить.</w:t>
      </w:r>
    </w:p>
    <w:p>
      <w:pPr>
        <w:pStyle w:val="Heading1"/>
      </w:pPr>
      <w:r>
        <w:rPr>
          <w:rFonts w:ascii="Arial" w:cs="Arial" w:eastAsia="Arial" w:hAnsi="Arial"/>
        </w:rPr>
        <w:t xml:space="preserve">Блок 1. Первый экран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Логотип: </w:t>
      </w:r>
      <w:r>
        <w:rPr>
          <w:rFonts w:ascii="Arial" w:cs="Arial" w:eastAsia="Arial" w:hAnsi="Arial"/>
          <w:sz w:val="22"/>
          <w:szCs w:val="22"/>
        </w:rPr>
        <w:t xml:space="preserve">ИИ на заказ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Плашки: </w:t>
      </w:r>
      <w:r>
        <w:rPr>
          <w:rFonts w:ascii="Arial" w:cs="Arial" w:eastAsia="Arial" w:hAnsi="Arial"/>
          <w:sz w:val="22"/>
          <w:szCs w:val="22"/>
        </w:rPr>
        <w:t xml:space="preserve">Бесплатный интенсив в Telegram · 3 урока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Заголовок (H1):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Как заработать на ИИ в 2026 году и выйти на стабильные $1000 в месяц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Строка под заголовком: </w:t>
      </w:r>
      <w:r>
        <w:rPr>
          <w:rFonts w:ascii="Arial" w:cs="Arial" w:eastAsia="Arial" w:hAnsi="Arial"/>
          <w:sz w:val="22"/>
          <w:szCs w:val="22"/>
        </w:rPr>
        <w:t xml:space="preserve">без вложений и даже без знаний программирования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Делаешь для бизнеса ИИ-услуги: сайты, Telegram-ботов, контент, дизайн, автоматизацию. 3–4 заказа по $300 в месяц — это и есть $1000.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Кнопка: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Забрать 3 бесплатных урока →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Под кнопкой: </w:t>
      </w:r>
      <w:r>
        <w:rPr>
          <w:rFonts w:ascii="Arial" w:cs="Arial" w:eastAsia="Arial" w:hAnsi="Arial"/>
          <w:sz w:val="22"/>
          <w:szCs w:val="22"/>
        </w:rPr>
        <w:t xml:space="preserve">Уроки придут в Telegram-бот, смотреть можно с телефона.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На интенсиве: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Покажем, как без опыта зарабатывать $300 за заказ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Разберём 5 способов заработать на ИИ и скажем, с какого начать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Дадим план выхода на $1000: сколько заказов и по какой цене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Найдёшь 3 компании в своём районе, которым можно продать сайт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Бонус за регистрацию: </w:t>
      </w:r>
      <w:r>
        <w:rPr>
          <w:rFonts w:ascii="Arial" w:cs="Arial" w:eastAsia="Arial" w:hAnsi="Arial"/>
          <w:sz w:val="22"/>
          <w:szCs w:val="22"/>
        </w:rPr>
        <w:t xml:space="preserve">🎁 «Топ-10 каналов, где найти клиентов на ИИ-услуги»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Фото: </w:t>
      </w:r>
      <w:r>
        <w:rPr>
          <w:rFonts w:ascii="Arial" w:cs="Arial" w:eastAsia="Arial" w:hAnsi="Arial"/>
          <w:sz w:val="22"/>
          <w:szCs w:val="22"/>
        </w:rPr>
        <w:t xml:space="preserve">Василий и Никита за работой, на экране ноутбука собирается сайт. Живой кадр, не сток.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Подпись к фото: </w:t>
      </w:r>
      <w:r>
        <w:rPr>
          <w:rFonts w:ascii="Arial" w:cs="Arial" w:eastAsia="Arial" w:hAnsi="Arial"/>
          <w:sz w:val="22"/>
          <w:szCs w:val="22"/>
        </w:rPr>
        <w:t xml:space="preserve">Ведут Василий Беляков и Никита Попко</w:t>
      </w:r>
    </w:p>
    <w:p>
      <w:pPr>
        <w:pStyle w:val="Heading1"/>
      </w:pPr>
      <w:r>
        <w:rPr>
          <w:rFonts w:ascii="Arial" w:cs="Arial" w:eastAsia="Arial" w:hAnsi="Arial"/>
        </w:rPr>
        <w:t xml:space="preserve">Блок 2. Что внутри: 3 урока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Заголовок (H2):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будет на интенсиве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3 урока в Telegram-боте, открываются по порядку, один за другим.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Урок 1. Как начать зарабатывать на ИИ в 2026 году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Сравним ИИ-услуги с другими нишами: сколько дают, что нужно вложить и где подвох. Покажем, почему ИИ собирает сайт за вечер, а бизнес платит за него 2,5–5 млн сум.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Результат: </w:t>
      </w:r>
      <w:r>
        <w:rPr>
          <w:rFonts w:ascii="Arial" w:cs="Arial" w:eastAsia="Arial" w:hAnsi="Arial"/>
          <w:sz w:val="22"/>
          <w:szCs w:val="22"/>
        </w:rPr>
        <w:t xml:space="preserve">поймёшь, на чём можно начать зарабатывать без вложений и без программирования.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Урок 2. 5 способов заработать на ИИ — и какой подходит тебе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Сайты, Telegram-боты, контент, дизайн, автоматизация. Разложим их по скорости первых денег и покажем, с чего начать без опыта.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Результат: </w:t>
      </w:r>
      <w:r>
        <w:rPr>
          <w:rFonts w:ascii="Arial" w:cs="Arial" w:eastAsia="Arial" w:hAnsi="Arial"/>
          <w:sz w:val="22"/>
          <w:szCs w:val="22"/>
        </w:rPr>
        <w:t xml:space="preserve">выберешь одну услугу и перестанешь пробовать всё подряд.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Урок 3. Сколько реально зарабатывать на ИИ без опыта: план выхода на $1000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3–4 заказа по $300 — это $1000 в месяц. Посчитаем, сколько вечеров в неделю это займёт, и разберём цены на сайты в Ташкенте, чтобы не продешевить.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Задание: </w:t>
      </w:r>
      <w:r>
        <w:rPr>
          <w:rFonts w:ascii="Arial" w:cs="Arial" w:eastAsia="Arial" w:hAnsi="Arial"/>
          <w:sz w:val="22"/>
          <w:szCs w:val="22"/>
        </w:rPr>
        <w:t xml:space="preserve">найти на Яндекс Картах 3 компании без сайта в своём районе.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Результат: </w:t>
      </w:r>
      <w:r>
        <w:rPr>
          <w:rFonts w:ascii="Arial" w:cs="Arial" w:eastAsia="Arial" w:hAnsi="Arial"/>
          <w:sz w:val="22"/>
          <w:szCs w:val="22"/>
        </w:rPr>
        <w:t xml:space="preserve">план до первого заказа и 3 компании, которым можно предложить сайт.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🔒 Пройдёшь 3 урока — откроется четвёртый, секретный. </w:t>
      </w:r>
      <w:r>
        <w:rPr>
          <w:rFonts w:ascii="Arial" w:cs="Arial" w:eastAsia="Arial" w:hAnsi="Arial"/>
          <w:sz w:val="22"/>
          <w:szCs w:val="22"/>
        </w:rPr>
        <w:t xml:space="preserve">Что в нём — узнаешь в боте.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Кнопка: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Забрать 3 бесплатных урока →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Под кнопкой: </w:t>
      </w:r>
      <w:r>
        <w:rPr>
          <w:rFonts w:ascii="Arial" w:cs="Arial" w:eastAsia="Arial" w:hAnsi="Arial"/>
          <w:sz w:val="22"/>
          <w:szCs w:val="22"/>
        </w:rPr>
        <w:t xml:space="preserve">Первый урок и бонус «Топ-10 каналов, где найти клиентов на ИИ-услуги» придут сразу после старта бота.</w:t>
      </w:r>
    </w:p>
    <w:p>
      <w:pPr>
        <w:pStyle w:val="Heading1"/>
      </w:pPr>
      <w:r>
        <w:rPr>
          <w:rFonts w:ascii="Arial" w:cs="Arial" w:eastAsia="Arial" w:hAnsi="Arial"/>
        </w:rPr>
        <w:t xml:space="preserve">Блок 3. Кто ведёт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НА СОГЛАСОВАНИИ. Текст написан по фактам, которые Вася продиктовал 28.09.2026. На сайт не выкладывать, пока не согласован.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Заголовок (H2):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Кто ведёт интенсив</w:t>
      </w: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Василий Беляков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Роль: </w:t>
      </w:r>
      <w:r>
        <w:rPr>
          <w:rFonts w:ascii="Arial" w:cs="Arial" w:eastAsia="Arial" w:hAnsi="Arial"/>
          <w:sz w:val="22"/>
          <w:szCs w:val="22"/>
        </w:rPr>
        <w:t xml:space="preserve">эксперт по агентскому бизнесу и оказанию услуг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[живое фото за работой]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6 лет в маркетинге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Больше $4 млн рекламного бюджета освоил для клиентов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Оказал услуги по HR и маркетингу 80+ клиентам: знает, как их искать, закрывать сделки и работать годами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Управляет командой из 30+ человек в разных проектах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Что это даёт тебе: </w:t>
      </w:r>
      <w:r>
        <w:rPr>
          <w:rFonts w:ascii="Arial" w:cs="Arial" w:eastAsia="Arial" w:hAnsi="Arial"/>
          <w:sz w:val="22"/>
          <w:szCs w:val="22"/>
        </w:rPr>
        <w:t xml:space="preserve">Покажу, как найти клиентов, закрыть сделку и выстроить работу так, чтобы клиент оставался надолго.</w:t>
      </w:r>
    </w:p>
    <w:p>
      <w:pPr>
        <w:keepNext/>
        <w:spacing w:after="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Никита Попко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Роль: </w:t>
      </w:r>
      <w:r>
        <w:rPr>
          <w:rFonts w:ascii="Arial" w:cs="Arial" w:eastAsia="Arial" w:hAnsi="Arial"/>
          <w:sz w:val="22"/>
          <w:szCs w:val="22"/>
        </w:rPr>
        <w:t xml:space="preserve">основатель агентства AI-разработки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[живое фото за работой]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Вышел на доход $5 000 в месяц через 2 месяца после старта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За полгода собрал 30+ AI-приложений, сайтов, платформ, CRM-систем и ботов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7+ постоянных клиентов заказывают у него каждый месяц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Знает, что современный ИИ умеет, а что нет: раньше других разбирается в новых моделях и применяет их в малом и среднем бизнесе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Что это даёт тебе: </w:t>
      </w:r>
      <w:r>
        <w:rPr>
          <w:rFonts w:ascii="Arial" w:cs="Arial" w:eastAsia="Arial" w:hAnsi="Arial"/>
          <w:sz w:val="22"/>
          <w:szCs w:val="22"/>
        </w:rPr>
        <w:t xml:space="preserve">Покажет, что в ИИ реально работает для малого бизнеса, а что только красиво звучит. И научит делать услугу так, чтобы клиент заказывал снова.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проверить перед согласованием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Все цифры — со слов Васи и Никиты, не проверены. Доходные заявления ($5 000 в месяц, $4 млн бюджета) на публичной странице нужно уметь подтвердить: скриншот кабинета или договор.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Живые фото ведущих Вася даст позже. На сайте есть слот под общее фото: вместе, по пояс, PNG без фона.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Из прошлого черновика убраны факты про Kurilo Cars, RbxFit и «Индустрию Директ»: Вася продиктовал другие. Блок «Почему нам можно верить» снят 28.09.</w:t>
      </w:r>
    </w:p>
    <w:p>
      <w:pPr>
        <w:pStyle w:val="Heading1"/>
      </w:pPr>
      <w:r>
        <w:rPr>
          <w:rFonts w:ascii="Arial" w:cs="Arial" w:eastAsia="Arial" w:hAnsi="Arial"/>
        </w:rPr>
        <w:t xml:space="preserve">Блок 4. Бонус, ответы на вопросы, кнопка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Заголовок (H2):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Начни с первого урока сегодня вечером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3 урока в Telegram-боте, бесплатно.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Бонус за регистрацию: </w:t>
      </w:r>
      <w:r>
        <w:rPr>
          <w:rFonts w:ascii="Arial" w:cs="Arial" w:eastAsia="Arial" w:hAnsi="Arial"/>
          <w:sz w:val="22"/>
          <w:szCs w:val="22"/>
        </w:rPr>
        <w:t xml:space="preserve">🎁 «Топ-10 каналов, где найти клиентов на ИИ-услуги»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Где малый бизнес ищет исполнителей и с какого канала начать, если нет знакомых среди предпринимателей. Придёт вместе с первым уроком.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Кнопка: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Забрать 3 бесплатных урока →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Под кнопкой: </w:t>
      </w:r>
      <w:r>
        <w:rPr>
          <w:rFonts w:ascii="Arial" w:cs="Arial" w:eastAsia="Arial" w:hAnsi="Arial"/>
          <w:sz w:val="22"/>
          <w:szCs w:val="22"/>
        </w:rPr>
        <w:t xml:space="preserve">Первый урок придёт сразу после старта бота. Отписаться можно одной кнопкой.</w:t>
      </w:r>
    </w:p>
    <w:p>
      <w:pPr>
        <w:pStyle w:val="Heading2"/>
      </w:pPr>
      <w:r>
        <w:rPr>
          <w:rFonts w:ascii="Arial" w:cs="Arial" w:eastAsia="Arial" w:hAnsi="Arial"/>
        </w:rPr>
        <w:t xml:space="preserve">Частые вопросы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Это не очередной лохотрон про $1000?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Проверь сам: интенсив бесплатный, мы не просим ни денег, ни карту. Посмотри уроки и реши, подходит ли тебе это. $1000 — это не обещание, а расчёт: 3–4 заказа по $300 в месяц.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Нужно ли уметь программировать?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Нет. Код пишет ИИ, а ты отвечаешь за задачу, вкус и клиента. Каждый шаг показываем на экране.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нужно для старта?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Ноутбук и бесплатные нейросети — какие именно, покажем в первом уроке. Сами уроки можно смотреть с телефона.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совмещать с учёбой?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Уроки в записи, смотришь, когда удобно. Заказы делаются по вечерам, пропускать пары не придётся.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Сколько стоит?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Интенсив бесплатный. После уроков расскажем о платном курсе — покупать не обязательно.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Кому не подойдёт?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Если ищешь деньги без работы, не трать время. 3–4 заказа в месяц нужно найти и сделать самому. Доход зависит от твоих действий, мы его не гарантируем.</w:t>
      </w:r>
    </w:p>
    <w:p>
      <w:pPr>
        <w:spacing w:after="140" w:before="20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Кнопка: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Забрать 3 бесплатных урока →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Подвал: </w:t>
      </w:r>
      <w:r>
        <w:rPr>
          <w:rFonts w:ascii="Arial" w:cs="Arial" w:eastAsia="Arial" w:hAnsi="Arial"/>
          <w:sz w:val="22"/>
          <w:szCs w:val="22"/>
        </w:rPr>
        <w:t xml:space="preserve">ИИ на заказ · ИП Беляков Василий Александрович ·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[ИНН — уточнить]</w:t>
      </w:r>
      <w:r>
        <w:rPr>
          <w:rFonts w:ascii="Arial" w:cs="Arial" w:eastAsia="Arial" w:hAnsi="Arial"/>
          <w:sz w:val="22"/>
          <w:szCs w:val="22"/>
        </w:rPr>
        <w:t xml:space="preserve"> · Политика конфиденциальности · Доход зависит от твоих действий, мы его не гарантируем.</w:t>
      </w:r>
    </w:p>
    <w:p>
      <w:pPr>
        <w:spacing w:after="80" w:line="2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Название ИП взято с сайтов курса и школы, где оно уже стоит в подвале. ИНН нужно добавить.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Приложение. Заголовки под хуки рекламы, заметки и источники</w:t>
      </w:r>
    </w:p>
    <w:p>
      <w:pPr>
        <w:pStyle w:val="Heading2"/>
      </w:pPr>
      <w:r>
        <w:rPr>
          <w:rFonts w:ascii="Arial" w:cs="Arial" w:eastAsia="Arial" w:hAnsi="Arial"/>
        </w:rPr>
        <w:t xml:space="preserve">Заголовок первого экрана под хук рекламы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Четыре копии страницы, остальной первый экран тот же. Заголовок меняется по метке utm_content.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Хук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Заголовок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Сравнение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Такси, трейдинг, Uzum или ИИ: на чём реально заработать $1000 в месяц в 2026 году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Математика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$1000 в месяц на ИИ — это не пассивный доход, а 3–4 заказа от бизнеса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Почему сейчас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ИИ собирает сайт за вечер, а бизнес платит за него от 2,5 до 5 млн сум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 нуля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Можно ли с нуля заработать на ИИ, если ты студент и не программист?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Заметки для вёрстки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Блок 1: кнопка сразу под подзаголовком, чтобы на телефоне она была на первом экране; пункты — под кнопкой. С января «в 2026 году» → «в 2027 году». Бонус нужно сделать до запуска рекламы.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Блок 2: в каждой карточке настоящий кадр из урока, не иконка: урок 1 — таблица сравнения, урок 2 — примеры работ, урок 3 — скриншот Яндекс Карт с компанией без сайта. В уроке 3 обязательно разобрать, сколько вечеров в неделю занимают 3–4 заказа — это обещано на странице.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Блок 4: на телефоне при прокрутке внизу экрана всё время висит кнопка «Забрать 3 бесплатных урока». Бонус «Топ-10 каналов» собрать под обещанное описание до запуска рекламы.</w:t>
      </w:r>
    </w:p>
    <w:p>
      <w:pPr>
        <w:pStyle w:val="Heading2"/>
      </w:pPr>
      <w:r>
        <w:rPr>
          <w:rFonts w:ascii="Arial" w:cs="Arial" w:eastAsia="Arial" w:hAnsi="Arial"/>
        </w:rPr>
        <w:t xml:space="preserve">Откуда цифры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Оффер, пункты, $300 за заказ, 3–4 заказа = $1000, список услуг — файл Васи «Оффер и воронка уроков».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$300 ≈ 3,5 млн сум по курсу ЦБ 11 765 сум за $1 на 15.09.2026.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Простой сайт в Ташкенте — от $200 до ≈5 млн сум, прайсы студий на 27.09.2026: WebGO (webgo.uz), Innosoft (innosoft.uz), MUVASAYT (muvasayt.uz). Бот — от 2,5 млн сум, MXMEDIA (mxmedia.uz).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Цены на контент и дизайн не проверены: $300 в расчёте означает средний заказ.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Блок 3: факты о ведущих — со слов Васи, сообщение от 28.09.2026 (13:04), не проверены.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Формулировки в блоке 4 взяты из карты смыслов сегмента «Студент»; слово «лохотрон» — слово самой аудитории из кастдевов 22.09.2026.</w:t>
      </w:r>
    </w:p>
    <w:p>
      <w:pPr>
        <w:spacing w:after="80" w:line="2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Источник текстов: research/13-lending-intensiva/ (LANDING_PROTOTYPE_RU.md, ЧЕРНОВИКИ.md). Живая страница: vasiliy0444.github.io/ai-na-zakaz-intensiv/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Лендинг «ИИ на заказ» · тексты · стр.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BFBF" w:sz="6" w:space="4"/>
      </w:pBdr>
      <w:spacing w:after="160" w:before="4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Лендинг интенсива «ИИ на заказ» — тексты</dc:title>
  <dc:creator>Claude</dc:creator>
  <cp:lastModifiedBy>Un-named</cp:lastModifiedBy>
  <cp:revision>1</cp:revision>
  <dcterms:created xsi:type="dcterms:W3CDTF">2026-09-29T11:55:27.681Z</dcterms:created>
  <dcterms:modified xsi:type="dcterms:W3CDTF">2026-09-29T11:55:27.682Z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