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конфиденциальности</w:t>
      </w:r>
    </w:p>
    <w:p>
      <w:r>
        <w:rPr>
          <w:color w:val="52615D"/>
          <w:sz w:val="18"/>
        </w:rPr>
        <w:t>Редакция от 28 сентября 2026 года</w:t>
      </w:r>
    </w:p>
    <w:p>
      <w:pPr>
        <w:pStyle w:val="Heading1"/>
      </w:pPr>
      <w:r>
        <w:t>Кто отвечает за данные</w:t>
      </w:r>
    </w:p>
    <w:p>
      <w:r>
        <w:t xml:space="preserve">Оператор сайта </w:t>
      </w:r>
      <w:hyperlink r:id="rId9">
        <w:r>
          <w:rPr>
            <w:color w:val="225D45"/>
            <w:u w:val="single"/>
          </w:rPr>
          <w:t>«ИИ на заказ»</w:t>
        </w:r>
      </w:hyperlink>
      <w:r>
        <w:t xml:space="preserve"> — индивидуальный предприниматель Беляков Василий Александрович. По вопросам персональных данных пишите на </w:t>
      </w:r>
      <w:hyperlink r:id="rId10">
        <w:r>
          <w:rPr>
            <w:color w:val="225D45"/>
            <w:u w:val="single"/>
          </w:rPr>
          <w:t>vasya0444.bel@gmail.com</w:t>
        </w:r>
      </w:hyperlink>
      <w:r>
        <w:t>.</w:t>
      </w:r>
    </w:p>
    <w:p>
      <w:pPr>
        <w:pStyle w:val="Heading1"/>
      </w:pPr>
      <w:r>
        <w:t>Какие данные обрабатываются</w:t>
      </w:r>
    </w:p>
    <w:p>
      <w:r>
        <w:t>На сайте нет форм заявки, личного кабинета и оплаты. Если вы пишете на указанную почту, я получаю ваш адрес электронной почты, имя, если вы его указали, и содержание письма. Эти данные нужны, чтобы ответить вам и продолжить переписку по вашему вопросу. Рекламную рассылку по ним я не отправляю.</w:t>
      </w:r>
    </w:p>
    <w:p>
      <w:r>
        <w:t xml:space="preserve">Сайт размещён на GitHub Pages. При посещении страницы GitHub фиксирует IP-адрес для безопасности сервиса. Для загрузки шрифтов сайт обращается к Google Fonts; при этом Google может получать технические данные о запросе. Подробнее об обработке данных: </w:t>
      </w:r>
      <w:hyperlink r:id="rId11">
        <w:r>
          <w:rPr>
            <w:color w:val="225D45"/>
            <w:u w:val="single"/>
          </w:rPr>
          <w:t>политика GitHub</w:t>
        </w:r>
      </w:hyperlink>
      <w:r>
        <w:t xml:space="preserve"> и </w:t>
      </w:r>
      <w:hyperlink r:id="rId12">
        <w:r>
          <w:rPr>
            <w:color w:val="225D45"/>
            <w:u w:val="single"/>
          </w:rPr>
          <w:t>политика Google</w:t>
        </w:r>
      </w:hyperlink>
      <w:r>
        <w:t>.</w:t>
      </w:r>
    </w:p>
    <w:p>
      <w:pPr>
        <w:pStyle w:val="Heading1"/>
      </w:pPr>
      <w:r>
        <w:t>Основания обработки и защита</w:t>
      </w:r>
    </w:p>
    <w:p>
      <w:r>
        <w:t>Письма обрабатываются для ответа на ваше обращение и, если вопрос связан с курсом, для действий до заключения договора. Технические данные обрабатываются для работы и безопасности сайта. При передаче данных используются защищённые соединения; доступ к почте ограничен учётной записью.</w:t>
      </w:r>
    </w:p>
    <w:p>
      <w:pPr>
        <w:pStyle w:val="Heading1"/>
      </w:pPr>
      <w:r>
        <w:t>Кому передаются данные</w:t>
      </w:r>
    </w:p>
    <w:p>
      <w:r>
        <w:t>Сайт обслуживает GitHub Pages. Для переписки используется Gmail от Google. Данные, обрабатываемые этими сервисами, могут находиться за пределами страны посетителя. Я не передаю письма рекламодателям и не продаю персональные данные.</w:t>
      </w:r>
    </w:p>
    <w:p>
      <w:pPr>
        <w:pStyle w:val="Heading1"/>
      </w:pPr>
      <w:r>
        <w:t>Как долго хранятся данные</w:t>
      </w:r>
    </w:p>
    <w:p>
      <w:r>
        <w:t>Переписка хранится, пока нужна для ответа и решения вопроса. Если письмо связано с договором, спором или обязанностью по закону, оно может храниться дольше — в пределах необходимого срока. Сроки хранения технических данных у GitHub и Google определяются их политиками.</w:t>
      </w:r>
    </w:p>
    <w:p>
      <w:pPr>
        <w:pStyle w:val="Heading1"/>
      </w:pPr>
      <w:r>
        <w:t>Ваши права</w:t>
      </w:r>
    </w:p>
    <w:p>
      <w:r>
        <w:t xml:space="preserve">Вы можете запросить сведения о ваших данных, попросить исправить неточность или удалить данные, если для их дальнейшего хранения нет законного основания. Напишите на </w:t>
      </w:r>
      <w:hyperlink r:id="rId10">
        <w:r>
          <w:rPr>
            <w:color w:val="225D45"/>
            <w:u w:val="single"/>
          </w:rPr>
          <w:t>vasya0444.bel@gmail.com</w:t>
        </w:r>
      </w:hyperlink>
      <w:r>
        <w:t>.</w:t>
      </w:r>
    </w:p>
    <w:p>
      <w:pPr>
        <w:pStyle w:val="Heading1"/>
      </w:pPr>
      <w:r>
        <w:t>Изменения политики</w:t>
      </w:r>
    </w:p>
    <w:p>
      <w:r>
        <w:t>Перед подключением оплаты, рассрочки, форм заявок или других способов сбора данных политика будет обновлена с указанием фактически используемых сервисов.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4252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252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asiliy0444.github.io/ai-na-zakaz-course/" TargetMode="External"/><Relationship Id="rId10" Type="http://schemas.openxmlformats.org/officeDocument/2006/relationships/hyperlink" Target="mailto:vasya0444.bel@gmail.com" TargetMode="External"/><Relationship Id="rId11" Type="http://schemas.openxmlformats.org/officeDocument/2006/relationships/hyperlink" Target="https://docs.github.com/en/site-policy/privacy-policies/github-general-privacy-statement" TargetMode="External"/><Relationship Id="rId12" Type="http://schemas.openxmlformats.org/officeDocument/2006/relationships/hyperlink" Target="https://policies.google.com/privacy?hl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