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2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3087"/>
      </w:tblGrid>
      <w:tr w:rsidR="00FE6E19" w:rsidRPr="00EE047A" w:rsidTr="00FE6E19">
        <w:trPr>
          <w:trHeight w:val="142"/>
        </w:trPr>
        <w:tc>
          <w:tcPr>
            <w:tcW w:w="9429" w:type="dxa"/>
            <w:gridSpan w:val="3"/>
          </w:tcPr>
          <w:p w:rsidR="00FE6E19" w:rsidRPr="00975849" w:rsidRDefault="00FE6E19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Default="00FE6E19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C55038" w:rsidRDefault="00C55038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C55038" w:rsidRPr="00C55038" w:rsidRDefault="00C55038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BC65E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BC65E7" w:rsidRDefault="00713D63" w:rsidP="00BC65E7">
            <w:pPr>
              <w:jc w:val="center"/>
              <w:rPr>
                <w:b/>
                <w:bCs/>
                <w:sz w:val="28"/>
                <w:szCs w:val="28"/>
              </w:rPr>
            </w:pPr>
            <w:r w:rsidRPr="00BC65E7">
              <w:rPr>
                <w:b/>
                <w:bCs/>
                <w:sz w:val="28"/>
                <w:szCs w:val="28"/>
              </w:rPr>
              <w:t>КУРСОВ</w:t>
            </w:r>
            <w:r w:rsidR="00567A93" w:rsidRPr="00BC65E7">
              <w:rPr>
                <w:b/>
                <w:bCs/>
                <w:sz w:val="28"/>
                <w:szCs w:val="28"/>
              </w:rPr>
              <w:t>ОЙ</w:t>
            </w:r>
            <w:r w:rsidRPr="00BC65E7">
              <w:rPr>
                <w:b/>
                <w:bCs/>
                <w:sz w:val="28"/>
                <w:szCs w:val="28"/>
              </w:rPr>
              <w:t xml:space="preserve"> </w:t>
            </w:r>
            <w:r w:rsidR="00567A93" w:rsidRPr="00BC65E7">
              <w:rPr>
                <w:b/>
                <w:bCs/>
                <w:sz w:val="28"/>
                <w:szCs w:val="28"/>
              </w:rPr>
              <w:t>ПРОЕКТ</w:t>
            </w:r>
          </w:p>
          <w:p w:rsidR="00FE6E19" w:rsidRPr="00C55038" w:rsidRDefault="00FE6E19" w:rsidP="00BC65E7">
            <w:pPr>
              <w:jc w:val="center"/>
            </w:pPr>
          </w:p>
        </w:tc>
      </w:tr>
      <w:tr w:rsidR="00FE6E19" w:rsidRPr="00EE047A" w:rsidTr="00FE6E19">
        <w:trPr>
          <w:trHeight w:val="286"/>
        </w:trPr>
        <w:tc>
          <w:tcPr>
            <w:tcW w:w="9429" w:type="dxa"/>
            <w:gridSpan w:val="3"/>
          </w:tcPr>
          <w:p w:rsidR="006B26AF" w:rsidRPr="004C1F7A" w:rsidRDefault="006B26AF" w:rsidP="00BC65E7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  <w:r w:rsidRPr="004C1F7A">
              <w:rPr>
                <w:rFonts w:eastAsia="Times New Roman"/>
                <w:sz w:val="28"/>
                <w:szCs w:val="28"/>
              </w:rPr>
              <w:t xml:space="preserve">РАСПОЗНАВАНИЕ </w:t>
            </w:r>
            <w:r w:rsidR="00682FF7">
              <w:rPr>
                <w:rFonts w:eastAsia="Times New Roman"/>
                <w:sz w:val="28"/>
                <w:szCs w:val="28"/>
              </w:rPr>
              <w:t xml:space="preserve">СВОБОДНЫХ ПАРКОВОЧНЫХ МЕСТ </w:t>
            </w:r>
          </w:p>
          <w:p w:rsidR="00713D63" w:rsidRPr="004C1F7A" w:rsidRDefault="00713D63" w:rsidP="00BC65E7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</w:p>
        </w:tc>
      </w:tr>
      <w:tr w:rsidR="00FE6E19" w:rsidRPr="00EE047A" w:rsidTr="00FE6E19">
        <w:trPr>
          <w:trHeight w:val="127"/>
        </w:trPr>
        <w:tc>
          <w:tcPr>
            <w:tcW w:w="9429" w:type="dxa"/>
            <w:gridSpan w:val="3"/>
          </w:tcPr>
          <w:p w:rsidR="00FE6E19" w:rsidRPr="00BC65E7" w:rsidRDefault="00FE6E19" w:rsidP="00BC65E7">
            <w:pPr>
              <w:jc w:val="center"/>
              <w:rPr>
                <w:sz w:val="28"/>
                <w:szCs w:val="28"/>
              </w:rPr>
            </w:pPr>
            <w:r w:rsidRPr="00BC65E7">
              <w:rPr>
                <w:sz w:val="28"/>
                <w:szCs w:val="28"/>
              </w:rPr>
              <w:t>по дисциплине «</w:t>
            </w:r>
            <w:r w:rsidR="006B26AF" w:rsidRPr="00BC65E7">
              <w:rPr>
                <w:sz w:val="28"/>
                <w:szCs w:val="28"/>
              </w:rPr>
              <w:t>Микропроцессорные системы</w:t>
            </w:r>
            <w:r w:rsidRPr="00BC65E7">
              <w:rPr>
                <w:sz w:val="28"/>
                <w:szCs w:val="28"/>
              </w:rPr>
              <w:t>»</w:t>
            </w:r>
          </w:p>
          <w:p w:rsidR="00FE6E19" w:rsidRPr="004C1F7A" w:rsidRDefault="00FE6E19" w:rsidP="00BC65E7">
            <w:pPr>
              <w:jc w:val="center"/>
            </w:pPr>
          </w:p>
          <w:p w:rsidR="00FE6E19" w:rsidRPr="004C1F7A" w:rsidRDefault="00FE6E19" w:rsidP="00BC65E7">
            <w:pPr>
              <w:jc w:val="center"/>
            </w:pPr>
          </w:p>
          <w:p w:rsidR="00FE6E19" w:rsidRPr="004C1F7A" w:rsidRDefault="00FE6E19" w:rsidP="00BC65E7">
            <w:pPr>
              <w:jc w:val="center"/>
            </w:pPr>
          </w:p>
          <w:p w:rsidR="00C55038" w:rsidRPr="004C1F7A" w:rsidRDefault="00C55038" w:rsidP="00BC65E7">
            <w:pPr>
              <w:jc w:val="center"/>
            </w:pPr>
          </w:p>
          <w:p w:rsidR="00C55038" w:rsidRPr="004C1F7A" w:rsidRDefault="00C55038" w:rsidP="00BC65E7">
            <w:pPr>
              <w:jc w:val="center"/>
            </w:pPr>
          </w:p>
          <w:p w:rsidR="00C55038" w:rsidRPr="004C1F7A" w:rsidRDefault="00C55038" w:rsidP="00BC65E7">
            <w:pPr>
              <w:jc w:val="center"/>
            </w:pPr>
          </w:p>
          <w:p w:rsidR="00C55038" w:rsidRPr="004C1F7A" w:rsidRDefault="00C55038" w:rsidP="00BC65E7">
            <w:pPr>
              <w:jc w:val="center"/>
            </w:pPr>
          </w:p>
          <w:p w:rsidR="00C55038" w:rsidRPr="004C1F7A" w:rsidRDefault="00C55038" w:rsidP="00BC65E7">
            <w:pPr>
              <w:jc w:val="center"/>
            </w:pPr>
          </w:p>
          <w:p w:rsidR="00FE6E19" w:rsidRPr="004C1F7A" w:rsidRDefault="00FE6E19" w:rsidP="00BC65E7">
            <w:pPr>
              <w:jc w:val="center"/>
            </w:pPr>
          </w:p>
        </w:tc>
      </w:tr>
      <w:tr w:rsidR="00FE6E19" w:rsidRPr="00EE047A" w:rsidTr="00FE6E19">
        <w:trPr>
          <w:trHeight w:val="127"/>
        </w:trPr>
        <w:tc>
          <w:tcPr>
            <w:tcW w:w="9429" w:type="dxa"/>
            <w:gridSpan w:val="3"/>
            <w:tcBorders>
              <w:left w:val="nil"/>
              <w:right w:val="nil"/>
            </w:tcBorders>
          </w:tcPr>
          <w:p w:rsidR="00FE6E19" w:rsidRPr="00C55038" w:rsidRDefault="00FE6E19" w:rsidP="00BC65E7">
            <w:r w:rsidRPr="00C55038">
              <w:t>Выполнил</w:t>
            </w:r>
            <w:r w:rsidR="004C1F7A">
              <w:t>и</w:t>
            </w:r>
            <w:r w:rsidRPr="00C55038">
              <w:t xml:space="preserve"> </w:t>
            </w:r>
          </w:p>
        </w:tc>
      </w:tr>
      <w:tr w:rsidR="00FE6E19" w:rsidRPr="00EE047A" w:rsidTr="00FE6E19">
        <w:trPr>
          <w:trHeight w:val="127"/>
        </w:trPr>
        <w:tc>
          <w:tcPr>
            <w:tcW w:w="3261" w:type="dxa"/>
          </w:tcPr>
          <w:p w:rsidR="00FE6E19" w:rsidRPr="00C55038" w:rsidRDefault="00FE6E19" w:rsidP="00FE6E19">
            <w:pPr>
              <w:pStyle w:val="Default"/>
              <w:ind w:right="-565"/>
            </w:pPr>
            <w:r w:rsidRPr="00C55038">
              <w:t>студент</w:t>
            </w:r>
            <w:r w:rsidR="006B26AF">
              <w:t>ы</w:t>
            </w:r>
            <w:r w:rsidRPr="00C55038">
              <w:t xml:space="preserve"> гр. 3530904/7010</w:t>
            </w:r>
            <w:r w:rsidR="00682FF7">
              <w:t>6</w:t>
            </w:r>
          </w:p>
        </w:tc>
        <w:tc>
          <w:tcPr>
            <w:tcW w:w="3081" w:type="dxa"/>
          </w:tcPr>
          <w:p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:rsidR="006B26AF" w:rsidRDefault="0046405F" w:rsidP="00682FF7">
            <w:pPr>
              <w:pStyle w:val="Default"/>
              <w:jc w:val="right"/>
              <w:rPr>
                <w:lang w:val="en-US"/>
              </w:rPr>
            </w:pPr>
            <w:r>
              <w:t xml:space="preserve">               </w:t>
            </w:r>
            <w:r w:rsidR="00682FF7">
              <w:t>Исаев В</w:t>
            </w:r>
            <w:r w:rsidR="00682FF7">
              <w:rPr>
                <w:lang w:val="en-US"/>
              </w:rPr>
              <w:t xml:space="preserve">. </w:t>
            </w:r>
            <w:r w:rsidR="00682FF7">
              <w:t>С</w:t>
            </w:r>
            <w:r w:rsidR="00682FF7">
              <w:rPr>
                <w:lang w:val="en-US"/>
              </w:rPr>
              <w:t>.</w:t>
            </w:r>
          </w:p>
          <w:p w:rsidR="00682FF7" w:rsidRDefault="00682FF7" w:rsidP="00682FF7">
            <w:pPr>
              <w:pStyle w:val="Default"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>
              <w:t>Куликов Н</w:t>
            </w:r>
            <w:r>
              <w:rPr>
                <w:lang w:val="en-US"/>
              </w:rPr>
              <w:t>. C.</w:t>
            </w:r>
          </w:p>
          <w:p w:rsidR="00682FF7" w:rsidRDefault="00682FF7" w:rsidP="00682FF7">
            <w:pPr>
              <w:pStyle w:val="Default"/>
              <w:jc w:val="right"/>
              <w:rPr>
                <w:lang w:val="en-US"/>
              </w:rPr>
            </w:pPr>
            <w:r>
              <w:t>Иванов И</w:t>
            </w:r>
            <w:r>
              <w:rPr>
                <w:lang w:val="en-US"/>
              </w:rPr>
              <w:t xml:space="preserve">. </w:t>
            </w:r>
            <w:r>
              <w:t>А</w:t>
            </w:r>
            <w:r>
              <w:rPr>
                <w:lang w:val="en-US"/>
              </w:rPr>
              <w:t>.</w:t>
            </w:r>
          </w:p>
          <w:p w:rsidR="00682FF7" w:rsidRDefault="00682FF7" w:rsidP="00682FF7">
            <w:pPr>
              <w:pStyle w:val="Default"/>
              <w:jc w:val="right"/>
              <w:rPr>
                <w:lang w:val="en-US"/>
              </w:rPr>
            </w:pPr>
            <w:proofErr w:type="spellStart"/>
            <w:r>
              <w:t>Лялюк</w:t>
            </w:r>
            <w:proofErr w:type="spellEnd"/>
            <w:r>
              <w:t xml:space="preserve"> А</w:t>
            </w:r>
            <w:r>
              <w:rPr>
                <w:lang w:val="en-US"/>
              </w:rPr>
              <w:t xml:space="preserve">. </w:t>
            </w:r>
            <w:r>
              <w:t>А</w:t>
            </w:r>
            <w:r>
              <w:rPr>
                <w:lang w:val="en-US"/>
              </w:rPr>
              <w:t>.</w:t>
            </w:r>
          </w:p>
          <w:p w:rsidR="00682FF7" w:rsidRPr="00682FF7" w:rsidRDefault="00682FF7" w:rsidP="00682FF7">
            <w:pPr>
              <w:pStyle w:val="Default"/>
              <w:jc w:val="right"/>
              <w:rPr>
                <w:lang w:val="en-US"/>
              </w:rPr>
            </w:pPr>
            <w:r>
              <w:t>Масленникова А</w:t>
            </w:r>
            <w:r>
              <w:rPr>
                <w:lang w:val="en-US"/>
              </w:rPr>
              <w:t xml:space="preserve">. </w:t>
            </w:r>
            <w:r>
              <w:t>А</w:t>
            </w:r>
            <w:r>
              <w:rPr>
                <w:lang w:val="en-US"/>
              </w:rPr>
              <w:t>.</w:t>
            </w:r>
          </w:p>
          <w:p w:rsidR="00682FF7" w:rsidRPr="00682FF7" w:rsidRDefault="00682FF7" w:rsidP="00682FF7">
            <w:pPr>
              <w:pStyle w:val="Default"/>
              <w:rPr>
                <w:lang w:val="en-US"/>
              </w:rPr>
            </w:pPr>
          </w:p>
          <w:p w:rsidR="00FE6E19" w:rsidRPr="00682FF7" w:rsidRDefault="00682FF7" w:rsidP="00713D63">
            <w:pPr>
              <w:pStyle w:val="Default"/>
              <w:rPr>
                <w:lang w:val="en-US"/>
              </w:rPr>
            </w:pPr>
            <w:r>
              <w:rPr>
                <w:lang w:val="en-US"/>
              </w:rPr>
              <w:t xml:space="preserve">           </w:t>
            </w:r>
          </w:p>
        </w:tc>
      </w:tr>
      <w:tr w:rsidR="00FE6E19" w:rsidRPr="00EE047A" w:rsidTr="00FE6E19">
        <w:trPr>
          <w:trHeight w:val="127"/>
        </w:trPr>
        <w:tc>
          <w:tcPr>
            <w:tcW w:w="9429" w:type="dxa"/>
            <w:gridSpan w:val="3"/>
          </w:tcPr>
          <w:p w:rsidR="00FE6E19" w:rsidRPr="00C55038" w:rsidRDefault="00FE6E19" w:rsidP="00B74509">
            <w:pPr>
              <w:pStyle w:val="Default"/>
            </w:pPr>
            <w:r w:rsidRPr="00C55038">
              <w:t xml:space="preserve">Руководитель </w:t>
            </w:r>
          </w:p>
        </w:tc>
      </w:tr>
      <w:tr w:rsidR="00FE6E19" w:rsidRPr="00EE047A" w:rsidTr="00FE6E19">
        <w:trPr>
          <w:trHeight w:val="127"/>
        </w:trPr>
        <w:tc>
          <w:tcPr>
            <w:tcW w:w="3261" w:type="dxa"/>
          </w:tcPr>
          <w:p w:rsidR="00FE6E19" w:rsidRPr="00C55038" w:rsidRDefault="006B26AF" w:rsidP="00B74509">
            <w:pPr>
              <w:pStyle w:val="Default"/>
            </w:pPr>
            <w:r>
              <w:t>доцент</w:t>
            </w:r>
            <w:r w:rsidR="00FE6E19" w:rsidRPr="00C55038">
              <w:t xml:space="preserve"> </w:t>
            </w:r>
          </w:p>
        </w:tc>
        <w:tc>
          <w:tcPr>
            <w:tcW w:w="3081" w:type="dxa"/>
          </w:tcPr>
          <w:p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:rsidR="00FE6E19" w:rsidRPr="00C55038" w:rsidRDefault="0046405F" w:rsidP="00B74509">
            <w:pPr>
              <w:pStyle w:val="Default"/>
            </w:pPr>
            <w:r>
              <w:t xml:space="preserve">               </w:t>
            </w:r>
            <w:r w:rsidR="006B26AF">
              <w:t>Круглов</w:t>
            </w:r>
            <w:r w:rsidR="00FE6E19" w:rsidRPr="00C55038">
              <w:t xml:space="preserve"> </w:t>
            </w:r>
            <w:r w:rsidR="006B26AF">
              <w:t>С</w:t>
            </w:r>
            <w:r w:rsidR="00FE6E19" w:rsidRPr="00C55038">
              <w:t>.</w:t>
            </w:r>
            <w:r w:rsidR="006B26AF">
              <w:t>К</w:t>
            </w:r>
            <w:r w:rsidR="00FE6E19" w:rsidRPr="00C55038">
              <w:t>.</w:t>
            </w:r>
          </w:p>
        </w:tc>
      </w:tr>
      <w:tr w:rsidR="00FE6E19" w:rsidRPr="00EE047A" w:rsidTr="00FE6E19">
        <w:trPr>
          <w:trHeight w:val="127"/>
        </w:trPr>
        <w:tc>
          <w:tcPr>
            <w:tcW w:w="9429" w:type="dxa"/>
            <w:gridSpan w:val="3"/>
          </w:tcPr>
          <w:p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:rsidR="00FE6E19" w:rsidRPr="00C55038" w:rsidRDefault="00FE6E19" w:rsidP="00B74509">
            <w:pPr>
              <w:pStyle w:val="Default"/>
              <w:jc w:val="right"/>
              <w:rPr>
                <w:u w:val="single"/>
              </w:rPr>
            </w:pPr>
            <w:r w:rsidRPr="00C55038">
              <w:rPr>
                <w:u w:val="single"/>
              </w:rPr>
              <w:t>«</w:t>
            </w:r>
            <w:r w:rsidR="00682FF7">
              <w:rPr>
                <w:u w:val="single"/>
                <w:lang w:val="en-US"/>
              </w:rPr>
              <w:t>25</w:t>
            </w:r>
            <w:r w:rsidRPr="00C55038">
              <w:rPr>
                <w:u w:val="single"/>
              </w:rPr>
              <w:t>»</w:t>
            </w:r>
            <w:r w:rsidRPr="00C55038">
              <w:rPr>
                <w:rFonts w:eastAsia="Times New Roman"/>
                <w:u w:val="single"/>
                <w:lang w:eastAsia="ru-RU"/>
              </w:rPr>
              <w:t xml:space="preserve"> </w:t>
            </w:r>
            <w:r w:rsidR="00713D63">
              <w:rPr>
                <w:u w:val="single"/>
              </w:rPr>
              <w:t>декабря</w:t>
            </w:r>
            <w:r w:rsidRPr="00C55038">
              <w:rPr>
                <w:u w:val="single"/>
              </w:rPr>
              <w:t xml:space="preserve"> 2019г. </w:t>
            </w:r>
          </w:p>
        </w:tc>
      </w:tr>
    </w:tbl>
    <w:p w:rsidR="00FE6E19" w:rsidRDefault="00FE6E19" w:rsidP="00BC65E7"/>
    <w:p w:rsidR="00FE6E19" w:rsidRDefault="00FE6E19" w:rsidP="00BC65E7">
      <w: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01305790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en-GB"/>
        </w:rPr>
      </w:sdtEndPr>
      <w:sdtContent>
        <w:p w:rsidR="00C55038" w:rsidRPr="00916736" w:rsidRDefault="00C55038" w:rsidP="00BC65E7">
          <w:pPr>
            <w:pStyle w:val="TOCHeading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916736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:rsidR="00F9277E" w:rsidRDefault="00C55038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916736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916736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916736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28139850" w:history="1">
            <w:r w:rsidR="00F9277E" w:rsidRPr="007E72BC">
              <w:rPr>
                <w:rStyle w:val="Hyperlink"/>
                <w:noProof/>
              </w:rPr>
              <w:t>Условие задачи</w:t>
            </w:r>
            <w:r w:rsidR="00F9277E">
              <w:rPr>
                <w:noProof/>
                <w:webHidden/>
              </w:rPr>
              <w:tab/>
            </w:r>
            <w:r w:rsidR="00F9277E">
              <w:rPr>
                <w:noProof/>
                <w:webHidden/>
              </w:rPr>
              <w:fldChar w:fldCharType="begin"/>
            </w:r>
            <w:r w:rsidR="00F9277E">
              <w:rPr>
                <w:noProof/>
                <w:webHidden/>
              </w:rPr>
              <w:instrText xml:space="preserve"> PAGEREF _Toc28139850 \h </w:instrText>
            </w:r>
            <w:r w:rsidR="00F9277E">
              <w:rPr>
                <w:noProof/>
                <w:webHidden/>
              </w:rPr>
            </w:r>
            <w:r w:rsidR="00F9277E">
              <w:rPr>
                <w:noProof/>
                <w:webHidden/>
              </w:rPr>
              <w:fldChar w:fldCharType="separate"/>
            </w:r>
            <w:r w:rsidR="00F9277E">
              <w:rPr>
                <w:noProof/>
                <w:webHidden/>
              </w:rPr>
              <w:t>3</w:t>
            </w:r>
            <w:r w:rsidR="00F9277E"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51" w:history="1">
            <w:r w:rsidRPr="007E72BC">
              <w:rPr>
                <w:rStyle w:val="Hyperlink"/>
                <w:noProof/>
              </w:rPr>
              <w:t>Используемое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52" w:history="1">
            <w:r w:rsidRPr="007E72BC">
              <w:rPr>
                <w:rStyle w:val="Hyperlink"/>
                <w:noProof/>
              </w:rPr>
              <w:t>Анализируемые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53" w:history="1">
            <w:r w:rsidRPr="007E72BC">
              <w:rPr>
                <w:rStyle w:val="Hyperlink"/>
                <w:noProof/>
              </w:rPr>
              <w:t>Сверточная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54" w:history="1">
            <w:r w:rsidRPr="007E72BC">
              <w:rPr>
                <w:rStyle w:val="Hyperlink"/>
                <w:noProof/>
                <w:lang w:val="en-US"/>
              </w:rPr>
              <w:t>IoU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55" w:history="1">
            <w:r w:rsidRPr="007E72BC">
              <w:rPr>
                <w:rStyle w:val="Hyperlink"/>
                <w:noProof/>
              </w:rPr>
              <w:t>Информирование пользователей о свободных местах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56" w:history="1">
            <w:r w:rsidRPr="007E72BC">
              <w:rPr>
                <w:rStyle w:val="Hyperlink"/>
                <w:noProof/>
              </w:rPr>
              <w:t>Блок-схем</w:t>
            </w:r>
            <w:r w:rsidRPr="007E72BC">
              <w:rPr>
                <w:rStyle w:val="Hyperlink"/>
                <w:noProof/>
              </w:rPr>
              <w:t>а</w:t>
            </w:r>
            <w:r w:rsidRPr="007E72BC">
              <w:rPr>
                <w:rStyle w:val="Hyperlink"/>
                <w:noProof/>
              </w:rPr>
              <w:t xml:space="preserve">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57" w:history="1">
            <w:r w:rsidRPr="007E72BC">
              <w:rPr>
                <w:rStyle w:val="Hyperlink"/>
                <w:noProof/>
              </w:rPr>
              <w:t>Получение кадров с камеры и вывод в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58" w:history="1">
            <w:r w:rsidRPr="007E72BC">
              <w:rPr>
                <w:rStyle w:val="Hyperlink"/>
                <w:noProof/>
              </w:rPr>
              <w:t>Raspberry Pi 4</w:t>
            </w:r>
            <w:r w:rsidRPr="007E72BC">
              <w:rPr>
                <w:rStyle w:val="Hyperlink"/>
                <w:noProof/>
                <w:lang w:val="en-US"/>
              </w:rPr>
              <w:t>B</w:t>
            </w:r>
            <w:r w:rsidRPr="007E72BC">
              <w:rPr>
                <w:rStyle w:val="Hyperlink"/>
                <w:noProof/>
              </w:rPr>
              <w:t>. Удаленное управление через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59" w:history="1">
            <w:r w:rsidRPr="007E72BC">
              <w:rPr>
                <w:rStyle w:val="Hyperlink"/>
                <w:noProof/>
              </w:rPr>
              <w:t>Запуск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60" w:history="1">
            <w:r w:rsidRPr="007E72BC">
              <w:rPr>
                <w:rStyle w:val="Hyperlink"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61" w:history="1">
            <w:r w:rsidRPr="007E72BC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62" w:history="1">
            <w:r w:rsidRPr="007E72BC">
              <w:rPr>
                <w:rStyle w:val="Hyperlink"/>
                <w:noProof/>
              </w:rPr>
              <w:t>Исходные тексты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7E" w:rsidRDefault="00F9277E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8139863" w:history="1">
            <w:r w:rsidRPr="007E72BC">
              <w:rPr>
                <w:rStyle w:val="Hyperlink"/>
                <w:noProof/>
              </w:rPr>
              <w:t>Список литературы и электронных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038" w:rsidRDefault="00C55038" w:rsidP="00BC65E7">
          <w:r w:rsidRPr="00916736">
            <w:rPr>
              <w:noProof/>
            </w:rPr>
            <w:fldChar w:fldCharType="end"/>
          </w:r>
        </w:p>
      </w:sdtContent>
    </w:sdt>
    <w:p w:rsidR="00FE6E19" w:rsidRDefault="00FE6E19" w:rsidP="00BC65E7"/>
    <w:p w:rsidR="006B26AF" w:rsidRDefault="00C55038" w:rsidP="00BC65E7">
      <w:r>
        <w:br w:type="page"/>
      </w:r>
    </w:p>
    <w:p w:rsidR="006B26AF" w:rsidRPr="00657D5D" w:rsidRDefault="004C1F7A" w:rsidP="00BC65E7">
      <w:pPr>
        <w:pStyle w:val="Heading1"/>
      </w:pPr>
      <w:bookmarkStart w:id="0" w:name="_Toc28139850"/>
      <w:r>
        <w:lastRenderedPageBreak/>
        <w:t>Условие задачи</w:t>
      </w:r>
      <w:bookmarkEnd w:id="0"/>
    </w:p>
    <w:p w:rsidR="006B26AF" w:rsidRPr="00682FF7" w:rsidRDefault="004C1F7A" w:rsidP="00BC65E7">
      <w:r w:rsidRPr="004C1F7A">
        <w:t>Поставленная задача</w:t>
      </w:r>
      <w:r w:rsidR="00EC318A" w:rsidRPr="004C1F7A">
        <w:t>: распознать</w:t>
      </w:r>
      <w:r w:rsidR="006B26AF" w:rsidRPr="004C1F7A">
        <w:t xml:space="preserve"> </w:t>
      </w:r>
      <w:r w:rsidR="00682FF7">
        <w:t>свободные места и оповестить абонентов системы по распознаванию парковочных мест любым доступным способом</w:t>
      </w:r>
      <w:r w:rsidR="00682FF7" w:rsidRPr="00682FF7">
        <w:t>.</w:t>
      </w:r>
    </w:p>
    <w:p w:rsidR="006B26AF" w:rsidRPr="00494DB0" w:rsidRDefault="006B26AF" w:rsidP="00BC65E7">
      <w:pPr>
        <w:pStyle w:val="Heading1"/>
      </w:pPr>
      <w:bookmarkStart w:id="1" w:name="_Toc28139851"/>
      <w:r w:rsidRPr="00494DB0">
        <w:t>Используемое оборудование</w:t>
      </w:r>
      <w:bookmarkEnd w:id="1"/>
    </w:p>
    <w:p w:rsidR="00494DB0" w:rsidRDefault="006B26AF" w:rsidP="00BC65E7">
      <w:r w:rsidRPr="00657D5D">
        <w:t xml:space="preserve">При выборе основной платы выбрана была </w:t>
      </w:r>
      <w:r w:rsidRPr="00657D5D">
        <w:rPr>
          <w:lang w:val="en-US"/>
        </w:rPr>
        <w:t>Raspberry</w:t>
      </w:r>
      <w:r w:rsidRPr="00657D5D">
        <w:t xml:space="preserve"> </w:t>
      </w:r>
      <w:r w:rsidRPr="00657D5D">
        <w:rPr>
          <w:lang w:val="en-US"/>
        </w:rPr>
        <w:t>Pi</w:t>
      </w:r>
      <w:r w:rsidRPr="00657D5D">
        <w:t>. В нашем случае в качестве</w:t>
      </w:r>
      <w:r w:rsidR="00494DB0">
        <w:t xml:space="preserve"> операционной системы </w:t>
      </w:r>
      <w:r w:rsidRPr="00657D5D">
        <w:t xml:space="preserve">используется </w:t>
      </w:r>
      <w:r w:rsidRPr="00657D5D">
        <w:rPr>
          <w:lang w:val="en-US"/>
        </w:rPr>
        <w:t>Raspbian</w:t>
      </w:r>
      <w:r w:rsidRPr="00657D5D">
        <w:t xml:space="preserve"> </w:t>
      </w:r>
      <w:r w:rsidRPr="00657D5D">
        <w:rPr>
          <w:lang w:val="en-US"/>
        </w:rPr>
        <w:t>OS</w:t>
      </w:r>
      <w:r w:rsidRPr="00657D5D">
        <w:t xml:space="preserve"> </w:t>
      </w:r>
      <w:r w:rsidR="00494DB0">
        <w:t>—</w:t>
      </w:r>
      <w:r w:rsidRPr="00657D5D">
        <w:t xml:space="preserve"> родной дистрибутив для платы. Таким образом на данной плате мы можем не только запустить проект, но и вывести результаты благодаря порту </w:t>
      </w:r>
      <w:r w:rsidRPr="00657D5D">
        <w:rPr>
          <w:lang w:val="en-US"/>
        </w:rPr>
        <w:t>HDMI</w:t>
      </w:r>
      <w:r w:rsidRPr="00657D5D">
        <w:t xml:space="preserve"> в конструкции. </w:t>
      </w:r>
      <w:r w:rsidR="00494DB0">
        <w:t>Ниже представлены технические характеристики:</w:t>
      </w:r>
    </w:p>
    <w:p w:rsidR="00494DB0" w:rsidRPr="00494DB0" w:rsidRDefault="006B26AF" w:rsidP="00BC65E7">
      <w:pPr>
        <w:pStyle w:val="ListParagraph"/>
        <w:numPr>
          <w:ilvl w:val="0"/>
          <w:numId w:val="17"/>
        </w:numPr>
        <w:rPr>
          <w:lang w:val="en-US"/>
        </w:rPr>
      </w:pPr>
      <w:r w:rsidRPr="00657D5D">
        <w:t>Процессор</w:t>
      </w:r>
      <w:r w:rsidRPr="00494DB0">
        <w:rPr>
          <w:lang w:val="en-US"/>
        </w:rPr>
        <w:t xml:space="preserve">: </w:t>
      </w:r>
      <w:r w:rsidR="00494DB0" w:rsidRPr="00494DB0">
        <w:rPr>
          <w:lang w:val="en-US"/>
        </w:rPr>
        <w:t>Quad core Cortex-A72 (ARM v8) 64-bit SoC @ 1.5GHz</w:t>
      </w:r>
    </w:p>
    <w:p w:rsidR="00494DB0" w:rsidRDefault="006B26AF" w:rsidP="00BC65E7">
      <w:pPr>
        <w:pStyle w:val="ListParagraph"/>
        <w:numPr>
          <w:ilvl w:val="0"/>
          <w:numId w:val="17"/>
        </w:numPr>
      </w:pPr>
      <w:r w:rsidRPr="00657D5D">
        <w:t xml:space="preserve">оперативная память: </w:t>
      </w:r>
      <w:r w:rsidR="00494DB0" w:rsidRPr="00494DB0">
        <w:t>4GB LPDDR4-2400 SDRAM</w:t>
      </w:r>
      <w:r w:rsidRPr="00657D5D">
        <w:t>;</w:t>
      </w:r>
    </w:p>
    <w:p w:rsidR="006B26AF" w:rsidRPr="00657D5D" w:rsidRDefault="006B26AF" w:rsidP="00BC65E7">
      <w:pPr>
        <w:pStyle w:val="ListParagraph"/>
        <w:numPr>
          <w:ilvl w:val="0"/>
          <w:numId w:val="17"/>
        </w:numPr>
      </w:pPr>
      <w:r w:rsidRPr="00657D5D">
        <w:t>цифровой видеовыход: HDMI;</w:t>
      </w:r>
    </w:p>
    <w:p w:rsidR="006B26AF" w:rsidRPr="00657D5D" w:rsidRDefault="006B26AF" w:rsidP="00BC65E7">
      <w:pPr>
        <w:pStyle w:val="ListParagraph"/>
        <w:numPr>
          <w:ilvl w:val="0"/>
          <w:numId w:val="17"/>
        </w:numPr>
      </w:pPr>
      <w:r w:rsidRPr="00657D5D">
        <w:t xml:space="preserve">композитный выход: 3,5 мм (4 </w:t>
      </w:r>
      <w:proofErr w:type="spellStart"/>
      <w:r w:rsidRPr="00657D5D">
        <w:t>pin</w:t>
      </w:r>
      <w:proofErr w:type="spellEnd"/>
      <w:r w:rsidRPr="00657D5D">
        <w:t>);</w:t>
      </w:r>
    </w:p>
    <w:p w:rsidR="006B26AF" w:rsidRPr="00657D5D" w:rsidRDefault="006B26AF" w:rsidP="00BC65E7">
      <w:pPr>
        <w:pStyle w:val="ListParagraph"/>
        <w:numPr>
          <w:ilvl w:val="0"/>
          <w:numId w:val="17"/>
        </w:numPr>
      </w:pPr>
      <w:r w:rsidRPr="00657D5D">
        <w:t>USB порты: USB 2.0×4;</w:t>
      </w:r>
    </w:p>
    <w:p w:rsidR="006B26AF" w:rsidRPr="00494DB0" w:rsidRDefault="006B26AF" w:rsidP="00BC65E7">
      <w:pPr>
        <w:pStyle w:val="ListParagraph"/>
        <w:numPr>
          <w:ilvl w:val="0"/>
          <w:numId w:val="17"/>
        </w:numPr>
        <w:rPr>
          <w:lang w:val="en-US"/>
        </w:rPr>
      </w:pPr>
      <w:r w:rsidRPr="00657D5D">
        <w:t>сеть</w:t>
      </w:r>
      <w:r w:rsidRPr="00494DB0">
        <w:rPr>
          <w:lang w:val="en-US"/>
        </w:rPr>
        <w:t xml:space="preserve">: </w:t>
      </w:r>
      <w:proofErr w:type="spellStart"/>
      <w:r w:rsidRPr="00494DB0">
        <w:rPr>
          <w:lang w:val="en-US"/>
        </w:rPr>
        <w:t>WiFi</w:t>
      </w:r>
      <w:proofErr w:type="spellEnd"/>
      <w:r w:rsidRPr="00494DB0">
        <w:rPr>
          <w:lang w:val="en-US"/>
        </w:rPr>
        <w:t xml:space="preserve"> 802.11n, 10/100 </w:t>
      </w:r>
      <w:r w:rsidRPr="00657D5D">
        <w:t>Мб</w:t>
      </w:r>
      <w:r w:rsidRPr="00494DB0">
        <w:rPr>
          <w:lang w:val="en-US"/>
        </w:rPr>
        <w:t xml:space="preserve"> RJ45 Ethernet;</w:t>
      </w:r>
    </w:p>
    <w:p w:rsidR="006B26AF" w:rsidRPr="00494DB0" w:rsidRDefault="006B26AF" w:rsidP="00BC65E7">
      <w:pPr>
        <w:pStyle w:val="ListParagraph"/>
        <w:numPr>
          <w:ilvl w:val="0"/>
          <w:numId w:val="17"/>
        </w:numPr>
        <w:rPr>
          <w:lang w:val="en-US"/>
        </w:rPr>
      </w:pPr>
      <w:r w:rsidRPr="00494DB0">
        <w:rPr>
          <w:lang w:val="en-US"/>
        </w:rPr>
        <w:t>Bluetooth: Bluetooth 4.1, Bluetooth Low Energy;</w:t>
      </w:r>
    </w:p>
    <w:p w:rsidR="006B26AF" w:rsidRDefault="006B26AF" w:rsidP="00BC65E7">
      <w:pPr>
        <w:pStyle w:val="ListParagraph"/>
        <w:numPr>
          <w:ilvl w:val="0"/>
          <w:numId w:val="17"/>
        </w:numPr>
        <w:rPr>
          <w:lang w:val="en-US"/>
        </w:rPr>
      </w:pPr>
      <w:r w:rsidRPr="00657D5D">
        <w:t>разъем</w:t>
      </w:r>
      <w:r w:rsidRPr="00494DB0">
        <w:rPr>
          <w:lang w:val="en-US"/>
        </w:rPr>
        <w:t xml:space="preserve"> </w:t>
      </w:r>
      <w:r w:rsidRPr="00657D5D">
        <w:t>дисплея</w:t>
      </w:r>
      <w:r w:rsidRPr="00494DB0">
        <w:rPr>
          <w:lang w:val="en-US"/>
        </w:rPr>
        <w:t>: Display Serial Interface (DSI);</w:t>
      </w:r>
    </w:p>
    <w:p w:rsidR="00633BCD" w:rsidRPr="00657D5D" w:rsidRDefault="00633BCD" w:rsidP="00633BCD">
      <w:pPr>
        <w:pStyle w:val="ListParagraph"/>
        <w:numPr>
          <w:ilvl w:val="0"/>
          <w:numId w:val="17"/>
        </w:numPr>
      </w:pPr>
      <w:r w:rsidRPr="00657D5D">
        <w:t xml:space="preserve">карта памяти: </w:t>
      </w:r>
      <w:proofErr w:type="spellStart"/>
      <w:r w:rsidRPr="00657D5D">
        <w:t>MicroSD</w:t>
      </w:r>
      <w:proofErr w:type="spellEnd"/>
      <w:r w:rsidRPr="00657D5D">
        <w:t>;</w:t>
      </w:r>
    </w:p>
    <w:p w:rsidR="00633BCD" w:rsidRPr="00633BCD" w:rsidRDefault="00633BCD" w:rsidP="00633BCD">
      <w:pPr>
        <w:pStyle w:val="ListParagraph"/>
        <w:numPr>
          <w:ilvl w:val="0"/>
          <w:numId w:val="17"/>
        </w:numPr>
      </w:pPr>
      <w:r w:rsidRPr="00657D5D">
        <w:t>порты ввода-вывода: 40;</w:t>
      </w:r>
    </w:p>
    <w:p w:rsidR="006B26AF" w:rsidRDefault="006B26AF" w:rsidP="00BC65E7">
      <w:pPr>
        <w:pStyle w:val="ListParagraph"/>
        <w:numPr>
          <w:ilvl w:val="0"/>
          <w:numId w:val="17"/>
        </w:numPr>
        <w:rPr>
          <w:highlight w:val="yellow"/>
          <w:lang w:val="en-US"/>
        </w:rPr>
      </w:pPr>
      <w:r w:rsidRPr="002F703A">
        <w:rPr>
          <w:highlight w:val="yellow"/>
        </w:rPr>
        <w:t>разъем</w:t>
      </w:r>
      <w:r w:rsidRPr="002F703A">
        <w:rPr>
          <w:highlight w:val="yellow"/>
          <w:lang w:val="en-US"/>
        </w:rPr>
        <w:t xml:space="preserve"> </w:t>
      </w:r>
      <w:r w:rsidRPr="002F703A">
        <w:rPr>
          <w:highlight w:val="yellow"/>
        </w:rPr>
        <w:t>видеокамеры</w:t>
      </w:r>
      <w:r w:rsidRPr="002F703A">
        <w:rPr>
          <w:highlight w:val="yellow"/>
          <w:lang w:val="en-US"/>
        </w:rPr>
        <w:t>: MIPI Camera Serial Interface (CSI-2);</w:t>
      </w:r>
    </w:p>
    <w:p w:rsidR="00972BB3" w:rsidRDefault="00972BB3" w:rsidP="00972BB3">
      <w:pPr>
        <w:pStyle w:val="ListParagraph"/>
        <w:ind w:left="1287"/>
      </w:pPr>
      <w:r w:rsidRPr="00972BB3">
        <w:t>Последовательный интерфейс камеры (</w:t>
      </w:r>
      <w:r w:rsidRPr="00972BB3">
        <w:rPr>
          <w:lang w:val="en-US"/>
        </w:rPr>
        <w:t>CSI</w:t>
      </w:r>
      <w:r w:rsidRPr="00972BB3">
        <w:t xml:space="preserve">) — это спецификация альянса </w:t>
      </w:r>
      <w:r w:rsidRPr="00972BB3">
        <w:rPr>
          <w:lang w:val="en-US"/>
        </w:rPr>
        <w:t>MIPI</w:t>
      </w:r>
      <w:r w:rsidRPr="00972BB3">
        <w:t xml:space="preserve">. Он определяет интерфейс между камерой и хост-процессором. Последними активными спецификациями интерфейса являются </w:t>
      </w:r>
      <w:r w:rsidRPr="00972BB3">
        <w:rPr>
          <w:lang w:val="en-US"/>
        </w:rPr>
        <w:t>CSI</w:t>
      </w:r>
      <w:r w:rsidRPr="00972BB3">
        <w:t xml:space="preserve">-2 </w:t>
      </w:r>
      <w:r w:rsidRPr="00972BB3">
        <w:rPr>
          <w:lang w:val="en-US"/>
        </w:rPr>
        <w:t>v</w:t>
      </w:r>
      <w:r w:rsidRPr="00972BB3">
        <w:t xml:space="preserve">3.0, </w:t>
      </w:r>
      <w:r w:rsidRPr="00972BB3">
        <w:rPr>
          <w:lang w:val="en-US"/>
        </w:rPr>
        <w:t>CSI</w:t>
      </w:r>
      <w:r w:rsidRPr="00972BB3">
        <w:t xml:space="preserve">-3 </w:t>
      </w:r>
      <w:r w:rsidRPr="00972BB3">
        <w:rPr>
          <w:lang w:val="en-US"/>
        </w:rPr>
        <w:t>v</w:t>
      </w:r>
      <w:r w:rsidRPr="00972BB3">
        <w:t xml:space="preserve">1.1 и </w:t>
      </w:r>
      <w:r w:rsidRPr="00972BB3">
        <w:rPr>
          <w:lang w:val="en-US"/>
        </w:rPr>
        <w:t>CCS</w:t>
      </w:r>
      <w:r w:rsidRPr="00972BB3">
        <w:t xml:space="preserve"> </w:t>
      </w:r>
      <w:r w:rsidRPr="00972BB3">
        <w:rPr>
          <w:lang w:val="en-US"/>
        </w:rPr>
        <w:t>v</w:t>
      </w:r>
      <w:r w:rsidRPr="00972BB3">
        <w:t>1.0, которые были выпущены в 2019, 2014 и 2017 годах соответственно.</w:t>
      </w:r>
    </w:p>
    <w:p w:rsidR="00972BB3" w:rsidRDefault="00972BB3" w:rsidP="00972BB3">
      <w:pPr>
        <w:pStyle w:val="ListParagraph"/>
        <w:ind w:left="1287"/>
      </w:pPr>
      <w:r w:rsidRPr="00972BB3">
        <w:t>MIPI CSI-2 является наиболее широко используемым интерфейсом камеры на мобильных и других рынках. Он получил широкое распространение благодаря своей простоте использования и способности поддерживать широкий спектр высокопроизводительных приложений, включая видео 1080p, 4K, 8K и более, а также фотографи</w:t>
      </w:r>
      <w:r>
        <w:t>и</w:t>
      </w:r>
      <w:r w:rsidRPr="00972BB3">
        <w:t xml:space="preserve"> с высоким разрешением.</w:t>
      </w:r>
    </w:p>
    <w:p w:rsidR="00633BCD" w:rsidRDefault="00633BCD" w:rsidP="00633BCD">
      <w:pPr>
        <w:pStyle w:val="ListParagraph"/>
        <w:ind w:left="1287"/>
      </w:pPr>
    </w:p>
    <w:p w:rsidR="00633BCD" w:rsidRDefault="00633BCD" w:rsidP="00633BCD">
      <w:pPr>
        <w:pStyle w:val="ListParagraph"/>
        <w:ind w:left="1287"/>
      </w:pPr>
      <w:r>
        <w:t>Основные характеристики:</w:t>
      </w:r>
    </w:p>
    <w:p w:rsidR="00633BCD" w:rsidRDefault="00633BCD" w:rsidP="00633BCD">
      <w:pPr>
        <w:pStyle w:val="ListParagraph"/>
        <w:numPr>
          <w:ilvl w:val="0"/>
          <w:numId w:val="17"/>
        </w:numPr>
      </w:pPr>
      <w:r>
        <w:t xml:space="preserve">Глубина цвета RAW-16 и RAW-24 оптимизирует </w:t>
      </w:r>
      <w:proofErr w:type="spellStart"/>
      <w:r>
        <w:t>внутрисценарный</w:t>
      </w:r>
      <w:proofErr w:type="spellEnd"/>
      <w:r>
        <w:t xml:space="preserve"> динамический диапазон (HDR) и отношение сигнал / шум (SNR), чтобы обеспечить возможности «расширенного обзора» для автономных транспортных средств и систем.</w:t>
      </w:r>
    </w:p>
    <w:p w:rsidR="00633BCD" w:rsidRDefault="00633BCD" w:rsidP="00633BCD">
      <w:pPr>
        <w:pStyle w:val="ListParagraph"/>
        <w:numPr>
          <w:ilvl w:val="0"/>
          <w:numId w:val="17"/>
        </w:numPr>
      </w:pPr>
      <w:r>
        <w:t xml:space="preserve">Возможность использования до 32 виртуальных каналов обеспечивает распространение датчиков изображения с несколькими типами данных и поддерживает объединение датчиков с несколькими экспозициями и несколькими диапазонами для таких приложений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Assistance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(ADAS), как улучшенное предотвращение столкновений.</w:t>
      </w:r>
    </w:p>
    <w:p w:rsidR="00633BCD" w:rsidRDefault="00633BCD" w:rsidP="00633BCD">
      <w:pPr>
        <w:pStyle w:val="ListParagraph"/>
        <w:numPr>
          <w:ilvl w:val="0"/>
          <w:numId w:val="17"/>
        </w:numPr>
      </w:pPr>
      <w:r>
        <w:t>Снижение задержки и эффективность транспорта (LRTE) обеспечивают агрегацию датчиков изображения без увеличения стоимости системы; облегчает восприятие, обработку и принятие решений в режиме реального времени; и оптимизирует транспорт для уменьшения количества проводов, скорости переключения и энергопотребления</w:t>
      </w:r>
    </w:p>
    <w:p w:rsidR="00633BCD" w:rsidRPr="00633BCD" w:rsidRDefault="00633BCD" w:rsidP="00633BCD">
      <w:pPr>
        <w:pStyle w:val="ListParagraph"/>
        <w:numPr>
          <w:ilvl w:val="0"/>
          <w:numId w:val="17"/>
        </w:numPr>
      </w:pPr>
      <w:r w:rsidRPr="00633BCD">
        <w:lastRenderedPageBreak/>
        <w:t>Дифференциальная импульсная кодовая модуляция (DPCM) Сжатие 12-10-12 сокращает полосу пропускания, обеспечивая превосходные изображения SNR без артефактов сжатия для критически важных приложений зрения</w:t>
      </w:r>
    </w:p>
    <w:p w:rsidR="00633BCD" w:rsidRDefault="00633BCD" w:rsidP="00633BCD">
      <w:pPr>
        <w:pStyle w:val="ListParagraph"/>
        <w:numPr>
          <w:ilvl w:val="0"/>
          <w:numId w:val="17"/>
        </w:numPr>
      </w:pPr>
      <w:r w:rsidRPr="00633BCD">
        <w:t>Скремблирование уменьшает излучение спектральной плотности мощности (PSD), сводит к минимуму радиопомехи и обеспечивает дальнейший доступ к более длинным каналам.</w:t>
      </w:r>
    </w:p>
    <w:tbl>
      <w:tblPr>
        <w:tblW w:w="0" w:type="auto"/>
        <w:jc w:val="center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208"/>
        <w:gridCol w:w="1208"/>
      </w:tblGrid>
      <w:tr w:rsidR="00CC3373" w:rsidRPr="00CC3373" w:rsidTr="00CC3373">
        <w:trPr>
          <w:jc w:val="center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 xml:space="preserve">M-PHY </w:t>
            </w:r>
            <w:proofErr w:type="spellStart"/>
            <w:r w:rsidRPr="00CC3373"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speed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</w:pPr>
            <w:proofErr w:type="spellStart"/>
            <w:r w:rsidRPr="00CC3373"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Clock</w:t>
            </w:r>
            <w:proofErr w:type="spellEnd"/>
            <w:r w:rsidRPr="00CC3373"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C3373"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rate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</w:pPr>
            <w:proofErr w:type="spellStart"/>
            <w:r w:rsidRPr="00CC3373"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Bit</w:t>
            </w:r>
            <w:proofErr w:type="spellEnd"/>
            <w:r w:rsidRPr="00CC3373"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C3373">
              <w:rPr>
                <w:rFonts w:ascii="Arial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rate</w:t>
            </w:r>
            <w:proofErr w:type="spellEnd"/>
          </w:p>
        </w:tc>
      </w:tr>
      <w:tr w:rsidR="00CC3373" w:rsidRPr="00CC3373" w:rsidTr="00CC3373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proofErr w:type="spellStart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Gear</w:t>
            </w:r>
            <w:proofErr w:type="spellEnd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 xml:space="preserve"> 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G1a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 xml:space="preserve">1.25 </w:t>
            </w:r>
            <w:proofErr w:type="spellStart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Gbit</w:t>
            </w:r>
            <w:proofErr w:type="spellEnd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/s</w:t>
            </w:r>
          </w:p>
        </w:tc>
      </w:tr>
      <w:tr w:rsidR="00CC3373" w:rsidRPr="00CC3373" w:rsidTr="00CC3373">
        <w:trPr>
          <w:jc w:val="center"/>
        </w:trPr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G1b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 xml:space="preserve">1.49 </w:t>
            </w:r>
            <w:proofErr w:type="spellStart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Gbit</w:t>
            </w:r>
            <w:proofErr w:type="spellEnd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/s</w:t>
            </w:r>
          </w:p>
        </w:tc>
      </w:tr>
      <w:tr w:rsidR="00CC3373" w:rsidRPr="00CC3373" w:rsidTr="00CC3373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proofErr w:type="spellStart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Gear</w:t>
            </w:r>
            <w:proofErr w:type="spellEnd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 xml:space="preserve"> 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G2a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 xml:space="preserve">2.5 </w:t>
            </w:r>
            <w:proofErr w:type="spellStart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Gbit</w:t>
            </w:r>
            <w:proofErr w:type="spellEnd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/s</w:t>
            </w:r>
          </w:p>
        </w:tc>
      </w:tr>
      <w:tr w:rsidR="00CC3373" w:rsidRPr="00CC3373" w:rsidTr="00CC3373">
        <w:trPr>
          <w:jc w:val="center"/>
        </w:trPr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G2b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 xml:space="preserve">2.9 </w:t>
            </w:r>
            <w:proofErr w:type="spellStart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Gbit</w:t>
            </w:r>
            <w:proofErr w:type="spellEnd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/s</w:t>
            </w:r>
          </w:p>
        </w:tc>
      </w:tr>
      <w:tr w:rsidR="00CC3373" w:rsidRPr="00CC3373" w:rsidTr="00CC3373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proofErr w:type="spellStart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Gear</w:t>
            </w:r>
            <w:proofErr w:type="spellEnd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G3a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 xml:space="preserve">5 </w:t>
            </w:r>
            <w:proofErr w:type="spellStart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Gbit</w:t>
            </w:r>
            <w:proofErr w:type="spellEnd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/s</w:t>
            </w:r>
          </w:p>
        </w:tc>
      </w:tr>
      <w:tr w:rsidR="00CC3373" w:rsidRPr="00CC3373" w:rsidTr="00CC3373">
        <w:trPr>
          <w:jc w:val="center"/>
        </w:trPr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G3b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C3373" w:rsidRPr="00CC3373" w:rsidRDefault="00CC3373" w:rsidP="00CC337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</w:pPr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 xml:space="preserve">5.8 </w:t>
            </w:r>
            <w:proofErr w:type="spellStart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Gbit</w:t>
            </w:r>
            <w:proofErr w:type="spellEnd"/>
            <w:r w:rsidRPr="00CC3373">
              <w:rPr>
                <w:rFonts w:ascii="Arial" w:hAnsi="Arial" w:cs="Arial"/>
                <w:color w:val="222222"/>
                <w:sz w:val="21"/>
                <w:szCs w:val="21"/>
                <w:lang w:eastAsia="ru-RU"/>
              </w:rPr>
              <w:t>/s</w:t>
            </w:r>
          </w:p>
        </w:tc>
      </w:tr>
    </w:tbl>
    <w:p w:rsidR="00CC3373" w:rsidRDefault="00CC3373" w:rsidP="00CC3373"/>
    <w:p w:rsidR="00CF4130" w:rsidRPr="00CF4130" w:rsidRDefault="00CF4130" w:rsidP="00CF4130">
      <w:pPr>
        <w:jc w:val="center"/>
        <w:rPr>
          <w:lang w:val="en-US" w:eastAsia="ru-RU"/>
        </w:rPr>
      </w:pPr>
      <w:r w:rsidRPr="00CF4130">
        <w:rPr>
          <w:lang w:eastAsia="ru-RU"/>
        </w:rPr>
        <w:fldChar w:fldCharType="begin"/>
      </w:r>
      <w:r w:rsidRPr="00CF4130">
        <w:rPr>
          <w:lang w:eastAsia="ru-RU"/>
        </w:rPr>
        <w:instrText xml:space="preserve"> INCLUDEPICTURE "https://blogs.synopsys.com/vip-central/files/2017/10/CSI2-v2.0-topology.jpg" \* MERGEFORMATINET </w:instrText>
      </w:r>
      <w:r w:rsidRPr="00CF4130">
        <w:rPr>
          <w:lang w:eastAsia="ru-RU"/>
        </w:rPr>
        <w:fldChar w:fldCharType="separate"/>
      </w:r>
      <w:r w:rsidRPr="00CF4130">
        <w:rPr>
          <w:noProof/>
          <w:lang w:eastAsia="ru-RU"/>
        </w:rPr>
        <w:drawing>
          <wp:inline distT="0" distB="0" distL="0" distR="0">
            <wp:extent cx="4913745" cy="2920180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63" cy="29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4130">
        <w:rPr>
          <w:lang w:eastAsia="ru-RU"/>
        </w:rPr>
        <w:fldChar w:fldCharType="end"/>
      </w:r>
    </w:p>
    <w:p w:rsidR="00CF4130" w:rsidRPr="00633BCD" w:rsidRDefault="00CF4130" w:rsidP="00CC3373"/>
    <w:p w:rsidR="006B26AF" w:rsidRPr="00657D5D" w:rsidRDefault="006B26AF" w:rsidP="00BC65E7">
      <w:pPr>
        <w:pStyle w:val="Heading1"/>
      </w:pPr>
      <w:bookmarkStart w:id="2" w:name="_Toc28139852"/>
      <w:r w:rsidRPr="00657D5D">
        <w:t>Анализируемые методы</w:t>
      </w:r>
      <w:bookmarkEnd w:id="2"/>
    </w:p>
    <w:p w:rsidR="00F476E7" w:rsidRDefault="00682FF7" w:rsidP="00BC65E7">
      <w:proofErr w:type="spellStart"/>
      <w:r>
        <w:t>Сверточная</w:t>
      </w:r>
      <w:proofErr w:type="spellEnd"/>
      <w:r>
        <w:t xml:space="preserve"> нейронная сеть</w:t>
      </w:r>
      <w:r w:rsidRPr="00682FF7">
        <w:t xml:space="preserve">, </w:t>
      </w:r>
      <w:r>
        <w:t xml:space="preserve">модифицированная для ускорения обучения на </w:t>
      </w:r>
      <w:r>
        <w:rPr>
          <w:lang w:val="en-US"/>
        </w:rPr>
        <w:t>CUDA</w:t>
      </w:r>
      <w:r w:rsidRPr="00682FF7">
        <w:t>,</w:t>
      </w:r>
    </w:p>
    <w:p w:rsidR="00682FF7" w:rsidRPr="00682FF7" w:rsidRDefault="00682FF7" w:rsidP="00BC65E7">
      <w:r>
        <w:t xml:space="preserve">Так же решалась задача разделения двух парковочных мест методом </w:t>
      </w:r>
      <w:proofErr w:type="spellStart"/>
      <w:r w:rsidRPr="00682FF7">
        <w:t>Intersection</w:t>
      </w:r>
      <w:proofErr w:type="spellEnd"/>
      <w:r w:rsidRPr="00682FF7">
        <w:t xml:space="preserve"> </w:t>
      </w:r>
      <w:proofErr w:type="spellStart"/>
      <w:r w:rsidRPr="00682FF7">
        <w:t>Over</w:t>
      </w:r>
      <w:proofErr w:type="spellEnd"/>
      <w:r w:rsidRPr="00682FF7">
        <w:t xml:space="preserve"> </w:t>
      </w:r>
      <w:proofErr w:type="spellStart"/>
      <w:r w:rsidRPr="00682FF7">
        <w:t>Union</w:t>
      </w:r>
      <w:proofErr w:type="spellEnd"/>
      <w:r w:rsidRPr="00682FF7">
        <w:t xml:space="preserve"> (отношение площади пересечения к сумме площадей)</w:t>
      </w:r>
    </w:p>
    <w:p w:rsidR="006B26AF" w:rsidRPr="00F476E7" w:rsidRDefault="00682FF7" w:rsidP="00BC65E7">
      <w:pPr>
        <w:pStyle w:val="Heading1"/>
      </w:pPr>
      <w:bookmarkStart w:id="3" w:name="_Toc28139853"/>
      <w:proofErr w:type="spellStart"/>
      <w:r>
        <w:lastRenderedPageBreak/>
        <w:t>Сверточная</w:t>
      </w:r>
      <w:proofErr w:type="spellEnd"/>
      <w:r>
        <w:t xml:space="preserve"> нейронная сеть</w:t>
      </w:r>
      <w:bookmarkEnd w:id="3"/>
    </w:p>
    <w:p w:rsidR="00682FF7" w:rsidRDefault="00682FF7" w:rsidP="001A1AA3">
      <w:pPr>
        <w:rPr>
          <w:rFonts w:eastAsiaTheme="minorHAnsi"/>
          <w:b/>
          <w:bCs/>
        </w:rPr>
      </w:pPr>
      <w:proofErr w:type="spellStart"/>
      <w:r w:rsidRPr="00682FF7">
        <w:rPr>
          <w:rFonts w:eastAsiaTheme="minorHAnsi"/>
        </w:rPr>
        <w:t>Свёрточная</w:t>
      </w:r>
      <w:proofErr w:type="spellEnd"/>
      <w:r w:rsidRPr="00682FF7">
        <w:rPr>
          <w:rFonts w:eastAsiaTheme="minorHAnsi"/>
        </w:rPr>
        <w:t xml:space="preserve"> нейронная сеть (англ. </w:t>
      </w:r>
      <w:proofErr w:type="spellStart"/>
      <w:r w:rsidRPr="00682FF7">
        <w:rPr>
          <w:rFonts w:eastAsiaTheme="minorHAnsi"/>
        </w:rPr>
        <w:t>convolutional</w:t>
      </w:r>
      <w:proofErr w:type="spellEnd"/>
      <w:r w:rsidRPr="00682FF7">
        <w:rPr>
          <w:rFonts w:eastAsiaTheme="minorHAnsi"/>
        </w:rPr>
        <w:t xml:space="preserve"> </w:t>
      </w:r>
      <w:proofErr w:type="spellStart"/>
      <w:r w:rsidRPr="00682FF7">
        <w:rPr>
          <w:rFonts w:eastAsiaTheme="minorHAnsi"/>
        </w:rPr>
        <w:t>neural</w:t>
      </w:r>
      <w:proofErr w:type="spellEnd"/>
      <w:r w:rsidRPr="00682FF7">
        <w:rPr>
          <w:rFonts w:eastAsiaTheme="minorHAnsi"/>
        </w:rPr>
        <w:t xml:space="preserve"> </w:t>
      </w:r>
      <w:proofErr w:type="spellStart"/>
      <w:r w:rsidRPr="00682FF7">
        <w:rPr>
          <w:rFonts w:eastAsiaTheme="minorHAnsi"/>
        </w:rPr>
        <w:t>network</w:t>
      </w:r>
      <w:proofErr w:type="spellEnd"/>
      <w:r w:rsidRPr="00682FF7">
        <w:rPr>
          <w:rFonts w:eastAsiaTheme="minorHAnsi"/>
        </w:rPr>
        <w:t xml:space="preserve">, CNN) — специальная архитектура искусственных нейронных сетей, предложенная Яном </w:t>
      </w:r>
      <w:proofErr w:type="spellStart"/>
      <w:r w:rsidRPr="00682FF7">
        <w:rPr>
          <w:rFonts w:eastAsiaTheme="minorHAnsi"/>
        </w:rPr>
        <w:t>Лекуном</w:t>
      </w:r>
      <w:proofErr w:type="spellEnd"/>
      <w:r w:rsidRPr="00682FF7">
        <w:rPr>
          <w:rFonts w:eastAsiaTheme="minorHAnsi"/>
        </w:rPr>
        <w:t xml:space="preserve"> в 1988 </w:t>
      </w:r>
      <w:proofErr w:type="gramStart"/>
      <w:r w:rsidRPr="00682FF7">
        <w:rPr>
          <w:rFonts w:eastAsiaTheme="minorHAnsi"/>
        </w:rPr>
        <w:t>году[</w:t>
      </w:r>
      <w:proofErr w:type="gramEnd"/>
      <w:r w:rsidRPr="00682FF7">
        <w:rPr>
          <w:rFonts w:eastAsiaTheme="minorHAnsi"/>
        </w:rPr>
        <w:t xml:space="preserve">и нацеленная на эффективное распознавание образов, входит в состав технологий глубокого обучения. Использует некоторые особенности зрительной коры, в которой были открыты так называемые простые клетки, реагирующие на прямые линии под разными углами, и сложные клетки, реакция которых связана с активацией определённого набора простых клеток. Таким образом, идея </w:t>
      </w:r>
      <w:proofErr w:type="spellStart"/>
      <w:r w:rsidRPr="00682FF7">
        <w:rPr>
          <w:rFonts w:eastAsiaTheme="minorHAnsi"/>
        </w:rPr>
        <w:t>свёрточных</w:t>
      </w:r>
      <w:proofErr w:type="spellEnd"/>
      <w:r w:rsidRPr="00682FF7">
        <w:rPr>
          <w:rFonts w:eastAsiaTheme="minorHAnsi"/>
        </w:rPr>
        <w:t xml:space="preserve"> нейронных сетей заключается в чередовании </w:t>
      </w:r>
      <w:proofErr w:type="spellStart"/>
      <w:r w:rsidRPr="00682FF7">
        <w:rPr>
          <w:rFonts w:eastAsiaTheme="minorHAnsi"/>
        </w:rPr>
        <w:t>свёрточных</w:t>
      </w:r>
      <w:proofErr w:type="spellEnd"/>
      <w:r w:rsidRPr="00682FF7">
        <w:rPr>
          <w:rFonts w:eastAsiaTheme="minorHAnsi"/>
        </w:rPr>
        <w:t xml:space="preserve"> слоёв и </w:t>
      </w:r>
      <w:proofErr w:type="spellStart"/>
      <w:r w:rsidRPr="00682FF7">
        <w:rPr>
          <w:rFonts w:eastAsiaTheme="minorHAnsi"/>
        </w:rPr>
        <w:t>субдискретизирующих</w:t>
      </w:r>
      <w:proofErr w:type="spellEnd"/>
      <w:r w:rsidRPr="00682FF7">
        <w:rPr>
          <w:rFonts w:eastAsiaTheme="minorHAnsi"/>
        </w:rPr>
        <w:t xml:space="preserve"> слоёв. Структура сети — однонаправленная (без обратных связей), принципиально многослойная. Для обучения используются стандартные методы, чаще всего метод обратного распространения ошибки. Функция активации нейронов (передаточная функция) — любая, по выбору исследователя.</w:t>
      </w:r>
    </w:p>
    <w:p w:rsidR="00682FF7" w:rsidRDefault="00682FF7" w:rsidP="001A1AA3">
      <w:r w:rsidRPr="00682FF7">
        <w:t xml:space="preserve">Наиболее простым и популярным способом обучения является метод обучения с учителем (на маркированных данных) — метод обратного распространения ошибки и его модификации. Но существует также ряд техник обучения </w:t>
      </w:r>
      <w:proofErr w:type="spellStart"/>
      <w:r w:rsidRPr="00682FF7">
        <w:t>свёрточной</w:t>
      </w:r>
      <w:proofErr w:type="spellEnd"/>
      <w:r w:rsidRPr="00682FF7">
        <w:t xml:space="preserve"> сети без учителя. Например, фильтры операции свёртки можно обучить отдельно и автономно, подавая на них вырезанные случайным образом кусочки исходных изображений обучающей выборки и применяя для них любой известный алгоритм обучения без учителя (например, </w:t>
      </w:r>
      <w:proofErr w:type="spellStart"/>
      <w:r w:rsidRPr="00682FF7">
        <w:t>автоассоциатор</w:t>
      </w:r>
      <w:proofErr w:type="spellEnd"/>
      <w:r w:rsidRPr="00682FF7">
        <w:t xml:space="preserve"> или даже метод k-средних) — такая техника известна под названием </w:t>
      </w:r>
      <w:proofErr w:type="spellStart"/>
      <w:r w:rsidRPr="00682FF7">
        <w:t>patch-based</w:t>
      </w:r>
      <w:proofErr w:type="spellEnd"/>
      <w:r w:rsidRPr="00682FF7">
        <w:t xml:space="preserve"> </w:t>
      </w:r>
      <w:proofErr w:type="spellStart"/>
      <w:r w:rsidRPr="00682FF7">
        <w:t>training</w:t>
      </w:r>
      <w:proofErr w:type="spellEnd"/>
      <w:r w:rsidRPr="00682FF7">
        <w:t xml:space="preserve">. Соответственно, следующий слой свёртки сети будет обучаться на кусочках от уже обученного первого слоя сети. Также можно скомбинировать </w:t>
      </w:r>
      <w:proofErr w:type="spellStart"/>
      <w:r w:rsidRPr="00682FF7">
        <w:t>сверточную</w:t>
      </w:r>
      <w:proofErr w:type="spellEnd"/>
      <w:r w:rsidRPr="00682FF7">
        <w:t xml:space="preserve"> </w:t>
      </w:r>
      <w:proofErr w:type="spellStart"/>
      <w:r w:rsidRPr="00682FF7">
        <w:t>нейросеть</w:t>
      </w:r>
      <w:proofErr w:type="spellEnd"/>
      <w:r w:rsidRPr="00682FF7">
        <w:t xml:space="preserve"> с другими технологиями глубинного обучения.</w:t>
      </w:r>
      <w:r>
        <w:t xml:space="preserve"> </w:t>
      </w:r>
    </w:p>
    <w:p w:rsidR="00682FF7" w:rsidRPr="00682FF7" w:rsidRDefault="00682FF7" w:rsidP="001A1AA3">
      <w:pPr>
        <w:rPr>
          <w:rFonts w:eastAsiaTheme="minorHAnsi"/>
        </w:rPr>
      </w:pPr>
      <w:r>
        <w:t xml:space="preserve">В нашем случае </w:t>
      </w:r>
      <w:proofErr w:type="spellStart"/>
      <w:r>
        <w:t>нейросеть</w:t>
      </w:r>
      <w:proofErr w:type="spellEnd"/>
      <w:r>
        <w:t xml:space="preserve"> была обучена в соответствии с указаниями в статье </w:t>
      </w:r>
      <w:r w:rsidRPr="00682FF7">
        <w:t>“</w:t>
      </w:r>
      <w:hyperlink r:id="rId9" w:history="1">
        <w:r w:rsidRPr="00682FF7">
          <w:rPr>
            <w:rStyle w:val="Hyperlink"/>
          </w:rPr>
          <w:t xml:space="preserve">YOLOv3: </w:t>
        </w:r>
        <w:proofErr w:type="spellStart"/>
        <w:r w:rsidRPr="00682FF7">
          <w:rPr>
            <w:rStyle w:val="Hyperlink"/>
          </w:rPr>
          <w:t>An</w:t>
        </w:r>
        <w:proofErr w:type="spellEnd"/>
        <w:r w:rsidRPr="00682FF7">
          <w:rPr>
            <w:rStyle w:val="Hyperlink"/>
          </w:rPr>
          <w:t xml:space="preserve"> </w:t>
        </w:r>
        <w:proofErr w:type="spellStart"/>
        <w:r w:rsidRPr="00682FF7">
          <w:rPr>
            <w:rStyle w:val="Hyperlink"/>
          </w:rPr>
          <w:t>Incremental</w:t>
        </w:r>
        <w:proofErr w:type="spellEnd"/>
        <w:r w:rsidRPr="00682FF7">
          <w:rPr>
            <w:rStyle w:val="Hyperlink"/>
          </w:rPr>
          <w:t xml:space="preserve"> </w:t>
        </w:r>
        <w:proofErr w:type="spellStart"/>
        <w:r w:rsidRPr="00682FF7">
          <w:rPr>
            <w:rStyle w:val="Hyperlink"/>
          </w:rPr>
          <w:t>Improvement</w:t>
        </w:r>
        <w:proofErr w:type="spellEnd"/>
      </w:hyperlink>
      <w:r w:rsidRPr="00682FF7">
        <w:t>”</w:t>
      </w:r>
    </w:p>
    <w:p w:rsidR="006B26AF" w:rsidRPr="00F9277E" w:rsidRDefault="00F9277E" w:rsidP="00F9277E">
      <w:pPr>
        <w:pStyle w:val="Heading1"/>
        <w:rPr>
          <w:lang w:val="en-US"/>
        </w:rPr>
      </w:pPr>
      <w:bookmarkStart w:id="4" w:name="_Toc28139854"/>
      <w:proofErr w:type="spellStart"/>
      <w:r>
        <w:rPr>
          <w:lang w:val="en-US"/>
        </w:rPr>
        <w:t>IoU</w:t>
      </w:r>
      <w:bookmarkEnd w:id="4"/>
      <w:proofErr w:type="spellEnd"/>
    </w:p>
    <w:p w:rsidR="00682FF7" w:rsidRDefault="00682FF7" w:rsidP="00F9277E">
      <w:bookmarkStart w:id="5" w:name="_Toc517283721"/>
      <w:r w:rsidRPr="00682FF7">
        <w:t>В ходе работы</w:t>
      </w:r>
      <w:r>
        <w:t xml:space="preserve"> мы столкнулись с проблемой</w:t>
      </w:r>
      <w:r w:rsidRPr="00682FF7">
        <w:t xml:space="preserve">, </w:t>
      </w:r>
      <w:r>
        <w:t xml:space="preserve">изображенной на рисунке </w:t>
      </w:r>
    </w:p>
    <w:p w:rsidR="00682FF7" w:rsidRDefault="00682FF7" w:rsidP="00682FF7">
      <w:r>
        <w:fldChar w:fldCharType="begin"/>
      </w:r>
      <w:r>
        <w:instrText xml:space="preserve"> INCLUDEPICTURE "https://cdn.tproger.ru/wp-content/uploads/2019/01/parking_13.jpeg"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2227580"/>
            <wp:effectExtent l="0" t="0" r="0" b="0"/>
            <wp:docPr id="2" name="Picture 2" descr="A car driving dow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82FF7" w:rsidRDefault="00682FF7" w:rsidP="00682FF7"/>
    <w:p w:rsidR="00725F4D" w:rsidRDefault="00682FF7" w:rsidP="00725F4D">
      <w:r>
        <w:t xml:space="preserve">  - несколько парковочных мест могут перекрывать друг друга</w:t>
      </w:r>
      <w:r w:rsidRPr="00682FF7">
        <w:t xml:space="preserve">. </w:t>
      </w:r>
      <w:r w:rsidR="00725F4D">
        <w:t>Нам нужно найти способ измерить степень пересечения двух объектов, чтобы искать только «наиболее пустые» рамки.</w:t>
      </w:r>
    </w:p>
    <w:p w:rsidR="00725F4D" w:rsidRDefault="00725F4D" w:rsidP="00725F4D"/>
    <w:p w:rsidR="00682FF7" w:rsidRDefault="00725F4D" w:rsidP="00725F4D">
      <w:r>
        <w:t xml:space="preserve">Мы воспользуемся мерой под названием </w:t>
      </w:r>
      <w:proofErr w:type="spellStart"/>
      <w:r>
        <w:t>Intersection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Union</w:t>
      </w:r>
      <w:proofErr w:type="spellEnd"/>
      <w:r>
        <w:t xml:space="preserve"> (отношение площади пересечения к сумме площадей) или </w:t>
      </w:r>
      <w:proofErr w:type="spellStart"/>
      <w:r>
        <w:t>IoU</w:t>
      </w:r>
      <w:proofErr w:type="spellEnd"/>
      <w:r>
        <w:t xml:space="preserve">. </w:t>
      </w:r>
      <w:proofErr w:type="spellStart"/>
      <w:r>
        <w:t>IoU</w:t>
      </w:r>
      <w:proofErr w:type="spellEnd"/>
      <w:r>
        <w:t xml:space="preserve"> можно найти, посчитав количество пикселей, где пересекаются два объекта, и разделить на количество пикселей, занимаемых этими объектами:</w:t>
      </w:r>
    </w:p>
    <w:p w:rsidR="00725F4D" w:rsidRDefault="00725F4D" w:rsidP="00725F4D">
      <w:r>
        <w:lastRenderedPageBreak/>
        <w:fldChar w:fldCharType="begin"/>
      </w:r>
      <w:r>
        <w:instrText xml:space="preserve"> INCLUDEPICTURE "https://cdn.tproger.ru/wp-content/uploads/2019/01/parking_14-2.jpg"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2567305"/>
            <wp:effectExtent l="0" t="0" r="0" b="0"/>
            <wp:docPr id="16" name="Picture 1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25F4D" w:rsidRDefault="00725F4D" w:rsidP="00725F4D"/>
    <w:p w:rsidR="00725F4D" w:rsidRDefault="00725F4D" w:rsidP="00725F4D">
      <w:r>
        <w:t xml:space="preserve">Так мы сможем понять, как сильно ограничивающая рамка машины пересекается с рамкой парковочного места. Это позволит легко определить, свободна ли парковка. Если значение </w:t>
      </w:r>
      <w:proofErr w:type="spellStart"/>
      <w:r>
        <w:t>IoU</w:t>
      </w:r>
      <w:proofErr w:type="spellEnd"/>
      <w:r>
        <w:t xml:space="preserve"> низкое, вроде 0.15, значит, машина занимает малую часть парковочного места. А если оно высокое, вроде 0.6, то это значит, что машина занимает большую часть места и там нельзя припарковаться.</w:t>
      </w:r>
    </w:p>
    <w:p w:rsidR="00725F4D" w:rsidRDefault="00725F4D" w:rsidP="00725F4D"/>
    <w:p w:rsidR="00725F4D" w:rsidRDefault="00725F4D" w:rsidP="00725F4D">
      <w:r>
        <w:t xml:space="preserve">Поскольку </w:t>
      </w:r>
      <w:proofErr w:type="spellStart"/>
      <w:r>
        <w:t>IoU</w:t>
      </w:r>
      <w:proofErr w:type="spellEnd"/>
      <w:r>
        <w:t xml:space="preserve"> используется довольно часто в компьютерном зрении, в соответствующих библиотеках с большой вероятностью есть реализация этой меры. В нашей библиотеке </w:t>
      </w:r>
      <w:proofErr w:type="spellStart"/>
      <w:r>
        <w:t>Mask</w:t>
      </w:r>
      <w:proofErr w:type="spellEnd"/>
      <w:r>
        <w:t xml:space="preserve"> R-CNN она реализована в виде функции </w:t>
      </w:r>
      <w:proofErr w:type="spellStart"/>
      <w:proofErr w:type="gramStart"/>
      <w:r>
        <w:t>mrcnn.utils</w:t>
      </w:r>
      <w:proofErr w:type="gramEnd"/>
      <w:r>
        <w:t>.compute_overlaps</w:t>
      </w:r>
      <w:proofErr w:type="spellEnd"/>
      <w:r>
        <w:t>().</w:t>
      </w:r>
    </w:p>
    <w:p w:rsidR="00725F4D" w:rsidRDefault="00725F4D" w:rsidP="00725F4D"/>
    <w:p w:rsidR="00725F4D" w:rsidRDefault="00725F4D" w:rsidP="00725F4D">
      <w:pPr>
        <w:pStyle w:val="Heading1"/>
      </w:pPr>
      <w:bookmarkStart w:id="6" w:name="_Toc28139855"/>
      <w:r>
        <w:t>Информирование пользователей о свободных местах</w:t>
      </w:r>
      <w:bookmarkEnd w:id="6"/>
    </w:p>
    <w:p w:rsidR="00725F4D" w:rsidRPr="00725F4D" w:rsidRDefault="00725F4D" w:rsidP="00725F4D">
      <w:r>
        <w:t>Для информирования была использована библиоте</w:t>
      </w:r>
      <w:r w:rsidR="00F9277E">
        <w:t>к</w:t>
      </w:r>
      <w:r>
        <w:t xml:space="preserve">а </w:t>
      </w:r>
      <w:proofErr w:type="spellStart"/>
      <w:r w:rsidRPr="00725F4D">
        <w:t>twili</w:t>
      </w:r>
      <w:proofErr w:type="spellEnd"/>
      <w:r>
        <w:rPr>
          <w:lang w:val="en-US"/>
        </w:rPr>
        <w:t>o</w:t>
      </w:r>
      <w:r w:rsidRPr="00725F4D">
        <w:t xml:space="preserve">. </w:t>
      </w:r>
      <w:r w:rsidRPr="00725F4D">
        <w:rPr>
          <w:lang w:val="en-US"/>
        </w:rPr>
        <w:t>Twilio</w:t>
      </w:r>
      <w:r w:rsidRPr="00725F4D">
        <w:t xml:space="preserve"> — это популярный </w:t>
      </w:r>
      <w:r w:rsidRPr="00725F4D">
        <w:rPr>
          <w:lang w:val="en-US"/>
        </w:rPr>
        <w:t>API</w:t>
      </w:r>
      <w:r w:rsidRPr="00725F4D">
        <w:t xml:space="preserve">, который позволяет отправлять </w:t>
      </w:r>
      <w:r w:rsidRPr="00725F4D">
        <w:rPr>
          <w:lang w:val="en-US"/>
        </w:rPr>
        <w:t>SMS</w:t>
      </w:r>
      <w:r w:rsidRPr="00725F4D">
        <w:t xml:space="preserve"> из практически любого языка программирования с помощью всего нескольких строк кода. Чтобы использовать </w:t>
      </w:r>
      <w:r w:rsidRPr="00725F4D">
        <w:rPr>
          <w:lang w:val="en-US"/>
        </w:rPr>
        <w:t>Twilio</w:t>
      </w:r>
      <w:r w:rsidRPr="00725F4D">
        <w:t xml:space="preserve">, </w:t>
      </w:r>
      <w:r>
        <w:t xml:space="preserve">мы </w:t>
      </w:r>
      <w:r w:rsidRPr="00725F4D">
        <w:t>зарегистрир</w:t>
      </w:r>
      <w:r>
        <w:t xml:space="preserve">овали </w:t>
      </w:r>
      <w:r w:rsidRPr="00725F4D">
        <w:t>пробный аккаунт,</w:t>
      </w:r>
      <w:r>
        <w:t xml:space="preserve"> и создали виртуальный номер телефона</w:t>
      </w:r>
    </w:p>
    <w:p w:rsidR="00F9277E" w:rsidRDefault="006B26AF" w:rsidP="00F9277E">
      <w:pPr>
        <w:pStyle w:val="Heading1"/>
      </w:pPr>
      <w:bookmarkStart w:id="7" w:name="_Toc517283726"/>
      <w:bookmarkStart w:id="8" w:name="_Toc28139856"/>
      <w:bookmarkEnd w:id="5"/>
      <w:r w:rsidRPr="006B26AF">
        <w:lastRenderedPageBreak/>
        <w:t>Блок-схема программы</w:t>
      </w:r>
      <w:bookmarkEnd w:id="7"/>
      <w:bookmarkEnd w:id="8"/>
    </w:p>
    <w:p w:rsidR="00F9277E" w:rsidRPr="00F9277E" w:rsidRDefault="00F9277E" w:rsidP="00F9277E">
      <w:r w:rsidRPr="00F9277E">
        <w:drawing>
          <wp:inline distT="0" distB="0" distL="0" distR="0" wp14:anchorId="51AA12A2" wp14:editId="19C2711C">
            <wp:extent cx="4718050" cy="8656320"/>
            <wp:effectExtent l="0" t="0" r="6350" b="508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55" cy="86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DD" w:rsidRDefault="00F133DD" w:rsidP="00F133DD"/>
    <w:p w:rsidR="00F133DD" w:rsidRPr="00F133DD" w:rsidRDefault="00F133DD" w:rsidP="00F133DD"/>
    <w:p w:rsidR="006B26AF" w:rsidRPr="006B26AF" w:rsidRDefault="006B26AF" w:rsidP="00F9277E">
      <w:pPr>
        <w:rPr>
          <w:b/>
          <w:bCs/>
          <w:lang w:val="en-US" w:eastAsia="ru-RU"/>
        </w:rPr>
      </w:pPr>
    </w:p>
    <w:p w:rsidR="006B26AF" w:rsidRPr="006B26AF" w:rsidRDefault="006B26AF" w:rsidP="00BC65E7">
      <w:pPr>
        <w:rPr>
          <w:sz w:val="28"/>
          <w:szCs w:val="36"/>
          <w:lang w:val="en-US" w:eastAsia="ru-RU"/>
        </w:rPr>
      </w:pPr>
    </w:p>
    <w:p w:rsidR="00204B56" w:rsidRPr="00F9277E" w:rsidRDefault="00204B56">
      <w:pPr>
        <w:rPr>
          <w:sz w:val="28"/>
          <w:szCs w:val="36"/>
          <w:lang w:val="en-US" w:eastAsia="ru-RU"/>
        </w:rPr>
      </w:pPr>
      <w:bookmarkStart w:id="9" w:name="_Toc517283728"/>
    </w:p>
    <w:p w:rsidR="006B26AF" w:rsidRPr="006B26AF" w:rsidRDefault="006B26AF" w:rsidP="007434BD">
      <w:pPr>
        <w:pStyle w:val="Heading1"/>
        <w:rPr>
          <w:color w:val="4472C4" w:themeColor="accent1"/>
        </w:rPr>
      </w:pPr>
      <w:bookmarkStart w:id="10" w:name="_Toc28139857"/>
      <w:r w:rsidRPr="006B26AF">
        <w:t>Получение кадров с камеры и вывод в окно</w:t>
      </w:r>
      <w:bookmarkEnd w:id="9"/>
      <w:bookmarkEnd w:id="10"/>
    </w:p>
    <w:p w:rsidR="006B26AF" w:rsidRPr="006B26AF" w:rsidRDefault="006B26AF" w:rsidP="00BC65E7">
      <w:r w:rsidRPr="006B26AF">
        <w:t xml:space="preserve">Наша программа будет в бесконечном цикле получать кадры с камеры и </w:t>
      </w:r>
      <w:r w:rsidR="00725F4D">
        <w:t xml:space="preserve">проверять </w:t>
      </w:r>
      <w:proofErr w:type="spellStart"/>
      <w:r w:rsidR="00725F4D">
        <w:t>свободыне</w:t>
      </w:r>
      <w:proofErr w:type="spellEnd"/>
      <w:r w:rsidR="00725F4D">
        <w:t xml:space="preserve"> места</w:t>
      </w:r>
      <w:r w:rsidR="00725F4D" w:rsidRPr="00725F4D">
        <w:t xml:space="preserve">, </w:t>
      </w:r>
      <w:r w:rsidR="00725F4D">
        <w:t>затем отображать их в окне</w:t>
      </w:r>
      <w:r w:rsidRPr="006B26AF">
        <w:t>. Алгоритм программы:</w:t>
      </w:r>
    </w:p>
    <w:p w:rsidR="007434BD" w:rsidRPr="00564700" w:rsidRDefault="006B26AF" w:rsidP="00564700">
      <w:pPr>
        <w:pStyle w:val="NormalWeb"/>
        <w:jc w:val="center"/>
        <w:rPr>
          <w:color w:val="333333"/>
        </w:rPr>
      </w:pPr>
      <w:r w:rsidRPr="006B26AF">
        <w:rPr>
          <w:noProof/>
          <w:bdr w:val="none" w:sz="0" w:space="0" w:color="auto" w:frame="1"/>
        </w:rPr>
        <w:drawing>
          <wp:inline distT="0" distB="0" distL="0" distR="0" wp14:anchorId="31D959DD" wp14:editId="7A5947A7">
            <wp:extent cx="5402476" cy="1739153"/>
            <wp:effectExtent l="0" t="0" r="0" b="1270"/>
            <wp:docPr id="3" name="Рисунок 3" descr="OpenCV. Работа с веб-камер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OpenCV. Работа с веб-камеро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37" cy="18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4BD" w:rsidRPr="00F133DD" w:rsidRDefault="006B26AF" w:rsidP="007434BD">
      <w:r w:rsidRPr="006B26AF">
        <w:t>Запускаем</w:t>
      </w:r>
      <w:r w:rsidRPr="00F133DD">
        <w:t xml:space="preserve"> </w:t>
      </w:r>
      <w:r w:rsidRPr="007434BD">
        <w:rPr>
          <w:lang w:val="en-US"/>
        </w:rPr>
        <w:t>python</w:t>
      </w:r>
      <w:r w:rsidRPr="00F133DD">
        <w:t>-</w:t>
      </w:r>
      <w:r w:rsidRPr="006B26AF">
        <w:t>скрипт</w:t>
      </w:r>
      <w:r w:rsidRPr="00F133DD">
        <w:t>:</w:t>
      </w:r>
    </w:p>
    <w:p w:rsidR="006B26AF" w:rsidRPr="00F133DD" w:rsidRDefault="006B26AF" w:rsidP="007434BD">
      <w:r w:rsidRPr="00F133DD">
        <w:t xml:space="preserve">$ </w:t>
      </w:r>
      <w:r w:rsidRPr="007434BD">
        <w:rPr>
          <w:lang w:val="en-US"/>
        </w:rPr>
        <w:t>python</w:t>
      </w:r>
      <w:r w:rsidRPr="00F133DD">
        <w:t xml:space="preserve"> </w:t>
      </w:r>
      <w:r w:rsidR="00725F4D">
        <w:rPr>
          <w:lang w:val="en-US"/>
        </w:rPr>
        <w:t>parking</w:t>
      </w:r>
      <w:r w:rsidRPr="00F133DD">
        <w:t>.</w:t>
      </w:r>
      <w:proofErr w:type="spellStart"/>
      <w:r w:rsidRPr="007434BD">
        <w:rPr>
          <w:lang w:val="en-US"/>
        </w:rPr>
        <w:t>py</w:t>
      </w:r>
      <w:proofErr w:type="spellEnd"/>
    </w:p>
    <w:p w:rsidR="007434BD" w:rsidRPr="00F133DD" w:rsidRDefault="007434BD" w:rsidP="007434BD"/>
    <w:p w:rsidR="007434BD" w:rsidRPr="006B26AF" w:rsidRDefault="006B26AF" w:rsidP="007434BD">
      <w:r w:rsidRPr="006B26AF">
        <w:t>Если в программе нет ошибок, откроется окно с видео.</w:t>
      </w:r>
      <w:r w:rsidR="007434BD">
        <w:t xml:space="preserve"> Порядок работы программы:</w:t>
      </w:r>
    </w:p>
    <w:p w:rsidR="00725F4D" w:rsidRDefault="00725F4D" w:rsidP="00540F4A">
      <w:r>
        <w:tab/>
      </w:r>
    </w:p>
    <w:p w:rsidR="006B26AF" w:rsidRPr="00F133DD" w:rsidRDefault="006B26AF" w:rsidP="00540F4A">
      <w:r w:rsidRPr="006B26AF">
        <w:t>Функция</w:t>
      </w:r>
      <w:r w:rsidR="007434BD">
        <w:t xml:space="preserve"> </w:t>
      </w:r>
      <w:r w:rsidR="007434BD" w:rsidRPr="006B26AF">
        <w:rPr>
          <w:lang w:val="en-US"/>
        </w:rPr>
        <w:t>cv</w:t>
      </w:r>
      <w:r w:rsidR="007434BD" w:rsidRPr="007434BD">
        <w:t>2.</w:t>
      </w:r>
      <w:proofErr w:type="spellStart"/>
      <w:r w:rsidR="007434BD" w:rsidRPr="006B26AF">
        <w:rPr>
          <w:lang w:val="en-US"/>
        </w:rPr>
        <w:t>inRange</w:t>
      </w:r>
      <w:proofErr w:type="spellEnd"/>
      <w:r w:rsidR="007434BD" w:rsidRPr="007434BD">
        <w:t>(</w:t>
      </w:r>
      <w:proofErr w:type="spellStart"/>
      <w:r w:rsidR="007434BD" w:rsidRPr="006B26AF">
        <w:rPr>
          <w:lang w:val="en-US"/>
        </w:rPr>
        <w:t>src</w:t>
      </w:r>
      <w:proofErr w:type="spellEnd"/>
      <w:r w:rsidR="007434BD" w:rsidRPr="007434BD">
        <w:t xml:space="preserve">, </w:t>
      </w:r>
      <w:proofErr w:type="spellStart"/>
      <w:r w:rsidR="007434BD" w:rsidRPr="006B26AF">
        <w:rPr>
          <w:lang w:val="en-US"/>
        </w:rPr>
        <w:t>lowerb</w:t>
      </w:r>
      <w:proofErr w:type="spellEnd"/>
      <w:r w:rsidR="007434BD" w:rsidRPr="007434BD">
        <w:t xml:space="preserve">, </w:t>
      </w:r>
      <w:proofErr w:type="spellStart"/>
      <w:proofErr w:type="gramStart"/>
      <w:r w:rsidR="007434BD" w:rsidRPr="006B26AF">
        <w:rPr>
          <w:lang w:val="en-US"/>
        </w:rPr>
        <w:t>upperb</w:t>
      </w:r>
      <w:proofErr w:type="spellEnd"/>
      <w:r w:rsidR="007434BD" w:rsidRPr="007434BD">
        <w:t>[</w:t>
      </w:r>
      <w:proofErr w:type="gramEnd"/>
      <w:r w:rsidR="007434BD" w:rsidRPr="007434BD">
        <w:t xml:space="preserve">, </w:t>
      </w:r>
      <w:proofErr w:type="spellStart"/>
      <w:r w:rsidR="007434BD" w:rsidRPr="006B26AF">
        <w:rPr>
          <w:lang w:val="en-US"/>
        </w:rPr>
        <w:t>dst</w:t>
      </w:r>
      <w:proofErr w:type="spellEnd"/>
      <w:r w:rsidR="007434BD" w:rsidRPr="007434BD">
        <w:t>])</w:t>
      </w:r>
      <w:r w:rsidR="007434BD">
        <w:t xml:space="preserve"> </w:t>
      </w:r>
      <w:r w:rsidRPr="006B26AF">
        <w:t>позволяет выделить маску области. Однако резко встает вопрос корректного определения верхней и нижней границы (</w:t>
      </w:r>
      <w:proofErr w:type="spellStart"/>
      <w:r w:rsidRPr="006B26AF">
        <w:t>lowerb</w:t>
      </w:r>
      <w:proofErr w:type="spellEnd"/>
      <w:r w:rsidRPr="006B26AF">
        <w:t xml:space="preserve"> и </w:t>
      </w:r>
      <w:proofErr w:type="spellStart"/>
      <w:r w:rsidRPr="006B26AF">
        <w:t>upperb</w:t>
      </w:r>
      <w:proofErr w:type="spellEnd"/>
      <w:r w:rsidRPr="006B26AF">
        <w:t>). Для выделения по цвету, достаточно указать диапазон H, а насыщенность и яркость будет сильно варьироваться (из-за разной освещенности, углов скоса объекта и</w:t>
      </w:r>
      <w:r w:rsidR="00540F4A" w:rsidRPr="00540F4A">
        <w:t xml:space="preserve"> </w:t>
      </w:r>
      <w:r w:rsidRPr="006B26AF">
        <w:t xml:space="preserve">т.д.) На практике обычно делают примерно так: если H </w:t>
      </w:r>
      <w:r w:rsidR="00540F4A" w:rsidRPr="006B26AF">
        <w:t>составляющая</w:t>
      </w:r>
      <w:r w:rsidRPr="006B26AF">
        <w:t xml:space="preserve"> 80 (зеленый цвет), берут нижнюю границу H=80-10 [70, 50, 50], а верхнюю H=80+10 [90,255,255]. Но, в отличи</w:t>
      </w:r>
      <w:r w:rsidR="007434BD">
        <w:t>е</w:t>
      </w:r>
      <w:r w:rsidRPr="006B26AF">
        <w:t xml:space="preserve"> от цветовой модели RGB, диапазон значений H в разных программах может задаваться </w:t>
      </w:r>
      <w:r w:rsidR="007434BD" w:rsidRPr="006B26AF">
        <w:t>по-разному</w:t>
      </w:r>
      <w:r w:rsidRPr="006B26AF">
        <w:t xml:space="preserve"> и его необходимо пересчитывать.</w:t>
      </w:r>
    </w:p>
    <w:p w:rsidR="006B26AF" w:rsidRPr="006B26AF" w:rsidRDefault="006B26AF" w:rsidP="00BC65E7"/>
    <w:p w:rsidR="006B26AF" w:rsidRPr="006B26AF" w:rsidRDefault="006B26AF" w:rsidP="00BC65E7">
      <w:pPr>
        <w:rPr>
          <w:rFonts w:eastAsiaTheme="majorEastAsia"/>
          <w:color w:val="000000" w:themeColor="text1"/>
          <w:sz w:val="28"/>
        </w:rPr>
      </w:pPr>
      <w:r w:rsidRPr="006B26AF">
        <w:br w:type="page"/>
      </w:r>
    </w:p>
    <w:p w:rsidR="006B26AF" w:rsidRPr="006B26AF" w:rsidRDefault="006B26AF" w:rsidP="00540F4A">
      <w:pPr>
        <w:pStyle w:val="Heading1"/>
      </w:pPr>
      <w:bookmarkStart w:id="11" w:name="_Toc517283736"/>
      <w:bookmarkStart w:id="12" w:name="_Toc28139858"/>
      <w:proofErr w:type="spellStart"/>
      <w:r w:rsidRPr="006B26AF">
        <w:lastRenderedPageBreak/>
        <w:t>Raspberry</w:t>
      </w:r>
      <w:proofErr w:type="spellEnd"/>
      <w:r w:rsidRPr="006B26AF">
        <w:t xml:space="preserve"> </w:t>
      </w:r>
      <w:proofErr w:type="spellStart"/>
      <w:r w:rsidRPr="006B26AF">
        <w:t>Pi</w:t>
      </w:r>
      <w:proofErr w:type="spellEnd"/>
      <w:r w:rsidRPr="006B26AF">
        <w:t xml:space="preserve"> </w:t>
      </w:r>
      <w:r w:rsidR="00540F4A" w:rsidRPr="00F133DD">
        <w:t>4</w:t>
      </w:r>
      <w:r w:rsidR="00540F4A">
        <w:rPr>
          <w:lang w:val="en-US"/>
        </w:rPr>
        <w:t>B</w:t>
      </w:r>
      <w:r w:rsidRPr="006B26AF">
        <w:t>. Удаленное управление через SSH</w:t>
      </w:r>
      <w:bookmarkEnd w:id="11"/>
      <w:bookmarkEnd w:id="12"/>
    </w:p>
    <w:p w:rsidR="006B26AF" w:rsidRPr="006B26AF" w:rsidRDefault="006B26AF" w:rsidP="00540F4A">
      <w:r w:rsidRPr="006B26AF">
        <w:t>SSH (</w:t>
      </w:r>
      <w:proofErr w:type="spellStart"/>
      <w:r w:rsidRPr="006B26AF">
        <w:t>Secure</w:t>
      </w:r>
      <w:proofErr w:type="spellEnd"/>
      <w:r w:rsidRPr="006B26AF">
        <w:t xml:space="preserve"> </w:t>
      </w:r>
      <w:proofErr w:type="spellStart"/>
      <w:r w:rsidRPr="006B26AF">
        <w:t>Shell</w:t>
      </w:r>
      <w:proofErr w:type="spellEnd"/>
      <w:r w:rsidRPr="006B26AF">
        <w:t xml:space="preserve">) — сетевой протокол, позволяющий производить удаленное управление операционной системой через шифрованное соединение, а также передавать файлы, транслировать видео- и </w:t>
      </w:r>
      <w:r w:rsidR="00540F4A" w:rsidRPr="006B26AF">
        <w:t>аудио потоки</w:t>
      </w:r>
      <w:r w:rsidRPr="006B26AF">
        <w:t xml:space="preserve"> и сжимать передаваемые данные на лету.</w:t>
      </w:r>
    </w:p>
    <w:p w:rsidR="00540F4A" w:rsidRDefault="006B26AF" w:rsidP="00540F4A">
      <w:r w:rsidRPr="006B26AF">
        <w:t>Говоря простым языком, SSH — позволяет нам, через которую можно запустить на компьютере терминал для выполнения консольных команд на другом компьютере.</w:t>
      </w:r>
      <w:bookmarkStart w:id="13" w:name="_Toc517283737"/>
    </w:p>
    <w:p w:rsidR="00540F4A" w:rsidRDefault="006B26AF" w:rsidP="00540F4A">
      <w:pPr>
        <w:pStyle w:val="Heading1"/>
      </w:pPr>
      <w:bookmarkStart w:id="14" w:name="_Toc28139859"/>
      <w:r w:rsidRPr="00540F4A">
        <w:t>Запуск проекта</w:t>
      </w:r>
      <w:bookmarkEnd w:id="13"/>
      <w:bookmarkEnd w:id="14"/>
    </w:p>
    <w:p w:rsidR="000C1B61" w:rsidRDefault="006B26AF" w:rsidP="000C1B61">
      <w:pPr>
        <w:pStyle w:val="ListParagraph"/>
        <w:numPr>
          <w:ilvl w:val="0"/>
          <w:numId w:val="31"/>
        </w:numPr>
      </w:pPr>
      <w:r w:rsidRPr="00540F4A">
        <w:t xml:space="preserve">Запускаем плату и подключаемся через SSH. Порт </w:t>
      </w:r>
      <w:r w:rsidR="00725F4D">
        <w:t xml:space="preserve">узнаем с помощью команды </w:t>
      </w:r>
      <w:r w:rsidR="00725F4D">
        <w:rPr>
          <w:lang w:val="en-US"/>
        </w:rPr>
        <w:t>ifconfig</w:t>
      </w:r>
      <w:r w:rsidRPr="00540F4A">
        <w:t xml:space="preserve">. </w:t>
      </w:r>
    </w:p>
    <w:p w:rsidR="000C1B61" w:rsidRDefault="00725F4D" w:rsidP="000C1B61">
      <w:pPr>
        <w:pStyle w:val="ListParagraph"/>
        <w:numPr>
          <w:ilvl w:val="0"/>
          <w:numId w:val="31"/>
        </w:numPr>
      </w:pPr>
      <w:r>
        <w:t xml:space="preserve">Подключаемся </w:t>
      </w:r>
      <w:proofErr w:type="gramStart"/>
      <w:r>
        <w:t xml:space="preserve">командой </w:t>
      </w:r>
      <w:r w:rsidRPr="00725F4D">
        <w:t xml:space="preserve"> </w:t>
      </w:r>
      <w:proofErr w:type="spellStart"/>
      <w:r w:rsidRPr="00725F4D">
        <w:rPr>
          <w:lang w:val="en-US"/>
        </w:rPr>
        <w:t>ssh</w:t>
      </w:r>
      <w:proofErr w:type="spellEnd"/>
      <w:proofErr w:type="gramEnd"/>
      <w:r w:rsidRPr="00725F4D">
        <w:t xml:space="preserve"> </w:t>
      </w:r>
      <w:hyperlink r:id="rId14" w:history="1">
        <w:r w:rsidRPr="00925A38">
          <w:rPr>
            <w:rStyle w:val="Hyperlink"/>
            <w:lang w:val="en-US"/>
          </w:rPr>
          <w:t>pi</w:t>
        </w:r>
        <w:r w:rsidRPr="00925A38">
          <w:rPr>
            <w:rStyle w:val="Hyperlink"/>
          </w:rPr>
          <w:t>@192.168.1.109</w:t>
        </w:r>
      </w:hyperlink>
      <w:r w:rsidRPr="00725F4D">
        <w:t xml:space="preserve">, </w:t>
      </w:r>
      <w:r>
        <w:t>дал</w:t>
      </w:r>
      <w:r w:rsidR="00F9277E">
        <w:rPr>
          <w:lang w:val="en-US"/>
        </w:rPr>
        <w:t>t</w:t>
      </w:r>
      <w:r>
        <w:t>е вводим предустановленные на этапе установки ОС логин и пароль</w:t>
      </w:r>
    </w:p>
    <w:p w:rsidR="000C1B61" w:rsidRDefault="00725F4D" w:rsidP="000C1B61">
      <w:pPr>
        <w:pStyle w:val="ListParagraph"/>
        <w:numPr>
          <w:ilvl w:val="0"/>
          <w:numId w:val="31"/>
        </w:numPr>
      </w:pPr>
      <w:r>
        <w:t xml:space="preserve">Получаем доступ к командной строке используемого </w:t>
      </w:r>
      <w:r>
        <w:rPr>
          <w:lang w:val="en-US"/>
        </w:rPr>
        <w:t>raspber</w:t>
      </w:r>
      <w:r w:rsidR="00F9277E">
        <w:rPr>
          <w:lang w:val="en-US"/>
        </w:rPr>
        <w:t>r</w:t>
      </w:r>
      <w:r>
        <w:rPr>
          <w:lang w:val="en-US"/>
        </w:rPr>
        <w:t>y</w:t>
      </w:r>
    </w:p>
    <w:p w:rsidR="000C1B61" w:rsidRPr="00725F4D" w:rsidRDefault="00725F4D" w:rsidP="000C1B61">
      <w:pPr>
        <w:pStyle w:val="ListParagraph"/>
        <w:numPr>
          <w:ilvl w:val="0"/>
          <w:numId w:val="31"/>
        </w:numPr>
      </w:pPr>
      <w:r>
        <w:t>Запуск прогр</w:t>
      </w:r>
      <w:r w:rsidR="00F9277E">
        <w:t>а</w:t>
      </w:r>
      <w:r>
        <w:t>ммы</w:t>
      </w:r>
      <w:r>
        <w:rPr>
          <w:lang w:val="en-US"/>
        </w:rPr>
        <w:t>:</w:t>
      </w:r>
    </w:p>
    <w:p w:rsidR="00725F4D" w:rsidRDefault="00725F4D" w:rsidP="00725F4D">
      <w:pPr>
        <w:pStyle w:val="ListParagraph"/>
      </w:pPr>
      <w:r>
        <w:rPr>
          <w:lang w:val="en-US"/>
        </w:rPr>
        <w:t>Python3 Desktop/main.py</w:t>
      </w:r>
    </w:p>
    <w:p w:rsidR="00684F96" w:rsidRDefault="00684F96">
      <w:pPr>
        <w:rPr>
          <w:rFonts w:eastAsiaTheme="majorEastAsia"/>
          <w:b/>
          <w:bCs/>
          <w:sz w:val="32"/>
          <w:szCs w:val="32"/>
        </w:rPr>
      </w:pPr>
      <w:bookmarkStart w:id="15" w:name="_Toc517283738"/>
      <w:r>
        <w:br w:type="page"/>
      </w:r>
    </w:p>
    <w:p w:rsidR="006B26AF" w:rsidRPr="006B26AF" w:rsidRDefault="006B26AF" w:rsidP="00BC65E7">
      <w:pPr>
        <w:pStyle w:val="Heading1"/>
      </w:pPr>
      <w:bookmarkStart w:id="16" w:name="_Toc28139860"/>
      <w:r w:rsidRPr="006B26AF">
        <w:lastRenderedPageBreak/>
        <w:t>Результаты работы</w:t>
      </w:r>
      <w:bookmarkEnd w:id="15"/>
      <w:bookmarkEnd w:id="16"/>
    </w:p>
    <w:p w:rsidR="006B26AF" w:rsidRPr="006B26AF" w:rsidRDefault="001A1AA3" w:rsidP="00914626">
      <w:r>
        <w:rPr>
          <w:noProof/>
        </w:rPr>
        <w:drawing>
          <wp:inline distT="0" distB="0" distL="0" distR="0">
            <wp:extent cx="5936615" cy="3353435"/>
            <wp:effectExtent l="0" t="0" r="0" b="0"/>
            <wp:docPr id="17" name="Picture 17" descr="A car is lined up in a parking lot full of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egram-cloud-photo-size-2-5413752375224675343-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A3" w:rsidRPr="001A1AA3" w:rsidRDefault="006B26AF" w:rsidP="001A1AA3">
      <w:r w:rsidRPr="006B26AF">
        <w:tab/>
      </w:r>
      <w:bookmarkStart w:id="17" w:name="_Toc517283739"/>
      <w:r w:rsidR="001A1AA3">
        <w:rPr>
          <w:b/>
          <w:bCs/>
        </w:rPr>
        <w:t>На рисунке видно</w:t>
      </w:r>
      <w:r w:rsidR="001A1AA3" w:rsidRPr="001A1AA3">
        <w:rPr>
          <w:b/>
          <w:bCs/>
        </w:rPr>
        <w:t xml:space="preserve">, </w:t>
      </w:r>
      <w:r w:rsidR="001A1AA3">
        <w:rPr>
          <w:b/>
          <w:bCs/>
        </w:rPr>
        <w:t>что программа определила занятые и свободные парковочные места</w:t>
      </w:r>
      <w:r w:rsidR="001A1AA3" w:rsidRPr="001A1AA3">
        <w:rPr>
          <w:b/>
          <w:bCs/>
        </w:rPr>
        <w:t>.</w:t>
      </w:r>
    </w:p>
    <w:p w:rsidR="001A1AA3" w:rsidRDefault="001A1AA3" w:rsidP="006E485A">
      <w:pPr>
        <w:pStyle w:val="Heading1"/>
      </w:pPr>
    </w:p>
    <w:p w:rsidR="001A1AA3" w:rsidRDefault="001A1AA3" w:rsidP="006E485A">
      <w:pPr>
        <w:pStyle w:val="Heading1"/>
      </w:pPr>
    </w:p>
    <w:p w:rsidR="001A1AA3" w:rsidRDefault="001A1AA3" w:rsidP="006E485A">
      <w:pPr>
        <w:pStyle w:val="Heading1"/>
      </w:pPr>
    </w:p>
    <w:p w:rsidR="001A1AA3" w:rsidRDefault="001A1AA3" w:rsidP="006E485A">
      <w:pPr>
        <w:pStyle w:val="Heading1"/>
      </w:pPr>
    </w:p>
    <w:p w:rsidR="001A1AA3" w:rsidRDefault="001A1AA3" w:rsidP="006E485A">
      <w:pPr>
        <w:pStyle w:val="Heading1"/>
      </w:pPr>
    </w:p>
    <w:p w:rsidR="006B26AF" w:rsidRDefault="006B26AF" w:rsidP="006E485A">
      <w:pPr>
        <w:pStyle w:val="Heading1"/>
      </w:pPr>
      <w:bookmarkStart w:id="18" w:name="_Toc28139861"/>
      <w:r w:rsidRPr="006B26AF">
        <w:t>Выводы</w:t>
      </w:r>
      <w:bookmarkEnd w:id="17"/>
      <w:bookmarkEnd w:id="18"/>
    </w:p>
    <w:p w:rsidR="001A1AA3" w:rsidRDefault="001A1AA3" w:rsidP="001A1AA3">
      <w:r>
        <w:t>В результате разработки получена программа</w:t>
      </w:r>
      <w:r w:rsidRPr="001A1AA3">
        <w:t xml:space="preserve">, </w:t>
      </w:r>
      <w:r>
        <w:t>анализирующая видео с камеры и высылающая уведомление пользователю об освободившемся парковочном месте</w:t>
      </w:r>
      <w:r w:rsidRPr="001A1AA3">
        <w:t xml:space="preserve">. </w:t>
      </w:r>
      <w:r>
        <w:t xml:space="preserve">Так же программа реализована для запуска на </w:t>
      </w:r>
      <w:proofErr w:type="spellStart"/>
      <w:r>
        <w:rPr>
          <w:lang w:val="en-US"/>
        </w:rPr>
        <w:t>rasberryPi</w:t>
      </w:r>
      <w:proofErr w:type="spellEnd"/>
      <w:r w:rsidRPr="001A1AA3">
        <w:t xml:space="preserve">, </w:t>
      </w:r>
      <w:r>
        <w:t>что дает возможность мобильно устанавливать такие устройства во дворах и оперативно оповещать жильцов о парковке</w:t>
      </w:r>
      <w:r w:rsidRPr="001A1AA3">
        <w:t xml:space="preserve">. </w:t>
      </w:r>
      <w:r>
        <w:t>Так же код н</w:t>
      </w:r>
      <w:bookmarkStart w:id="19" w:name="_GoBack"/>
      <w:bookmarkEnd w:id="19"/>
      <w:r>
        <w:t>аходится в свободном доступе</w:t>
      </w:r>
      <w:r w:rsidR="00F9277E">
        <w:t xml:space="preserve"> </w:t>
      </w:r>
      <w:r w:rsidRPr="001A1AA3">
        <w:t>(</w:t>
      </w:r>
      <w:hyperlink r:id="rId16" w:history="1">
        <w:r>
          <w:rPr>
            <w:rStyle w:val="Hyperlink"/>
          </w:rPr>
          <w:t>https://github.com/Vasiliy566/bonch_hack</w:t>
        </w:r>
      </w:hyperlink>
    </w:p>
    <w:p w:rsidR="001A1AA3" w:rsidRPr="00F9277E" w:rsidRDefault="001A1AA3" w:rsidP="001A1AA3">
      <w:pPr>
        <w:rPr>
          <w:lang w:val="en-US"/>
        </w:rPr>
      </w:pPr>
      <w:r w:rsidRPr="001A1AA3">
        <w:t xml:space="preserve">) </w:t>
      </w:r>
      <w:r>
        <w:t>под</w:t>
      </w:r>
      <w:r w:rsidRPr="001A1AA3">
        <w:t xml:space="preserve"> </w:t>
      </w:r>
      <w:r>
        <w:t>лицензией</w:t>
      </w:r>
      <w:r w:rsidRPr="001A1AA3">
        <w:t xml:space="preserve"> </w:t>
      </w:r>
      <w:r w:rsidRPr="001A1AA3">
        <w:rPr>
          <w:lang w:val="en-US"/>
        </w:rPr>
        <w:t>GNU</w:t>
      </w:r>
      <w:r w:rsidRPr="001A1AA3">
        <w:t xml:space="preserve"> </w:t>
      </w:r>
      <w:r w:rsidRPr="001A1AA3">
        <w:rPr>
          <w:lang w:val="en-US"/>
        </w:rPr>
        <w:t>General</w:t>
      </w:r>
      <w:r w:rsidRPr="001A1AA3">
        <w:t xml:space="preserve"> </w:t>
      </w:r>
      <w:r w:rsidRPr="001A1AA3">
        <w:rPr>
          <w:lang w:val="en-US"/>
        </w:rPr>
        <w:t>Public</w:t>
      </w:r>
      <w:r w:rsidRPr="001A1AA3">
        <w:t xml:space="preserve"> </w:t>
      </w:r>
      <w:r w:rsidRPr="001A1AA3">
        <w:rPr>
          <w:lang w:val="en-US"/>
        </w:rPr>
        <w:t>License</w:t>
      </w:r>
      <w:r w:rsidRPr="001A1AA3">
        <w:t xml:space="preserve"> </w:t>
      </w:r>
      <w:r w:rsidRPr="001A1AA3">
        <w:rPr>
          <w:lang w:val="en-US"/>
        </w:rPr>
        <w:t>v</w:t>
      </w:r>
      <w:r w:rsidRPr="001A1AA3">
        <w:t xml:space="preserve">3.0, </w:t>
      </w:r>
      <w:r>
        <w:t>что</w:t>
      </w:r>
      <w:r w:rsidRPr="001A1AA3">
        <w:t xml:space="preserve"> </w:t>
      </w:r>
      <w:r>
        <w:t>дает возможность другим разработчикам использовать данное приложение</w:t>
      </w:r>
      <w:r w:rsidRPr="001A1AA3">
        <w:t>.</w:t>
      </w:r>
      <w:r w:rsidR="00F9277E" w:rsidRPr="00F9277E">
        <w:t xml:space="preserve"> </w:t>
      </w:r>
    </w:p>
    <w:p w:rsidR="001A1AA3" w:rsidRPr="001A1AA3" w:rsidRDefault="001A1AA3" w:rsidP="00BC65E7">
      <w:pPr>
        <w:pStyle w:val="Heading1"/>
      </w:pPr>
      <w:bookmarkStart w:id="20" w:name="_Toc517283740"/>
    </w:p>
    <w:p w:rsidR="001A1AA3" w:rsidRPr="001A1AA3" w:rsidRDefault="001A1AA3" w:rsidP="00BC65E7">
      <w:pPr>
        <w:pStyle w:val="Heading1"/>
      </w:pPr>
    </w:p>
    <w:p w:rsidR="001A1AA3" w:rsidRPr="001A1AA3" w:rsidRDefault="001A1AA3" w:rsidP="00BC65E7">
      <w:pPr>
        <w:pStyle w:val="Heading1"/>
      </w:pPr>
    </w:p>
    <w:p w:rsidR="001A1AA3" w:rsidRPr="001A1AA3" w:rsidRDefault="001A1AA3" w:rsidP="00BC65E7">
      <w:pPr>
        <w:pStyle w:val="Heading1"/>
      </w:pPr>
    </w:p>
    <w:p w:rsidR="006B26AF" w:rsidRDefault="006B26AF" w:rsidP="00BC65E7">
      <w:pPr>
        <w:pStyle w:val="Heading1"/>
      </w:pPr>
      <w:bookmarkStart w:id="21" w:name="_Toc28139862"/>
      <w:r w:rsidRPr="006B26AF">
        <w:t>Исходны</w:t>
      </w:r>
      <w:r w:rsidR="00F21B21">
        <w:t>е</w:t>
      </w:r>
      <w:r w:rsidRPr="006B26AF">
        <w:t xml:space="preserve"> текст</w:t>
      </w:r>
      <w:bookmarkEnd w:id="20"/>
      <w:r w:rsidR="00F21B21">
        <w:t>ы программ</w:t>
      </w:r>
      <w:bookmarkEnd w:id="21"/>
    </w:p>
    <w:p w:rsidR="001A1AA3" w:rsidRPr="001A1AA3" w:rsidRDefault="001A1AA3" w:rsidP="001A1AA3"/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import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numpy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as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np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import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import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mrcnn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config</w:t>
      </w:r>
      <w:proofErr w:type="spellEnd"/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import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mrcnn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utils</w:t>
      </w:r>
      <w:proofErr w:type="spellEnd"/>
      <w:proofErr w:type="gramEnd"/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from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mrcnn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model</w:t>
      </w:r>
      <w:proofErr w:type="spellEnd"/>
      <w:proofErr w:type="gram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import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MaskRCNN</w:t>
      </w:r>
      <w:proofErr w:type="spellEnd"/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from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pathlib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import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Path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from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twilio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rest</w:t>
      </w:r>
      <w:proofErr w:type="spellEnd"/>
      <w:proofErr w:type="gram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import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Client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# </w:t>
      </w:r>
      <w:r>
        <w:rPr>
          <w:rStyle w:val="token"/>
          <w:rFonts w:ascii="Consolas" w:hAnsi="Consolas" w:cs="Consolas"/>
          <w:color w:val="708090"/>
        </w:rPr>
        <w:t>Конфигурация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, </w:t>
      </w:r>
      <w:r>
        <w:rPr>
          <w:rStyle w:val="token"/>
          <w:rFonts w:ascii="Consolas" w:hAnsi="Consolas" w:cs="Consolas"/>
          <w:color w:val="708090"/>
        </w:rPr>
        <w:t>которую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</w:t>
      </w:r>
      <w:r>
        <w:rPr>
          <w:rStyle w:val="token"/>
          <w:rFonts w:ascii="Consolas" w:hAnsi="Consolas" w:cs="Consolas"/>
          <w:color w:val="708090"/>
        </w:rPr>
        <w:t>будет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</w:t>
      </w:r>
      <w:r>
        <w:rPr>
          <w:rStyle w:val="token"/>
          <w:rFonts w:ascii="Consolas" w:hAnsi="Consolas" w:cs="Consolas"/>
          <w:color w:val="708090"/>
        </w:rPr>
        <w:t>использовать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</w:t>
      </w:r>
      <w:r>
        <w:rPr>
          <w:rStyle w:val="token"/>
          <w:rFonts w:ascii="Consolas" w:hAnsi="Consolas" w:cs="Consolas"/>
          <w:color w:val="708090"/>
        </w:rPr>
        <w:t>библиотека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Mask-RCNN.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class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token"/>
          <w:rFonts w:ascii="Consolas" w:hAnsi="Consolas" w:cs="Consolas"/>
          <w:color w:val="DD4A68"/>
          <w:lang w:val="en-US"/>
        </w:rPr>
        <w:t>MaskRCNNConfig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mrcnn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config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Config</w:t>
      </w:r>
      <w:proofErr w:type="spellEnd"/>
      <w:proofErr w:type="gramEnd"/>
      <w:r w:rsidRPr="00725F4D">
        <w:rPr>
          <w:rStyle w:val="token"/>
          <w:rFonts w:ascii="Consolas" w:hAnsi="Consolas" w:cs="Consolas"/>
          <w:color w:val="999999"/>
          <w:lang w:val="en-US"/>
        </w:rPr>
        <w:t>):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NAME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"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coco_pretrained_model_config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>"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IMAGES_PER_GPU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1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GPU_COUNT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1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r>
        <w:rPr>
          <w:rStyle w:val="HTMLCode"/>
          <w:rFonts w:ascii="Consolas" w:hAnsi="Consolas" w:cs="Consolas"/>
          <w:color w:val="000000"/>
        </w:rPr>
        <w:t>NUM_CLASSES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1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+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990055"/>
        </w:rPr>
        <w:t>80</w:t>
      </w:r>
      <w:r>
        <w:rPr>
          <w:rStyle w:val="token"/>
          <w:rFonts w:ascii="Consolas" w:hAnsi="Consolas" w:cs="Consolas"/>
          <w:color w:val="000000"/>
        </w:rPr>
        <w:t xml:space="preserve">  </w:t>
      </w:r>
      <w:r>
        <w:rPr>
          <w:rStyle w:val="token"/>
          <w:rFonts w:ascii="Consolas" w:hAnsi="Consolas" w:cs="Consolas"/>
          <w:color w:val="708090"/>
        </w:rPr>
        <w:t>#</w:t>
      </w:r>
      <w:proofErr w:type="gramEnd"/>
      <w:r>
        <w:rPr>
          <w:rStyle w:val="token"/>
          <w:rFonts w:ascii="Consolas" w:hAnsi="Consolas" w:cs="Consolas"/>
          <w:color w:val="708090"/>
        </w:rPr>
        <w:t xml:space="preserve"> в </w:t>
      </w:r>
      <w:proofErr w:type="spellStart"/>
      <w:r>
        <w:rPr>
          <w:rStyle w:val="token"/>
          <w:rFonts w:ascii="Consolas" w:hAnsi="Consolas" w:cs="Consolas"/>
          <w:color w:val="708090"/>
        </w:rPr>
        <w:t>датасете</w:t>
      </w:r>
      <w:proofErr w:type="spellEnd"/>
      <w:r>
        <w:rPr>
          <w:rStyle w:val="token"/>
          <w:rFonts w:ascii="Consolas" w:hAnsi="Consolas" w:cs="Consolas"/>
          <w:color w:val="708090"/>
        </w:rPr>
        <w:t xml:space="preserve"> COCO находится 80 классов + 1 фоновый класс.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HTMLCode"/>
          <w:rFonts w:ascii="Consolas" w:hAnsi="Consolas" w:cs="Consolas"/>
          <w:color w:val="000000"/>
        </w:rPr>
        <w:t>DETECTION_MIN_CONFIDENCE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0.6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Фильтруем список результатов распознавания, чтобы остались только автомобили.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def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token"/>
          <w:rFonts w:ascii="Consolas" w:hAnsi="Consolas" w:cs="Consolas"/>
          <w:color w:val="DD4A68"/>
          <w:lang w:val="en-US"/>
        </w:rPr>
        <w:t>get_car_</w:t>
      </w:r>
      <w:proofErr w:type="gramStart"/>
      <w:r w:rsidRPr="00725F4D">
        <w:rPr>
          <w:rStyle w:val="token"/>
          <w:rFonts w:ascii="Consolas" w:hAnsi="Consolas" w:cs="Consolas"/>
          <w:color w:val="DD4A68"/>
          <w:lang w:val="en-US"/>
        </w:rPr>
        <w:t>boxes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proofErr w:type="gramEnd"/>
      <w:r w:rsidRPr="00725F4D">
        <w:rPr>
          <w:rStyle w:val="HTMLCode"/>
          <w:rFonts w:ascii="Consolas" w:hAnsi="Consolas" w:cs="Consolas"/>
          <w:color w:val="000000"/>
          <w:lang w:val="en-US"/>
        </w:rPr>
        <w:t>boxes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class_ids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):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car_boxes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[]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for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i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box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in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enumerate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boxes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):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Если найденный объект не автомобиль, то пропускаем его.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if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class_ids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[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i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]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in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[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3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8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6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]: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car_</w:t>
      </w:r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boxes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append</w:t>
      </w:r>
      <w:proofErr w:type="spellEnd"/>
      <w:proofErr w:type="gram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box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return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np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array</w:t>
      </w:r>
      <w:proofErr w:type="spellEnd"/>
      <w:proofErr w:type="gram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car_boxes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# </w:t>
      </w:r>
      <w:r>
        <w:rPr>
          <w:rStyle w:val="token"/>
          <w:rFonts w:ascii="Consolas" w:hAnsi="Consolas" w:cs="Consolas"/>
          <w:color w:val="708090"/>
        </w:rPr>
        <w:t>Конфигурация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Twilio.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twilio_account_sid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r>
        <w:rPr>
          <w:rStyle w:val="token"/>
          <w:rFonts w:ascii="Consolas" w:hAnsi="Consolas" w:cs="Consolas"/>
          <w:color w:val="669900"/>
        </w:rPr>
        <w:t>Ваш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Twilio SID'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twilio_auth_token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r>
        <w:rPr>
          <w:rStyle w:val="token"/>
          <w:rFonts w:ascii="Consolas" w:hAnsi="Consolas" w:cs="Consolas"/>
          <w:color w:val="669900"/>
        </w:rPr>
        <w:t>Ваш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669900"/>
        </w:rPr>
        <w:t>токен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аутентификации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Twilio'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twilio_phone_number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r>
        <w:rPr>
          <w:rStyle w:val="token"/>
          <w:rFonts w:ascii="Consolas" w:hAnsi="Consolas" w:cs="Consolas"/>
          <w:color w:val="669900"/>
        </w:rPr>
        <w:t>Ваш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номер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телефона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Twilio'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destination_phone_number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r>
        <w:rPr>
          <w:rStyle w:val="token"/>
          <w:rFonts w:ascii="Consolas" w:hAnsi="Consolas" w:cs="Consolas"/>
          <w:color w:val="669900"/>
        </w:rPr>
        <w:t>Номер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, </w:t>
      </w:r>
      <w:r>
        <w:rPr>
          <w:rStyle w:val="token"/>
          <w:rFonts w:ascii="Consolas" w:hAnsi="Consolas" w:cs="Consolas"/>
          <w:color w:val="669900"/>
        </w:rPr>
        <w:t>куда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придёт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сообщение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HTMLCode"/>
          <w:rFonts w:ascii="Consolas" w:hAnsi="Consolas" w:cs="Consolas"/>
          <w:color w:val="000000"/>
          <w:lang w:val="en-US"/>
        </w:rPr>
        <w:t>client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Client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proofErr w:type="spellStart"/>
      <w:proofErr w:type="gramEnd"/>
      <w:r w:rsidRPr="00725F4D">
        <w:rPr>
          <w:rStyle w:val="HTMLCode"/>
          <w:rFonts w:ascii="Consolas" w:hAnsi="Consolas" w:cs="Consolas"/>
          <w:color w:val="000000"/>
          <w:lang w:val="en-US"/>
        </w:rPr>
        <w:t>twilio_account_sid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twilio_auth_token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Корневая директория проекта.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HTMLCode"/>
          <w:rFonts w:ascii="Consolas" w:hAnsi="Consolas" w:cs="Consolas"/>
          <w:color w:val="000000"/>
        </w:rPr>
        <w:t>ROOT_DIR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 w:cs="Consolas"/>
          <w:color w:val="000000"/>
        </w:rPr>
        <w:t>Path</w:t>
      </w:r>
      <w:proofErr w:type="spellEnd"/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"."</w:t>
      </w:r>
      <w:r>
        <w:rPr>
          <w:rStyle w:val="token"/>
          <w:rFonts w:ascii="Consolas" w:hAnsi="Consolas" w:cs="Consolas"/>
          <w:color w:val="999999"/>
        </w:rPr>
        <w:t>)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Директория для сохранения логов и обученной модели.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HTMLCode"/>
          <w:rFonts w:ascii="Consolas" w:hAnsi="Consolas" w:cs="Consolas"/>
          <w:color w:val="000000"/>
          <w:lang w:val="en-US"/>
        </w:rPr>
        <w:t>MODEL_DIR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ROOT_DIR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/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"logs"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Локальный путь к файлу с обученными весами.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HTMLCode"/>
          <w:rFonts w:ascii="Consolas" w:hAnsi="Consolas" w:cs="Consolas"/>
          <w:color w:val="000000"/>
          <w:lang w:val="en-US"/>
        </w:rPr>
        <w:t>COCO_MODEL_PATH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ROOT_DIR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/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"mask_rcnn_coco.h5"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 xml:space="preserve"># Загружаем </w:t>
      </w:r>
      <w:proofErr w:type="spellStart"/>
      <w:r>
        <w:rPr>
          <w:rStyle w:val="token"/>
          <w:rFonts w:ascii="Consolas" w:hAnsi="Consolas" w:cs="Consolas"/>
          <w:color w:val="708090"/>
        </w:rPr>
        <w:t>датасет</w:t>
      </w:r>
      <w:proofErr w:type="spellEnd"/>
      <w:r>
        <w:rPr>
          <w:rStyle w:val="token"/>
          <w:rFonts w:ascii="Consolas" w:hAnsi="Consolas" w:cs="Consolas"/>
          <w:color w:val="708090"/>
        </w:rPr>
        <w:t xml:space="preserve"> COCO при необходимости.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if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not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COCO_MODEL_PATH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exists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():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mrcnn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utils</w:t>
      </w:r>
      <w:proofErr w:type="gramEnd"/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download_trained_weights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COCO_MODEL_PATH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Директория с изображениями для обработки.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HTMLCode"/>
          <w:rFonts w:ascii="Consolas" w:hAnsi="Consolas" w:cs="Consolas"/>
          <w:color w:val="000000"/>
          <w:lang w:val="en-US"/>
        </w:rPr>
        <w:t>IMAGE_DIR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ROOT_DIR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/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"images"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Видеофайл или камера для обработки — вставьте значение 0, если использовать камеру, а не видеофайл.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HTMLCode"/>
          <w:rFonts w:ascii="Consolas" w:hAnsi="Consolas" w:cs="Consolas"/>
          <w:color w:val="000000"/>
          <w:lang w:val="en-US"/>
        </w:rPr>
        <w:t>VIDEO_SOURCE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"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test_images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>/parking.mp4"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 xml:space="preserve"># Создаём модель </w:t>
      </w:r>
      <w:proofErr w:type="spellStart"/>
      <w:r>
        <w:rPr>
          <w:rStyle w:val="token"/>
          <w:rFonts w:ascii="Consolas" w:hAnsi="Consolas" w:cs="Consolas"/>
          <w:color w:val="708090"/>
        </w:rPr>
        <w:t>Mask</w:t>
      </w:r>
      <w:proofErr w:type="spellEnd"/>
      <w:r>
        <w:rPr>
          <w:rStyle w:val="token"/>
          <w:rFonts w:ascii="Consolas" w:hAnsi="Consolas" w:cs="Consolas"/>
          <w:color w:val="708090"/>
        </w:rPr>
        <w:t>-RCNN в режиме вывода.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HTMLCode"/>
          <w:rFonts w:ascii="Consolas" w:hAnsi="Consolas" w:cs="Consolas"/>
          <w:color w:val="000000"/>
          <w:lang w:val="en-US"/>
        </w:rPr>
        <w:t>model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MaskRCNN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proofErr w:type="gramEnd"/>
      <w:r w:rsidRPr="00725F4D">
        <w:rPr>
          <w:rStyle w:val="HTMLCode"/>
          <w:rFonts w:ascii="Consolas" w:hAnsi="Consolas" w:cs="Consolas"/>
          <w:color w:val="000000"/>
          <w:lang w:val="en-US"/>
        </w:rPr>
        <w:t>mode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"inference"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model_dir</w:t>
      </w:r>
      <w:proofErr w:type="spellEnd"/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MODEL_DIR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config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MaskRCNNConfig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())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# </w:t>
      </w:r>
      <w:r>
        <w:rPr>
          <w:rStyle w:val="token"/>
          <w:rFonts w:ascii="Consolas" w:hAnsi="Consolas" w:cs="Consolas"/>
          <w:color w:val="708090"/>
        </w:rPr>
        <w:t>Загружаем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708090"/>
        </w:rPr>
        <w:t>предобученную</w:t>
      </w:r>
      <w:proofErr w:type="spellEnd"/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</w:t>
      </w:r>
      <w:r>
        <w:rPr>
          <w:rStyle w:val="token"/>
          <w:rFonts w:ascii="Consolas" w:hAnsi="Consolas" w:cs="Consolas"/>
          <w:color w:val="708090"/>
        </w:rPr>
        <w:t>модель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>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model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load</w:t>
      </w:r>
      <w:proofErr w:type="gramEnd"/>
      <w:r w:rsidRPr="00725F4D">
        <w:rPr>
          <w:rStyle w:val="HTMLCode"/>
          <w:rFonts w:ascii="Consolas" w:hAnsi="Consolas" w:cs="Consolas"/>
          <w:color w:val="000000"/>
          <w:lang w:val="en-US"/>
        </w:rPr>
        <w:t>_weights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COCO_MODEL_PATH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by_name</w:t>
      </w:r>
      <w:proofErr w:type="spellEnd"/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True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Местоположение парковочных мест.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proofErr w:type="spellStart"/>
      <w:r>
        <w:rPr>
          <w:rStyle w:val="HTMLCode"/>
          <w:rFonts w:ascii="Consolas" w:hAnsi="Consolas" w:cs="Consolas"/>
          <w:color w:val="000000"/>
        </w:rPr>
        <w:t>parked_car_boxes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990055"/>
        </w:rPr>
        <w:t>None</w:t>
      </w:r>
      <w:proofErr w:type="spellEnd"/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lastRenderedPageBreak/>
        <w:t># Загружаем видеофайл, для которого хотим запустить распознавание.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video_capture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VideoCapture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VIDEO_SOURCE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Сколько кадров подряд с пустым местом мы уже видели.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proofErr w:type="spellStart"/>
      <w:r>
        <w:rPr>
          <w:rStyle w:val="HTMLCode"/>
          <w:rFonts w:ascii="Consolas" w:hAnsi="Consolas" w:cs="Consolas"/>
          <w:color w:val="000000"/>
        </w:rPr>
        <w:t>free_space_frames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0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Мы уже отправляли SMS?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proofErr w:type="spellStart"/>
      <w:r>
        <w:rPr>
          <w:rStyle w:val="HTMLCode"/>
          <w:rFonts w:ascii="Consolas" w:hAnsi="Consolas" w:cs="Consolas"/>
          <w:color w:val="000000"/>
        </w:rPr>
        <w:t>sms_sent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990055"/>
        </w:rPr>
        <w:t>False</w:t>
      </w:r>
      <w:proofErr w:type="spellEnd"/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Проходимся в цикле по каждому кадру.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77AA"/>
          <w:lang w:val="en-US"/>
        </w:rPr>
        <w:t>while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video_</w:t>
      </w:r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capture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isOpened</w:t>
      </w:r>
      <w:proofErr w:type="spellEnd"/>
      <w:proofErr w:type="gramEnd"/>
      <w:r w:rsidRPr="00725F4D">
        <w:rPr>
          <w:rStyle w:val="token"/>
          <w:rFonts w:ascii="Consolas" w:hAnsi="Consolas" w:cs="Consolas"/>
          <w:color w:val="999999"/>
          <w:lang w:val="en-US"/>
        </w:rPr>
        <w:t>():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success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frame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video_</w:t>
      </w:r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capture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read</w:t>
      </w:r>
      <w:proofErr w:type="spellEnd"/>
      <w:proofErr w:type="gramEnd"/>
      <w:r w:rsidRPr="00725F4D">
        <w:rPr>
          <w:rStyle w:val="token"/>
          <w:rFonts w:ascii="Consolas" w:hAnsi="Consolas" w:cs="Consolas"/>
          <w:color w:val="999999"/>
          <w:lang w:val="en-US"/>
        </w:rPr>
        <w:t>()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proofErr w:type="spellStart"/>
      <w:r>
        <w:rPr>
          <w:rStyle w:val="token"/>
          <w:rFonts w:ascii="Consolas" w:hAnsi="Consolas" w:cs="Consolas"/>
          <w:color w:val="0077AA"/>
        </w:rPr>
        <w:t>if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0077AA"/>
        </w:rPr>
        <w:t>not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000000"/>
        </w:rPr>
        <w:t>success</w:t>
      </w:r>
      <w:proofErr w:type="spellEnd"/>
      <w:r>
        <w:rPr>
          <w:rStyle w:val="token"/>
          <w:rFonts w:ascii="Consolas" w:hAnsi="Consolas" w:cs="Consolas"/>
          <w:color w:val="999999"/>
        </w:rPr>
        <w:t>: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proofErr w:type="spellStart"/>
      <w:r>
        <w:rPr>
          <w:rStyle w:val="token"/>
          <w:rFonts w:ascii="Consolas" w:hAnsi="Consolas" w:cs="Consolas"/>
          <w:color w:val="0077AA"/>
        </w:rPr>
        <w:t>break</w:t>
      </w:r>
      <w:proofErr w:type="spellEnd"/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># Конвертируем изображение из цветовой модели BGR в RGB.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proofErr w:type="spellStart"/>
      <w:r>
        <w:rPr>
          <w:rStyle w:val="HTMLCode"/>
          <w:rFonts w:ascii="Consolas" w:hAnsi="Consolas" w:cs="Consolas"/>
          <w:color w:val="000000"/>
        </w:rPr>
        <w:t>rgb_image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000000"/>
        </w:rPr>
        <w:t>frame</w:t>
      </w:r>
      <w:proofErr w:type="spellEnd"/>
      <w:proofErr w:type="gramStart"/>
      <w:r>
        <w:rPr>
          <w:rStyle w:val="token"/>
          <w:rFonts w:ascii="Consolas" w:hAnsi="Consolas" w:cs="Consolas"/>
          <w:color w:val="999999"/>
        </w:rPr>
        <w:t>[:,</w:t>
      </w:r>
      <w:proofErr w:type="gram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9999"/>
        </w:rPr>
        <w:t>:,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9999"/>
        </w:rPr>
        <w:t>::</w:t>
      </w:r>
      <w:r>
        <w:rPr>
          <w:rStyle w:val="token"/>
          <w:rFonts w:ascii="Consolas" w:hAnsi="Consolas" w:cs="Consolas"/>
          <w:color w:val="9A6E3A"/>
        </w:rPr>
        <w:t>-</w:t>
      </w:r>
      <w:r>
        <w:rPr>
          <w:rStyle w:val="token"/>
          <w:rFonts w:ascii="Consolas" w:hAnsi="Consolas" w:cs="Consolas"/>
          <w:color w:val="990055"/>
        </w:rPr>
        <w:t>1</w:t>
      </w:r>
      <w:r>
        <w:rPr>
          <w:rStyle w:val="token"/>
          <w:rFonts w:ascii="Consolas" w:hAnsi="Consolas" w:cs="Consolas"/>
          <w:color w:val="999999"/>
        </w:rPr>
        <w:t>]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 xml:space="preserve"># Подаём изображение модели </w:t>
      </w:r>
      <w:proofErr w:type="spellStart"/>
      <w:r>
        <w:rPr>
          <w:rStyle w:val="token"/>
          <w:rFonts w:ascii="Consolas" w:hAnsi="Consolas" w:cs="Consolas"/>
          <w:color w:val="708090"/>
        </w:rPr>
        <w:t>Mask</w:t>
      </w:r>
      <w:proofErr w:type="spellEnd"/>
      <w:r>
        <w:rPr>
          <w:rStyle w:val="token"/>
          <w:rFonts w:ascii="Consolas" w:hAnsi="Consolas" w:cs="Consolas"/>
          <w:color w:val="708090"/>
        </w:rPr>
        <w:t xml:space="preserve"> R-CNN для получения результата.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results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model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detect</w:t>
      </w:r>
      <w:proofErr w:type="spellEnd"/>
      <w:proofErr w:type="gramEnd"/>
      <w:r w:rsidRPr="00725F4D">
        <w:rPr>
          <w:rStyle w:val="token"/>
          <w:rFonts w:ascii="Consolas" w:hAnsi="Consolas" w:cs="Consolas"/>
          <w:color w:val="999999"/>
          <w:lang w:val="en-US"/>
        </w:rPr>
        <w:t>([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rgb_image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],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verbose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 xml:space="preserve"># </w:t>
      </w:r>
      <w:proofErr w:type="spellStart"/>
      <w:r>
        <w:rPr>
          <w:rStyle w:val="token"/>
          <w:rFonts w:ascii="Consolas" w:hAnsi="Consolas" w:cs="Consolas"/>
          <w:color w:val="708090"/>
        </w:rPr>
        <w:t>Mask</w:t>
      </w:r>
      <w:proofErr w:type="spellEnd"/>
      <w:r>
        <w:rPr>
          <w:rStyle w:val="token"/>
          <w:rFonts w:ascii="Consolas" w:hAnsi="Consolas" w:cs="Consolas"/>
          <w:color w:val="708090"/>
        </w:rPr>
        <w:t xml:space="preserve"> R-CNN предполагает, что мы распознаём объекты на множественных изображениях.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># Мы передали только одно изображение, поэтому извлекаем только первый результат.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HTMLCode"/>
          <w:rFonts w:ascii="Consolas" w:hAnsi="Consolas" w:cs="Consolas"/>
          <w:color w:val="000000"/>
        </w:rPr>
        <w:t>r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 w:cs="Consolas"/>
          <w:color w:val="000000"/>
        </w:rPr>
        <w:t>results</w:t>
      </w:r>
      <w:proofErr w:type="spellEnd"/>
      <w:r>
        <w:rPr>
          <w:rStyle w:val="token"/>
          <w:rFonts w:ascii="Consolas" w:hAnsi="Consolas" w:cs="Consolas"/>
          <w:color w:val="999999"/>
        </w:rPr>
        <w:t>[</w:t>
      </w:r>
      <w:proofErr w:type="gramEnd"/>
      <w:r>
        <w:rPr>
          <w:rStyle w:val="token"/>
          <w:rFonts w:ascii="Consolas" w:hAnsi="Consolas" w:cs="Consolas"/>
          <w:color w:val="990055"/>
        </w:rPr>
        <w:t>0</w:t>
      </w:r>
      <w:r>
        <w:rPr>
          <w:rStyle w:val="token"/>
          <w:rFonts w:ascii="Consolas" w:hAnsi="Consolas" w:cs="Consolas"/>
          <w:color w:val="999999"/>
        </w:rPr>
        <w:t>]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># Переменная r теперь содержит результаты распознавания: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># - r['</w:t>
      </w:r>
      <w:proofErr w:type="spellStart"/>
      <w:r>
        <w:rPr>
          <w:rStyle w:val="token"/>
          <w:rFonts w:ascii="Consolas" w:hAnsi="Consolas" w:cs="Consolas"/>
          <w:color w:val="708090"/>
        </w:rPr>
        <w:t>rois</w:t>
      </w:r>
      <w:proofErr w:type="spellEnd"/>
      <w:r>
        <w:rPr>
          <w:rStyle w:val="token"/>
          <w:rFonts w:ascii="Consolas" w:hAnsi="Consolas" w:cs="Consolas"/>
          <w:color w:val="708090"/>
        </w:rPr>
        <w:t>'] — ограничивающая рамка для каждого распознанного объекта;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># - r['</w:t>
      </w:r>
      <w:proofErr w:type="spellStart"/>
      <w:r>
        <w:rPr>
          <w:rStyle w:val="token"/>
          <w:rFonts w:ascii="Consolas" w:hAnsi="Consolas" w:cs="Consolas"/>
          <w:color w:val="708090"/>
        </w:rPr>
        <w:t>class_ids</w:t>
      </w:r>
      <w:proofErr w:type="spellEnd"/>
      <w:r>
        <w:rPr>
          <w:rStyle w:val="token"/>
          <w:rFonts w:ascii="Consolas" w:hAnsi="Consolas" w:cs="Consolas"/>
          <w:color w:val="708090"/>
        </w:rPr>
        <w:t>'] — идентификатор (тип) объекта;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># - r['</w:t>
      </w:r>
      <w:proofErr w:type="spellStart"/>
      <w:r>
        <w:rPr>
          <w:rStyle w:val="token"/>
          <w:rFonts w:ascii="Consolas" w:hAnsi="Consolas" w:cs="Consolas"/>
          <w:color w:val="708090"/>
        </w:rPr>
        <w:t>scores</w:t>
      </w:r>
      <w:proofErr w:type="spellEnd"/>
      <w:r>
        <w:rPr>
          <w:rStyle w:val="token"/>
          <w:rFonts w:ascii="Consolas" w:hAnsi="Consolas" w:cs="Consolas"/>
          <w:color w:val="708090"/>
        </w:rPr>
        <w:t>'] — степень уверенности;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># - r['</w:t>
      </w:r>
      <w:proofErr w:type="spellStart"/>
      <w:r>
        <w:rPr>
          <w:rStyle w:val="token"/>
          <w:rFonts w:ascii="Consolas" w:hAnsi="Consolas" w:cs="Consolas"/>
          <w:color w:val="708090"/>
        </w:rPr>
        <w:t>masks</w:t>
      </w:r>
      <w:proofErr w:type="spellEnd"/>
      <w:r>
        <w:rPr>
          <w:rStyle w:val="token"/>
          <w:rFonts w:ascii="Consolas" w:hAnsi="Consolas" w:cs="Consolas"/>
          <w:color w:val="708090"/>
        </w:rPr>
        <w:t>'] — маски объектов (что даёт вам их контур).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if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parked_car_boxes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725F4D">
        <w:rPr>
          <w:rStyle w:val="token"/>
          <w:rFonts w:ascii="Consolas" w:hAnsi="Consolas" w:cs="Consolas"/>
          <w:color w:val="0077AA"/>
          <w:lang w:val="en-US"/>
        </w:rPr>
        <w:t>is</w:t>
      </w:r>
      <w:proofErr w:type="gram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None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: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Это первый кадр видео — допустим, что все обнаруженные машины стоят на парковке.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Сохраняем местоположение каждой машины как парковочное место и переходим к следующему кадру.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parked_car_boxes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get_car_boxes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[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rois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],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[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class_ids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])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</w:t>
      </w:r>
      <w:proofErr w:type="spellStart"/>
      <w:r>
        <w:rPr>
          <w:rStyle w:val="token"/>
          <w:rFonts w:ascii="Consolas" w:hAnsi="Consolas" w:cs="Consolas"/>
          <w:color w:val="0077AA"/>
        </w:rPr>
        <w:t>else</w:t>
      </w:r>
      <w:proofErr w:type="spellEnd"/>
      <w:r>
        <w:rPr>
          <w:rStyle w:val="token"/>
          <w:rFonts w:ascii="Consolas" w:hAnsi="Consolas" w:cs="Consolas"/>
          <w:color w:val="999999"/>
        </w:rPr>
        <w:t>: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lastRenderedPageBreak/>
        <w:t xml:space="preserve">        </w:t>
      </w:r>
      <w:r>
        <w:rPr>
          <w:rStyle w:val="token"/>
          <w:rFonts w:ascii="Consolas" w:hAnsi="Consolas" w:cs="Consolas"/>
          <w:color w:val="708090"/>
        </w:rPr>
        <w:t># Мы уже знаем, где места. Проверяем, есть ли свободные.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Ищем машины на текущем кадре.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car_boxes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get_car_boxes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[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rois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],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[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class_ids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>'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])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Смотрим, как сильно эти машины пересекаются с известными парковочными местами.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overlaps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mrcnn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utils</w:t>
      </w:r>
      <w:proofErr w:type="gramEnd"/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compute_overlaps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parked_car_boxes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car_boxes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Предполагаем, что свободных мест нет, пока не найдём хотя бы одно.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proofErr w:type="spellStart"/>
      <w:r>
        <w:rPr>
          <w:rStyle w:val="HTMLCode"/>
          <w:rFonts w:ascii="Consolas" w:hAnsi="Consolas" w:cs="Consolas"/>
          <w:color w:val="000000"/>
        </w:rPr>
        <w:t>free_space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990055"/>
        </w:rPr>
        <w:t>False</w:t>
      </w:r>
      <w:proofErr w:type="spellEnd"/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Проходимся в цикле по каждому известному парковочному месту.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for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parking_area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overlap_areas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in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725F4D">
        <w:rPr>
          <w:rStyle w:val="token"/>
          <w:rFonts w:ascii="Consolas" w:hAnsi="Consolas" w:cs="Consolas"/>
          <w:color w:val="669900"/>
          <w:lang w:val="en-US"/>
        </w:rPr>
        <w:t>zip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proofErr w:type="spellStart"/>
      <w:proofErr w:type="gramEnd"/>
      <w:r w:rsidRPr="00725F4D">
        <w:rPr>
          <w:rStyle w:val="HTMLCode"/>
          <w:rFonts w:ascii="Consolas" w:hAnsi="Consolas" w:cs="Consolas"/>
          <w:color w:val="000000"/>
          <w:lang w:val="en-US"/>
        </w:rPr>
        <w:t>parked_car_boxes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overlaps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):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r>
        <w:rPr>
          <w:rStyle w:val="token"/>
          <w:rFonts w:ascii="Consolas" w:hAnsi="Consolas" w:cs="Consolas"/>
          <w:color w:val="708090"/>
        </w:rPr>
        <w:t># Ищем максимальное значение пересечения с любой обнаруженной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    </w:t>
      </w:r>
      <w:r>
        <w:rPr>
          <w:rStyle w:val="token"/>
          <w:rFonts w:ascii="Consolas" w:hAnsi="Consolas" w:cs="Consolas"/>
          <w:color w:val="708090"/>
        </w:rPr>
        <w:t># на кадре машиной (неважно, какой).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   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max_IoU_overlap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np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max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overlap_areas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r>
        <w:rPr>
          <w:rStyle w:val="token"/>
          <w:rFonts w:ascii="Consolas" w:hAnsi="Consolas" w:cs="Consolas"/>
          <w:color w:val="708090"/>
        </w:rPr>
        <w:t># Получаем верхнюю левую и нижнюю правую координаты парковочного места.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y1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x1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y2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x2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parking_area</w:t>
      </w:r>
      <w:proofErr w:type="spellEnd"/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r>
        <w:rPr>
          <w:rStyle w:val="token"/>
          <w:rFonts w:ascii="Consolas" w:hAnsi="Consolas" w:cs="Consolas"/>
          <w:color w:val="708090"/>
        </w:rPr>
        <w:t xml:space="preserve"># Проверяем, свободно ли место, проверив значение </w:t>
      </w:r>
      <w:proofErr w:type="spellStart"/>
      <w:r>
        <w:rPr>
          <w:rStyle w:val="token"/>
          <w:rFonts w:ascii="Consolas" w:hAnsi="Consolas" w:cs="Consolas"/>
          <w:color w:val="708090"/>
        </w:rPr>
        <w:t>IoU</w:t>
      </w:r>
      <w:proofErr w:type="spellEnd"/>
      <w:r>
        <w:rPr>
          <w:rStyle w:val="token"/>
          <w:rFonts w:ascii="Consolas" w:hAnsi="Consolas" w:cs="Consolas"/>
          <w:color w:val="708090"/>
        </w:rPr>
        <w:t>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    </w:t>
      </w:r>
      <w:proofErr w:type="spellStart"/>
      <w:r>
        <w:rPr>
          <w:rStyle w:val="token"/>
          <w:rFonts w:ascii="Consolas" w:hAnsi="Consolas" w:cs="Consolas"/>
          <w:color w:val="0077AA"/>
        </w:rPr>
        <w:t>if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000000"/>
        </w:rPr>
        <w:t>max_IoU_overlap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9A6E3A"/>
        </w:rPr>
        <w:t>&lt;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0.15</w:t>
      </w:r>
      <w:proofErr w:type="gramEnd"/>
      <w:r>
        <w:rPr>
          <w:rStyle w:val="token"/>
          <w:rFonts w:ascii="Consolas" w:hAnsi="Consolas" w:cs="Consolas"/>
          <w:color w:val="999999"/>
        </w:rPr>
        <w:t>: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        </w:t>
      </w:r>
      <w:r>
        <w:rPr>
          <w:rStyle w:val="token"/>
          <w:rFonts w:ascii="Consolas" w:hAnsi="Consolas" w:cs="Consolas"/>
          <w:color w:val="708090"/>
        </w:rPr>
        <w:t># Место свободно! Рисуем зелёную рамку вокруг него.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rectangle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frame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x1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y1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x2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y2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255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3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    </w:t>
      </w:r>
      <w:r>
        <w:rPr>
          <w:rStyle w:val="token"/>
          <w:rFonts w:ascii="Consolas" w:hAnsi="Consolas" w:cs="Consolas"/>
          <w:color w:val="708090"/>
        </w:rPr>
        <w:t># Отмечаем, что мы нашли как минимум оно свободное место.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        </w:t>
      </w:r>
      <w:proofErr w:type="spellStart"/>
      <w:r>
        <w:rPr>
          <w:rStyle w:val="HTMLCode"/>
          <w:rFonts w:ascii="Consolas" w:hAnsi="Consolas" w:cs="Consolas"/>
          <w:color w:val="000000"/>
        </w:rPr>
        <w:t>free_space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990055"/>
        </w:rPr>
        <w:t>True</w:t>
      </w:r>
      <w:proofErr w:type="spellEnd"/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    </w:t>
      </w:r>
      <w:proofErr w:type="spellStart"/>
      <w:r>
        <w:rPr>
          <w:rStyle w:val="token"/>
          <w:rFonts w:ascii="Consolas" w:hAnsi="Consolas" w:cs="Consolas"/>
          <w:color w:val="0077AA"/>
        </w:rPr>
        <w:t>else</w:t>
      </w:r>
      <w:proofErr w:type="spellEnd"/>
      <w:r>
        <w:rPr>
          <w:rStyle w:val="token"/>
          <w:rFonts w:ascii="Consolas" w:hAnsi="Consolas" w:cs="Consolas"/>
          <w:color w:val="999999"/>
        </w:rPr>
        <w:t>: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        </w:t>
      </w:r>
      <w:r>
        <w:rPr>
          <w:rStyle w:val="token"/>
          <w:rFonts w:ascii="Consolas" w:hAnsi="Consolas" w:cs="Consolas"/>
          <w:color w:val="708090"/>
        </w:rPr>
        <w:t># Место всё ещё занято — рисуем красную рамку.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rectangle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frame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x1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y1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x2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y2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255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1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r>
        <w:rPr>
          <w:rStyle w:val="token"/>
          <w:rFonts w:ascii="Consolas" w:hAnsi="Consolas" w:cs="Consolas"/>
          <w:color w:val="708090"/>
        </w:rPr>
        <w:t xml:space="preserve"># Записываем значение </w:t>
      </w:r>
      <w:proofErr w:type="spellStart"/>
      <w:r>
        <w:rPr>
          <w:rStyle w:val="token"/>
          <w:rFonts w:ascii="Consolas" w:hAnsi="Consolas" w:cs="Consolas"/>
          <w:color w:val="708090"/>
        </w:rPr>
        <w:t>IoU</w:t>
      </w:r>
      <w:proofErr w:type="spellEnd"/>
      <w:r>
        <w:rPr>
          <w:rStyle w:val="token"/>
          <w:rFonts w:ascii="Consolas" w:hAnsi="Consolas" w:cs="Consolas"/>
          <w:color w:val="708090"/>
        </w:rPr>
        <w:t xml:space="preserve"> внутри рамки.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font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FONT_HERSHEY_DUPLEX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putText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frame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f"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{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>max_IoU_overlap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: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>0.2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}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"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x1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+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6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y2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-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6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font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0.3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255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255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255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Если хотя бы одно место было свободным, начинаем считать кадры.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Это для того, чтобы убедиться, что место действительно свободно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lastRenderedPageBreak/>
        <w:t xml:space="preserve">        </w:t>
      </w:r>
      <w:r>
        <w:rPr>
          <w:rStyle w:val="token"/>
          <w:rFonts w:ascii="Consolas" w:hAnsi="Consolas" w:cs="Consolas"/>
          <w:color w:val="708090"/>
        </w:rPr>
        <w:t># и не отправить лишний раз уведомление.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if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free_space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: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free_space_frames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+=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1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</w:t>
      </w:r>
      <w:proofErr w:type="spellStart"/>
      <w:r>
        <w:rPr>
          <w:rStyle w:val="token"/>
          <w:rFonts w:ascii="Consolas" w:hAnsi="Consolas" w:cs="Consolas"/>
          <w:color w:val="0077AA"/>
        </w:rPr>
        <w:t>else</w:t>
      </w:r>
      <w:proofErr w:type="spellEnd"/>
      <w:r>
        <w:rPr>
          <w:rStyle w:val="token"/>
          <w:rFonts w:ascii="Consolas" w:hAnsi="Consolas" w:cs="Consolas"/>
          <w:color w:val="999999"/>
        </w:rPr>
        <w:t>: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    </w:t>
      </w:r>
      <w:r>
        <w:rPr>
          <w:rStyle w:val="token"/>
          <w:rFonts w:ascii="Consolas" w:hAnsi="Consolas" w:cs="Consolas"/>
          <w:color w:val="708090"/>
        </w:rPr>
        <w:t># Если всё занято, обнуляем счётчик.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    </w:t>
      </w:r>
      <w:proofErr w:type="spellStart"/>
      <w:r>
        <w:rPr>
          <w:rStyle w:val="HTMLCode"/>
          <w:rFonts w:ascii="Consolas" w:hAnsi="Consolas" w:cs="Consolas"/>
          <w:color w:val="000000"/>
        </w:rPr>
        <w:t>free_space_frames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0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Если место свободно на протяжении нескольких кадров, можно сказать, что оно свободно.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if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free_space_frames</w:t>
      </w:r>
      <w:proofErr w:type="spellEnd"/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&gt;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10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: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# </w:t>
      </w:r>
      <w:r>
        <w:rPr>
          <w:rStyle w:val="token"/>
          <w:rFonts w:ascii="Consolas" w:hAnsi="Consolas" w:cs="Consolas"/>
          <w:color w:val="708090"/>
        </w:rPr>
        <w:t>Отображаем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</w:t>
      </w:r>
      <w:r>
        <w:rPr>
          <w:rStyle w:val="token"/>
          <w:rFonts w:ascii="Consolas" w:hAnsi="Consolas" w:cs="Consolas"/>
          <w:color w:val="708090"/>
        </w:rPr>
        <w:t>надпись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SPACE AVAILABLE!! </w:t>
      </w:r>
      <w:r>
        <w:rPr>
          <w:rStyle w:val="token"/>
          <w:rFonts w:ascii="Consolas" w:hAnsi="Consolas" w:cs="Consolas"/>
          <w:color w:val="708090"/>
        </w:rPr>
        <w:t>вверху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 xml:space="preserve"> </w:t>
      </w:r>
      <w:r>
        <w:rPr>
          <w:rStyle w:val="token"/>
          <w:rFonts w:ascii="Consolas" w:hAnsi="Consolas" w:cs="Consolas"/>
          <w:color w:val="708090"/>
        </w:rPr>
        <w:t>экрана</w:t>
      </w:r>
      <w:r w:rsidRPr="00725F4D">
        <w:rPr>
          <w:rStyle w:val="token"/>
          <w:rFonts w:ascii="Consolas" w:hAnsi="Consolas" w:cs="Consolas"/>
          <w:color w:val="708090"/>
          <w:lang w:val="en-US"/>
        </w:rPr>
        <w:t>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font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FONT_HERSHEY_DUPLEX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putText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frame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f"SPACE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AVAILABLE!"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10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150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font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3.0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255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0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FILLED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</w:t>
      </w:r>
      <w:r>
        <w:rPr>
          <w:rStyle w:val="token"/>
          <w:rFonts w:ascii="Consolas" w:hAnsi="Consolas" w:cs="Consolas"/>
          <w:color w:val="708090"/>
        </w:rPr>
        <w:t># Отправляем сообщение, если ещё не сделали это.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   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if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not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sms_sent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: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    </w:t>
      </w:r>
      <w:proofErr w:type="gramStart"/>
      <w:r w:rsidRPr="00725F4D">
        <w:rPr>
          <w:rStyle w:val="token"/>
          <w:rFonts w:ascii="Consolas" w:hAnsi="Consolas" w:cs="Consolas"/>
          <w:color w:val="0077AA"/>
          <w:lang w:val="en-US"/>
        </w:rPr>
        <w:t>print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proofErr w:type="gramEnd"/>
      <w:r w:rsidRPr="00725F4D">
        <w:rPr>
          <w:rStyle w:val="token"/>
          <w:rFonts w:ascii="Consolas" w:hAnsi="Consolas" w:cs="Consolas"/>
          <w:color w:val="669900"/>
          <w:lang w:val="en-US"/>
        </w:rPr>
        <w:t>"SENDING SMS!!!"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>
        <w:rPr>
          <w:rStyle w:val="HTMLCode"/>
          <w:rFonts w:ascii="Consolas" w:hAnsi="Consolas" w:cs="Consolas"/>
          <w:color w:val="000000"/>
        </w:rPr>
        <w:t>message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 w:cs="Consolas"/>
          <w:color w:val="000000"/>
        </w:rPr>
        <w:t>client</w:t>
      </w:r>
      <w:r>
        <w:rPr>
          <w:rStyle w:val="token"/>
          <w:rFonts w:ascii="Consolas" w:hAnsi="Consolas" w:cs="Consolas"/>
          <w:color w:val="999999"/>
        </w:rPr>
        <w:t>.</w:t>
      </w:r>
      <w:r>
        <w:rPr>
          <w:rStyle w:val="HTMLCode"/>
          <w:rFonts w:ascii="Consolas" w:hAnsi="Consolas" w:cs="Consolas"/>
          <w:color w:val="000000"/>
        </w:rPr>
        <w:t>messages</w:t>
      </w:r>
      <w:proofErr w:type="gramEnd"/>
      <w:r>
        <w:rPr>
          <w:rStyle w:val="token"/>
          <w:rFonts w:ascii="Consolas" w:hAnsi="Consolas" w:cs="Consolas"/>
          <w:color w:val="999999"/>
        </w:rPr>
        <w:t>.</w:t>
      </w:r>
      <w:r>
        <w:rPr>
          <w:rStyle w:val="HTMLCode"/>
          <w:rFonts w:ascii="Consolas" w:hAnsi="Consolas" w:cs="Consolas"/>
          <w:color w:val="000000"/>
        </w:rPr>
        <w:t>create</w:t>
      </w:r>
      <w:proofErr w:type="spellEnd"/>
      <w:r>
        <w:rPr>
          <w:rStyle w:val="token"/>
          <w:rFonts w:ascii="Consolas" w:hAnsi="Consolas" w:cs="Consolas"/>
          <w:color w:val="999999"/>
        </w:rPr>
        <w:t>(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    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body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"Parking space open - go 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go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 xml:space="preserve"> 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go</w:t>
      </w:r>
      <w:proofErr w:type="spellEnd"/>
      <w:r w:rsidRPr="00725F4D">
        <w:rPr>
          <w:rStyle w:val="token"/>
          <w:rFonts w:ascii="Consolas" w:hAnsi="Consolas" w:cs="Consolas"/>
          <w:color w:val="669900"/>
          <w:lang w:val="en-US"/>
        </w:rPr>
        <w:t>!"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from_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twilio_phone_number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,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       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to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</w:t>
      </w: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destination_phone_number</w:t>
      </w:r>
      <w:proofErr w:type="spellEnd"/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        </w:t>
      </w:r>
      <w:r>
        <w:rPr>
          <w:rStyle w:val="token"/>
          <w:rFonts w:ascii="Consolas" w:hAnsi="Consolas" w:cs="Consolas"/>
          <w:color w:val="999999"/>
        </w:rPr>
        <w:t>)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        </w:t>
      </w:r>
      <w:proofErr w:type="spellStart"/>
      <w:r>
        <w:rPr>
          <w:rStyle w:val="HTMLCode"/>
          <w:rFonts w:ascii="Consolas" w:hAnsi="Consolas" w:cs="Consolas"/>
          <w:color w:val="000000"/>
        </w:rPr>
        <w:t>sms_sent</w:t>
      </w:r>
      <w:proofErr w:type="spellEnd"/>
      <w:r>
        <w:rPr>
          <w:rStyle w:val="token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A6E3A"/>
        </w:rPr>
        <w:t>=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990055"/>
        </w:rPr>
        <w:t>True</w:t>
      </w:r>
      <w:proofErr w:type="spellEnd"/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>
        <w:rPr>
          <w:rStyle w:val="token"/>
          <w:rFonts w:ascii="Consolas" w:hAnsi="Consolas" w:cs="Consolas"/>
          <w:color w:val="708090"/>
        </w:rPr>
        <w:t># Показываем кадр на экране.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    </w:t>
      </w:r>
      <w:r>
        <w:rPr>
          <w:rStyle w:val="HTMLCode"/>
          <w:rFonts w:ascii="Consolas" w:hAnsi="Consolas" w:cs="Consolas"/>
          <w:color w:val="000000"/>
        </w:rPr>
        <w:t>cv2</w:t>
      </w:r>
      <w:r>
        <w:rPr>
          <w:rStyle w:val="token"/>
          <w:rFonts w:ascii="Consolas" w:hAnsi="Consolas" w:cs="Consolas"/>
          <w:color w:val="999999"/>
        </w:rPr>
        <w:t>.</w:t>
      </w:r>
      <w:r>
        <w:rPr>
          <w:rStyle w:val="HTMLCode"/>
          <w:rFonts w:ascii="Consolas" w:hAnsi="Consolas" w:cs="Consolas"/>
          <w:color w:val="000000"/>
        </w:rPr>
        <w:t>imshow</w:t>
      </w:r>
      <w:r>
        <w:rPr>
          <w:rStyle w:val="token"/>
          <w:rFonts w:ascii="Consolas" w:hAnsi="Consolas" w:cs="Consolas"/>
          <w:color w:val="999999"/>
        </w:rPr>
        <w:t>(</w:t>
      </w:r>
      <w:r>
        <w:rPr>
          <w:rStyle w:val="token"/>
          <w:rFonts w:ascii="Consolas" w:hAnsi="Consolas" w:cs="Consolas"/>
          <w:color w:val="669900"/>
        </w:rPr>
        <w:t>'</w:t>
      </w:r>
      <w:proofErr w:type="spellStart"/>
      <w:r>
        <w:rPr>
          <w:rStyle w:val="token"/>
          <w:rFonts w:ascii="Consolas" w:hAnsi="Consolas" w:cs="Consolas"/>
          <w:color w:val="669900"/>
        </w:rPr>
        <w:t>Video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toke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000000"/>
        </w:rPr>
        <w:t>frame</w:t>
      </w:r>
      <w:proofErr w:type="spellEnd"/>
      <w:r>
        <w:rPr>
          <w:rStyle w:val="token"/>
          <w:rFonts w:ascii="Consolas" w:hAnsi="Consolas" w:cs="Consolas"/>
          <w:color w:val="999999"/>
        </w:rPr>
        <w:t>)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>
        <w:rPr>
          <w:rStyle w:val="token"/>
          <w:rFonts w:ascii="Consolas" w:hAnsi="Consolas" w:cs="Consolas"/>
          <w:color w:val="708090"/>
        </w:rPr>
        <w:t># Нажмите 'q', чтобы выйти.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r>
        <w:rPr>
          <w:rStyle w:val="token"/>
          <w:rFonts w:ascii="Consolas" w:hAnsi="Consolas" w:cs="Consolas"/>
          <w:color w:val="000000"/>
        </w:rPr>
        <w:t xml:space="preserve">    </w:t>
      </w:r>
      <w:r w:rsidRPr="00725F4D">
        <w:rPr>
          <w:rStyle w:val="token"/>
          <w:rFonts w:ascii="Consolas" w:hAnsi="Consolas" w:cs="Consolas"/>
          <w:color w:val="0077AA"/>
          <w:lang w:val="en-US"/>
        </w:rPr>
        <w:t>if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waitKey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1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&amp;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90055"/>
          <w:lang w:val="en-US"/>
        </w:rPr>
        <w:t>0xFF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r w:rsidRPr="00725F4D">
        <w:rPr>
          <w:rStyle w:val="token"/>
          <w:rFonts w:ascii="Consolas" w:hAnsi="Consolas" w:cs="Consolas"/>
          <w:color w:val="9A6E3A"/>
          <w:lang w:val="en-US"/>
        </w:rPr>
        <w:t>==</w:t>
      </w: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25F4D">
        <w:rPr>
          <w:rStyle w:val="token"/>
          <w:rFonts w:ascii="Consolas" w:hAnsi="Consolas" w:cs="Consolas"/>
          <w:color w:val="669900"/>
          <w:lang w:val="en-US"/>
        </w:rPr>
        <w:t>ord</w:t>
      </w:r>
      <w:proofErr w:type="spellEnd"/>
      <w:r w:rsidRPr="00725F4D">
        <w:rPr>
          <w:rStyle w:val="token"/>
          <w:rFonts w:ascii="Consolas" w:hAnsi="Consolas" w:cs="Consolas"/>
          <w:color w:val="999999"/>
          <w:lang w:val="en-US"/>
        </w:rPr>
        <w:t>(</w:t>
      </w:r>
      <w:r w:rsidRPr="00725F4D">
        <w:rPr>
          <w:rStyle w:val="token"/>
          <w:rFonts w:ascii="Consolas" w:hAnsi="Consolas" w:cs="Consolas"/>
          <w:color w:val="669900"/>
          <w:lang w:val="en-US"/>
        </w:rPr>
        <w:t>'q'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):</w:t>
      </w: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 w:rsidRPr="00725F4D">
        <w:rPr>
          <w:rStyle w:val="token"/>
          <w:rFonts w:ascii="Consolas" w:hAnsi="Consolas" w:cs="Consolas"/>
          <w:color w:val="000000"/>
          <w:lang w:val="en-US"/>
        </w:rPr>
        <w:t xml:space="preserve">        </w:t>
      </w:r>
      <w:proofErr w:type="spellStart"/>
      <w:r>
        <w:rPr>
          <w:rStyle w:val="token"/>
          <w:rFonts w:ascii="Consolas" w:hAnsi="Consolas" w:cs="Consolas"/>
          <w:color w:val="0077AA"/>
        </w:rPr>
        <w:t>break</w:t>
      </w:r>
      <w:proofErr w:type="spellEnd"/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</w:p>
    <w:p w:rsid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708090"/>
        </w:rPr>
        <w:t># Нажмите 'q', чтобы выйти.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 w:cs="Consolas"/>
          <w:color w:val="000000"/>
          <w:lang w:val="en-US"/>
        </w:rPr>
      </w:pPr>
      <w:proofErr w:type="spellStart"/>
      <w:r w:rsidRPr="00725F4D">
        <w:rPr>
          <w:rStyle w:val="HTMLCode"/>
          <w:rFonts w:ascii="Consolas" w:hAnsi="Consolas" w:cs="Consolas"/>
          <w:color w:val="000000"/>
          <w:lang w:val="en-US"/>
        </w:rPr>
        <w:t>video_</w:t>
      </w:r>
      <w:proofErr w:type="gramStart"/>
      <w:r w:rsidRPr="00725F4D">
        <w:rPr>
          <w:rStyle w:val="HTMLCode"/>
          <w:rFonts w:ascii="Consolas" w:hAnsi="Consolas" w:cs="Consolas"/>
          <w:color w:val="000000"/>
          <w:lang w:val="en-US"/>
        </w:rPr>
        <w:t>capture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release</w:t>
      </w:r>
      <w:proofErr w:type="spellEnd"/>
      <w:proofErr w:type="gramEnd"/>
      <w:r w:rsidRPr="00725F4D">
        <w:rPr>
          <w:rStyle w:val="token"/>
          <w:rFonts w:ascii="Consolas" w:hAnsi="Consolas" w:cs="Consolas"/>
          <w:color w:val="999999"/>
          <w:lang w:val="en-US"/>
        </w:rPr>
        <w:t>()</w:t>
      </w:r>
    </w:p>
    <w:p w:rsidR="00725F4D" w:rsidRPr="00725F4D" w:rsidRDefault="00725F4D" w:rsidP="00725F4D">
      <w:pPr>
        <w:pStyle w:val="HTMLPreformatted"/>
        <w:shd w:val="clear" w:color="auto" w:fill="F8F8F8"/>
        <w:spacing w:before="150" w:after="150"/>
        <w:rPr>
          <w:rFonts w:ascii="Consolas" w:hAnsi="Consolas" w:cs="Consolas"/>
          <w:color w:val="000000"/>
          <w:lang w:val="en-US"/>
        </w:rPr>
      </w:pPr>
      <w:r w:rsidRPr="00725F4D">
        <w:rPr>
          <w:rStyle w:val="HTMLCode"/>
          <w:rFonts w:ascii="Consolas" w:hAnsi="Consolas" w:cs="Consolas"/>
          <w:color w:val="000000"/>
          <w:lang w:val="en-US"/>
        </w:rPr>
        <w:t>cv2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.</w:t>
      </w:r>
      <w:r w:rsidRPr="00725F4D">
        <w:rPr>
          <w:rStyle w:val="HTMLCode"/>
          <w:rFonts w:ascii="Consolas" w:hAnsi="Consolas" w:cs="Consolas"/>
          <w:color w:val="000000"/>
          <w:lang w:val="en-US"/>
        </w:rPr>
        <w:t>destroyAllWindows</w:t>
      </w:r>
      <w:r w:rsidRPr="00725F4D">
        <w:rPr>
          <w:rStyle w:val="token"/>
          <w:rFonts w:ascii="Consolas" w:hAnsi="Consolas" w:cs="Consolas"/>
          <w:color w:val="999999"/>
          <w:lang w:val="en-US"/>
        </w:rPr>
        <w:t>()</w:t>
      </w:r>
    </w:p>
    <w:p w:rsidR="00F9277E" w:rsidRDefault="00725F4D" w:rsidP="00725F4D">
      <w:pPr>
        <w:pStyle w:val="Heading1"/>
        <w:rPr>
          <w:lang w:val="en-US"/>
        </w:rPr>
      </w:pPr>
      <w:r w:rsidRPr="00725F4D">
        <w:rPr>
          <w:lang w:val="en-US"/>
        </w:rPr>
        <w:lastRenderedPageBreak/>
        <w:t xml:space="preserve"> </w:t>
      </w:r>
      <w:bookmarkStart w:id="22" w:name="_Toc28139863"/>
    </w:p>
    <w:p w:rsidR="006B26AF" w:rsidRPr="00975849" w:rsidRDefault="006E23CF" w:rsidP="00725F4D">
      <w:pPr>
        <w:pStyle w:val="Heading1"/>
      </w:pPr>
      <w:r>
        <w:t>Список</w:t>
      </w:r>
      <w:r w:rsidRPr="00975849">
        <w:t xml:space="preserve"> </w:t>
      </w:r>
      <w:r>
        <w:t>литературы</w:t>
      </w:r>
      <w:r w:rsidR="00975849" w:rsidRPr="00975849">
        <w:t xml:space="preserve"> </w:t>
      </w:r>
      <w:r w:rsidR="00975849">
        <w:t>и</w:t>
      </w:r>
      <w:r w:rsidR="00975849" w:rsidRPr="00975849">
        <w:t xml:space="preserve"> </w:t>
      </w:r>
      <w:r w:rsidR="00975849">
        <w:t>электронных источников</w:t>
      </w:r>
      <w:bookmarkEnd w:id="22"/>
    </w:p>
    <w:p w:rsidR="00725F4D" w:rsidRDefault="00725F4D" w:rsidP="00725F4D">
      <w:pPr>
        <w:pStyle w:val="ListParagraph"/>
        <w:numPr>
          <w:ilvl w:val="0"/>
          <w:numId w:val="33"/>
        </w:numPr>
      </w:pPr>
      <w:hyperlink r:id="rId17" w:history="1">
        <w:r>
          <w:rPr>
            <w:rStyle w:val="Hyperlink"/>
          </w:rPr>
          <w:t>https://tproger.ru/</w:t>
        </w:r>
      </w:hyperlink>
    </w:p>
    <w:p w:rsidR="00D437B4" w:rsidRPr="001A1AA3" w:rsidRDefault="00725F4D" w:rsidP="00D437B4">
      <w:pPr>
        <w:pStyle w:val="ListParagraph"/>
        <w:numPr>
          <w:ilvl w:val="0"/>
          <w:numId w:val="33"/>
        </w:numPr>
      </w:pPr>
      <w:hyperlink r:id="rId18" w:history="1">
        <w:r>
          <w:rPr>
            <w:rStyle w:val="Hyperlink"/>
          </w:rPr>
          <w:t>https://arxiv.org/abs/1804.02767</w:t>
        </w:r>
      </w:hyperlink>
    </w:p>
    <w:p w:rsidR="001A1AA3" w:rsidRDefault="001A1AA3" w:rsidP="001A1AA3">
      <w:pPr>
        <w:pStyle w:val="ListParagraph"/>
        <w:numPr>
          <w:ilvl w:val="0"/>
          <w:numId w:val="33"/>
        </w:numPr>
      </w:pPr>
      <w:hyperlink r:id="rId19" w:history="1">
        <w:r>
          <w:rPr>
            <w:rStyle w:val="Hyperlink"/>
          </w:rPr>
          <w:t>https://projects.raspberrypi.org/en/projects/raspberry-pi-getting-started</w:t>
        </w:r>
      </w:hyperlink>
    </w:p>
    <w:p w:rsidR="001A1AA3" w:rsidRPr="001A1AA3" w:rsidRDefault="001A1AA3" w:rsidP="001A1AA3">
      <w:pPr>
        <w:pStyle w:val="ListParagraph"/>
      </w:pPr>
    </w:p>
    <w:p w:rsidR="00B42E06" w:rsidRDefault="00B42E06" w:rsidP="006E23CF"/>
    <w:p w:rsidR="006E23CF" w:rsidRPr="006E23CF" w:rsidRDefault="006E23CF" w:rsidP="006E23CF"/>
    <w:p w:rsidR="00C55038" w:rsidRPr="006B26AF" w:rsidRDefault="00C55038" w:rsidP="00BC65E7"/>
    <w:sectPr w:rsidR="00C55038" w:rsidRPr="006B26AF" w:rsidSect="00D1228A">
      <w:headerReference w:type="first" r:id="rId20"/>
      <w:footerReference w:type="first" r:id="rId21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7F10" w:rsidRDefault="00167F10" w:rsidP="00BC65E7">
      <w:r>
        <w:separator/>
      </w:r>
    </w:p>
  </w:endnote>
  <w:endnote w:type="continuationSeparator" w:id="0">
    <w:p w:rsidR="00167F10" w:rsidRDefault="00167F10" w:rsidP="00BC6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1AA3" w:rsidRPr="00D1228A" w:rsidRDefault="001A1AA3" w:rsidP="00BC65E7">
    <w:pPr>
      <w:pStyle w:val="Footer"/>
      <w:jc w:val="center"/>
    </w:pPr>
    <w:r w:rsidRPr="00D1228A">
      <w:t>Санкт-Петербург</w:t>
    </w:r>
  </w:p>
  <w:p w:rsidR="001A1AA3" w:rsidRPr="00D1228A" w:rsidRDefault="001A1AA3" w:rsidP="00BC65E7">
    <w:pPr>
      <w:pStyle w:val="Footer"/>
      <w:jc w:val="center"/>
    </w:pPr>
    <w:r w:rsidRPr="00D1228A"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7F10" w:rsidRDefault="00167F10" w:rsidP="00BC65E7">
      <w:r>
        <w:separator/>
      </w:r>
    </w:p>
  </w:footnote>
  <w:footnote w:type="continuationSeparator" w:id="0">
    <w:p w:rsidR="00167F10" w:rsidRDefault="00167F10" w:rsidP="00BC65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1AA3" w:rsidRPr="00D1228A" w:rsidRDefault="001A1AA3" w:rsidP="00BC65E7">
    <w:pPr>
      <w:jc w:val="center"/>
    </w:pPr>
    <w:r w:rsidRPr="00D1228A">
      <w:t>Министерство науки и высшего образования Российской Федерации</w:t>
    </w:r>
  </w:p>
  <w:p w:rsidR="001A1AA3" w:rsidRPr="00D1228A" w:rsidRDefault="001A1AA3" w:rsidP="00BC65E7">
    <w:pPr>
      <w:jc w:val="center"/>
    </w:pPr>
    <w:r w:rsidRPr="00D1228A">
      <w:t>Федеральное государственное автономное образовательное учреждение высшего образования</w:t>
    </w:r>
  </w:p>
  <w:p w:rsidR="001A1AA3" w:rsidRPr="00D1228A" w:rsidRDefault="001A1AA3" w:rsidP="00BC65E7">
    <w:pPr>
      <w:jc w:val="center"/>
    </w:pPr>
    <w:r w:rsidRPr="00D1228A">
      <w:t>«Санкт-Петербургский политехнический университет Петра Великого»</w:t>
    </w:r>
  </w:p>
  <w:p w:rsidR="001A1AA3" w:rsidRPr="00D1228A" w:rsidRDefault="001A1AA3" w:rsidP="00BC65E7">
    <w:pPr>
      <w:jc w:val="center"/>
    </w:pPr>
    <w:r w:rsidRPr="00D1228A">
      <w:t>Институт компьютерных наук и технологий</w:t>
    </w:r>
  </w:p>
  <w:p w:rsidR="001A1AA3" w:rsidRPr="00D1228A" w:rsidRDefault="001A1AA3" w:rsidP="00BC65E7">
    <w:pPr>
      <w:jc w:val="center"/>
    </w:pPr>
    <w:r w:rsidRPr="00D1228A"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848F5"/>
    <w:multiLevelType w:val="hybridMultilevel"/>
    <w:tmpl w:val="3D4E4B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D924A05"/>
    <w:multiLevelType w:val="hybridMultilevel"/>
    <w:tmpl w:val="C9B81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55953"/>
    <w:multiLevelType w:val="hybridMultilevel"/>
    <w:tmpl w:val="FDB23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6631F"/>
    <w:multiLevelType w:val="hybridMultilevel"/>
    <w:tmpl w:val="E8127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84997"/>
    <w:multiLevelType w:val="hybridMultilevel"/>
    <w:tmpl w:val="B6847B6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513DD9"/>
    <w:multiLevelType w:val="hybridMultilevel"/>
    <w:tmpl w:val="F9143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70D77"/>
    <w:multiLevelType w:val="hybridMultilevel"/>
    <w:tmpl w:val="820A5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44095"/>
    <w:multiLevelType w:val="hybridMultilevel"/>
    <w:tmpl w:val="51A0D2B0"/>
    <w:lvl w:ilvl="0" w:tplc="E86897FE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F3E1B"/>
    <w:multiLevelType w:val="hybridMultilevel"/>
    <w:tmpl w:val="C03C6B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A80025"/>
    <w:multiLevelType w:val="hybridMultilevel"/>
    <w:tmpl w:val="7792B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72CB7"/>
    <w:multiLevelType w:val="hybridMultilevel"/>
    <w:tmpl w:val="4A5614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AD1B7B"/>
    <w:multiLevelType w:val="hybridMultilevel"/>
    <w:tmpl w:val="C90669A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C602CB"/>
    <w:multiLevelType w:val="hybridMultilevel"/>
    <w:tmpl w:val="B504E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403A7"/>
    <w:multiLevelType w:val="hybridMultilevel"/>
    <w:tmpl w:val="7DD036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B0856D6"/>
    <w:multiLevelType w:val="hybridMultilevel"/>
    <w:tmpl w:val="4F3C3F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807B5"/>
    <w:multiLevelType w:val="hybridMultilevel"/>
    <w:tmpl w:val="1026C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00145F"/>
    <w:multiLevelType w:val="hybridMultilevel"/>
    <w:tmpl w:val="6C5EEB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B8458D6"/>
    <w:multiLevelType w:val="hybridMultilevel"/>
    <w:tmpl w:val="A4D6167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D6B553E"/>
    <w:multiLevelType w:val="hybridMultilevel"/>
    <w:tmpl w:val="0332092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81B589A"/>
    <w:multiLevelType w:val="hybridMultilevel"/>
    <w:tmpl w:val="962E0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AA393C"/>
    <w:multiLevelType w:val="hybridMultilevel"/>
    <w:tmpl w:val="FFAC1D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3D7729"/>
    <w:multiLevelType w:val="hybridMultilevel"/>
    <w:tmpl w:val="86304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466E37"/>
    <w:multiLevelType w:val="hybridMultilevel"/>
    <w:tmpl w:val="04F0A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361B0D"/>
    <w:multiLevelType w:val="hybridMultilevel"/>
    <w:tmpl w:val="ECA4F2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F666F8F"/>
    <w:multiLevelType w:val="hybridMultilevel"/>
    <w:tmpl w:val="CD1C27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352BF6"/>
    <w:multiLevelType w:val="hybridMultilevel"/>
    <w:tmpl w:val="7C0A2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4D2EF1"/>
    <w:multiLevelType w:val="hybridMultilevel"/>
    <w:tmpl w:val="42423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2941FC"/>
    <w:multiLevelType w:val="hybridMultilevel"/>
    <w:tmpl w:val="5AE46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54F8B"/>
    <w:multiLevelType w:val="hybridMultilevel"/>
    <w:tmpl w:val="B09E0C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B903B1"/>
    <w:multiLevelType w:val="hybridMultilevel"/>
    <w:tmpl w:val="8DC08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26"/>
  </w:num>
  <w:num w:numId="4">
    <w:abstractNumId w:val="4"/>
  </w:num>
  <w:num w:numId="5">
    <w:abstractNumId w:val="6"/>
  </w:num>
  <w:num w:numId="6">
    <w:abstractNumId w:val="27"/>
  </w:num>
  <w:num w:numId="7">
    <w:abstractNumId w:val="23"/>
  </w:num>
  <w:num w:numId="8">
    <w:abstractNumId w:val="31"/>
  </w:num>
  <w:num w:numId="9">
    <w:abstractNumId w:val="7"/>
  </w:num>
  <w:num w:numId="10">
    <w:abstractNumId w:val="12"/>
  </w:num>
  <w:num w:numId="11">
    <w:abstractNumId w:val="9"/>
  </w:num>
  <w:num w:numId="12">
    <w:abstractNumId w:val="10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21"/>
  </w:num>
  <w:num w:numId="16">
    <w:abstractNumId w:val="3"/>
  </w:num>
  <w:num w:numId="17">
    <w:abstractNumId w:val="0"/>
  </w:num>
  <w:num w:numId="18">
    <w:abstractNumId w:val="30"/>
  </w:num>
  <w:num w:numId="19">
    <w:abstractNumId w:val="19"/>
  </w:num>
  <w:num w:numId="20">
    <w:abstractNumId w:val="1"/>
  </w:num>
  <w:num w:numId="21">
    <w:abstractNumId w:val="2"/>
  </w:num>
  <w:num w:numId="22">
    <w:abstractNumId w:val="25"/>
  </w:num>
  <w:num w:numId="23">
    <w:abstractNumId w:val="8"/>
  </w:num>
  <w:num w:numId="24">
    <w:abstractNumId w:val="5"/>
  </w:num>
  <w:num w:numId="25">
    <w:abstractNumId w:val="22"/>
  </w:num>
  <w:num w:numId="26">
    <w:abstractNumId w:val="15"/>
  </w:num>
  <w:num w:numId="27">
    <w:abstractNumId w:val="20"/>
  </w:num>
  <w:num w:numId="28">
    <w:abstractNumId w:val="17"/>
  </w:num>
  <w:num w:numId="29">
    <w:abstractNumId w:val="29"/>
  </w:num>
  <w:num w:numId="30">
    <w:abstractNumId w:val="18"/>
  </w:num>
  <w:num w:numId="31">
    <w:abstractNumId w:val="11"/>
  </w:num>
  <w:num w:numId="32">
    <w:abstractNumId w:val="24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8A"/>
    <w:rsid w:val="00047A94"/>
    <w:rsid w:val="0007215F"/>
    <w:rsid w:val="00073A19"/>
    <w:rsid w:val="00075599"/>
    <w:rsid w:val="0008105B"/>
    <w:rsid w:val="00097244"/>
    <w:rsid w:val="000B3C4F"/>
    <w:rsid w:val="000C1B61"/>
    <w:rsid w:val="000D3D94"/>
    <w:rsid w:val="000E35FC"/>
    <w:rsid w:val="00114304"/>
    <w:rsid w:val="00154782"/>
    <w:rsid w:val="00167F10"/>
    <w:rsid w:val="00194272"/>
    <w:rsid w:val="001A1AA3"/>
    <w:rsid w:val="001E49B4"/>
    <w:rsid w:val="001E68FD"/>
    <w:rsid w:val="001F6F41"/>
    <w:rsid w:val="002004B4"/>
    <w:rsid w:val="00204B56"/>
    <w:rsid w:val="00245FA6"/>
    <w:rsid w:val="002711CA"/>
    <w:rsid w:val="002764BD"/>
    <w:rsid w:val="0028700C"/>
    <w:rsid w:val="002973BC"/>
    <w:rsid w:val="002B4C39"/>
    <w:rsid w:val="002C1844"/>
    <w:rsid w:val="002F703A"/>
    <w:rsid w:val="003022BB"/>
    <w:rsid w:val="00341DDE"/>
    <w:rsid w:val="003640EA"/>
    <w:rsid w:val="00376400"/>
    <w:rsid w:val="00382B45"/>
    <w:rsid w:val="003D5173"/>
    <w:rsid w:val="003F14D7"/>
    <w:rsid w:val="00403EDF"/>
    <w:rsid w:val="00416E3F"/>
    <w:rsid w:val="00454F64"/>
    <w:rsid w:val="0046405F"/>
    <w:rsid w:val="00494DB0"/>
    <w:rsid w:val="004A66E2"/>
    <w:rsid w:val="004C1F7A"/>
    <w:rsid w:val="004E22D3"/>
    <w:rsid w:val="004F6798"/>
    <w:rsid w:val="00521CCF"/>
    <w:rsid w:val="00527565"/>
    <w:rsid w:val="00531852"/>
    <w:rsid w:val="00540F1E"/>
    <w:rsid w:val="00540F4A"/>
    <w:rsid w:val="00545646"/>
    <w:rsid w:val="00546E3D"/>
    <w:rsid w:val="00554C20"/>
    <w:rsid w:val="00564700"/>
    <w:rsid w:val="00567A93"/>
    <w:rsid w:val="00601496"/>
    <w:rsid w:val="0061060D"/>
    <w:rsid w:val="00623EDF"/>
    <w:rsid w:val="00624166"/>
    <w:rsid w:val="00633BCD"/>
    <w:rsid w:val="00660411"/>
    <w:rsid w:val="00670C2A"/>
    <w:rsid w:val="00682FF7"/>
    <w:rsid w:val="00684F96"/>
    <w:rsid w:val="006A08A5"/>
    <w:rsid w:val="006B1759"/>
    <w:rsid w:val="006B26AF"/>
    <w:rsid w:val="006C7F4B"/>
    <w:rsid w:val="006D02A2"/>
    <w:rsid w:val="006E23CF"/>
    <w:rsid w:val="006E485A"/>
    <w:rsid w:val="006E6C30"/>
    <w:rsid w:val="006F2D40"/>
    <w:rsid w:val="00713D63"/>
    <w:rsid w:val="00725F4D"/>
    <w:rsid w:val="007434BD"/>
    <w:rsid w:val="00772CE8"/>
    <w:rsid w:val="00784ACE"/>
    <w:rsid w:val="0078678C"/>
    <w:rsid w:val="00786BF8"/>
    <w:rsid w:val="007A2230"/>
    <w:rsid w:val="007B1572"/>
    <w:rsid w:val="007B7829"/>
    <w:rsid w:val="007B7B3D"/>
    <w:rsid w:val="007C3397"/>
    <w:rsid w:val="007E09AB"/>
    <w:rsid w:val="007F3023"/>
    <w:rsid w:val="0081083E"/>
    <w:rsid w:val="0082573F"/>
    <w:rsid w:val="0083055E"/>
    <w:rsid w:val="00840E4F"/>
    <w:rsid w:val="00844E1F"/>
    <w:rsid w:val="00895866"/>
    <w:rsid w:val="008A6D4A"/>
    <w:rsid w:val="008B0264"/>
    <w:rsid w:val="008B56F9"/>
    <w:rsid w:val="00914626"/>
    <w:rsid w:val="00916736"/>
    <w:rsid w:val="009175E6"/>
    <w:rsid w:val="0093628D"/>
    <w:rsid w:val="00972BB3"/>
    <w:rsid w:val="00975849"/>
    <w:rsid w:val="0097699C"/>
    <w:rsid w:val="009850F6"/>
    <w:rsid w:val="009A1066"/>
    <w:rsid w:val="009B02F3"/>
    <w:rsid w:val="009D1C58"/>
    <w:rsid w:val="009D7C16"/>
    <w:rsid w:val="009F4C80"/>
    <w:rsid w:val="009F6948"/>
    <w:rsid w:val="00A06E66"/>
    <w:rsid w:val="00A12720"/>
    <w:rsid w:val="00A3792B"/>
    <w:rsid w:val="00A55412"/>
    <w:rsid w:val="00A74F6A"/>
    <w:rsid w:val="00A80FF0"/>
    <w:rsid w:val="00A86204"/>
    <w:rsid w:val="00AC300D"/>
    <w:rsid w:val="00AD189F"/>
    <w:rsid w:val="00B160D7"/>
    <w:rsid w:val="00B17E2F"/>
    <w:rsid w:val="00B279EF"/>
    <w:rsid w:val="00B42E06"/>
    <w:rsid w:val="00B500B4"/>
    <w:rsid w:val="00B665BD"/>
    <w:rsid w:val="00B706E5"/>
    <w:rsid w:val="00B74509"/>
    <w:rsid w:val="00BA758D"/>
    <w:rsid w:val="00BC65E7"/>
    <w:rsid w:val="00BC6BB4"/>
    <w:rsid w:val="00BD6538"/>
    <w:rsid w:val="00BE238A"/>
    <w:rsid w:val="00BE4B2D"/>
    <w:rsid w:val="00C039A8"/>
    <w:rsid w:val="00C32282"/>
    <w:rsid w:val="00C47772"/>
    <w:rsid w:val="00C5093B"/>
    <w:rsid w:val="00C55038"/>
    <w:rsid w:val="00CB304C"/>
    <w:rsid w:val="00CC3373"/>
    <w:rsid w:val="00CD2A58"/>
    <w:rsid w:val="00CD30D0"/>
    <w:rsid w:val="00CF2839"/>
    <w:rsid w:val="00CF3934"/>
    <w:rsid w:val="00CF4130"/>
    <w:rsid w:val="00D1228A"/>
    <w:rsid w:val="00D13D2A"/>
    <w:rsid w:val="00D174C9"/>
    <w:rsid w:val="00D24B3A"/>
    <w:rsid w:val="00D268CB"/>
    <w:rsid w:val="00D3272C"/>
    <w:rsid w:val="00D32974"/>
    <w:rsid w:val="00D437B4"/>
    <w:rsid w:val="00D54622"/>
    <w:rsid w:val="00D733D1"/>
    <w:rsid w:val="00DA1645"/>
    <w:rsid w:val="00DA6DDF"/>
    <w:rsid w:val="00DB5805"/>
    <w:rsid w:val="00DE5730"/>
    <w:rsid w:val="00DF01A6"/>
    <w:rsid w:val="00DF66E8"/>
    <w:rsid w:val="00E1528D"/>
    <w:rsid w:val="00E278E2"/>
    <w:rsid w:val="00E86EBC"/>
    <w:rsid w:val="00E92A88"/>
    <w:rsid w:val="00EB2D42"/>
    <w:rsid w:val="00EB4537"/>
    <w:rsid w:val="00EC318A"/>
    <w:rsid w:val="00ED0D30"/>
    <w:rsid w:val="00EF1439"/>
    <w:rsid w:val="00F133DD"/>
    <w:rsid w:val="00F21B21"/>
    <w:rsid w:val="00F428F4"/>
    <w:rsid w:val="00F476E7"/>
    <w:rsid w:val="00F707C0"/>
    <w:rsid w:val="00F816D9"/>
    <w:rsid w:val="00F9277E"/>
    <w:rsid w:val="00FA6AD5"/>
    <w:rsid w:val="00FE6E19"/>
    <w:rsid w:val="00FF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6DEE2F4"/>
  <w15:chartTrackingRefBased/>
  <w15:docId w15:val="{ED01FDC3-C3A2-7C46-BA58-2BC0702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FF7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4DB0"/>
    <w:pPr>
      <w:keepNext/>
      <w:keepLines/>
      <w:spacing w:before="240" w:after="120"/>
      <w:outlineLvl w:val="0"/>
    </w:pPr>
    <w:rPr>
      <w:rFonts w:eastAsiaTheme="majorEastAsia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6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26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B26A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B26A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B26A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DB0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26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26A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B26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B26A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B26A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228A"/>
  </w:style>
  <w:style w:type="paragraph" w:styleId="Footer">
    <w:name w:val="footer"/>
    <w:basedOn w:val="Normal"/>
    <w:link w:val="FooterChar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228A"/>
  </w:style>
  <w:style w:type="table" w:styleId="TableGrid">
    <w:name w:val="Table Grid"/>
    <w:basedOn w:val="TableNormal"/>
    <w:uiPriority w:val="39"/>
    <w:rsid w:val="00D1228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E1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styleId="PlaceholderText">
    <w:name w:val="Placeholder Text"/>
    <w:basedOn w:val="DefaultParagraphFont"/>
    <w:uiPriority w:val="99"/>
    <w:semiHidden/>
    <w:rsid w:val="00FE6E1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55038"/>
    <w:pPr>
      <w:spacing w:before="480" w:after="0" w:line="276" w:lineRule="auto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55038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C5503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55038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5503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5503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5503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5503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5503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5503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55038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B74509"/>
    <w:pPr>
      <w:spacing w:after="160" w:line="259" w:lineRule="auto"/>
      <w:ind w:left="720"/>
      <w:contextualSpacing/>
    </w:pPr>
    <w:rPr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CC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CCF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6B26AF"/>
    <w:pPr>
      <w:spacing w:before="100" w:beforeAutospacing="1" w:after="100" w:afterAutospacing="1"/>
    </w:pPr>
    <w:rPr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26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26A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6B26AF"/>
    <w:rPr>
      <w:b/>
      <w:bCs/>
    </w:rPr>
  </w:style>
  <w:style w:type="paragraph" w:styleId="NoSpacing">
    <w:name w:val="No Spacing"/>
    <w:uiPriority w:val="1"/>
    <w:qFormat/>
    <w:rsid w:val="006B26AF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6E23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23CF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725F4D"/>
  </w:style>
  <w:style w:type="character" w:styleId="HTMLCode">
    <w:name w:val="HTML Code"/>
    <w:basedOn w:val="DefaultParagraphFont"/>
    <w:uiPriority w:val="99"/>
    <w:semiHidden/>
    <w:unhideWhenUsed/>
    <w:rsid w:val="00725F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arxiv.org/abs/1804.02767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hyperlink" Target="https://tproger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Vasiliy566/bonch_hack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projects.raspberrypi.org/en/projects/raspberry-pi-getting-starte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abs/1804.02767" TargetMode="External"/><Relationship Id="rId14" Type="http://schemas.openxmlformats.org/officeDocument/2006/relationships/hyperlink" Target="mailto:pi@192.168.1.109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1D4C70-C970-CE44-963D-1F28F1CE6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2629</Words>
  <Characters>14986</Characters>
  <Application>Microsoft Office Word</Application>
  <DocSecurity>0</DocSecurity>
  <Lines>124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17580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Споденейко Тимофей Алексеевич</dc:creator>
  <cp:keywords/>
  <dc:description/>
  <cp:lastModifiedBy>Исаев Василий Сергеевич</cp:lastModifiedBy>
  <cp:revision>2</cp:revision>
  <cp:lastPrinted>2019-12-01T23:13:00Z</cp:lastPrinted>
  <dcterms:created xsi:type="dcterms:W3CDTF">2019-12-25T01:37:00Z</dcterms:created>
  <dcterms:modified xsi:type="dcterms:W3CDTF">2019-12-25T01:37:00Z</dcterms:modified>
  <cp:category/>
</cp:coreProperties>
</file>