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379" w:rsidRPr="000C4866" w:rsidRDefault="00CA1379" w:rsidP="00CA1379">
      <w:pPr>
        <w:jc w:val="center"/>
        <w:rPr>
          <w:b/>
          <w:sz w:val="26"/>
          <w:szCs w:val="26"/>
        </w:rPr>
      </w:pPr>
      <w:bookmarkStart w:id="0" w:name="_GoBack"/>
      <w:bookmarkEnd w:id="0"/>
    </w:p>
    <w:p w:rsidR="00CA1379" w:rsidRPr="000C4866" w:rsidRDefault="00CA1379" w:rsidP="00CA1379">
      <w:pPr>
        <w:jc w:val="center"/>
        <w:rPr>
          <w:b/>
          <w:sz w:val="26"/>
          <w:szCs w:val="26"/>
        </w:rPr>
      </w:pPr>
    </w:p>
    <w:p w:rsidR="00CA1379" w:rsidRPr="00CA1379" w:rsidRDefault="00CA1379" w:rsidP="00CA1379">
      <w:pPr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1. </w:t>
      </w:r>
      <w:r w:rsidRPr="00544D86">
        <w:rPr>
          <w:bCs/>
        </w:rPr>
        <w:t xml:space="preserve">Составьте химическую формулу </w:t>
      </w:r>
      <w:r>
        <w:rPr>
          <w:bCs/>
          <w:sz w:val="26"/>
          <w:szCs w:val="26"/>
        </w:rPr>
        <w:t>оксида фосфора(</w:t>
      </w:r>
      <w:r>
        <w:rPr>
          <w:bCs/>
          <w:sz w:val="26"/>
          <w:szCs w:val="26"/>
          <w:lang w:val="en-US"/>
        </w:rPr>
        <w:t>III</w:t>
      </w:r>
      <w:r>
        <w:rPr>
          <w:bCs/>
          <w:sz w:val="26"/>
          <w:szCs w:val="26"/>
        </w:rPr>
        <w:t>)</w:t>
      </w:r>
      <w:r w:rsidRPr="00544D86">
        <w:rPr>
          <w:bCs/>
        </w:rPr>
        <w:t xml:space="preserve">. Для него: </w:t>
      </w:r>
    </w:p>
    <w:p w:rsidR="00CA1379" w:rsidRPr="00544D86" w:rsidRDefault="00CA1379" w:rsidP="00CA1379">
      <w:pPr>
        <w:jc w:val="both"/>
        <w:rPr>
          <w:bCs/>
        </w:rPr>
      </w:pPr>
      <w:r w:rsidRPr="00544D86">
        <w:rPr>
          <w:bCs/>
        </w:rPr>
        <w:t xml:space="preserve">  а) вычислите массовую долю каждого элемента (</w:t>
      </w:r>
      <w:proofErr w:type="gramStart"/>
      <w:r w:rsidRPr="00544D86">
        <w:rPr>
          <w:bCs/>
        </w:rPr>
        <w:t>в</w:t>
      </w:r>
      <w:proofErr w:type="gramEnd"/>
      <w:r w:rsidRPr="00544D86">
        <w:rPr>
          <w:bCs/>
        </w:rPr>
        <w:t xml:space="preserve"> %); </w:t>
      </w:r>
    </w:p>
    <w:p w:rsidR="00CA1379" w:rsidRDefault="00CA1379" w:rsidP="00CA1379">
      <w:pPr>
        <w:jc w:val="both"/>
        <w:rPr>
          <w:bCs/>
        </w:rPr>
      </w:pPr>
      <w:r w:rsidRPr="00544D86">
        <w:rPr>
          <w:bCs/>
        </w:rPr>
        <w:t xml:space="preserve">  б) </w:t>
      </w:r>
      <w:r>
        <w:rPr>
          <w:bCs/>
        </w:rPr>
        <w:t xml:space="preserve">рассчитайте относительную молекулярную массу; </w:t>
      </w:r>
    </w:p>
    <w:p w:rsidR="00CA1379" w:rsidRPr="00532687" w:rsidRDefault="00CA1379" w:rsidP="00CA1379">
      <w:pPr>
        <w:jc w:val="both"/>
        <w:rPr>
          <w:bCs/>
        </w:rPr>
      </w:pPr>
      <w:r>
        <w:rPr>
          <w:bCs/>
        </w:rPr>
        <w:t xml:space="preserve">  в) рассчитайте массовые отношения элементов. </w:t>
      </w:r>
    </w:p>
    <w:p w:rsidR="00CA1379" w:rsidRPr="000C4866" w:rsidRDefault="00CA1379" w:rsidP="00CA1379">
      <w:pPr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2. Определите валентность элементов в соединениях: </w:t>
      </w:r>
      <w:r>
        <w:rPr>
          <w:bCs/>
          <w:sz w:val="26"/>
          <w:szCs w:val="26"/>
          <w:lang w:val="en-US"/>
        </w:rPr>
        <w:t>K</w:t>
      </w:r>
      <w:r>
        <w:rPr>
          <w:bCs/>
          <w:sz w:val="26"/>
          <w:szCs w:val="26"/>
          <w:vertAlign w:val="subscript"/>
        </w:rPr>
        <w:t>2</w:t>
      </w:r>
      <w:r>
        <w:rPr>
          <w:bCs/>
          <w:sz w:val="26"/>
          <w:szCs w:val="26"/>
          <w:lang w:val="en-US"/>
        </w:rPr>
        <w:t>S</w:t>
      </w:r>
      <w:r>
        <w:rPr>
          <w:bCs/>
          <w:sz w:val="26"/>
          <w:szCs w:val="26"/>
        </w:rPr>
        <w:t xml:space="preserve">, </w:t>
      </w:r>
      <w:proofErr w:type="spellStart"/>
      <w:r>
        <w:rPr>
          <w:bCs/>
          <w:sz w:val="26"/>
          <w:szCs w:val="26"/>
          <w:lang w:val="en-US"/>
        </w:rPr>
        <w:t>SiH</w:t>
      </w:r>
      <w:proofErr w:type="spellEnd"/>
      <w:r>
        <w:rPr>
          <w:bCs/>
          <w:sz w:val="26"/>
          <w:szCs w:val="26"/>
          <w:vertAlign w:val="subscript"/>
        </w:rPr>
        <w:t>4</w:t>
      </w:r>
      <w:r>
        <w:rPr>
          <w:bCs/>
          <w:sz w:val="26"/>
          <w:szCs w:val="26"/>
        </w:rPr>
        <w:t xml:space="preserve">, </w:t>
      </w:r>
      <w:r>
        <w:rPr>
          <w:bCs/>
          <w:sz w:val="26"/>
          <w:szCs w:val="26"/>
          <w:lang w:val="en-US"/>
        </w:rPr>
        <w:t>Ag</w:t>
      </w:r>
      <w:r>
        <w:rPr>
          <w:bCs/>
          <w:sz w:val="26"/>
          <w:szCs w:val="26"/>
          <w:vertAlign w:val="subscript"/>
        </w:rPr>
        <w:t>2</w:t>
      </w:r>
      <w:r>
        <w:rPr>
          <w:bCs/>
          <w:sz w:val="26"/>
          <w:szCs w:val="26"/>
          <w:lang w:val="en-US"/>
        </w:rPr>
        <w:t>O</w:t>
      </w:r>
      <w:r>
        <w:rPr>
          <w:bCs/>
          <w:sz w:val="26"/>
          <w:szCs w:val="26"/>
        </w:rPr>
        <w:t xml:space="preserve">, </w:t>
      </w:r>
      <w:r>
        <w:rPr>
          <w:bCs/>
          <w:sz w:val="26"/>
          <w:szCs w:val="26"/>
          <w:lang w:val="en-US"/>
        </w:rPr>
        <w:t>N</w:t>
      </w:r>
      <w:r>
        <w:rPr>
          <w:bCs/>
          <w:sz w:val="26"/>
          <w:szCs w:val="26"/>
          <w:vertAlign w:val="subscript"/>
        </w:rPr>
        <w:t>2</w:t>
      </w:r>
      <w:r>
        <w:rPr>
          <w:bCs/>
          <w:sz w:val="26"/>
          <w:szCs w:val="26"/>
          <w:lang w:val="en-US"/>
        </w:rPr>
        <w:t>O</w:t>
      </w:r>
      <w:r>
        <w:rPr>
          <w:bCs/>
          <w:sz w:val="26"/>
          <w:szCs w:val="26"/>
          <w:vertAlign w:val="subscript"/>
        </w:rPr>
        <w:t>3</w:t>
      </w:r>
      <w:r>
        <w:rPr>
          <w:bCs/>
          <w:sz w:val="26"/>
          <w:szCs w:val="26"/>
        </w:rPr>
        <w:t>.</w:t>
      </w:r>
      <w:r w:rsidRPr="00532687">
        <w:rPr>
          <w:bCs/>
        </w:rPr>
        <w:t xml:space="preserve"> </w:t>
      </w:r>
      <w:r>
        <w:rPr>
          <w:bCs/>
        </w:rPr>
        <w:t>Назовите указанные вещества.</w:t>
      </w:r>
    </w:p>
    <w:p w:rsidR="00CA1379" w:rsidRPr="00021892" w:rsidRDefault="00CA1379" w:rsidP="00CA1379">
      <w:pPr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3. Расставьте коэффициенты в следующих схемах реакций и укажите, к какому типу относится каждая из них:</w:t>
      </w:r>
    </w:p>
    <w:p w:rsidR="00CA1379" w:rsidRDefault="00CA1379" w:rsidP="00CA1379">
      <w:pPr>
        <w:numPr>
          <w:ilvl w:val="0"/>
          <w:numId w:val="1"/>
        </w:numPr>
        <w:jc w:val="both"/>
        <w:rPr>
          <w:bCs/>
          <w:sz w:val="26"/>
          <w:szCs w:val="26"/>
          <w:vertAlign w:val="subscript"/>
        </w:rPr>
      </w:pPr>
      <w:r>
        <w:rPr>
          <w:bCs/>
          <w:sz w:val="26"/>
          <w:szCs w:val="26"/>
          <w:lang w:val="pt-BR"/>
        </w:rPr>
        <w:t>N</w:t>
      </w:r>
      <w:r>
        <w:rPr>
          <w:bCs/>
          <w:sz w:val="26"/>
          <w:szCs w:val="26"/>
          <w:vertAlign w:val="subscript"/>
        </w:rPr>
        <w:t>2</w:t>
      </w:r>
      <w:r>
        <w:rPr>
          <w:bCs/>
          <w:sz w:val="26"/>
          <w:szCs w:val="26"/>
        </w:rPr>
        <w:t xml:space="preserve"> + </w:t>
      </w:r>
      <w:r>
        <w:rPr>
          <w:bCs/>
          <w:sz w:val="26"/>
          <w:szCs w:val="26"/>
          <w:lang w:val="pt-BR"/>
        </w:rPr>
        <w:t>H</w:t>
      </w:r>
      <w:r>
        <w:rPr>
          <w:bCs/>
          <w:sz w:val="26"/>
          <w:szCs w:val="26"/>
          <w:vertAlign w:val="subscript"/>
        </w:rPr>
        <w:t>2</w:t>
      </w:r>
      <w:r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  <w:lang w:val="en-US"/>
        </w:rPr>
        <w:sym w:font="Symbol" w:char="00AE"/>
      </w:r>
      <w:r>
        <w:rPr>
          <w:bCs/>
          <w:sz w:val="26"/>
          <w:szCs w:val="26"/>
          <w:lang w:val="en-US"/>
        </w:rPr>
        <w:t xml:space="preserve"> </w:t>
      </w:r>
      <w:r>
        <w:rPr>
          <w:bCs/>
          <w:sz w:val="26"/>
          <w:szCs w:val="26"/>
          <w:lang w:val="pt-BR"/>
        </w:rPr>
        <w:t>NH</w:t>
      </w:r>
      <w:r>
        <w:rPr>
          <w:bCs/>
          <w:sz w:val="26"/>
          <w:szCs w:val="26"/>
          <w:vertAlign w:val="subscript"/>
        </w:rPr>
        <w:t>3</w:t>
      </w:r>
    </w:p>
    <w:p w:rsidR="00CA1379" w:rsidRDefault="00CA1379" w:rsidP="00CA1379">
      <w:pPr>
        <w:numPr>
          <w:ilvl w:val="0"/>
          <w:numId w:val="1"/>
        </w:numPr>
        <w:jc w:val="both"/>
        <w:rPr>
          <w:bCs/>
          <w:sz w:val="26"/>
          <w:szCs w:val="26"/>
          <w:lang w:val="pt-BR"/>
        </w:rPr>
      </w:pPr>
      <w:r>
        <w:rPr>
          <w:bCs/>
          <w:sz w:val="26"/>
          <w:szCs w:val="26"/>
          <w:lang w:val="pt-BR"/>
        </w:rPr>
        <w:t>KClO</w:t>
      </w:r>
      <w:r>
        <w:rPr>
          <w:bCs/>
          <w:sz w:val="26"/>
          <w:szCs w:val="26"/>
          <w:vertAlign w:val="subscript"/>
        </w:rPr>
        <w:t>3</w:t>
      </w:r>
      <w:r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  <w:lang w:val="en-US"/>
        </w:rPr>
        <w:sym w:font="Symbol" w:char="00AE"/>
      </w:r>
      <w:r>
        <w:rPr>
          <w:bCs/>
          <w:sz w:val="26"/>
          <w:szCs w:val="26"/>
          <w:lang w:val="en-US"/>
        </w:rPr>
        <w:t xml:space="preserve"> </w:t>
      </w:r>
      <w:r>
        <w:rPr>
          <w:bCs/>
          <w:sz w:val="26"/>
          <w:szCs w:val="26"/>
          <w:lang w:val="pt-BR"/>
        </w:rPr>
        <w:t>KCl + O</w:t>
      </w:r>
      <w:r>
        <w:rPr>
          <w:bCs/>
          <w:sz w:val="26"/>
          <w:szCs w:val="26"/>
          <w:vertAlign w:val="subscript"/>
          <w:lang w:val="pt-BR"/>
        </w:rPr>
        <w:t>2</w:t>
      </w:r>
    </w:p>
    <w:p w:rsidR="00CA1379" w:rsidRDefault="00CA1379" w:rsidP="00CA1379">
      <w:pPr>
        <w:numPr>
          <w:ilvl w:val="0"/>
          <w:numId w:val="1"/>
        </w:numPr>
        <w:jc w:val="both"/>
        <w:rPr>
          <w:sz w:val="26"/>
          <w:szCs w:val="26"/>
          <w:lang w:val="pt-BR"/>
        </w:rPr>
      </w:pPr>
      <w:r>
        <w:rPr>
          <w:bCs/>
          <w:sz w:val="26"/>
          <w:szCs w:val="26"/>
          <w:lang w:val="pt-BR"/>
        </w:rPr>
        <w:t xml:space="preserve">Ca + HCl </w:t>
      </w:r>
      <w:r>
        <w:rPr>
          <w:bCs/>
          <w:sz w:val="26"/>
          <w:szCs w:val="26"/>
          <w:lang w:val="en-US"/>
        </w:rPr>
        <w:sym w:font="Symbol" w:char="00AE"/>
      </w:r>
      <w:r>
        <w:rPr>
          <w:bCs/>
          <w:sz w:val="26"/>
          <w:szCs w:val="26"/>
          <w:lang w:val="pt-BR"/>
        </w:rPr>
        <w:t xml:space="preserve"> CaCl</w:t>
      </w:r>
      <w:r>
        <w:rPr>
          <w:bCs/>
          <w:sz w:val="26"/>
          <w:szCs w:val="26"/>
          <w:vertAlign w:val="subscript"/>
          <w:lang w:val="pt-BR"/>
        </w:rPr>
        <w:t>2</w:t>
      </w:r>
      <w:r>
        <w:rPr>
          <w:bCs/>
          <w:sz w:val="26"/>
          <w:szCs w:val="26"/>
          <w:lang w:val="pt-BR"/>
        </w:rPr>
        <w:t xml:space="preserve"> + H</w:t>
      </w:r>
      <w:r>
        <w:rPr>
          <w:bCs/>
          <w:sz w:val="26"/>
          <w:szCs w:val="26"/>
          <w:vertAlign w:val="subscript"/>
          <w:lang w:val="pt-BR"/>
        </w:rPr>
        <w:t>2</w:t>
      </w:r>
    </w:p>
    <w:p w:rsidR="00CA1379" w:rsidRDefault="00CA1379" w:rsidP="00CA1379">
      <w:pPr>
        <w:numPr>
          <w:ilvl w:val="0"/>
          <w:numId w:val="1"/>
        </w:numPr>
        <w:jc w:val="both"/>
        <w:rPr>
          <w:bCs/>
          <w:sz w:val="26"/>
          <w:szCs w:val="26"/>
          <w:lang w:val="en-US"/>
        </w:rPr>
      </w:pPr>
      <w:r>
        <w:rPr>
          <w:bCs/>
          <w:sz w:val="26"/>
          <w:szCs w:val="26"/>
          <w:lang w:val="en-US"/>
        </w:rPr>
        <w:t>Al + O</w:t>
      </w:r>
      <w:r>
        <w:rPr>
          <w:bCs/>
          <w:sz w:val="26"/>
          <w:szCs w:val="26"/>
          <w:vertAlign w:val="subscript"/>
          <w:lang w:val="en-US"/>
        </w:rPr>
        <w:t>2</w:t>
      </w:r>
      <w:r>
        <w:rPr>
          <w:bCs/>
          <w:sz w:val="26"/>
          <w:szCs w:val="26"/>
          <w:lang w:val="en-US"/>
        </w:rPr>
        <w:t xml:space="preserve"> </w:t>
      </w:r>
      <w:r>
        <w:rPr>
          <w:bCs/>
          <w:sz w:val="26"/>
          <w:szCs w:val="26"/>
          <w:lang w:val="en-US"/>
        </w:rPr>
        <w:sym w:font="Symbol" w:char="00AE"/>
      </w:r>
      <w:r>
        <w:rPr>
          <w:bCs/>
          <w:sz w:val="26"/>
          <w:szCs w:val="26"/>
          <w:lang w:val="en-US"/>
        </w:rPr>
        <w:t xml:space="preserve"> Al</w:t>
      </w:r>
      <w:r>
        <w:rPr>
          <w:bCs/>
          <w:sz w:val="26"/>
          <w:szCs w:val="26"/>
          <w:vertAlign w:val="subscript"/>
          <w:lang w:val="en-US"/>
        </w:rPr>
        <w:t>2</w:t>
      </w:r>
      <w:r>
        <w:rPr>
          <w:bCs/>
          <w:sz w:val="26"/>
          <w:szCs w:val="26"/>
          <w:lang w:val="en-US"/>
        </w:rPr>
        <w:t>O</w:t>
      </w:r>
      <w:r>
        <w:rPr>
          <w:bCs/>
          <w:sz w:val="26"/>
          <w:szCs w:val="26"/>
          <w:vertAlign w:val="subscript"/>
          <w:lang w:val="en-US"/>
        </w:rPr>
        <w:t>3</w:t>
      </w:r>
    </w:p>
    <w:p w:rsidR="00CA1379" w:rsidRPr="00AE2704" w:rsidRDefault="00CA1379" w:rsidP="00CA1379">
      <w:pPr>
        <w:numPr>
          <w:ilvl w:val="0"/>
          <w:numId w:val="1"/>
        </w:numPr>
        <w:jc w:val="both"/>
        <w:rPr>
          <w:bCs/>
          <w:sz w:val="26"/>
          <w:szCs w:val="26"/>
          <w:lang w:val="en-US"/>
        </w:rPr>
      </w:pPr>
      <w:r>
        <w:rPr>
          <w:bCs/>
          <w:sz w:val="26"/>
          <w:szCs w:val="26"/>
          <w:lang w:val="en-US"/>
        </w:rPr>
        <w:t>Fe</w:t>
      </w:r>
      <w:r>
        <w:rPr>
          <w:bCs/>
          <w:sz w:val="26"/>
          <w:szCs w:val="26"/>
          <w:vertAlign w:val="subscript"/>
          <w:lang w:val="en-US"/>
        </w:rPr>
        <w:t>3</w:t>
      </w:r>
      <w:r>
        <w:rPr>
          <w:bCs/>
          <w:sz w:val="26"/>
          <w:szCs w:val="26"/>
          <w:lang w:val="en-US"/>
        </w:rPr>
        <w:t>O</w:t>
      </w:r>
      <w:r>
        <w:rPr>
          <w:bCs/>
          <w:sz w:val="26"/>
          <w:szCs w:val="26"/>
          <w:vertAlign w:val="subscript"/>
          <w:lang w:val="en-US"/>
        </w:rPr>
        <w:t>4</w:t>
      </w:r>
      <w:r>
        <w:rPr>
          <w:bCs/>
          <w:sz w:val="26"/>
          <w:szCs w:val="26"/>
          <w:lang w:val="en-US"/>
        </w:rPr>
        <w:t xml:space="preserve"> + C </w:t>
      </w:r>
      <w:r>
        <w:rPr>
          <w:bCs/>
          <w:sz w:val="26"/>
          <w:szCs w:val="26"/>
          <w:lang w:val="en-US"/>
        </w:rPr>
        <w:sym w:font="Symbol" w:char="00AE"/>
      </w:r>
      <w:r>
        <w:rPr>
          <w:bCs/>
          <w:sz w:val="26"/>
          <w:szCs w:val="26"/>
          <w:lang w:val="en-US"/>
        </w:rPr>
        <w:t xml:space="preserve"> Fe + CO</w:t>
      </w:r>
      <w:r>
        <w:rPr>
          <w:bCs/>
          <w:sz w:val="26"/>
          <w:szCs w:val="26"/>
          <w:vertAlign w:val="subscript"/>
          <w:lang w:val="en-US"/>
        </w:rPr>
        <w:t>2</w:t>
      </w:r>
    </w:p>
    <w:p w:rsidR="00CA1379" w:rsidRPr="000C4866" w:rsidRDefault="00CA1379" w:rsidP="00CA1379">
      <w:pPr>
        <w:shd w:val="clear" w:color="auto" w:fill="FFFFFF"/>
        <w:autoSpaceDE w:val="0"/>
        <w:autoSpaceDN w:val="0"/>
        <w:adjustRightInd w:val="0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 xml:space="preserve">4. </w:t>
      </w:r>
      <w:r>
        <w:rPr>
          <w:sz w:val="26"/>
          <w:szCs w:val="26"/>
        </w:rPr>
        <w:t>В каких фразах говорится о фосфоре как о простом веществе, а в каких – как об элементе: а) фосфорит содержит фосфор, б) на стенку спичечной коробки нанесён фосфор, в) в состав суперфосфата входит фосфор, г) фосфор – порошок красного цвета.</w:t>
      </w:r>
    </w:p>
    <w:p w:rsidR="00CA1379" w:rsidRPr="000C4866" w:rsidRDefault="00CA1379" w:rsidP="00CA1379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5. Что обозначают записи: </w:t>
      </w:r>
      <w:proofErr w:type="gramStart"/>
      <w:r>
        <w:rPr>
          <w:sz w:val="26"/>
          <w:szCs w:val="26"/>
          <w:lang w:val="en-US"/>
        </w:rPr>
        <w:t>Cl</w:t>
      </w:r>
      <w:r>
        <w:rPr>
          <w:sz w:val="26"/>
          <w:szCs w:val="26"/>
          <w:vertAlign w:val="subscript"/>
        </w:rPr>
        <w:t>2</w:t>
      </w:r>
      <w:r>
        <w:rPr>
          <w:sz w:val="26"/>
          <w:szCs w:val="26"/>
        </w:rPr>
        <w:t>, 5</w:t>
      </w:r>
      <w:r>
        <w:rPr>
          <w:sz w:val="26"/>
          <w:szCs w:val="26"/>
          <w:lang w:val="en-US"/>
        </w:rPr>
        <w:t>N</w:t>
      </w:r>
      <w:r>
        <w:rPr>
          <w:sz w:val="26"/>
          <w:szCs w:val="26"/>
        </w:rPr>
        <w:t xml:space="preserve">, </w:t>
      </w:r>
      <w:r>
        <w:rPr>
          <w:sz w:val="26"/>
          <w:szCs w:val="26"/>
          <w:lang w:val="en-US"/>
        </w:rPr>
        <w:t>H</w:t>
      </w:r>
      <w:r>
        <w:rPr>
          <w:sz w:val="26"/>
          <w:szCs w:val="26"/>
        </w:rPr>
        <w:t>, 3</w:t>
      </w:r>
      <w:r>
        <w:rPr>
          <w:sz w:val="26"/>
          <w:szCs w:val="26"/>
          <w:lang w:val="en-US"/>
        </w:rPr>
        <w:t>Cu</w:t>
      </w:r>
      <w:r>
        <w:rPr>
          <w:sz w:val="26"/>
          <w:szCs w:val="26"/>
          <w:vertAlign w:val="subscript"/>
        </w:rPr>
        <w:t>2</w:t>
      </w:r>
      <w:r>
        <w:rPr>
          <w:sz w:val="26"/>
          <w:szCs w:val="26"/>
          <w:lang w:val="en-US"/>
        </w:rPr>
        <w:t>O</w:t>
      </w:r>
      <w:r>
        <w:rPr>
          <w:sz w:val="26"/>
          <w:szCs w:val="26"/>
        </w:rPr>
        <w:t>?</w:t>
      </w:r>
      <w:proofErr w:type="gramEnd"/>
    </w:p>
    <w:p w:rsidR="00CA1379" w:rsidRDefault="00CA1379" w:rsidP="00CA1379">
      <w:pPr>
        <w:rPr>
          <w:b/>
          <w:sz w:val="26"/>
          <w:szCs w:val="26"/>
        </w:rPr>
      </w:pPr>
      <w:r>
        <w:rPr>
          <w:sz w:val="26"/>
          <w:szCs w:val="26"/>
        </w:rPr>
        <w:t xml:space="preserve">6. Определите, какие из перечисленных явлений относятся </w:t>
      </w:r>
      <w:proofErr w:type="gramStart"/>
      <w:r>
        <w:rPr>
          <w:sz w:val="26"/>
          <w:szCs w:val="26"/>
        </w:rPr>
        <w:t>к</w:t>
      </w:r>
      <w:proofErr w:type="gramEnd"/>
      <w:r>
        <w:rPr>
          <w:sz w:val="26"/>
          <w:szCs w:val="26"/>
        </w:rPr>
        <w:t xml:space="preserve"> физическим, а какие – к химическим: а) кислород получили из жидкого воздуха; б)</w:t>
      </w:r>
      <w:r w:rsidRPr="00900846">
        <w:rPr>
          <w:sz w:val="26"/>
          <w:szCs w:val="26"/>
        </w:rPr>
        <w:t xml:space="preserve"> </w:t>
      </w:r>
      <w:r>
        <w:rPr>
          <w:sz w:val="26"/>
          <w:szCs w:val="26"/>
        </w:rPr>
        <w:t>прокисание молока; в) сухая перегонка древесины.</w:t>
      </w:r>
    </w:p>
    <w:p w:rsidR="00CA1379" w:rsidRPr="00E17F98" w:rsidRDefault="00CA1379" w:rsidP="00CA1379">
      <w:pPr>
        <w:rPr>
          <w:b/>
          <w:sz w:val="26"/>
          <w:szCs w:val="26"/>
        </w:rPr>
      </w:pPr>
      <w:r w:rsidRPr="00E17F98">
        <w:rPr>
          <w:b/>
          <w:sz w:val="26"/>
          <w:szCs w:val="26"/>
        </w:rPr>
        <w:t xml:space="preserve">7. Повторите следующие понятия, законы: </w:t>
      </w:r>
    </w:p>
    <w:p w:rsidR="00CA1379" w:rsidRPr="00E17F98" w:rsidRDefault="00CA1379" w:rsidP="00CA1379">
      <w:pPr>
        <w:rPr>
          <w:b/>
          <w:sz w:val="26"/>
          <w:szCs w:val="26"/>
        </w:rPr>
      </w:pPr>
      <w:proofErr w:type="gramStart"/>
      <w:r w:rsidRPr="00E17F98">
        <w:rPr>
          <w:b/>
          <w:sz w:val="26"/>
          <w:szCs w:val="26"/>
        </w:rPr>
        <w:t>химия, вещество, свойства веществ, чистые вещества и смеси, валентность, атом, молекула, физические и химические явления, простые и сложные вещества, химический элемент, относительная атомная масса, относительная молекулярная масса, закон постоянства состава веществ, атомно-молекулярное учение, закон сохранения массы веществ, химические уравнения</w:t>
      </w:r>
      <w:proofErr w:type="gramEnd"/>
    </w:p>
    <w:p w:rsidR="00CA1379" w:rsidRDefault="00CA1379" w:rsidP="00CA1379">
      <w:pPr>
        <w:jc w:val="both"/>
        <w:rPr>
          <w:sz w:val="26"/>
          <w:szCs w:val="26"/>
        </w:rPr>
      </w:pPr>
    </w:p>
    <w:p w:rsidR="00CA1379" w:rsidRDefault="00CA1379" w:rsidP="00CA1379">
      <w:pPr>
        <w:jc w:val="both"/>
        <w:rPr>
          <w:sz w:val="26"/>
          <w:szCs w:val="26"/>
        </w:rPr>
      </w:pPr>
    </w:p>
    <w:p w:rsidR="00281D4A" w:rsidRDefault="00281D4A"/>
    <w:sectPr w:rsidR="00281D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5D033D"/>
    <w:multiLevelType w:val="hybridMultilevel"/>
    <w:tmpl w:val="49DAA57C"/>
    <w:lvl w:ilvl="0" w:tplc="0F266FAA">
      <w:start w:val="1"/>
      <w:numFmt w:val="decimal"/>
      <w:lvlText w:val="%1."/>
      <w:lvlJc w:val="left"/>
      <w:pPr>
        <w:tabs>
          <w:tab w:val="num" w:pos="397"/>
        </w:tabs>
        <w:ind w:left="454" w:hanging="57"/>
      </w:pPr>
      <w:rPr>
        <w:vertAlign w:val="baseline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379"/>
    <w:rsid w:val="00281D4A"/>
    <w:rsid w:val="00CA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3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3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Школа № 292 Санкт-Петербург</Company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Пятышева Мария Викторовна</dc:creator>
  <cp:lastModifiedBy>Пятышева Мария Викторовна</cp:lastModifiedBy>
  <cp:revision>1</cp:revision>
  <dcterms:created xsi:type="dcterms:W3CDTF">2018-11-14T13:15:00Z</dcterms:created>
  <dcterms:modified xsi:type="dcterms:W3CDTF">2018-11-14T13:15:00Z</dcterms:modified>
</cp:coreProperties>
</file>