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EC7C5" w14:textId="77777777" w:rsidR="00805BEC" w:rsidRDefault="008C1B4C" w:rsidP="00805BEC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Начальнику Государственной жилищной инспекции г. Москвы</w:t>
      </w:r>
    </w:p>
    <w:p w14:paraId="4F32C5E7" w14:textId="77777777" w:rsidR="008C1B4C" w:rsidRPr="00CC5B27" w:rsidRDefault="008C1B4C" w:rsidP="00805BEC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Кичикову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О.В.</w:t>
      </w:r>
    </w:p>
    <w:p w14:paraId="69DF19FD" w14:textId="77777777" w:rsidR="003E648B" w:rsidRDefault="008C1B4C" w:rsidP="00805BE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C1B4C">
        <w:rPr>
          <w:rFonts w:ascii="Times New Roman" w:hAnsi="Times New Roman" w:cs="Times New Roman"/>
          <w:sz w:val="28"/>
          <w:szCs w:val="28"/>
        </w:rPr>
        <w:t>129090, Москва, проспект Мира, д. 19</w:t>
      </w:r>
    </w:p>
    <w:p w14:paraId="2EF4EE68" w14:textId="77777777" w:rsidR="008C1B4C" w:rsidRPr="00CC5B27" w:rsidRDefault="008C1B4C" w:rsidP="00805BE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56ACA0D" w14:textId="77777777" w:rsidR="008C1B4C" w:rsidRDefault="008C1B4C" w:rsidP="008C1B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D60606" w14:textId="037D8303" w:rsidR="00805BEC" w:rsidRPr="00423EC0" w:rsidRDefault="00805BEC" w:rsidP="00742E20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C5B27">
        <w:rPr>
          <w:rFonts w:ascii="Times New Roman" w:hAnsi="Times New Roman" w:cs="Times New Roman"/>
          <w:b/>
          <w:sz w:val="28"/>
          <w:szCs w:val="28"/>
        </w:rPr>
        <w:t>От</w:t>
      </w:r>
      <w:r w:rsidRPr="00423E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62388" w:rsidRPr="00423EC0">
        <w:rPr>
          <w:rFonts w:ascii="Times New Roman" w:hAnsi="Times New Roman" w:cs="Times New Roman"/>
          <w:b/>
          <w:sz w:val="28"/>
          <w:szCs w:val="28"/>
        </w:rPr>
        <w:t>${</w:t>
      </w:r>
      <w:r w:rsidR="00862388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="00862388" w:rsidRPr="00423EC0">
        <w:rPr>
          <w:rFonts w:ascii="Times New Roman" w:hAnsi="Times New Roman" w:cs="Times New Roman"/>
          <w:b/>
          <w:sz w:val="28"/>
          <w:szCs w:val="28"/>
        </w:rPr>
        <w:t>}</w:t>
      </w:r>
    </w:p>
    <w:p w14:paraId="69B201F3" w14:textId="3C89E66E" w:rsidR="00303A9D" w:rsidRPr="00423EC0" w:rsidRDefault="00476FC1" w:rsidP="00742E2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62388">
        <w:rPr>
          <w:rFonts w:ascii="Times New Roman" w:hAnsi="Times New Roman" w:cs="Times New Roman"/>
          <w:sz w:val="28"/>
          <w:szCs w:val="28"/>
        </w:rPr>
        <w:t>Адрес</w:t>
      </w:r>
      <w:r w:rsidRPr="00423EC0">
        <w:rPr>
          <w:rFonts w:ascii="Times New Roman" w:hAnsi="Times New Roman" w:cs="Times New Roman"/>
          <w:sz w:val="28"/>
          <w:szCs w:val="28"/>
        </w:rPr>
        <w:t xml:space="preserve">: </w:t>
      </w:r>
      <w:r w:rsidR="00862388" w:rsidRPr="00423EC0">
        <w:rPr>
          <w:rFonts w:ascii="Times New Roman" w:hAnsi="Times New Roman" w:cs="Times New Roman"/>
          <w:sz w:val="28"/>
          <w:szCs w:val="28"/>
        </w:rPr>
        <w:t>${</w:t>
      </w:r>
      <w:r w:rsidR="00862388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862388" w:rsidRPr="00423EC0">
        <w:rPr>
          <w:rFonts w:ascii="Times New Roman" w:hAnsi="Times New Roman" w:cs="Times New Roman"/>
          <w:sz w:val="28"/>
          <w:szCs w:val="28"/>
        </w:rPr>
        <w:t xml:space="preserve">}, </w:t>
      </w:r>
      <w:r w:rsidR="00423EC0" w:rsidRPr="00423EC0">
        <w:rPr>
          <w:rFonts w:ascii="Times New Roman" w:hAnsi="Times New Roman" w:cs="Times New Roman"/>
          <w:sz w:val="28"/>
          <w:szCs w:val="28"/>
        </w:rPr>
        <w:t>к</w:t>
      </w:r>
      <w:r w:rsidR="00423EC0">
        <w:rPr>
          <w:rFonts w:ascii="Times New Roman" w:hAnsi="Times New Roman" w:cs="Times New Roman"/>
          <w:sz w:val="28"/>
          <w:szCs w:val="28"/>
        </w:rPr>
        <w:t xml:space="preserve">в. </w:t>
      </w:r>
      <w:r w:rsidR="00862388" w:rsidRPr="00423EC0">
        <w:rPr>
          <w:rFonts w:ascii="Times New Roman" w:hAnsi="Times New Roman" w:cs="Times New Roman"/>
          <w:sz w:val="28"/>
          <w:szCs w:val="28"/>
        </w:rPr>
        <w:t>${</w:t>
      </w:r>
      <w:r w:rsidR="00862388">
        <w:rPr>
          <w:rFonts w:ascii="Times New Roman" w:hAnsi="Times New Roman" w:cs="Times New Roman"/>
          <w:sz w:val="28"/>
          <w:szCs w:val="28"/>
          <w:lang w:val="en-US"/>
        </w:rPr>
        <w:t>apartment</w:t>
      </w:r>
      <w:r w:rsidR="00862388" w:rsidRPr="00423EC0">
        <w:rPr>
          <w:rFonts w:ascii="Times New Roman" w:hAnsi="Times New Roman" w:cs="Times New Roman"/>
          <w:sz w:val="28"/>
          <w:szCs w:val="28"/>
        </w:rPr>
        <w:t>}</w:t>
      </w:r>
    </w:p>
    <w:p w14:paraId="6D01A529" w14:textId="77777777" w:rsidR="008C1B4C" w:rsidRPr="00CC5B27" w:rsidRDefault="008C1B4C" w:rsidP="00742E2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всех нижеподписавшихся собственников квартир</w:t>
      </w:r>
    </w:p>
    <w:p w14:paraId="732A0695" w14:textId="77777777" w:rsidR="00303A9D" w:rsidRPr="00CC5B27" w:rsidRDefault="00303A9D" w:rsidP="00805BEC">
      <w:pPr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2E4B8987" w14:textId="77777777" w:rsidR="00303A9D" w:rsidRPr="00CC5B27" w:rsidRDefault="00303A9D" w:rsidP="00303A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E7BC36" w14:textId="77777777" w:rsidR="004C581C" w:rsidRPr="00CC5B27" w:rsidRDefault="004C581C" w:rsidP="00303A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2C37FD" w14:textId="77777777" w:rsidR="00303A9D" w:rsidRPr="00CC5B27" w:rsidRDefault="008C1B4C" w:rsidP="008535A0">
      <w:pPr>
        <w:spacing w:after="0" w:line="276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Заявление</w:t>
      </w:r>
    </w:p>
    <w:p w14:paraId="4E6CAC9E" w14:textId="59B6F33E" w:rsidR="001B3709" w:rsidRPr="00CC5B27" w:rsidRDefault="001B3709" w:rsidP="008535A0">
      <w:pPr>
        <w:spacing w:after="0" w:line="276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5B27">
        <w:rPr>
          <w:rFonts w:ascii="Times New Roman" w:hAnsi="Times New Roman" w:cs="Times New Roman"/>
          <w:b/>
          <w:sz w:val="28"/>
          <w:szCs w:val="28"/>
        </w:rPr>
        <w:t xml:space="preserve">О </w:t>
      </w:r>
      <w:r w:rsidR="008C1B4C">
        <w:rPr>
          <w:rFonts w:ascii="Times New Roman" w:hAnsi="Times New Roman" w:cs="Times New Roman"/>
          <w:b/>
          <w:sz w:val="28"/>
          <w:szCs w:val="28"/>
        </w:rPr>
        <w:t xml:space="preserve">нарушении лицензионных требований управляющей компанией </w:t>
      </w:r>
      <w:r w:rsidR="00862388" w:rsidRPr="00862388">
        <w:rPr>
          <w:rFonts w:ascii="Times New Roman" w:hAnsi="Times New Roman" w:cs="Times New Roman"/>
          <w:b/>
          <w:sz w:val="28"/>
          <w:szCs w:val="28"/>
        </w:rPr>
        <w:t>${</w:t>
      </w:r>
      <w:r w:rsidR="00862388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="00862388" w:rsidRPr="00862388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862388">
        <w:rPr>
          <w:rFonts w:ascii="Times New Roman" w:hAnsi="Times New Roman" w:cs="Times New Roman"/>
          <w:b/>
          <w:sz w:val="28"/>
          <w:szCs w:val="28"/>
          <w:lang w:val="en-US"/>
        </w:rPr>
        <w:t>uk</w:t>
      </w:r>
      <w:proofErr w:type="spellEnd"/>
      <w:r w:rsidR="00862388" w:rsidRPr="00862388">
        <w:rPr>
          <w:rFonts w:ascii="Times New Roman" w:hAnsi="Times New Roman" w:cs="Times New Roman"/>
          <w:b/>
          <w:sz w:val="28"/>
          <w:szCs w:val="28"/>
        </w:rPr>
        <w:t>}</w:t>
      </w:r>
      <w:r w:rsidR="008C1B4C">
        <w:rPr>
          <w:rFonts w:ascii="Times New Roman" w:hAnsi="Times New Roman" w:cs="Times New Roman"/>
          <w:b/>
          <w:sz w:val="28"/>
          <w:szCs w:val="28"/>
        </w:rPr>
        <w:t>, обслуживающего МКД по</w:t>
      </w:r>
      <w:r w:rsidR="00453161" w:rsidRPr="00CC5B27">
        <w:rPr>
          <w:rFonts w:ascii="Times New Roman" w:hAnsi="Times New Roman" w:cs="Times New Roman"/>
          <w:b/>
          <w:sz w:val="28"/>
          <w:szCs w:val="28"/>
        </w:rPr>
        <w:t xml:space="preserve"> адресу: </w:t>
      </w:r>
      <w:r w:rsidR="00313D2B" w:rsidRPr="00313D2B">
        <w:rPr>
          <w:rFonts w:ascii="Times New Roman" w:hAnsi="Times New Roman" w:cs="Times New Roman"/>
          <w:b/>
          <w:sz w:val="28"/>
          <w:szCs w:val="28"/>
        </w:rPr>
        <w:t>${</w:t>
      </w:r>
      <w:proofErr w:type="gramStart"/>
      <w:r w:rsidR="00313D2B">
        <w:rPr>
          <w:rFonts w:ascii="Times New Roman" w:hAnsi="Times New Roman" w:cs="Times New Roman"/>
          <w:b/>
          <w:sz w:val="28"/>
          <w:szCs w:val="28"/>
          <w:lang w:val="en-US"/>
        </w:rPr>
        <w:t>address</w:t>
      </w:r>
      <w:r w:rsidR="00313D2B" w:rsidRPr="00313D2B">
        <w:rPr>
          <w:rFonts w:ascii="Times New Roman" w:hAnsi="Times New Roman" w:cs="Times New Roman"/>
          <w:b/>
          <w:sz w:val="28"/>
          <w:szCs w:val="28"/>
        </w:rPr>
        <w:t>}</w:t>
      </w:r>
      <w:r w:rsidR="00A9656F" w:rsidRPr="00A965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3D2B" w:rsidRPr="00313D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1B4C">
        <w:rPr>
          <w:rFonts w:ascii="Times New Roman" w:hAnsi="Times New Roman" w:cs="Times New Roman"/>
          <w:b/>
          <w:sz w:val="28"/>
          <w:szCs w:val="28"/>
        </w:rPr>
        <w:t>и</w:t>
      </w:r>
      <w:proofErr w:type="gramEnd"/>
      <w:r w:rsidR="008C1B4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C1B4C">
        <w:rPr>
          <w:rFonts w:ascii="Times New Roman" w:hAnsi="Times New Roman" w:cs="Times New Roman"/>
          <w:b/>
          <w:sz w:val="28"/>
          <w:szCs w:val="28"/>
        </w:rPr>
        <w:t>обязании</w:t>
      </w:r>
      <w:proofErr w:type="spellEnd"/>
      <w:r w:rsidR="008C1B4C">
        <w:rPr>
          <w:rFonts w:ascii="Times New Roman" w:hAnsi="Times New Roman" w:cs="Times New Roman"/>
          <w:b/>
          <w:sz w:val="28"/>
          <w:szCs w:val="28"/>
        </w:rPr>
        <w:t xml:space="preserve"> установить в каждом подъезде МКД информационные стенды</w:t>
      </w:r>
      <w:r w:rsidR="00DA21FA">
        <w:rPr>
          <w:rFonts w:ascii="Times New Roman" w:hAnsi="Times New Roman" w:cs="Times New Roman"/>
          <w:b/>
          <w:sz w:val="28"/>
          <w:szCs w:val="28"/>
        </w:rPr>
        <w:t xml:space="preserve"> (доски объявлений)</w:t>
      </w:r>
    </w:p>
    <w:p w14:paraId="3A26FCB8" w14:textId="77777777" w:rsidR="00C85519" w:rsidRPr="00CC5B27" w:rsidRDefault="00C85519" w:rsidP="00C8551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B9F816" w14:textId="713586AE" w:rsidR="00952042" w:rsidRDefault="00952042" w:rsidP="0095204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C5B27">
        <w:rPr>
          <w:rFonts w:ascii="Times New Roman" w:hAnsi="Times New Roman" w:cs="Times New Roman"/>
          <w:sz w:val="28"/>
          <w:szCs w:val="28"/>
        </w:rPr>
        <w:t xml:space="preserve">От лица собственников квартир многоквартирного дома, расположенного по адресу: </w:t>
      </w:r>
      <w:r w:rsidR="00313D2B" w:rsidRPr="00313D2B">
        <w:rPr>
          <w:rFonts w:ascii="Times New Roman" w:hAnsi="Times New Roman" w:cs="Times New Roman"/>
          <w:sz w:val="28"/>
          <w:szCs w:val="28"/>
        </w:rPr>
        <w:t>${</w:t>
      </w:r>
      <w:r w:rsidR="00313D2B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313D2B" w:rsidRPr="00313D2B">
        <w:rPr>
          <w:rFonts w:ascii="Times New Roman" w:hAnsi="Times New Roman" w:cs="Times New Roman"/>
          <w:sz w:val="28"/>
          <w:szCs w:val="28"/>
        </w:rPr>
        <w:t>}</w:t>
      </w:r>
      <w:r w:rsidRPr="00CC5B27">
        <w:rPr>
          <w:rFonts w:ascii="Times New Roman" w:hAnsi="Times New Roman" w:cs="Times New Roman"/>
          <w:sz w:val="28"/>
          <w:szCs w:val="28"/>
        </w:rPr>
        <w:t xml:space="preserve">, сообщаем Вам о </w:t>
      </w:r>
      <w:r w:rsidR="008C1B4C">
        <w:rPr>
          <w:rFonts w:ascii="Times New Roman" w:hAnsi="Times New Roman" w:cs="Times New Roman"/>
          <w:sz w:val="28"/>
          <w:szCs w:val="28"/>
        </w:rPr>
        <w:t xml:space="preserve">нарушении лицензионных требований управляющей организацией </w:t>
      </w:r>
      <w:r w:rsidR="00313D2B" w:rsidRPr="00313D2B">
        <w:rPr>
          <w:rFonts w:ascii="Times New Roman" w:hAnsi="Times New Roman" w:cs="Times New Roman"/>
          <w:sz w:val="28"/>
          <w:szCs w:val="28"/>
        </w:rPr>
        <w:t>${</w:t>
      </w:r>
      <w:r w:rsidR="00313D2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313D2B" w:rsidRPr="00313D2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313D2B">
        <w:rPr>
          <w:rFonts w:ascii="Times New Roman" w:hAnsi="Times New Roman" w:cs="Times New Roman"/>
          <w:sz w:val="28"/>
          <w:szCs w:val="28"/>
          <w:lang w:val="en-US"/>
        </w:rPr>
        <w:t>uk</w:t>
      </w:r>
      <w:proofErr w:type="spellEnd"/>
      <w:r w:rsidR="00313D2B" w:rsidRPr="00313D2B">
        <w:rPr>
          <w:rFonts w:ascii="Times New Roman" w:hAnsi="Times New Roman" w:cs="Times New Roman"/>
          <w:sz w:val="28"/>
          <w:szCs w:val="28"/>
        </w:rPr>
        <w:t>}</w:t>
      </w:r>
      <w:r w:rsidR="0077579C" w:rsidRPr="0077579C">
        <w:rPr>
          <w:rFonts w:ascii="Times New Roman" w:hAnsi="Times New Roman" w:cs="Times New Roman"/>
          <w:sz w:val="28"/>
          <w:szCs w:val="28"/>
        </w:rPr>
        <w:t xml:space="preserve"> (</w:t>
      </w:r>
      <w:r w:rsidR="0077579C">
        <w:rPr>
          <w:rFonts w:ascii="Times New Roman" w:hAnsi="Times New Roman" w:cs="Times New Roman"/>
          <w:sz w:val="28"/>
          <w:szCs w:val="28"/>
        </w:rPr>
        <w:t xml:space="preserve">Юридический адрес: </w:t>
      </w:r>
      <w:r w:rsidR="0077579C" w:rsidRPr="0077579C">
        <w:rPr>
          <w:rFonts w:ascii="Times New Roman" w:hAnsi="Times New Roman" w:cs="Times New Roman"/>
          <w:sz w:val="28"/>
          <w:szCs w:val="28"/>
        </w:rPr>
        <w:t>${</w:t>
      </w:r>
      <w:r w:rsidR="0077579C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77579C" w:rsidRPr="0077579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77579C">
        <w:rPr>
          <w:rFonts w:ascii="Times New Roman" w:hAnsi="Times New Roman" w:cs="Times New Roman"/>
          <w:sz w:val="28"/>
          <w:szCs w:val="28"/>
          <w:lang w:val="en-US"/>
        </w:rPr>
        <w:t>uk</w:t>
      </w:r>
      <w:proofErr w:type="spellEnd"/>
      <w:r w:rsidR="0077579C" w:rsidRPr="0077579C">
        <w:rPr>
          <w:rFonts w:ascii="Times New Roman" w:hAnsi="Times New Roman" w:cs="Times New Roman"/>
          <w:sz w:val="28"/>
          <w:szCs w:val="28"/>
        </w:rPr>
        <w:t>}</w:t>
      </w:r>
      <w:r w:rsidR="00C53DA8" w:rsidRPr="00A9656F">
        <w:rPr>
          <w:rFonts w:ascii="Times New Roman" w:hAnsi="Times New Roman" w:cs="Times New Roman"/>
          <w:sz w:val="28"/>
          <w:szCs w:val="28"/>
        </w:rPr>
        <w:t>)</w:t>
      </w:r>
      <w:r w:rsidR="008C1B4C">
        <w:rPr>
          <w:rFonts w:ascii="Times New Roman" w:hAnsi="Times New Roman" w:cs="Times New Roman"/>
          <w:sz w:val="28"/>
          <w:szCs w:val="28"/>
        </w:rPr>
        <w:t>, который осуществляет управление МКД по вышеуказанному адресу</w:t>
      </w:r>
      <w:r w:rsidRPr="00CC5B27">
        <w:rPr>
          <w:rFonts w:ascii="Times New Roman" w:hAnsi="Times New Roman" w:cs="Times New Roman"/>
          <w:sz w:val="28"/>
          <w:szCs w:val="28"/>
        </w:rPr>
        <w:t>.</w:t>
      </w:r>
    </w:p>
    <w:p w14:paraId="6D6F2447" w14:textId="76085781" w:rsidR="008C1B4C" w:rsidRDefault="008C1B4C" w:rsidP="0095204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Нарушение лицензионных требований, предъявляемых к управлению </w:t>
      </w:r>
      <w:proofErr w:type="gramStart"/>
      <w:r>
        <w:rPr>
          <w:rFonts w:ascii="Times New Roman" w:hAnsi="Times New Roman" w:cs="Times New Roman"/>
          <w:sz w:val="28"/>
          <w:szCs w:val="28"/>
        </w:rPr>
        <w:t>многоквартирными домами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зак</w:t>
      </w:r>
      <w:r w:rsidR="00DA21FA">
        <w:rPr>
          <w:rFonts w:ascii="Times New Roman" w:hAnsi="Times New Roman" w:cs="Times New Roman"/>
          <w:sz w:val="28"/>
          <w:szCs w:val="28"/>
        </w:rPr>
        <w:t xml:space="preserve">лючается в отсутствии информационных досок (стендов) в подъездах по адресу: </w:t>
      </w:r>
      <w:r w:rsidR="00313D2B" w:rsidRPr="00313D2B">
        <w:rPr>
          <w:rFonts w:ascii="Times New Roman" w:hAnsi="Times New Roman" w:cs="Times New Roman"/>
          <w:sz w:val="28"/>
          <w:szCs w:val="28"/>
        </w:rPr>
        <w:t>${</w:t>
      </w:r>
      <w:r w:rsidR="00313D2B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313D2B" w:rsidRPr="00313D2B">
        <w:rPr>
          <w:rFonts w:ascii="Times New Roman" w:hAnsi="Times New Roman" w:cs="Times New Roman"/>
          <w:sz w:val="28"/>
          <w:szCs w:val="28"/>
        </w:rPr>
        <w:t>}</w:t>
      </w:r>
      <w:r w:rsidR="00DA21FA">
        <w:rPr>
          <w:rFonts w:ascii="Times New Roman" w:hAnsi="Times New Roman" w:cs="Times New Roman"/>
          <w:sz w:val="28"/>
          <w:szCs w:val="28"/>
        </w:rPr>
        <w:t>.</w:t>
      </w:r>
    </w:p>
    <w:p w14:paraId="5BCFB226" w14:textId="62CB44CB" w:rsidR="00DA21FA" w:rsidRDefault="00DA21FA" w:rsidP="00DA21F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п. 31 </w:t>
      </w:r>
      <w:r w:rsidRPr="00DA21FA">
        <w:rPr>
          <w:rFonts w:ascii="Times New Roman" w:hAnsi="Times New Roman" w:cs="Times New Roman"/>
          <w:sz w:val="28"/>
          <w:szCs w:val="28"/>
        </w:rPr>
        <w:t>Постановлени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A21FA">
        <w:rPr>
          <w:rFonts w:ascii="Times New Roman" w:hAnsi="Times New Roman" w:cs="Times New Roman"/>
          <w:sz w:val="28"/>
          <w:szCs w:val="28"/>
        </w:rPr>
        <w:t xml:space="preserve"> Прав</w:t>
      </w:r>
      <w:r>
        <w:rPr>
          <w:rFonts w:ascii="Times New Roman" w:hAnsi="Times New Roman" w:cs="Times New Roman"/>
          <w:sz w:val="28"/>
          <w:szCs w:val="28"/>
        </w:rPr>
        <w:t>ительства РФ от 15 мая 2013 г. № 416 «</w:t>
      </w:r>
      <w:r w:rsidRPr="00DA21FA">
        <w:rPr>
          <w:rFonts w:ascii="Times New Roman" w:hAnsi="Times New Roman" w:cs="Times New Roman"/>
          <w:sz w:val="28"/>
          <w:szCs w:val="28"/>
        </w:rPr>
        <w:t>О порядке осуществления деятельности по упр</w:t>
      </w:r>
      <w:r>
        <w:rPr>
          <w:rFonts w:ascii="Times New Roman" w:hAnsi="Times New Roman" w:cs="Times New Roman"/>
          <w:sz w:val="28"/>
          <w:szCs w:val="28"/>
        </w:rPr>
        <w:t>авлению многоквартирными домами</w:t>
      </w:r>
      <w:proofErr w:type="gramStart"/>
      <w:r>
        <w:rPr>
          <w:rFonts w:ascii="Times New Roman" w:hAnsi="Times New Roman" w:cs="Times New Roman"/>
          <w:sz w:val="28"/>
          <w:szCs w:val="28"/>
        </w:rPr>
        <w:t>»</w:t>
      </w:r>
      <w:r w:rsidR="00862388">
        <w:rPr>
          <w:rFonts w:ascii="Times New Roman" w:hAnsi="Times New Roman" w:cs="Times New Roman"/>
          <w:sz w:val="28"/>
          <w:szCs w:val="28"/>
        </w:rPr>
        <w:t xml:space="preserve"> в</w:t>
      </w:r>
      <w:r w:rsidRPr="00DA21FA">
        <w:rPr>
          <w:rFonts w:ascii="Times New Roman" w:hAnsi="Times New Roman" w:cs="Times New Roman"/>
          <w:sz w:val="28"/>
          <w:szCs w:val="28"/>
        </w:rPr>
        <w:t xml:space="preserve"> случае если</w:t>
      </w:r>
      <w:proofErr w:type="gramEnd"/>
      <w:r w:rsidRPr="00DA21FA">
        <w:rPr>
          <w:rFonts w:ascii="Times New Roman" w:hAnsi="Times New Roman" w:cs="Times New Roman"/>
          <w:sz w:val="28"/>
          <w:szCs w:val="28"/>
        </w:rPr>
        <w:t xml:space="preserve"> управление многоквартирным домом осуществляет управляющая организация, она обязана раскрывать следующую информацию путем размещения на постоянной основе: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F24D78" w14:textId="77777777" w:rsidR="00DA21FA" w:rsidRPr="00DA21FA" w:rsidRDefault="00DA21FA" w:rsidP="00DA21FA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A21FA">
        <w:rPr>
          <w:rFonts w:ascii="Times New Roman" w:hAnsi="Times New Roman" w:cs="Times New Roman"/>
          <w:b/>
          <w:sz w:val="28"/>
          <w:szCs w:val="28"/>
        </w:rPr>
        <w:t>Б) на досках объявлений, расположенных во всех подъездах многоквартирного дома или в пределах земельного участка, на котором расположен многоквартирный дом:</w:t>
      </w:r>
    </w:p>
    <w:p w14:paraId="6F92E37C" w14:textId="77777777" w:rsidR="00DA21FA" w:rsidRPr="00DA21FA" w:rsidRDefault="00DA21FA" w:rsidP="00DA21F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A21FA">
        <w:rPr>
          <w:rFonts w:ascii="Times New Roman" w:hAnsi="Times New Roman" w:cs="Times New Roman"/>
          <w:sz w:val="28"/>
          <w:szCs w:val="28"/>
        </w:rPr>
        <w:t xml:space="preserve">наименование (фирменное наименование) управляющей организации, номер лицензии, срок действия лицензии, информация об органе, выдавшем указанную лицензию, адрес местонахождения, в том числе представительства управляющей организации, режим работы, информация о днях и часах приема, адрес официального сайта управляющей организации (при наличии) в информационно-телекоммуникационной сети "Интернет" (далее - сеть </w:t>
      </w:r>
      <w:r w:rsidRPr="00DA21FA">
        <w:rPr>
          <w:rFonts w:ascii="Times New Roman" w:hAnsi="Times New Roman" w:cs="Times New Roman"/>
          <w:sz w:val="28"/>
          <w:szCs w:val="28"/>
        </w:rPr>
        <w:lastRenderedPageBreak/>
        <w:t>"Интернет"), адрес официального сайта государственной информационной системы жилищно-коммунального хозяйства в сети "Интернет";</w:t>
      </w:r>
    </w:p>
    <w:p w14:paraId="712E05A7" w14:textId="77777777" w:rsidR="00DA21FA" w:rsidRPr="00DA21FA" w:rsidRDefault="00DA21FA" w:rsidP="00DA21F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A21FA">
        <w:rPr>
          <w:rFonts w:ascii="Times New Roman" w:hAnsi="Times New Roman" w:cs="Times New Roman"/>
          <w:sz w:val="28"/>
          <w:szCs w:val="28"/>
        </w:rPr>
        <w:t>контактные телефоны управляющей организации, представительства управляющей организации, аварийно-диспетчерской службы и аварийных служб ресурсоснабжающих организаций;</w:t>
      </w:r>
    </w:p>
    <w:p w14:paraId="0D9BD061" w14:textId="77777777" w:rsidR="00DA21FA" w:rsidRPr="00DA21FA" w:rsidRDefault="00DA21FA" w:rsidP="00DA21F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A21FA">
        <w:rPr>
          <w:rFonts w:ascii="Times New Roman" w:hAnsi="Times New Roman" w:cs="Times New Roman"/>
          <w:sz w:val="28"/>
          <w:szCs w:val="28"/>
        </w:rPr>
        <w:t>уведомления о предстоящих работах, проверках оборудования, восстановительных работах, иных мероприятиях, которые могут повлечь неудобство для собственников и пользователей помещений в многоквартирном доме либо потребовать присутствия таких собственников и пользователей или их представителей в помещении в многоквартирном доме в определенное время, с указанием времени проведения таких мероприятий;</w:t>
      </w:r>
    </w:p>
    <w:p w14:paraId="2D95E4B1" w14:textId="77777777" w:rsidR="00DA21FA" w:rsidRPr="00DA21FA" w:rsidRDefault="00DA21FA" w:rsidP="00DA21F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A21FA">
        <w:rPr>
          <w:rFonts w:ascii="Times New Roman" w:hAnsi="Times New Roman" w:cs="Times New Roman"/>
          <w:sz w:val="28"/>
          <w:szCs w:val="28"/>
        </w:rPr>
        <w:t>уведомления об изменении размера платы за жилое помещение и (или) коммунальные услуги.</w:t>
      </w:r>
    </w:p>
    <w:p w14:paraId="6A7330C4" w14:textId="77777777" w:rsidR="00DA21FA" w:rsidRPr="00DA21FA" w:rsidRDefault="00DA21FA" w:rsidP="00DA21F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A21FA">
        <w:rPr>
          <w:rFonts w:ascii="Times New Roman" w:hAnsi="Times New Roman" w:cs="Times New Roman"/>
          <w:sz w:val="28"/>
          <w:szCs w:val="28"/>
        </w:rPr>
        <w:t>В случае изменения информации, указанной в абзацах втором и третьем настоящего подпункта, такая информация подлежит раскрытию в течение 3 рабочих дней со дня изменения.</w:t>
      </w:r>
    </w:p>
    <w:p w14:paraId="6022C091" w14:textId="77777777" w:rsidR="00DA21FA" w:rsidRPr="00DA21FA" w:rsidRDefault="00DA21FA" w:rsidP="00DA21F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A21FA">
        <w:rPr>
          <w:rFonts w:ascii="Times New Roman" w:hAnsi="Times New Roman" w:cs="Times New Roman"/>
          <w:sz w:val="28"/>
          <w:szCs w:val="28"/>
        </w:rPr>
        <w:t>Информация, указанная в абзаце четвертом настоящего подпункта, подлежит раскрытию не позднее чем за 3 рабочих дня до дня осуществления соответствующих мероприятий.</w:t>
      </w:r>
    </w:p>
    <w:p w14:paraId="30427410" w14:textId="77777777" w:rsidR="00DA21FA" w:rsidRDefault="00DA21FA" w:rsidP="00DA21F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A21FA">
        <w:rPr>
          <w:rFonts w:ascii="Times New Roman" w:hAnsi="Times New Roman" w:cs="Times New Roman"/>
          <w:sz w:val="28"/>
          <w:szCs w:val="28"/>
        </w:rPr>
        <w:t>Информация, указанная в абзаце пятом настоящего подпункта, подлежит раскрытию не позднее чем за 30 календарных дней до дня представления собственникам и пользователям помещений в многоквартирном доме платежных документов, на основании которых будет вноситься плата за жилое помещение и (или) коммунальные услуги в ином размере, если иной срок информирования собственников помещений в многоквартирном доме не установлен договором у</w:t>
      </w:r>
      <w:r>
        <w:rPr>
          <w:rFonts w:ascii="Times New Roman" w:hAnsi="Times New Roman" w:cs="Times New Roman"/>
          <w:sz w:val="28"/>
          <w:szCs w:val="28"/>
        </w:rPr>
        <w:t>правления многоквартирным домом.</w:t>
      </w:r>
    </w:p>
    <w:p w14:paraId="006B472F" w14:textId="77777777" w:rsidR="00DA21FA" w:rsidRDefault="00DA21FA" w:rsidP="0095204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E96807C" w14:textId="38068FA3" w:rsidR="00DA21FA" w:rsidRDefault="00DA21FA" w:rsidP="0095204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Вместе с тем, у жителей многоквартирного дома по адресу: </w:t>
      </w:r>
      <w:r w:rsidR="00313D2B" w:rsidRPr="00313D2B">
        <w:rPr>
          <w:rFonts w:ascii="Times New Roman" w:hAnsi="Times New Roman" w:cs="Times New Roman"/>
          <w:sz w:val="28"/>
          <w:szCs w:val="28"/>
        </w:rPr>
        <w:t>${</w:t>
      </w:r>
      <w:r w:rsidR="00313D2B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313D2B" w:rsidRPr="00313D2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нет возможности знакомиться с информацией, которая должна быть размещена на информационных стендах (досках) в соответствии с п. 31 </w:t>
      </w:r>
      <w:r w:rsidRPr="00DA21FA">
        <w:rPr>
          <w:rFonts w:ascii="Times New Roman" w:hAnsi="Times New Roman" w:cs="Times New Roman"/>
          <w:sz w:val="28"/>
          <w:szCs w:val="28"/>
        </w:rPr>
        <w:t>Постановлени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A21FA">
        <w:rPr>
          <w:rFonts w:ascii="Times New Roman" w:hAnsi="Times New Roman" w:cs="Times New Roman"/>
          <w:sz w:val="28"/>
          <w:szCs w:val="28"/>
        </w:rPr>
        <w:t xml:space="preserve"> Прав</w:t>
      </w:r>
      <w:r>
        <w:rPr>
          <w:rFonts w:ascii="Times New Roman" w:hAnsi="Times New Roman" w:cs="Times New Roman"/>
          <w:sz w:val="28"/>
          <w:szCs w:val="28"/>
        </w:rPr>
        <w:t>ительства РФ от 15 мая 2013 г. № 416 «</w:t>
      </w:r>
      <w:r w:rsidRPr="00DA21FA">
        <w:rPr>
          <w:rFonts w:ascii="Times New Roman" w:hAnsi="Times New Roman" w:cs="Times New Roman"/>
          <w:sz w:val="28"/>
          <w:szCs w:val="28"/>
        </w:rPr>
        <w:t>О порядке осуществления деятельности по упр</w:t>
      </w:r>
      <w:r>
        <w:rPr>
          <w:rFonts w:ascii="Times New Roman" w:hAnsi="Times New Roman" w:cs="Times New Roman"/>
          <w:sz w:val="28"/>
          <w:szCs w:val="28"/>
        </w:rPr>
        <w:t>авлению многоквартирными домами», что нарушает их законные интересы и права.</w:t>
      </w:r>
    </w:p>
    <w:p w14:paraId="5ECBE78B" w14:textId="77777777" w:rsidR="00DA21FA" w:rsidRPr="00CC5B27" w:rsidRDefault="00DA21FA" w:rsidP="0095204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0D471FB" w14:textId="77777777" w:rsidR="0077579C" w:rsidRDefault="00952042" w:rsidP="0077579C">
      <w:pPr>
        <w:tabs>
          <w:tab w:val="left" w:pos="1848"/>
        </w:tabs>
        <w:spacing w:after="240" w:line="276" w:lineRule="auto"/>
        <w:rPr>
          <w:rFonts w:ascii="Times New Roman" w:hAnsi="Times New Roman" w:cs="Times New Roman"/>
          <w:sz w:val="28"/>
          <w:szCs w:val="28"/>
        </w:rPr>
      </w:pPr>
      <w:r w:rsidRPr="00CC5B27">
        <w:rPr>
          <w:rFonts w:ascii="Times New Roman" w:hAnsi="Times New Roman" w:cs="Times New Roman"/>
          <w:sz w:val="28"/>
          <w:szCs w:val="28"/>
        </w:rPr>
        <w:t xml:space="preserve">На основании Жилищного кодекса Российской Федерации, </w:t>
      </w:r>
      <w:r w:rsidR="00DA21FA">
        <w:rPr>
          <w:rFonts w:ascii="Times New Roman" w:hAnsi="Times New Roman" w:cs="Times New Roman"/>
          <w:sz w:val="28"/>
          <w:szCs w:val="28"/>
        </w:rPr>
        <w:t xml:space="preserve">п. 31 </w:t>
      </w:r>
      <w:r w:rsidR="00DA21FA" w:rsidRPr="00DA21FA">
        <w:rPr>
          <w:rFonts w:ascii="Times New Roman" w:hAnsi="Times New Roman" w:cs="Times New Roman"/>
          <w:sz w:val="28"/>
          <w:szCs w:val="28"/>
        </w:rPr>
        <w:t>Постановлени</w:t>
      </w:r>
      <w:r w:rsidR="00DA21FA">
        <w:rPr>
          <w:rFonts w:ascii="Times New Roman" w:hAnsi="Times New Roman" w:cs="Times New Roman"/>
          <w:sz w:val="28"/>
          <w:szCs w:val="28"/>
        </w:rPr>
        <w:t>я</w:t>
      </w:r>
      <w:r w:rsidR="00DA21FA" w:rsidRPr="00DA21FA">
        <w:rPr>
          <w:rFonts w:ascii="Times New Roman" w:hAnsi="Times New Roman" w:cs="Times New Roman"/>
          <w:sz w:val="28"/>
          <w:szCs w:val="28"/>
        </w:rPr>
        <w:t xml:space="preserve"> Прав</w:t>
      </w:r>
      <w:r w:rsidR="00DA21FA">
        <w:rPr>
          <w:rFonts w:ascii="Times New Roman" w:hAnsi="Times New Roman" w:cs="Times New Roman"/>
          <w:sz w:val="28"/>
          <w:szCs w:val="28"/>
        </w:rPr>
        <w:t>ительства РФ от 15 мая 2013 г. № 416 «</w:t>
      </w:r>
      <w:r w:rsidR="00DA21FA" w:rsidRPr="00DA21FA">
        <w:rPr>
          <w:rFonts w:ascii="Times New Roman" w:hAnsi="Times New Roman" w:cs="Times New Roman"/>
          <w:sz w:val="28"/>
          <w:szCs w:val="28"/>
        </w:rPr>
        <w:t>О порядке осуществления деятельности по упр</w:t>
      </w:r>
      <w:r w:rsidR="00DA21FA">
        <w:rPr>
          <w:rFonts w:ascii="Times New Roman" w:hAnsi="Times New Roman" w:cs="Times New Roman"/>
          <w:sz w:val="28"/>
          <w:szCs w:val="28"/>
        </w:rPr>
        <w:t>авлению многоквартирными домами»</w:t>
      </w:r>
      <w:r w:rsidRPr="00CC5B27">
        <w:rPr>
          <w:rFonts w:ascii="Times New Roman" w:hAnsi="Times New Roman" w:cs="Times New Roman"/>
          <w:sz w:val="28"/>
          <w:szCs w:val="28"/>
        </w:rPr>
        <w:t>,</w:t>
      </w:r>
      <w:r w:rsidR="00397AFC">
        <w:rPr>
          <w:rFonts w:ascii="Times New Roman" w:hAnsi="Times New Roman" w:cs="Times New Roman"/>
          <w:sz w:val="28"/>
          <w:szCs w:val="28"/>
        </w:rPr>
        <w:t xml:space="preserve"> КоАП РФ,</w:t>
      </w:r>
    </w:p>
    <w:p w14:paraId="487266EE" w14:textId="2BFBAACE" w:rsidR="00952042" w:rsidRPr="00CC5B27" w:rsidRDefault="00F95596" w:rsidP="0077579C">
      <w:pPr>
        <w:pageBreakBefore/>
        <w:tabs>
          <w:tab w:val="left" w:pos="1848"/>
        </w:tabs>
        <w:spacing w:after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ПРОСИМ</w:t>
      </w:r>
      <w:r w:rsidR="00952042" w:rsidRPr="00CC5B27">
        <w:rPr>
          <w:rFonts w:ascii="Times New Roman" w:hAnsi="Times New Roman" w:cs="Times New Roman"/>
          <w:sz w:val="28"/>
          <w:szCs w:val="28"/>
        </w:rPr>
        <w:t>:</w:t>
      </w:r>
    </w:p>
    <w:p w14:paraId="67E39871" w14:textId="544AC394" w:rsidR="00952042" w:rsidRPr="00CC5B27" w:rsidRDefault="00397AFC" w:rsidP="00BB72B6">
      <w:pPr>
        <w:tabs>
          <w:tab w:val="left" w:pos="184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проверку фактов, изложенных в настоящем заявлении</w:t>
      </w:r>
      <w:r w:rsidR="00952042" w:rsidRPr="00CC5B27">
        <w:rPr>
          <w:rFonts w:ascii="Times New Roman" w:hAnsi="Times New Roman" w:cs="Times New Roman"/>
          <w:sz w:val="28"/>
          <w:szCs w:val="28"/>
        </w:rPr>
        <w:t xml:space="preserve"> по адресу: </w:t>
      </w:r>
      <w:r w:rsidR="00313D2B" w:rsidRPr="00313D2B">
        <w:rPr>
          <w:rFonts w:ascii="Times New Roman" w:hAnsi="Times New Roman" w:cs="Times New Roman"/>
          <w:sz w:val="28"/>
          <w:szCs w:val="28"/>
        </w:rPr>
        <w:t>${</w:t>
      </w:r>
      <w:r w:rsidR="00313D2B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313D2B" w:rsidRPr="00313D2B">
        <w:rPr>
          <w:rFonts w:ascii="Times New Roman" w:hAnsi="Times New Roman" w:cs="Times New Roman"/>
          <w:sz w:val="28"/>
          <w:szCs w:val="28"/>
        </w:rPr>
        <w:t>}</w:t>
      </w:r>
      <w:r w:rsidR="00952042" w:rsidRPr="00CC5B27">
        <w:rPr>
          <w:rFonts w:ascii="Times New Roman" w:hAnsi="Times New Roman" w:cs="Times New Roman"/>
          <w:sz w:val="28"/>
          <w:szCs w:val="28"/>
        </w:rPr>
        <w:t>.</w:t>
      </w:r>
    </w:p>
    <w:p w14:paraId="215C1B0B" w14:textId="77777777" w:rsidR="00952042" w:rsidRDefault="00397AFC" w:rsidP="00952042">
      <w:pPr>
        <w:tabs>
          <w:tab w:val="left" w:pos="184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Привлечь виновных лиц к административной ответственности в соответствии с КоАП РФ.</w:t>
      </w:r>
    </w:p>
    <w:p w14:paraId="65862F5D" w14:textId="084DDB2F" w:rsidR="00397AFC" w:rsidRPr="00CC5B27" w:rsidRDefault="00397AFC" w:rsidP="00952042">
      <w:pPr>
        <w:tabs>
          <w:tab w:val="left" w:pos="1848"/>
        </w:tabs>
        <w:spacing w:after="0" w:line="276" w:lineRule="auto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Обязать виновных лиц устранить допущенные нарушения и оснастить каждый подъезд МКД </w:t>
      </w:r>
      <w:r w:rsidRPr="00CC5B27">
        <w:rPr>
          <w:rFonts w:ascii="Times New Roman" w:hAnsi="Times New Roman" w:cs="Times New Roman"/>
          <w:sz w:val="28"/>
          <w:szCs w:val="28"/>
        </w:rPr>
        <w:t xml:space="preserve">по адресу: </w:t>
      </w:r>
      <w:r w:rsidR="00313D2B" w:rsidRPr="00313D2B">
        <w:rPr>
          <w:rFonts w:ascii="Times New Roman" w:hAnsi="Times New Roman" w:cs="Times New Roman"/>
          <w:sz w:val="28"/>
          <w:szCs w:val="28"/>
        </w:rPr>
        <w:t>${</w:t>
      </w:r>
      <w:r w:rsidR="00313D2B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313D2B" w:rsidRPr="00423EC0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досками объявлений (информационными стендами).</w:t>
      </w:r>
    </w:p>
    <w:p w14:paraId="67D3EFBB" w14:textId="3A481AD4" w:rsidR="00CC5B27" w:rsidRPr="00CC5B27" w:rsidRDefault="00CC5B27" w:rsidP="00CC5B27">
      <w:pPr>
        <w:tabs>
          <w:tab w:val="left" w:pos="1848"/>
        </w:tabs>
        <w:spacing w:after="120" w:line="276" w:lineRule="auto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CC5B27">
        <w:rPr>
          <w:rFonts w:ascii="Times New Roman" w:hAnsi="Times New Roman" w:cs="Times New Roman"/>
          <w:sz w:val="28"/>
          <w:szCs w:val="28"/>
        </w:rPr>
        <w:t xml:space="preserve">Ответ на обращение направить по адресу: </w:t>
      </w:r>
      <w:r w:rsidR="00423EC0" w:rsidRPr="00423EC0">
        <w:rPr>
          <w:rFonts w:ascii="Times New Roman" w:hAnsi="Times New Roman" w:cs="Times New Roman"/>
          <w:sz w:val="28"/>
          <w:szCs w:val="28"/>
        </w:rPr>
        <w:t>${</w:t>
      </w:r>
      <w:r w:rsidR="00423EC0">
        <w:rPr>
          <w:rFonts w:ascii="Times New Roman" w:hAnsi="Times New Roman" w:cs="Times New Roman"/>
          <w:sz w:val="28"/>
          <w:szCs w:val="28"/>
          <w:lang w:val="en-US"/>
        </w:rPr>
        <w:t>address</w:t>
      </w:r>
      <w:proofErr w:type="gramStart"/>
      <w:r w:rsidR="00423EC0" w:rsidRPr="00423EC0">
        <w:rPr>
          <w:rFonts w:ascii="Times New Roman" w:hAnsi="Times New Roman" w:cs="Times New Roman"/>
          <w:sz w:val="28"/>
          <w:szCs w:val="28"/>
        </w:rPr>
        <w:t xml:space="preserve">}, </w:t>
      </w:r>
      <w:r w:rsidR="00A42AF3" w:rsidRPr="00A42AF3">
        <w:rPr>
          <w:rFonts w:ascii="Times New Roman" w:hAnsi="Times New Roman" w:cs="Times New Roman"/>
          <w:sz w:val="28"/>
          <w:szCs w:val="28"/>
        </w:rPr>
        <w:t xml:space="preserve"> </w:t>
      </w:r>
      <w:r w:rsidR="00423EC0">
        <w:rPr>
          <w:rFonts w:ascii="Times New Roman" w:hAnsi="Times New Roman" w:cs="Times New Roman"/>
          <w:sz w:val="28"/>
          <w:szCs w:val="28"/>
        </w:rPr>
        <w:t>кв.</w:t>
      </w:r>
      <w:proofErr w:type="gramEnd"/>
      <w:r w:rsidR="00423EC0">
        <w:rPr>
          <w:rFonts w:ascii="Times New Roman" w:hAnsi="Times New Roman" w:cs="Times New Roman"/>
          <w:sz w:val="28"/>
          <w:szCs w:val="28"/>
        </w:rPr>
        <w:t xml:space="preserve"> </w:t>
      </w:r>
      <w:r w:rsidR="00423EC0" w:rsidRPr="00423EC0">
        <w:rPr>
          <w:rFonts w:ascii="Times New Roman" w:hAnsi="Times New Roman" w:cs="Times New Roman"/>
          <w:sz w:val="28"/>
          <w:szCs w:val="28"/>
        </w:rPr>
        <w:t>${</w:t>
      </w:r>
      <w:r w:rsidR="00423EC0">
        <w:rPr>
          <w:rFonts w:ascii="Times New Roman" w:hAnsi="Times New Roman" w:cs="Times New Roman"/>
          <w:sz w:val="28"/>
          <w:szCs w:val="28"/>
          <w:lang w:val="en-US"/>
        </w:rPr>
        <w:t>apartment</w:t>
      </w:r>
      <w:r w:rsidR="00423EC0" w:rsidRPr="00423EC0">
        <w:rPr>
          <w:rFonts w:ascii="Times New Roman" w:hAnsi="Times New Roman" w:cs="Times New Roman"/>
          <w:sz w:val="28"/>
          <w:szCs w:val="28"/>
        </w:rPr>
        <w:t>}</w:t>
      </w:r>
      <w:r w:rsidR="00476FC1" w:rsidRPr="00423EC0">
        <w:rPr>
          <w:rFonts w:ascii="Times New Roman" w:hAnsi="Times New Roman" w:cs="Times New Roman"/>
          <w:sz w:val="28"/>
          <w:szCs w:val="28"/>
        </w:rPr>
        <w:t xml:space="preserve">, </w:t>
      </w:r>
      <w:r w:rsidR="00423EC0" w:rsidRPr="00423EC0">
        <w:rPr>
          <w:rFonts w:ascii="Times New Roman" w:hAnsi="Times New Roman" w:cs="Times New Roman"/>
          <w:sz w:val="28"/>
          <w:szCs w:val="28"/>
        </w:rPr>
        <w:t>${</w:t>
      </w:r>
      <w:r w:rsidR="00423EC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E87080" w:rsidRPr="00E8708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E87080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="00423EC0" w:rsidRPr="00423EC0">
        <w:rPr>
          <w:rFonts w:ascii="Times New Roman" w:hAnsi="Times New Roman" w:cs="Times New Roman"/>
          <w:sz w:val="28"/>
          <w:szCs w:val="28"/>
        </w:rPr>
        <w:t>}</w:t>
      </w:r>
      <w:r w:rsidRPr="00423EC0">
        <w:rPr>
          <w:rFonts w:ascii="Times New Roman" w:hAnsi="Times New Roman" w:cs="Times New Roman"/>
          <w:sz w:val="28"/>
          <w:szCs w:val="28"/>
        </w:rPr>
        <w:t>.</w:t>
      </w:r>
      <w:r w:rsidRPr="00CC5B2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</w:p>
    <w:p w14:paraId="48A0B6D2" w14:textId="77777777" w:rsidR="00CC5B27" w:rsidRPr="00CC5B27" w:rsidRDefault="00CC5B27" w:rsidP="00952042">
      <w:pPr>
        <w:tabs>
          <w:tab w:val="left" w:pos="1848"/>
        </w:tabs>
        <w:spacing w:after="0" w:line="276" w:lineRule="auto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5892609E" w14:textId="77777777" w:rsidR="00952042" w:rsidRPr="00CC5B27" w:rsidRDefault="00952042" w:rsidP="00952042">
      <w:pPr>
        <w:tabs>
          <w:tab w:val="left" w:pos="1848"/>
        </w:tabs>
        <w:spacing w:after="0" w:line="276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02916E6F" w14:textId="77777777" w:rsidR="00952042" w:rsidRPr="00CC5B27" w:rsidRDefault="00952042" w:rsidP="00952042">
      <w:pPr>
        <w:tabs>
          <w:tab w:val="left" w:pos="1848"/>
        </w:tabs>
        <w:spacing w:after="0" w:line="276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C5B27">
        <w:rPr>
          <w:rFonts w:ascii="Times New Roman" w:hAnsi="Times New Roman" w:cs="Times New Roman"/>
          <w:sz w:val="28"/>
          <w:szCs w:val="28"/>
        </w:rPr>
        <w:t>Приложение:</w:t>
      </w:r>
    </w:p>
    <w:p w14:paraId="2046546B" w14:textId="77777777" w:rsidR="00952042" w:rsidRPr="00CC5B27" w:rsidRDefault="00952042" w:rsidP="00952042">
      <w:pPr>
        <w:tabs>
          <w:tab w:val="left" w:pos="1848"/>
        </w:tabs>
        <w:spacing w:after="0" w:line="276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C5B27">
        <w:rPr>
          <w:rFonts w:ascii="Times New Roman" w:hAnsi="Times New Roman" w:cs="Times New Roman"/>
          <w:sz w:val="28"/>
          <w:szCs w:val="28"/>
        </w:rPr>
        <w:t>Подписной лист</w:t>
      </w:r>
    </w:p>
    <w:p w14:paraId="45215A46" w14:textId="77777777" w:rsidR="00952042" w:rsidRPr="00CC5B27" w:rsidRDefault="00952042" w:rsidP="00952042">
      <w:pPr>
        <w:tabs>
          <w:tab w:val="left" w:pos="1848"/>
        </w:tabs>
        <w:spacing w:after="0" w:line="276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2B911243" w14:textId="77777777" w:rsidR="00952042" w:rsidRPr="00CC5B27" w:rsidRDefault="00952042" w:rsidP="00952042">
      <w:pPr>
        <w:ind w:firstLine="0"/>
        <w:rPr>
          <w:sz w:val="28"/>
          <w:szCs w:val="28"/>
        </w:rPr>
      </w:pPr>
    </w:p>
    <w:p w14:paraId="77765E37" w14:textId="77777777" w:rsidR="003C0A00" w:rsidRPr="00CC5B27" w:rsidRDefault="003C0A00" w:rsidP="003C0A00">
      <w:pPr>
        <w:tabs>
          <w:tab w:val="left" w:pos="1848"/>
        </w:tabs>
        <w:spacing w:after="0" w:line="276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130967EF" w14:textId="77777777" w:rsidR="003C0A00" w:rsidRPr="00CC5B27" w:rsidRDefault="003C0A00" w:rsidP="003C0A00">
      <w:pPr>
        <w:tabs>
          <w:tab w:val="left" w:pos="1848"/>
        </w:tabs>
        <w:spacing w:after="0" w:line="276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6AE4EA5A" w14:textId="77777777" w:rsidR="0010533B" w:rsidRPr="00CC5B27" w:rsidRDefault="0010533B">
      <w:pPr>
        <w:rPr>
          <w:sz w:val="28"/>
          <w:szCs w:val="28"/>
        </w:rPr>
      </w:pPr>
    </w:p>
    <w:p w14:paraId="6AFF772D" w14:textId="77777777" w:rsidR="0010533B" w:rsidRPr="00CC5B27" w:rsidRDefault="0010533B">
      <w:pPr>
        <w:rPr>
          <w:sz w:val="28"/>
          <w:szCs w:val="28"/>
        </w:rPr>
      </w:pPr>
    </w:p>
    <w:p w14:paraId="658BFC8C" w14:textId="77777777" w:rsidR="0010533B" w:rsidRPr="00CC5B27" w:rsidRDefault="0010533B">
      <w:pPr>
        <w:rPr>
          <w:sz w:val="28"/>
          <w:szCs w:val="28"/>
        </w:rPr>
      </w:pPr>
    </w:p>
    <w:p w14:paraId="466462CC" w14:textId="77777777" w:rsidR="0010533B" w:rsidRPr="00CC5B27" w:rsidRDefault="0010533B">
      <w:pPr>
        <w:rPr>
          <w:sz w:val="28"/>
          <w:szCs w:val="28"/>
        </w:rPr>
      </w:pPr>
    </w:p>
    <w:p w14:paraId="142F0115" w14:textId="77777777" w:rsidR="0010533B" w:rsidRPr="00CC5B27" w:rsidRDefault="0010533B">
      <w:pPr>
        <w:rPr>
          <w:sz w:val="28"/>
          <w:szCs w:val="28"/>
        </w:rPr>
      </w:pPr>
    </w:p>
    <w:p w14:paraId="7175EE33" w14:textId="28ACE683" w:rsidR="00BB72B6" w:rsidRPr="00C53DA8" w:rsidRDefault="0077579C" w:rsidP="0077579C">
      <w:pPr>
        <w:ind w:firstLine="0"/>
        <w:rPr>
          <w:sz w:val="28"/>
          <w:szCs w:val="28"/>
        </w:rPr>
      </w:pPr>
      <w:r w:rsidRPr="00C53DA8">
        <w:rPr>
          <w:sz w:val="28"/>
          <w:szCs w:val="28"/>
        </w:rPr>
        <w:t xml:space="preserve">                  </w:t>
      </w:r>
      <w:r w:rsidRPr="00C53DA8">
        <w:t xml:space="preserve">       </w:t>
      </w:r>
    </w:p>
    <w:p w14:paraId="544002AD" w14:textId="77777777" w:rsidR="00BB72B6" w:rsidRDefault="00BB72B6"/>
    <w:p w14:paraId="36B39345" w14:textId="77777777" w:rsidR="00BB72B6" w:rsidRDefault="00BB72B6"/>
    <w:p w14:paraId="2225918A" w14:textId="77777777" w:rsidR="0010533B" w:rsidRPr="00B5547A" w:rsidRDefault="0010533B" w:rsidP="0077579C">
      <w:pPr>
        <w:keepNext/>
        <w:keepLines/>
        <w:pageBreakBefore/>
        <w:suppressAutoHyphens/>
        <w:ind w:firstLine="0"/>
        <w:jc w:val="right"/>
        <w:rPr>
          <w:rFonts w:ascii="Times New Roman" w:hAnsi="Times New Roman" w:cs="Times New Roman"/>
          <w:sz w:val="28"/>
          <w:szCs w:val="28"/>
        </w:rPr>
      </w:pPr>
      <w:r w:rsidRPr="00B5547A">
        <w:rPr>
          <w:rFonts w:ascii="Times New Roman" w:hAnsi="Times New Roman" w:cs="Times New Roman"/>
          <w:sz w:val="28"/>
          <w:szCs w:val="28"/>
        </w:rPr>
        <w:lastRenderedPageBreak/>
        <w:t>ПРИЛОЖЕНИЕ 1</w:t>
      </w:r>
    </w:p>
    <w:p w14:paraId="164D1BF3" w14:textId="51F5C121" w:rsidR="0010533B" w:rsidRPr="00B5547A" w:rsidRDefault="00CC5B27" w:rsidP="0010533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Подписной лист к </w:t>
      </w:r>
      <w:r w:rsidR="00BB72B6">
        <w:rPr>
          <w:rFonts w:ascii="Times New Roman" w:hAnsi="Times New Roman" w:cs="Times New Roman"/>
          <w:sz w:val="28"/>
          <w:szCs w:val="28"/>
        </w:rPr>
        <w:t>заявлению</w:t>
      </w:r>
      <w:r w:rsidR="0010533B">
        <w:rPr>
          <w:rFonts w:ascii="Times New Roman" w:hAnsi="Times New Roman" w:cs="Times New Roman"/>
          <w:sz w:val="28"/>
          <w:szCs w:val="28"/>
        </w:rPr>
        <w:t xml:space="preserve"> «</w:t>
      </w:r>
      <w:r w:rsidR="00BB72B6" w:rsidRPr="00BB72B6">
        <w:rPr>
          <w:rFonts w:ascii="Times New Roman" w:hAnsi="Times New Roman" w:cs="Times New Roman"/>
          <w:sz w:val="28"/>
          <w:szCs w:val="28"/>
        </w:rPr>
        <w:t xml:space="preserve">О нарушении лицензионных требований управляющей компанией </w:t>
      </w:r>
      <w:r w:rsidR="00423EC0" w:rsidRPr="00423EC0">
        <w:rPr>
          <w:rFonts w:ascii="Times New Roman" w:hAnsi="Times New Roman" w:cs="Times New Roman"/>
          <w:sz w:val="28"/>
          <w:szCs w:val="28"/>
        </w:rPr>
        <w:t>${</w:t>
      </w:r>
      <w:r w:rsidR="00423EC0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423EC0" w:rsidRPr="00423EC0">
        <w:rPr>
          <w:rFonts w:ascii="Times New Roman" w:hAnsi="Times New Roman" w:cs="Times New Roman"/>
          <w:sz w:val="28"/>
          <w:szCs w:val="28"/>
        </w:rPr>
        <w:t>}</w:t>
      </w:r>
      <w:r w:rsidR="00BB72B6" w:rsidRPr="00BB72B6">
        <w:rPr>
          <w:rFonts w:ascii="Times New Roman" w:hAnsi="Times New Roman" w:cs="Times New Roman"/>
          <w:sz w:val="28"/>
          <w:szCs w:val="28"/>
        </w:rPr>
        <w:t xml:space="preserve">, обслуживающего МКД по адресу: </w:t>
      </w:r>
      <w:r w:rsidR="00423EC0" w:rsidRPr="00423EC0">
        <w:rPr>
          <w:rFonts w:ascii="Times New Roman" w:hAnsi="Times New Roman" w:cs="Times New Roman"/>
          <w:sz w:val="28"/>
          <w:szCs w:val="28"/>
        </w:rPr>
        <w:t>${</w:t>
      </w:r>
      <w:r w:rsidR="00423EC0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423EC0" w:rsidRPr="00423EC0">
        <w:rPr>
          <w:rFonts w:ascii="Times New Roman" w:hAnsi="Times New Roman" w:cs="Times New Roman"/>
          <w:sz w:val="28"/>
          <w:szCs w:val="28"/>
        </w:rPr>
        <w:t>}</w:t>
      </w:r>
      <w:r w:rsidR="00BB72B6" w:rsidRPr="00BB72B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B72B6" w:rsidRPr="00BB72B6">
        <w:rPr>
          <w:rFonts w:ascii="Times New Roman" w:hAnsi="Times New Roman" w:cs="Times New Roman"/>
          <w:sz w:val="28"/>
          <w:szCs w:val="28"/>
        </w:rPr>
        <w:t>обязании</w:t>
      </w:r>
      <w:proofErr w:type="spellEnd"/>
      <w:r w:rsidR="00BB72B6" w:rsidRPr="00BB72B6">
        <w:rPr>
          <w:rFonts w:ascii="Times New Roman" w:hAnsi="Times New Roman" w:cs="Times New Roman"/>
          <w:sz w:val="28"/>
          <w:szCs w:val="28"/>
        </w:rPr>
        <w:t xml:space="preserve"> установить в каждом подъезде МКД информационные стенды (доски объявлений)</w:t>
      </w:r>
      <w:r w:rsidR="0010533B" w:rsidRPr="00CC5B2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8"/>
        <w:gridCol w:w="4347"/>
        <w:gridCol w:w="2947"/>
        <w:gridCol w:w="1553"/>
      </w:tblGrid>
      <w:tr w:rsidR="0010533B" w:rsidRPr="00B5547A" w14:paraId="7A8F90C5" w14:textId="77777777" w:rsidTr="00430BC0">
        <w:tc>
          <w:tcPr>
            <w:tcW w:w="498" w:type="dxa"/>
          </w:tcPr>
          <w:p w14:paraId="2735F153" w14:textId="77777777" w:rsidR="0010533B" w:rsidRPr="00B5547A" w:rsidRDefault="0010533B" w:rsidP="00430BC0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547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347" w:type="dxa"/>
          </w:tcPr>
          <w:p w14:paraId="5B77D1E5" w14:textId="77777777" w:rsidR="0010533B" w:rsidRPr="00B5547A" w:rsidRDefault="0010533B" w:rsidP="00430BC0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547A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2947" w:type="dxa"/>
          </w:tcPr>
          <w:p w14:paraId="1EBC28BE" w14:textId="77777777" w:rsidR="0010533B" w:rsidRPr="00B5547A" w:rsidRDefault="0010533B" w:rsidP="00430BC0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Собственность</w:t>
            </w:r>
          </w:p>
        </w:tc>
        <w:tc>
          <w:tcPr>
            <w:tcW w:w="1553" w:type="dxa"/>
          </w:tcPr>
          <w:p w14:paraId="3373BFBD" w14:textId="77777777" w:rsidR="0010533B" w:rsidRPr="00B5547A" w:rsidRDefault="0010533B" w:rsidP="00430BC0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547A">
              <w:rPr>
                <w:rFonts w:ascii="Times New Roman" w:hAnsi="Times New Roman" w:cs="Times New Roman"/>
                <w:b/>
                <w:sz w:val="28"/>
                <w:szCs w:val="28"/>
              </w:rPr>
              <w:t>Подпись</w:t>
            </w:r>
          </w:p>
        </w:tc>
      </w:tr>
      <w:tr w:rsidR="0010533B" w:rsidRPr="00B5547A" w14:paraId="0B05D9E2" w14:textId="77777777" w:rsidTr="00430BC0">
        <w:tc>
          <w:tcPr>
            <w:tcW w:w="498" w:type="dxa"/>
          </w:tcPr>
          <w:p w14:paraId="70B1D0F8" w14:textId="77777777" w:rsidR="0010533B" w:rsidRPr="00B5547A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47" w:type="dxa"/>
          </w:tcPr>
          <w:p w14:paraId="70AAC096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61AB3C7E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013C8D50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050B2E8A" w14:textId="77777777" w:rsidTr="00430BC0">
        <w:tc>
          <w:tcPr>
            <w:tcW w:w="498" w:type="dxa"/>
          </w:tcPr>
          <w:p w14:paraId="7A845FD5" w14:textId="77777777" w:rsidR="0010533B" w:rsidRPr="00B5547A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47" w:type="dxa"/>
          </w:tcPr>
          <w:p w14:paraId="435D6494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70E85D1A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1D489865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5FCA8E65" w14:textId="77777777" w:rsidTr="00430BC0">
        <w:tc>
          <w:tcPr>
            <w:tcW w:w="498" w:type="dxa"/>
          </w:tcPr>
          <w:p w14:paraId="1905216D" w14:textId="77777777" w:rsidR="0010533B" w:rsidRPr="00B5547A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47" w:type="dxa"/>
          </w:tcPr>
          <w:p w14:paraId="74E01C66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54AE7209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43599C36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39CD1E21" w14:textId="77777777" w:rsidTr="00430BC0">
        <w:tc>
          <w:tcPr>
            <w:tcW w:w="498" w:type="dxa"/>
          </w:tcPr>
          <w:p w14:paraId="78C59D2B" w14:textId="77777777" w:rsidR="0010533B" w:rsidRPr="00B5547A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47" w:type="dxa"/>
          </w:tcPr>
          <w:p w14:paraId="502B6AB7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2CA9BE21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06EFD50E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535B0C97" w14:textId="77777777" w:rsidTr="00430BC0">
        <w:tc>
          <w:tcPr>
            <w:tcW w:w="498" w:type="dxa"/>
          </w:tcPr>
          <w:p w14:paraId="0D0999A1" w14:textId="77777777" w:rsidR="0010533B" w:rsidRPr="00B5547A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47" w:type="dxa"/>
          </w:tcPr>
          <w:p w14:paraId="44576D76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690F15A4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02BE2340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3ABD39E2" w14:textId="77777777" w:rsidTr="00430BC0">
        <w:tc>
          <w:tcPr>
            <w:tcW w:w="498" w:type="dxa"/>
          </w:tcPr>
          <w:p w14:paraId="66FEDB7D" w14:textId="77777777" w:rsidR="0010533B" w:rsidRPr="00B5547A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47" w:type="dxa"/>
          </w:tcPr>
          <w:p w14:paraId="5A374B10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164779EF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4F1D867D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57878BF3" w14:textId="77777777" w:rsidTr="00430BC0">
        <w:tc>
          <w:tcPr>
            <w:tcW w:w="498" w:type="dxa"/>
          </w:tcPr>
          <w:p w14:paraId="08627017" w14:textId="77777777" w:rsidR="0010533B" w:rsidRPr="00B5547A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347" w:type="dxa"/>
          </w:tcPr>
          <w:p w14:paraId="4372E5CB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29E66282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065DCCD4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25072A52" w14:textId="77777777" w:rsidTr="00430BC0">
        <w:tc>
          <w:tcPr>
            <w:tcW w:w="498" w:type="dxa"/>
          </w:tcPr>
          <w:p w14:paraId="0610C631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347" w:type="dxa"/>
          </w:tcPr>
          <w:p w14:paraId="4C900244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4BB3DAF2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4DE35380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3D2529D1" w14:textId="77777777" w:rsidTr="00430BC0">
        <w:tc>
          <w:tcPr>
            <w:tcW w:w="498" w:type="dxa"/>
          </w:tcPr>
          <w:p w14:paraId="1EEF56F2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347" w:type="dxa"/>
          </w:tcPr>
          <w:p w14:paraId="5EE73C82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680922B6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41859801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68BCFF1B" w14:textId="77777777" w:rsidTr="00430BC0">
        <w:tc>
          <w:tcPr>
            <w:tcW w:w="498" w:type="dxa"/>
          </w:tcPr>
          <w:p w14:paraId="55C20D64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347" w:type="dxa"/>
          </w:tcPr>
          <w:p w14:paraId="1088A6B3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656FCDAF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0D32964F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69A0D2DB" w14:textId="77777777" w:rsidTr="00430BC0">
        <w:tc>
          <w:tcPr>
            <w:tcW w:w="498" w:type="dxa"/>
          </w:tcPr>
          <w:p w14:paraId="3593A7AB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347" w:type="dxa"/>
          </w:tcPr>
          <w:p w14:paraId="7C94246F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5A46A3F1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630C4ADC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3A760AB5" w14:textId="77777777" w:rsidTr="00430BC0">
        <w:tc>
          <w:tcPr>
            <w:tcW w:w="498" w:type="dxa"/>
          </w:tcPr>
          <w:p w14:paraId="59C5FBD7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347" w:type="dxa"/>
          </w:tcPr>
          <w:p w14:paraId="1B5B509B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19301A8F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6577A807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6734685D" w14:textId="77777777" w:rsidTr="00430BC0">
        <w:tc>
          <w:tcPr>
            <w:tcW w:w="498" w:type="dxa"/>
          </w:tcPr>
          <w:p w14:paraId="5D858663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347" w:type="dxa"/>
          </w:tcPr>
          <w:p w14:paraId="66816C7D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0E2BE02A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44435C30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424A835B" w14:textId="77777777" w:rsidTr="00430BC0">
        <w:tc>
          <w:tcPr>
            <w:tcW w:w="498" w:type="dxa"/>
          </w:tcPr>
          <w:p w14:paraId="6094AA33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347" w:type="dxa"/>
          </w:tcPr>
          <w:p w14:paraId="42524E61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6A95AFA2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0B7FD63C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189E6BBD" w14:textId="77777777" w:rsidTr="00430BC0">
        <w:tc>
          <w:tcPr>
            <w:tcW w:w="498" w:type="dxa"/>
          </w:tcPr>
          <w:p w14:paraId="3F9DFF71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347" w:type="dxa"/>
          </w:tcPr>
          <w:p w14:paraId="2B5D7389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3B260E4F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3DFFC7BD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5A1B8E31" w14:textId="77777777" w:rsidTr="00430BC0">
        <w:tc>
          <w:tcPr>
            <w:tcW w:w="498" w:type="dxa"/>
          </w:tcPr>
          <w:p w14:paraId="1097EF7B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347" w:type="dxa"/>
          </w:tcPr>
          <w:p w14:paraId="2FCAEF8B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17546145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1B244945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38DC8222" w14:textId="77777777" w:rsidTr="00430BC0">
        <w:tc>
          <w:tcPr>
            <w:tcW w:w="498" w:type="dxa"/>
          </w:tcPr>
          <w:p w14:paraId="6E2ADB7E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347" w:type="dxa"/>
          </w:tcPr>
          <w:p w14:paraId="7D336DFA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390EFDBE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0F29277C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174246D1" w14:textId="77777777" w:rsidTr="00430BC0">
        <w:tc>
          <w:tcPr>
            <w:tcW w:w="498" w:type="dxa"/>
          </w:tcPr>
          <w:p w14:paraId="7E793421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347" w:type="dxa"/>
          </w:tcPr>
          <w:p w14:paraId="0AD1D7C5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2F4F44C2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0F0D960E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2E696ABD" w14:textId="77777777" w:rsidTr="00430BC0">
        <w:tc>
          <w:tcPr>
            <w:tcW w:w="498" w:type="dxa"/>
          </w:tcPr>
          <w:p w14:paraId="64A38E73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347" w:type="dxa"/>
          </w:tcPr>
          <w:p w14:paraId="719CB967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24818647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18090DF7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573F8DC5" w14:textId="77777777" w:rsidTr="00430BC0">
        <w:tc>
          <w:tcPr>
            <w:tcW w:w="498" w:type="dxa"/>
          </w:tcPr>
          <w:p w14:paraId="1D309C5E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347" w:type="dxa"/>
          </w:tcPr>
          <w:p w14:paraId="6CEB9577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24D1F5D6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25D0D31C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4B4CFE48" w14:textId="77777777" w:rsidTr="00430BC0">
        <w:tc>
          <w:tcPr>
            <w:tcW w:w="498" w:type="dxa"/>
          </w:tcPr>
          <w:p w14:paraId="3C2EAC0A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347" w:type="dxa"/>
          </w:tcPr>
          <w:p w14:paraId="658ABD91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16975DE3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47F98AC2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70CD83C1" w14:textId="77777777" w:rsidTr="00430BC0">
        <w:tc>
          <w:tcPr>
            <w:tcW w:w="498" w:type="dxa"/>
          </w:tcPr>
          <w:p w14:paraId="63C3E6C6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</w:t>
            </w:r>
          </w:p>
        </w:tc>
        <w:tc>
          <w:tcPr>
            <w:tcW w:w="4347" w:type="dxa"/>
          </w:tcPr>
          <w:p w14:paraId="6D7912DE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58D5BFCA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1B2B8D04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7F767641" w14:textId="77777777" w:rsidTr="00430BC0">
        <w:tc>
          <w:tcPr>
            <w:tcW w:w="498" w:type="dxa"/>
          </w:tcPr>
          <w:p w14:paraId="174470E3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347" w:type="dxa"/>
          </w:tcPr>
          <w:p w14:paraId="37AB6BFD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465A933D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1BCF6C32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777EAE2A" w14:textId="77777777" w:rsidTr="00430BC0">
        <w:tc>
          <w:tcPr>
            <w:tcW w:w="498" w:type="dxa"/>
          </w:tcPr>
          <w:p w14:paraId="7EA38F60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347" w:type="dxa"/>
          </w:tcPr>
          <w:p w14:paraId="63C04824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629C6711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252AD6C9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69C4DDAD" w14:textId="77777777" w:rsidTr="00430BC0">
        <w:tc>
          <w:tcPr>
            <w:tcW w:w="498" w:type="dxa"/>
          </w:tcPr>
          <w:p w14:paraId="51EC7698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347" w:type="dxa"/>
          </w:tcPr>
          <w:p w14:paraId="778E9070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3348161E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6F85596F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6EAFD2A7" w14:textId="77777777" w:rsidTr="00430BC0">
        <w:tc>
          <w:tcPr>
            <w:tcW w:w="498" w:type="dxa"/>
          </w:tcPr>
          <w:p w14:paraId="4079147B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347" w:type="dxa"/>
          </w:tcPr>
          <w:p w14:paraId="00139C56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0B614711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2DF01704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2E7FE39A" w14:textId="77777777" w:rsidTr="00430BC0">
        <w:tc>
          <w:tcPr>
            <w:tcW w:w="498" w:type="dxa"/>
          </w:tcPr>
          <w:p w14:paraId="6A31555D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4347" w:type="dxa"/>
          </w:tcPr>
          <w:p w14:paraId="01A4C501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29266047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40483E04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6C34283A" w14:textId="77777777" w:rsidTr="00430BC0">
        <w:tc>
          <w:tcPr>
            <w:tcW w:w="498" w:type="dxa"/>
          </w:tcPr>
          <w:p w14:paraId="7B4B5951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347" w:type="dxa"/>
          </w:tcPr>
          <w:p w14:paraId="14AE787B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0450CA7F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2A752C60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3579BB27" w14:textId="77777777" w:rsidTr="00430BC0">
        <w:tc>
          <w:tcPr>
            <w:tcW w:w="498" w:type="dxa"/>
          </w:tcPr>
          <w:p w14:paraId="27F8329B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4347" w:type="dxa"/>
          </w:tcPr>
          <w:p w14:paraId="77BA2FC2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3CC7224F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3E7BFBDA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444F1199" w14:textId="77777777" w:rsidTr="00430BC0">
        <w:tc>
          <w:tcPr>
            <w:tcW w:w="498" w:type="dxa"/>
          </w:tcPr>
          <w:p w14:paraId="1A0DA2A8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4347" w:type="dxa"/>
          </w:tcPr>
          <w:p w14:paraId="1825D88E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7EF18B09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136FD51A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42A53B00" w14:textId="77777777" w:rsidTr="00430BC0">
        <w:tc>
          <w:tcPr>
            <w:tcW w:w="498" w:type="dxa"/>
          </w:tcPr>
          <w:p w14:paraId="2862FB8A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4347" w:type="dxa"/>
          </w:tcPr>
          <w:p w14:paraId="7858B89E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7EAF7D48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2D6624F9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1C2AF17C" w14:textId="77777777" w:rsidTr="00430BC0">
        <w:tc>
          <w:tcPr>
            <w:tcW w:w="498" w:type="dxa"/>
          </w:tcPr>
          <w:p w14:paraId="57D540F8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4347" w:type="dxa"/>
          </w:tcPr>
          <w:p w14:paraId="2B2A5F5C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13990A2A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7127BA82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2E1A5E7A" w14:textId="77777777" w:rsidTr="00430BC0">
        <w:tc>
          <w:tcPr>
            <w:tcW w:w="498" w:type="dxa"/>
          </w:tcPr>
          <w:p w14:paraId="367ED706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4347" w:type="dxa"/>
          </w:tcPr>
          <w:p w14:paraId="3B0BC4C4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4D8866E6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04E05B47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0D42209E" w14:textId="77777777" w:rsidTr="00430BC0">
        <w:tc>
          <w:tcPr>
            <w:tcW w:w="498" w:type="dxa"/>
          </w:tcPr>
          <w:p w14:paraId="44A74430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4347" w:type="dxa"/>
          </w:tcPr>
          <w:p w14:paraId="5FEFC56B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0C758DDD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14D011A8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73A9735E" w14:textId="77777777" w:rsidTr="00430BC0">
        <w:tc>
          <w:tcPr>
            <w:tcW w:w="498" w:type="dxa"/>
          </w:tcPr>
          <w:p w14:paraId="3CEA04EC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4347" w:type="dxa"/>
          </w:tcPr>
          <w:p w14:paraId="78CB9C0F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362EF2D8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42272B00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7D43F414" w14:textId="77777777" w:rsidTr="00430BC0">
        <w:tc>
          <w:tcPr>
            <w:tcW w:w="498" w:type="dxa"/>
          </w:tcPr>
          <w:p w14:paraId="46BBCB38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4347" w:type="dxa"/>
          </w:tcPr>
          <w:p w14:paraId="2D6FF6BE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3B5990DE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7617772D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16C87350" w14:textId="77777777" w:rsidTr="00430BC0">
        <w:tc>
          <w:tcPr>
            <w:tcW w:w="498" w:type="dxa"/>
          </w:tcPr>
          <w:p w14:paraId="32F7917C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4347" w:type="dxa"/>
          </w:tcPr>
          <w:p w14:paraId="5E952361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1A7B1835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7F5C662B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6C8D99F7" w14:textId="77777777" w:rsidTr="00430BC0">
        <w:tc>
          <w:tcPr>
            <w:tcW w:w="498" w:type="dxa"/>
          </w:tcPr>
          <w:p w14:paraId="22FC88EC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4347" w:type="dxa"/>
          </w:tcPr>
          <w:p w14:paraId="4D1D9CCD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041540DD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3E661056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349691C3" w14:textId="77777777" w:rsidTr="00430BC0">
        <w:tc>
          <w:tcPr>
            <w:tcW w:w="498" w:type="dxa"/>
          </w:tcPr>
          <w:p w14:paraId="0F589A0F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4347" w:type="dxa"/>
          </w:tcPr>
          <w:p w14:paraId="551AF8B4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06C407A2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29657718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0E4EB01B" w14:textId="77777777" w:rsidTr="00430BC0">
        <w:tc>
          <w:tcPr>
            <w:tcW w:w="498" w:type="dxa"/>
          </w:tcPr>
          <w:p w14:paraId="0F62A89B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4347" w:type="dxa"/>
          </w:tcPr>
          <w:p w14:paraId="56EAEFB7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0DFB1C2C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75746B8B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4EDAE55C" w14:textId="77777777" w:rsidTr="00430BC0">
        <w:tc>
          <w:tcPr>
            <w:tcW w:w="498" w:type="dxa"/>
          </w:tcPr>
          <w:p w14:paraId="7BC6B1FA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4347" w:type="dxa"/>
          </w:tcPr>
          <w:p w14:paraId="10A6D08A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6A9AF667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55EBB711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77205E47" w14:textId="77777777" w:rsidTr="00430BC0">
        <w:tc>
          <w:tcPr>
            <w:tcW w:w="498" w:type="dxa"/>
          </w:tcPr>
          <w:p w14:paraId="3E9DE0A0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4347" w:type="dxa"/>
          </w:tcPr>
          <w:p w14:paraId="49BF2AAC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45D4EC70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147F6A5E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534EDC1C" w14:textId="77777777" w:rsidTr="00430BC0">
        <w:tc>
          <w:tcPr>
            <w:tcW w:w="498" w:type="dxa"/>
          </w:tcPr>
          <w:p w14:paraId="2FCDCA99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4347" w:type="dxa"/>
          </w:tcPr>
          <w:p w14:paraId="04E20C5A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6F009815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04D75119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295FEAC6" w14:textId="77777777" w:rsidTr="00430BC0">
        <w:tc>
          <w:tcPr>
            <w:tcW w:w="498" w:type="dxa"/>
          </w:tcPr>
          <w:p w14:paraId="135F0893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4347" w:type="dxa"/>
          </w:tcPr>
          <w:p w14:paraId="3FD8A02E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7485E810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5024A878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0533B" w:rsidRPr="00B5547A" w14:paraId="1945FE1E" w14:textId="77777777" w:rsidTr="00430BC0">
        <w:tc>
          <w:tcPr>
            <w:tcW w:w="498" w:type="dxa"/>
          </w:tcPr>
          <w:p w14:paraId="5FBE65F9" w14:textId="77777777" w:rsidR="0010533B" w:rsidRDefault="0010533B" w:rsidP="00430BC0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4347" w:type="dxa"/>
          </w:tcPr>
          <w:p w14:paraId="265AFC91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947" w:type="dxa"/>
          </w:tcPr>
          <w:p w14:paraId="0B980ADD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1553" w:type="dxa"/>
          </w:tcPr>
          <w:p w14:paraId="62E57F00" w14:textId="77777777" w:rsidR="0010533B" w:rsidRPr="00B37FA4" w:rsidRDefault="0010533B" w:rsidP="00430BC0">
            <w:pPr>
              <w:ind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</w:tbl>
    <w:p w14:paraId="2D327395" w14:textId="77777777" w:rsidR="0010533B" w:rsidRDefault="0010533B"/>
    <w:sectPr w:rsidR="00105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7EE6"/>
    <w:multiLevelType w:val="hybridMultilevel"/>
    <w:tmpl w:val="4572AF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99833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C3A"/>
    <w:rsid w:val="00045131"/>
    <w:rsid w:val="0010533B"/>
    <w:rsid w:val="00114F2D"/>
    <w:rsid w:val="001B3709"/>
    <w:rsid w:val="002D31BE"/>
    <w:rsid w:val="00303A9D"/>
    <w:rsid w:val="00313D2B"/>
    <w:rsid w:val="00397AFC"/>
    <w:rsid w:val="003C0A00"/>
    <w:rsid w:val="003E648B"/>
    <w:rsid w:val="003F4C52"/>
    <w:rsid w:val="00423EC0"/>
    <w:rsid w:val="00453161"/>
    <w:rsid w:val="00476FC1"/>
    <w:rsid w:val="004C581C"/>
    <w:rsid w:val="00581A18"/>
    <w:rsid w:val="00630281"/>
    <w:rsid w:val="00667F18"/>
    <w:rsid w:val="006E53DC"/>
    <w:rsid w:val="00742E20"/>
    <w:rsid w:val="0077579C"/>
    <w:rsid w:val="007C6AEF"/>
    <w:rsid w:val="00805BEC"/>
    <w:rsid w:val="008264A1"/>
    <w:rsid w:val="008432A5"/>
    <w:rsid w:val="00852B8F"/>
    <w:rsid w:val="008535A0"/>
    <w:rsid w:val="00861C76"/>
    <w:rsid w:val="00862388"/>
    <w:rsid w:val="00887E0D"/>
    <w:rsid w:val="008C1B4C"/>
    <w:rsid w:val="00952042"/>
    <w:rsid w:val="009D3813"/>
    <w:rsid w:val="00A42AF3"/>
    <w:rsid w:val="00A5611F"/>
    <w:rsid w:val="00A5703E"/>
    <w:rsid w:val="00A9656F"/>
    <w:rsid w:val="00AA5D4F"/>
    <w:rsid w:val="00BB72B6"/>
    <w:rsid w:val="00BC761E"/>
    <w:rsid w:val="00BD2956"/>
    <w:rsid w:val="00C53DA8"/>
    <w:rsid w:val="00C85519"/>
    <w:rsid w:val="00CC5B27"/>
    <w:rsid w:val="00D145BD"/>
    <w:rsid w:val="00D3024C"/>
    <w:rsid w:val="00D53C3A"/>
    <w:rsid w:val="00DA21FA"/>
    <w:rsid w:val="00E87080"/>
    <w:rsid w:val="00EE5D7A"/>
    <w:rsid w:val="00F55C43"/>
    <w:rsid w:val="00F95596"/>
    <w:rsid w:val="00FC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9773F"/>
  <w15:chartTrackingRefBased/>
  <w15:docId w15:val="{6DEBD956-DE6D-4306-9C24-A1F6D2615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A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3A9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145BD"/>
    <w:pPr>
      <w:ind w:left="720"/>
      <w:contextualSpacing/>
    </w:pPr>
  </w:style>
  <w:style w:type="table" w:styleId="a5">
    <w:name w:val="Table Grid"/>
    <w:basedOn w:val="a1"/>
    <w:uiPriority w:val="39"/>
    <w:rsid w:val="00105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Агеева</dc:creator>
  <cp:keywords/>
  <dc:description/>
  <cp:lastModifiedBy>Василий Грудинин</cp:lastModifiedBy>
  <cp:revision>36</cp:revision>
  <dcterms:created xsi:type="dcterms:W3CDTF">2021-04-21T20:45:00Z</dcterms:created>
  <dcterms:modified xsi:type="dcterms:W3CDTF">2022-06-22T15:14:00Z</dcterms:modified>
</cp:coreProperties>
</file>