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proofErr w:type="gramStart"/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proofErr w:type="gramEnd"/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4F0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BA79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B479BF">
          <w:rPr>
            <w:noProof/>
          </w:rPr>
          <w:t>1</w:t>
        </w:r>
      </w:fldSimple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B479BF">
          <w:rPr>
            <w:noProof/>
          </w:rPr>
          <w:t>2</w:t>
        </w:r>
      </w:fldSimple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 xml:space="preserve">Проблема электромагнитной совместимости заключается </w:t>
      </w:r>
      <w:proofErr w:type="gramStart"/>
      <w:r>
        <w:t>в</w:t>
      </w:r>
      <w:proofErr w:type="gramEnd"/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fldSimple w:instr=" SEQ Рисунок \* ARABIC ">
        <w:r w:rsidR="00B479BF">
          <w:rPr>
            <w:noProof/>
          </w:rPr>
          <w:t>3</w:t>
        </w:r>
      </w:fldSimple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8478330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fldSimple w:instr=" SEQ Рисунок \* ARABIC ">
        <w:r w:rsidR="00B479BF">
          <w:rPr>
            <w:noProof/>
          </w:rPr>
          <w:t>4</w:t>
        </w:r>
      </w:fldSimple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057401" cy="154305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38" cy="154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180481" cy="1543050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69" cy="15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 xml:space="preserve">Управляющим микроконтроллером является Миландр 1986ВЕ1Т. Обмен </w:t>
      </w:r>
      <w:r w:rsidR="00B929F5">
        <w:rPr>
          <w:rFonts w:cs="Times New Roman"/>
        </w:rPr>
        <w:lastRenderedPageBreak/>
        <w:t>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267075" cy="1839238"/>
            <wp:effectExtent l="0" t="0" r="0" b="889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58" cy="18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138596" cy="1990725"/>
            <wp:effectExtent l="0" t="0" r="508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793" cy="20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lastRenderedPageBreak/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36623F" w:rsidRDefault="0036623F" w:rsidP="001A6FEF">
      <w:pPr>
        <w:spacing w:before="0" w:after="0"/>
        <w:ind w:firstLine="851"/>
      </w:pPr>
    </w:p>
    <w:p w:rsidR="0036623F" w:rsidRDefault="0036623F" w:rsidP="001A6FEF">
      <w:pPr>
        <w:spacing w:before="0" w:after="0"/>
        <w:ind w:firstLine="851"/>
      </w:pPr>
    </w:p>
    <w:p w:rsidR="001A6FEF" w:rsidRDefault="001A6FEF" w:rsidP="001A6FEF">
      <w:pPr>
        <w:spacing w:before="0" w:after="0"/>
        <w:ind w:firstLine="851"/>
      </w:pPr>
      <w:r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 xml:space="preserve">В виду значительной коммутируемой мощности становится вопрос надежной изоляции силовой части питания от питания цифровых микросхем. </w:t>
      </w:r>
      <w:r>
        <w:lastRenderedPageBreak/>
        <w:t>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4235513" cy="2276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0864" cy="22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078124" cy="24003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708" cy="24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2"/>
      <w:r>
        <w:rPr>
          <w:rFonts w:ascii="Times New Roman" w:hAnsi="Times New Roman" w:cs="Times New Roman"/>
          <w:color w:val="auto"/>
          <w:sz w:val="28"/>
        </w:rPr>
        <w:lastRenderedPageBreak/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B479BF">
      <w:pPr>
        <w:pStyle w:val="af4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BE338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3"/>
      <w:r>
        <w:rPr>
          <w:rFonts w:ascii="Times New Roman" w:hAnsi="Times New Roman" w:cs="Times New Roman"/>
          <w:color w:val="auto"/>
          <w:sz w:val="28"/>
        </w:rPr>
        <w:lastRenderedPageBreak/>
        <w:t>Выводы по разделу</w:t>
      </w:r>
      <w:bookmarkEnd w:id="14"/>
    </w:p>
    <w:p w:rsidR="00975E96" w:rsidRDefault="00975E96" w:rsidP="00975E96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proofErr w:type="spellStart"/>
      <w:r w:rsidR="00C711A1">
        <w:rPr>
          <w:rFonts w:cs="Times New Roman"/>
        </w:rPr>
        <w:t>объектке</w:t>
      </w:r>
      <w:proofErr w:type="spellEnd"/>
      <w:r w:rsidR="00C711A1">
        <w:rPr>
          <w:rFonts w:cs="Times New Roman"/>
        </w:rPr>
        <w:t xml:space="preserve"> и как при этом помогает отрабатывать блок фильтров и </w:t>
      </w:r>
      <w:proofErr w:type="spellStart"/>
      <w:r w:rsidR="00C711A1">
        <w:rPr>
          <w:rFonts w:cs="Times New Roman"/>
        </w:rPr>
        <w:t>баллсатных</w:t>
      </w:r>
      <w:proofErr w:type="spellEnd"/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6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7"/>
    </w:p>
    <w:p w:rsidR="00C711A1" w:rsidRPr="00C711A1" w:rsidRDefault="00C711A1" w:rsidP="00C711A1"/>
    <w:p w:rsidR="00BE5084" w:rsidRPr="00BE5084" w:rsidRDefault="00EB436A" w:rsidP="00BE5084"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proofErr w:type="gramStart"/>
      <w:r w:rsidR="00B52EC6">
        <w:t>Система запитана напряжением 27 В. Прикладывая</w:t>
      </w:r>
      <w:proofErr w:type="gramEnd"/>
      <w:r w:rsidR="00B52EC6">
        <w:t xml:space="preserve">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12397" w:rsidP="00512397">
      <w:pPr>
        <w:pStyle w:val="a6"/>
        <w:keepNext/>
        <w:spacing w:before="0" w:after="0"/>
        <w:ind w:left="0" w:firstLine="1701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59B52B2" wp14:editId="62C05FB6">
                <wp:extent cx="3962400" cy="2562225"/>
                <wp:effectExtent l="0" t="0" r="38100" b="2857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562225"/>
                          <a:chOff x="0" y="0"/>
                          <a:chExt cx="4078762" cy="2494932"/>
                        </a:xfrm>
                      </wpg:grpSpPr>
                      <wps:wsp>
                        <wps:cNvPr id="16" name="Поле 16"/>
                        <wps:cNvSpPr txBox="1"/>
                        <wps:spPr>
                          <a:xfrm>
                            <a:off x="0" y="1567543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 w:rsidRPr="00B62A16">
                                <w:rPr>
                                  <w:lang w:val="en-US"/>
                                </w:rPr>
                                <w:t>W</w:t>
                              </w:r>
                              <w:r w:rsidRPr="00B62A16">
                                <w:rPr>
                                  <w:vertAlign w:val="subscript"/>
                                </w:rPr>
                                <w:t>мех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е 19"/>
                        <wps:cNvSpPr txBox="1"/>
                        <wps:spPr>
                          <a:xfrm>
                            <a:off x="0" y="0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питание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е 21"/>
                        <wps:cNvSpPr txBox="1"/>
                        <wps:spPr>
                          <a:xfrm>
                            <a:off x="3188525" y="168035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38486A">
                                <w:rPr>
                                  <w:vertAlign w:val="subscript"/>
                                </w:rPr>
                                <w:t>балласт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оле 25"/>
                        <wps:cNvSpPr txBox="1"/>
                        <wps:spPr>
                          <a:xfrm>
                            <a:off x="3188525" y="94408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38486A">
                                <w:rPr>
                                  <w:vertAlign w:val="subscript"/>
                                </w:rPr>
                                <w:t>конд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27"/>
                        <wps:cNvSpPr txBox="1"/>
                        <wps:spPr>
                          <a:xfrm>
                            <a:off x="3188525" y="160317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E67CE2">
                                <w:rPr>
                                  <w:vertAlign w:val="subscript"/>
                                </w:rPr>
                                <w:t>обм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Группа 37"/>
                        <wpg:cNvGrpSpPr/>
                        <wpg:grpSpPr>
                          <a:xfrm>
                            <a:off x="112816" y="237507"/>
                            <a:ext cx="3965946" cy="2257425"/>
                            <a:chOff x="0" y="0"/>
                            <a:chExt cx="3965946" cy="2257425"/>
                          </a:xfrm>
                        </wpg:grpSpPr>
                        <wps:wsp>
                          <wps:cNvPr id="17" name="Стрелка вправо 17"/>
                          <wps:cNvSpPr/>
                          <wps:spPr>
                            <a:xfrm>
                              <a:off x="3146961" y="181692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Стрелка вправо 18"/>
                          <wps:cNvSpPr/>
                          <wps:spPr>
                            <a:xfrm>
                              <a:off x="0" y="195943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Стрелка вправо 20"/>
                          <wps:cNvSpPr/>
                          <wps:spPr>
                            <a:xfrm>
                              <a:off x="0" y="1739735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Стрелка вправо 22"/>
                          <wps:cNvSpPr/>
                          <wps:spPr>
                            <a:xfrm rot="10800000">
                              <a:off x="0" y="659080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Умножение 23"/>
                          <wps:cNvSpPr/>
                          <wps:spPr>
                            <a:xfrm>
                              <a:off x="290945" y="463137"/>
                              <a:ext cx="477078" cy="676331"/>
                            </a:xfrm>
                            <a:prstGeom prst="mathMultiply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Стрелка вправо 24"/>
                          <wps:cNvSpPr/>
                          <wps:spPr>
                            <a:xfrm>
                              <a:off x="3146961" y="108065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Стрелка вправо 26"/>
                          <wps:cNvSpPr/>
                          <wps:spPr>
                            <a:xfrm>
                              <a:off x="3146961" y="302821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Группа 36"/>
                          <wpg:cNvGrpSpPr/>
                          <wpg:grpSpPr>
                            <a:xfrm>
                              <a:off x="908462" y="0"/>
                              <a:ext cx="2114550" cy="2257425"/>
                              <a:chOff x="0" y="0"/>
                              <a:chExt cx="2114550" cy="2257425"/>
                            </a:xfrm>
                          </wpg:grpSpPr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0" y="0"/>
                                <a:ext cx="2114550" cy="2257425"/>
                                <a:chOff x="0" y="0"/>
                                <a:chExt cx="2114550" cy="225742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2114550" cy="22574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C47472" w:rsidRDefault="0036623F" w:rsidP="00512397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Блок-схема: процесс 12"/>
                              <wps:cNvSpPr/>
                              <wps:spPr>
                                <a:xfrm>
                                  <a:off x="837211" y="118753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обмотки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Блок-схема: процесс 13"/>
                              <wps:cNvSpPr/>
                              <wps:spPr>
                                <a:xfrm>
                                  <a:off x="837211" y="890649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конденсаторы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>
                                  <a:off x="433450" y="1567543"/>
                                  <a:ext cx="1581150" cy="6191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Балластны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е</w:t>
                                    </w:r>
                                    <w:r w:rsidRPr="00B62A16"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резисторы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Группа 34"/>
                            <wpg:cNvGrpSpPr/>
                            <wpg:grpSpPr>
                              <a:xfrm rot="10800000">
                                <a:off x="41564" y="659080"/>
                                <a:ext cx="627822" cy="320027"/>
                                <a:chOff x="0" y="0"/>
                                <a:chExt cx="627822" cy="320027"/>
                              </a:xfrm>
                            </wpg:grpSpPr>
                            <wps:wsp>
                              <wps:cNvPr id="28" name="Равнобедренный треугольник 28"/>
                              <wps:cNvSpPr/>
                              <wps:spPr>
                                <a:xfrm rot="1782402">
                                  <a:off x="231569" y="0"/>
                                  <a:ext cx="302741" cy="263968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H="1">
                                  <a:off x="0" y="178130"/>
                                  <a:ext cx="176530" cy="5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 flipH="1">
                                  <a:off x="451263" y="172192"/>
                                  <a:ext cx="176559" cy="52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 flipV="1">
                                  <a:off x="178130" y="23750"/>
                                  <a:ext cx="0" cy="2962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39" o:spid="_x0000_s1026" style="width:312pt;height:201.75pt;mso-position-horizontal-relative:char;mso-position-vertical-relative:line" coordsize="40787,24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6" o:spid="_x0000_s1027" type="#_x0000_t202" style="position:absolute;top:15675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 w:rsidRPr="00B62A16">
                          <w:rPr>
                            <w:lang w:val="en-US"/>
                          </w:rPr>
                          <w:t>W</w:t>
                        </w:r>
                        <w:r w:rsidRPr="00B62A16">
                          <w:rPr>
                            <w:vertAlign w:val="subscript"/>
                          </w:rPr>
                          <w:t>мех</w:t>
                        </w:r>
                      </w:p>
                    </w:txbxContent>
                  </v:textbox>
                </v:shape>
                <v:shape id="Поле 19" o:spid="_x0000_s1028" type="#_x0000_t202" style="position:absolute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питание</w:t>
                        </w:r>
                      </w:p>
                    </w:txbxContent>
                  </v:textbox>
                </v:shape>
                <v:shape id="Поле 21" o:spid="_x0000_s1029" type="#_x0000_t202" style="position:absolute;left:31885;top:16803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38486A">
                          <w:rPr>
                            <w:vertAlign w:val="subscript"/>
                          </w:rPr>
                          <w:t>балласт</w:t>
                        </w:r>
                      </w:p>
                    </w:txbxContent>
                  </v:textbox>
                </v:shape>
                <v:shape id="Поле 25" o:spid="_x0000_s1030" type="#_x0000_t202" style="position:absolute;left:31885;top:9440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38486A">
                          <w:rPr>
                            <w:vertAlign w:val="subscript"/>
                          </w:rPr>
                          <w:t>конд</w:t>
                        </w:r>
                        <w:proofErr w:type="spellEnd"/>
                      </w:p>
                    </w:txbxContent>
                  </v:textbox>
                </v:shape>
                <v:shape id="Поле 27" o:spid="_x0000_s1031" type="#_x0000_t202" style="position:absolute;left:31885;top:1603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E67CE2">
                          <w:rPr>
                            <w:vertAlign w:val="subscript"/>
                          </w:rPr>
                          <w:t>обм</w:t>
                        </w:r>
                        <w:proofErr w:type="spellEnd"/>
                      </w:p>
                    </w:txbxContent>
                  </v:textbox>
                </v:shape>
                <v:group id="Группа 37" o:spid="_x0000_s1032" style="position:absolute;left:1128;top:2375;width:39659;height:22574" coordsize="39659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17" o:spid="_x0000_s1033" type="#_x0000_t13" style="position:absolute;left:31469;top:18169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NbMEA&#10;AADbAAAADwAAAGRycy9kb3ducmV2LnhtbERPTWvCQBC9F/wPywi96UYPTRpdpYhCsQSpLZ6H7DSb&#10;Njsbstsk/vuuIPQ2j/c56+1oG9FT52vHChbzBARx6XTNlYLPj8MsA+EDssbGMSm4koftZvKwxly7&#10;gd+pP4dKxBD2OSowIbS5lL40ZNHPXUscuS/XWQwRdpXUHQ4x3DZymSRP0mLNscFgSztD5c/51yrw&#10;Jj3QpdifnrN6TKvv41thfarU43R8WYEINIZ/8d39quP8FG6/x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1TWzBAAAA2wAAAA8AAAAAAAAAAAAAAAAAmAIAAGRycy9kb3du&#10;cmV2LnhtbFBLBQYAAAAABAAEAPUAAACGAwAAAAA=&#10;" adj="18035" fillcolor="#f79646 [3209]" strokecolor="#974706 [1609]" strokeweight="2pt"/>
                  <v:shape id="Стрелка вправо 18" o:spid="_x0000_s1034" type="#_x0000_t13" style="position:absolute;top:1959;width:8185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go8QA&#10;AADbAAAADwAAAGRycy9kb3ducmV2LnhtbESPQWvCQBCF70L/wzIFb7qpoEjqKm2xtIqXJKW9TrNj&#10;EpqdDdmtxn/vHARvb5g337y32gyuVSfqQ+PZwNM0AUVcettwZeCreJ8sQYWIbLH1TAYuFGCzfhit&#10;MLX+zBmd8lgpgXBI0UAdY5dqHcqaHIap74hld/S9wyhjX2nb41ngrtWzJFlohw3Lhxo7equp/Mv/&#10;nVAOOs927c/22w37+RGLTP9+vBozfhxenkFFGuLdfLv+tBJfwkoXE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4KPEAAAA2wAAAA8AAAAAAAAAAAAAAAAAmAIAAGRycy9k&#10;b3ducmV2LnhtbFBLBQYAAAAABAAEAPUAAACJAwAAAAA=&#10;" adj="18039" fillcolor="#c0504d [3205]" strokecolor="#622423 [1605]" strokeweight="2pt"/>
                  <v:shape id="Стрелка вправо 20" o:spid="_x0000_s1035" type="#_x0000_t13" style="position:absolute;top:17397;width:818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LYr4A&#10;AADbAAAADwAAAGRycy9kb3ducmV2LnhtbERPzYrCMBC+C75DGGFvmuqClK5RROiy4EWrDzA0s02x&#10;mZQk1vbtzWFhjx/f/+4w2k4M5EPrWMF6lYEgrp1uuVFwv5XLHESIyBo7x6RgogCH/Xy2w0K7F19p&#10;qGIjUgiHAhWYGPtCylAbshhWridO3K/zFmOCvpHa4yuF205usmwrLbacGgz2dDJUP6qnVXAuPy/X&#10;k7n4Ib+bssrb6ds2k1Ifi/H4BSLSGP/Ff+4frWCT1qcv6QfI/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L5y2K+AAAA2wAAAA8AAAAAAAAAAAAAAAAAmAIAAGRycy9kb3ducmV2&#10;LnhtbFBLBQYAAAAABAAEAPUAAACDAwAAAAA=&#10;" adj="18035" fillcolor="#4f81bd [3204]" strokecolor="#243f60 [1604]" strokeweight="2pt"/>
                  <v:shape id="Стрелка вправо 22" o:spid="_x0000_s1036" type="#_x0000_t13" style="position:absolute;top:6590;width:8185;height:2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eBMIA&#10;AADbAAAADwAAAGRycy9kb3ducmV2LnhtbESPX2vCMBTF34V9h3AHe9N0fRhSjSKDDV9Gmbbg47W5&#10;psXmpiRRu2+/CIKPh/Pnx1muR9uLK/nQOVbwPstAEDdOd2wUVPuv6RxEiMgae8ek4I8CrFcvkyUW&#10;2t34l667aEQa4VCggjbGoZAyNC1ZDDM3ECfv5LzFmKQ3Unu8pXHbyzzLPqTFjhOhxYE+W2rOu4tN&#10;kHljj+XPt+krX1b1ofSDqb1Sb6/jZgEi0hif4Ud7qxXkOdy/p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7J4EwgAAANsAAAAPAAAAAAAAAAAAAAAAAJgCAABkcnMvZG93&#10;bnJldi54bWxQSwUGAAAAAAQABAD1AAAAhwMAAAAA&#10;" adj="18039" fillcolor="#c0504d [3205]" strokecolor="#622423 [1605]" strokeweight="2pt"/>
                  <v:shape id="Умножение 23" o:spid="_x0000_s1037" style="position:absolute;left:2909;top:4631;width:4771;height:6763;visibility:visible;mso-wrap-style:square;v-text-anchor:middle" coordsize="477078,676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cc8MA&#10;AADbAAAADwAAAGRycy9kb3ducmV2LnhtbESPQWsCMRSE74L/ITzBm2ZVWspqFBEseiq6PejtsXnu&#10;Lm5eliQ1a399Uyj0OMzMN8xq05tWPMj5xrKC2TQDQVxa3XCl4LPYT95A+ICssbVMCp7kYbMeDlaY&#10;axv5RI9zqESCsM9RQR1Cl0vpy5oM+qntiJN3s85gSNJVUjuMCW5aOc+yV2mw4bRQY0e7msr7+cso&#10;4PfT4b6P5fc1Xt2lKD5ejI9HpcajfrsEEagP/+G/9kErmC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ccc8MAAADbAAAADwAAAAAAAAAAAAAAAACYAgAAZHJzL2Rv&#10;d25yZXYueG1sUEsFBgAAAAAEAAQA9QAAAIgDAAAAAA==&#10;" path="m68736,194777r91692,-64679l238539,240832,316650,130098r91692,64679l307197,338166,408342,481554r-91692,64679l238539,435499,160428,546233,68736,481554,169881,338166,68736,194777xe" fillcolor="#f79646 [3209]" strokecolor="#974706 [1609]" strokeweight="2pt">
                    <v:path arrowok="t" o:connecttype="custom" o:connectlocs="68736,194777;160428,130098;238539,240832;316650,130098;408342,194777;307197,338166;408342,481554;316650,546233;238539,435499;160428,546233;68736,481554;169881,338166;68736,194777" o:connectangles="0,0,0,0,0,0,0,0,0,0,0,0,0"/>
                  </v:shape>
                  <v:shape id="Стрелка вправо 24" o:spid="_x0000_s1038" type="#_x0000_t13" style="position:absolute;left:31469;top:10806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NYcMA&#10;AADbAAAADwAAAGRycy9kb3ducmV2LnhtbESPzWrDMBCE74G+g9hCb4mcH4pxooQQcAn0kjh5gMXa&#10;WqbWykiqY799VQj0OMzMN8zuMNpODORD61jBcpGBIK6dbrlRcL+V8xxEiMgaO8ekYKIAh/3LbIeF&#10;dg++0lDFRiQIhwIVmBj7QspQG7IYFq4nTt6X8xZjkr6R2uMjwW0nV1n2Li22nBYM9nQyVH9XP1bB&#10;Z7m+XE/m4of8bsoqb6cP20xKvb2Oxy2ISGP8Dz/bZ61gtYG/L+kH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LNYcMAAADbAAAADwAAAAAAAAAAAAAAAACYAgAAZHJzL2Rv&#10;d25yZXYueG1sUEsFBgAAAAAEAAQA9QAAAIgDAAAAAA==&#10;" adj="18035" fillcolor="#4f81bd [3204]" strokecolor="#243f60 [1604]" strokeweight="2pt"/>
                  <v:shape id="Стрелка вправо 26" o:spid="_x0000_s1039" type="#_x0000_t13" style="position:absolute;left:31469;top:3028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2jcIA&#10;AADbAAAADwAAAGRycy9kb3ducmV2LnhtbESPwWrDMBBE74X+g9hCbo1cB4Jxo4RgcCn0krj5gMXa&#10;WibWykiqY/99FQj0OMzMG2Z3mO0gJvKhd6zgbZ2BIG6d7rlTcPmuXwsQISJrHByTgoUCHPbPTzss&#10;tbvxmaYmdiJBOJSowMQ4llKG1pDFsHYjcfJ+nLcYk/Sd1B5vCW4HmWfZVlrsOS0YHKky1F6bX6vg&#10;q96czpU5+am4mLop+uXDdotSq5f5+A4i0hz/w4/2p1aQb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PaNwgAAANsAAAAPAAAAAAAAAAAAAAAAAJgCAABkcnMvZG93&#10;bnJldi54bWxQSwUGAAAAAAQABAD1AAAAhwMAAAAA&#10;" adj="18035" fillcolor="#4f81bd [3204]" strokecolor="#243f60 [1604]" strokeweight="2pt"/>
                  <v:group id="Группа 36" o:spid="_x0000_s1040" style="position:absolute;left:9084;width:21146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Группа 35" o:spid="_x0000_s1041" style="position:absolute;width:21145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rect id="Прямоугольник 7" o:spid="_x0000_s1042" style="position:absolute;width:21145;height:22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NiMIA&#10;AADaAAAADwAAAGRycy9kb3ducmV2LnhtbESPT4vCMBTE74LfITxhb5ruHvxTjbIUFpf1ZNWDt0fz&#10;bIvNS2libffTG0HwOMzMb5jVpjOVaKlxpWUFn5MIBHFmdcm5guPhZzwH4TyyxsoyKejJwWY9HKww&#10;1vbOe2pTn4sAYRejgsL7OpbSZQUZdBNbEwfvYhuDPsgml7rBe4CbSn5F0VQaLDksFFhTUlB2TW9G&#10;wa6Xvj2epov/Nil7nZ6T7R8lSn2Muu8lCE+df4df7V+tYAbPK+E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7k2I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:rsidR="0036623F" w:rsidRPr="00C47472" w:rsidRDefault="0036623F" w:rsidP="00512397"/>
                          </w:txbxContent>
                        </v:textbox>
                      </v:rect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Блок-схема: процесс 12" o:spid="_x0000_s1043" type="#_x0000_t109" style="position:absolute;left:8372;top:1187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h/vMMA&#10;AADbAAAADwAAAGRycy9kb3ducmV2LnhtbERPS2vCQBC+F/wPyxS8iNlUS6nRVaQqFAqK0YPHITt5&#10;1OxsyK4m/ffdgtDbfHzPWax6U4s7ta6yrOAlikEQZ1ZXXCg4n3bjdxDOI2usLZOCH3KwWg6eFpho&#10;2/GR7qkvRAhhl6CC0vsmkdJlJRl0kW2IA5fb1qAPsC2kbrEL4aaWkzh+kwYrDg0lNvRRUnZNb0aB&#10;nG7z2aZb15fi9ZiOZmf5vf86KDV87tdzEJ56/y9+uD91mD+Bv1/C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h/vM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обмотки</w:t>
                              </w:r>
                            </w:p>
                          </w:txbxContent>
                        </v:textbox>
                      </v:shape>
                      <v:shape id="Блок-схема: процесс 13" o:spid="_x0000_s1044" type="#_x0000_t109" style="position:absolute;left:8372;top:8906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aJ8MA&#10;AADbAAAADwAAAGRycy9kb3ducmV2LnhtbERPS2vCQBC+F/wPyxR6EbNRS6nRVcQHCIUWowePQ3by&#10;qNnZkN2a+O+7BaG3+fies1j1phY3al1lWcE4ikEQZ1ZXXCg4n/ajdxDOI2usLZOCOzlYLQdPC0y0&#10;7fhIt9QXIoSwS1BB6X2TSOmykgy6yDbEgctta9AH2BZSt9iFcFPLSRy/SYMVh4YSG9qUlF3TH6NA&#10;Tnf5bNut60vxekyHs7P8/vz4UurluV/PQXjq/b/44T7oMH8Kf7+E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TaJ8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конденсаторы</w:t>
                              </w:r>
                            </w:p>
                          </w:txbxContent>
                        </v:textbox>
                      </v:shape>
                      <v:rect id="Прямоугольник 14" o:spid="_x0000_s1045" style="position:absolute;left:4334;top:15675;width:1581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+B1sAA&#10;AADbAAAADwAAAGRycy9kb3ducmV2LnhtbERPS4vCMBC+C/6HMAveNFVEpWsqiyDYQ1l0t3gdmumD&#10;bSaliVr/vVkQvM3H95ztbjCtuFHvGssK5rMIBHFhdcOVgt+fw3QDwnlkja1lUvAgB7tkPNpirO2d&#10;T3Q7+0qEEHYxKqi972IpXVGTQTezHXHgStsb9AH2ldQ93kO4aeUiilbSYMOhocaO9jUVf+erUZCt&#10;smyBaX7J03yfuvVcf/tSKzX5GL4+QXga/Fv8ch91mL+E/1/CA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+B1sAAAADbAAAADwAAAAAAAAAAAAAAAACYAgAAZHJzL2Rvd25y&#10;ZXYueG1sUEsFBgAAAAAEAAQA9QAAAIUDAAAAAA==&#10;" fillcolor="white [3201]" strokecolor="#f79646 [3209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Балластны</w:t>
                              </w:r>
                              <w:r>
                                <w:rPr>
                                  <w:sz w:val="24"/>
                                </w:rPr>
                                <w:t>е</w:t>
                              </w:r>
                              <w:r w:rsidRPr="00B62A16"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резисторы</w:t>
                              </w:r>
                            </w:p>
                          </w:txbxContent>
                        </v:textbox>
                      </v:rect>
                    </v:group>
                    <v:group id="Группа 34" o:spid="_x0000_s1046" style="position:absolute;left:415;top:6590;width:6278;height:3201;rotation:180" coordsize="6278,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oBSusEAAADbAAAADwAA&#10;AAAAAAAAAAAAAACqAgAAZHJzL2Rvd25yZXYueG1sUEsFBgAAAAAEAAQA+gAAAJgD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28" o:spid="_x0000_s1047" type="#_x0000_t5" style="position:absolute;left:2315;width:3028;height:2639;rotation:194685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v3ksAA&#10;AADbAAAADwAAAGRycy9kb3ducmV2LnhtbERPS27CMBDdV+IO1iCxKw5ZoCpgUAsiQrBpAwcYxdM4&#10;ajwOtgnh9vWiUpdP77/ejrYTA/nQOlawmGcgiGunW24UXC+H1zcQISJr7ByTgicF2G4mL2sstHvw&#10;Fw1VbEQK4VCgAhNjX0gZakMWw9z1xIn7dt5iTNA3Unt8pHDbyTzLltJiy6nBYE87Q/VPdbcKPpxp&#10;z9XS7+3w6crT7V6e832p1Gw6vq9ARBrjv/jPfdQK8jQ2fU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4v3ksAAAADbAAAADwAAAAAAAAAAAAAAAACYAgAAZHJzL2Rvd25y&#10;ZXYueG1sUEsFBgAAAAAEAAQA9QAAAIUDAAAAAA==&#10;" fillcolor="white [3201]" strokecolor="black [3200]" strokeweight="2pt"/>
                      <v:line id="Прямая соединительная линия 29" o:spid="_x0000_s1048" style="position:absolute;flip:x;visibility:visible;mso-wrap-style:square" from="0,1781" to="1765,1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Ux8MAAADbAAAADwAAAGRycy9kb3ducmV2LnhtbESPS2vDMBCE74H8B7GB3hI5KRTXiRJC&#10;INBDwc3j0ttibWwn1spIqh//vioUchxm5htmsxtMIzpyvrasYLlIQBAXVtdcKrhejvMUhA/IGhvL&#10;pGAkD7vtdLLBTNueT9SdQykihH2GCqoQ2kxKX1Rk0C9sSxy9m3UGQ5SulNphH+GmkaskeZMGa44L&#10;FbZ0qKh4nH+Mgm/T5I4+x1vxel1+oU/dPc2dUi+zYb8GEWgIz/B/+0MrWL3D35f4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6VMf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0" o:spid="_x0000_s1049" style="position:absolute;flip:x;visibility:visible;mso-wrap-style:square" from="4512,1721" to="6278,1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lrh7wAAADbAAAADwAAAGRycy9kb3ducmV2LnhtbERPuwrCMBTdBf8hXMFNUxWkVKOIIDgI&#10;Phe3S3Ntq81NSaLWvzeD4Hg47/myNbV4kfOVZQWjYQKCOLe64kLB5bwZpCB8QNZYWyYFH/KwXHQ7&#10;c8y0ffORXqdQiBjCPkMFZQhNJqXPSzLoh7YhjtzNOoMhQldI7fAdw00tx0kylQYrjg0lNrQuKX+c&#10;nkbB1dR7R7vPLZ9cRgf0qbune6dUv9euZiACteEv/rm3WsEkro9f4g+Qi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Rlrh7wAAADbAAAADwAAAAAAAAAAAAAAAAChAgAA&#10;ZHJzL2Rvd25yZXYueG1sUEsFBgAAAAAEAAQA+QAAAIoDAAAAAA=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1" o:spid="_x0000_s1050" style="position:absolute;flip:y;visibility:visible;mso-wrap-style:square" from="1781,237" to="1781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XOHMMAAADbAAAADwAAAGRycy9kb3ducmV2LnhtbESPQWvCQBSE74X+h+UVequbVJAQXUUE&#10;wUMhNXrx9sg+k7TZt2F3a5J/3xUEj8PMfMOsNqPpxI2cby0rSGcJCOLK6pZrBefT/iMD4QOyxs4y&#10;KZjIw2b9+rLCXNuBj3QrQy0ihH2OCpoQ+lxKXzVk0M9sTxy9q3UGQ5SultrhEOGmk59JspAGW44L&#10;Dfa0a6j6Lf+MgovpCkdf07Wan9Nv9Jn7yQqn1PvbuF2CCDSGZ/jRPmgF8xTuX+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Vzhz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</v:group>
                  </v:group>
                </v:group>
                <w10:anchorlock/>
              </v:group>
            </w:pict>
          </mc:Fallback>
        </mc:AlternateContent>
      </w:r>
    </w:p>
    <w:p w:rsidR="00D60139" w:rsidRDefault="00512397" w:rsidP="00B21525">
      <w:pPr>
        <w:jc w:val="center"/>
      </w:pPr>
      <w:r>
        <w:t xml:space="preserve">Рисунок </w:t>
      </w:r>
      <w:fldSimple w:instr=" SEQ Рисунок \* ARABIC ">
        <w:r w:rsidR="00B479BF">
          <w:rPr>
            <w:noProof/>
          </w:rPr>
          <w:t>6</w:t>
        </w:r>
      </w:fldSimple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BA7980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BA7980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BA7980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7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7980" w:rsidRDefault="00BA7980" w:rsidP="00C845C8">
      <w:pPr>
        <w:spacing w:before="0" w:after="0" w:line="240" w:lineRule="auto"/>
      </w:pPr>
      <w:r>
        <w:separator/>
      </w:r>
    </w:p>
  </w:endnote>
  <w:endnote w:type="continuationSeparator" w:id="0">
    <w:p w:rsidR="00BA7980" w:rsidRDefault="00BA7980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36A">
          <w:rPr>
            <w:noProof/>
          </w:rPr>
          <w:t>21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7980" w:rsidRDefault="00BA7980" w:rsidP="00C845C8">
      <w:pPr>
        <w:spacing w:before="0" w:after="0" w:line="240" w:lineRule="auto"/>
      </w:pPr>
      <w:r>
        <w:separator/>
      </w:r>
    </w:p>
  </w:footnote>
  <w:footnote w:type="continuationSeparator" w:id="0">
    <w:p w:rsidR="00BA7980" w:rsidRDefault="00BA7980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DB161-CF70-4197-9FA1-E0C99E2EF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5027</TotalTime>
  <Pages>28</Pages>
  <Words>4535</Words>
  <Characters>25854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59</cp:revision>
  <cp:lastPrinted>2018-06-01T09:07:00Z</cp:lastPrinted>
  <dcterms:created xsi:type="dcterms:W3CDTF">2017-12-19T08:35:00Z</dcterms:created>
  <dcterms:modified xsi:type="dcterms:W3CDTF">2019-05-12T21:31:00Z</dcterms:modified>
</cp:coreProperties>
</file>