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B1AE7" w14:textId="428110D5" w:rsidR="00FB074A" w:rsidRPr="00AE3C24" w:rsidRDefault="00B4167A" w:rsidP="00B4167A">
      <w:pPr>
        <w:spacing w:after="0" w:line="240" w:lineRule="auto"/>
        <w:rPr>
          <w:rFonts w:ascii="Times New Roman" w:hAnsi="Times New Roman" w:cs="Times New Roman"/>
          <w:b/>
          <w:bCs/>
          <w:sz w:val="24"/>
          <w:szCs w:val="24"/>
        </w:rPr>
      </w:pPr>
      <w:r w:rsidRPr="00AE3C24">
        <w:rPr>
          <w:rFonts w:ascii="Times New Roman" w:hAnsi="Times New Roman" w:cs="Times New Roman"/>
          <w:b/>
          <w:bCs/>
          <w:sz w:val="24"/>
          <w:szCs w:val="24"/>
        </w:rPr>
        <w:t xml:space="preserve">1) Зачем нужен </w:t>
      </w:r>
      <w:r w:rsidRPr="00AE3C24">
        <w:rPr>
          <w:rFonts w:ascii="Times New Roman" w:hAnsi="Times New Roman" w:cs="Times New Roman"/>
          <w:b/>
          <w:bCs/>
          <w:sz w:val="24"/>
          <w:szCs w:val="24"/>
          <w:lang w:val="en-US"/>
        </w:rPr>
        <w:t>Spring</w:t>
      </w:r>
      <w:r w:rsidRPr="00AE3C24">
        <w:rPr>
          <w:rFonts w:ascii="Times New Roman" w:hAnsi="Times New Roman" w:cs="Times New Roman"/>
          <w:b/>
          <w:bCs/>
          <w:sz w:val="24"/>
          <w:szCs w:val="24"/>
        </w:rPr>
        <w:t>?</w:t>
      </w:r>
    </w:p>
    <w:p w14:paraId="33A1C968" w14:textId="2B55BD2E" w:rsidR="00B4167A" w:rsidRPr="00AE3C24" w:rsidRDefault="00B4167A" w:rsidP="00B4167A">
      <w:pPr>
        <w:spacing w:after="0" w:line="240" w:lineRule="auto"/>
        <w:ind w:firstLine="708"/>
        <w:rPr>
          <w:rFonts w:ascii="Times New Roman" w:hAnsi="Times New Roman" w:cs="Times New Roman"/>
          <w:sz w:val="24"/>
          <w:szCs w:val="24"/>
        </w:rPr>
      </w:pPr>
      <w:r w:rsidRPr="00AE3C24">
        <w:rPr>
          <w:rFonts w:ascii="Times New Roman" w:hAnsi="Times New Roman" w:cs="Times New Roman"/>
          <w:sz w:val="24"/>
          <w:szCs w:val="24"/>
        </w:rPr>
        <w:t xml:space="preserve">Это платформа которая ускоряет и упрощает разработку приложения. Суть заключается в следующем - мы управление, создание между зависимостями объектов передаем фреймворку. Нам не нужно следить за жизненным циклом объектов их созданием, удалением, внедрением. </w:t>
      </w:r>
    </w:p>
    <w:p w14:paraId="1347647B" w14:textId="33D9B853" w:rsidR="00B4167A" w:rsidRPr="00AE3C24" w:rsidRDefault="00B4167A" w:rsidP="00B4167A">
      <w:pPr>
        <w:spacing w:after="0" w:line="240" w:lineRule="auto"/>
        <w:rPr>
          <w:rFonts w:ascii="Times New Roman" w:hAnsi="Times New Roman" w:cs="Times New Roman"/>
          <w:b/>
          <w:bCs/>
          <w:sz w:val="24"/>
          <w:szCs w:val="24"/>
        </w:rPr>
      </w:pPr>
      <w:r w:rsidRPr="00AE3C24">
        <w:rPr>
          <w:rFonts w:ascii="Times New Roman" w:hAnsi="Times New Roman" w:cs="Times New Roman"/>
          <w:b/>
          <w:bCs/>
          <w:sz w:val="24"/>
          <w:szCs w:val="24"/>
        </w:rPr>
        <w:t xml:space="preserve">2) Откуда </w:t>
      </w:r>
      <w:r w:rsidRPr="00AE3C24">
        <w:rPr>
          <w:rFonts w:ascii="Times New Roman" w:hAnsi="Times New Roman" w:cs="Times New Roman"/>
          <w:b/>
          <w:bCs/>
          <w:sz w:val="24"/>
          <w:szCs w:val="24"/>
          <w:lang w:val="en-US"/>
        </w:rPr>
        <w:t>Spring</w:t>
      </w:r>
      <w:r w:rsidRPr="00AE3C24">
        <w:rPr>
          <w:rFonts w:ascii="Times New Roman" w:hAnsi="Times New Roman" w:cs="Times New Roman"/>
          <w:b/>
          <w:bCs/>
          <w:sz w:val="24"/>
          <w:szCs w:val="24"/>
        </w:rPr>
        <w:t xml:space="preserve"> берет зависимости?</w:t>
      </w:r>
    </w:p>
    <w:p w14:paraId="04755980" w14:textId="4EB8726D" w:rsidR="00B4167A" w:rsidRPr="00AE3C24" w:rsidRDefault="00B4167A" w:rsidP="00B4167A">
      <w:pPr>
        <w:spacing w:after="0" w:line="240" w:lineRule="auto"/>
        <w:rPr>
          <w:rFonts w:ascii="Times New Roman" w:hAnsi="Times New Roman" w:cs="Times New Roman"/>
          <w:sz w:val="24"/>
          <w:szCs w:val="24"/>
        </w:rPr>
      </w:pPr>
      <w:r w:rsidRPr="00AE3C24">
        <w:rPr>
          <w:rFonts w:ascii="Times New Roman" w:hAnsi="Times New Roman" w:cs="Times New Roman"/>
          <w:sz w:val="24"/>
          <w:szCs w:val="24"/>
        </w:rPr>
        <w:tab/>
        <w:t xml:space="preserve">Берет из контейнера зависимостей. Он работает на основе метаданных, которые мы отдаем спрингу в виде </w:t>
      </w:r>
      <w:r w:rsidRPr="00AE3C24">
        <w:rPr>
          <w:rFonts w:ascii="Times New Roman" w:hAnsi="Times New Roman" w:cs="Times New Roman"/>
          <w:sz w:val="24"/>
          <w:szCs w:val="24"/>
          <w:lang w:val="en-US"/>
        </w:rPr>
        <w:t>xml</w:t>
      </w:r>
      <w:r w:rsidRPr="00AE3C24">
        <w:rPr>
          <w:rFonts w:ascii="Times New Roman" w:hAnsi="Times New Roman" w:cs="Times New Roman"/>
          <w:sz w:val="24"/>
          <w:szCs w:val="24"/>
        </w:rPr>
        <w:t xml:space="preserve"> или </w:t>
      </w:r>
      <w:r w:rsidRPr="00AE3C24">
        <w:rPr>
          <w:rFonts w:ascii="Times New Roman" w:hAnsi="Times New Roman" w:cs="Times New Roman"/>
          <w:sz w:val="24"/>
          <w:szCs w:val="24"/>
          <w:lang w:val="en-US"/>
        </w:rPr>
        <w:t>javaconfig</w:t>
      </w:r>
      <w:r w:rsidRPr="00AE3C24">
        <w:rPr>
          <w:rFonts w:ascii="Times New Roman" w:hAnsi="Times New Roman" w:cs="Times New Roman"/>
          <w:sz w:val="24"/>
          <w:szCs w:val="24"/>
        </w:rPr>
        <w:t xml:space="preserve"> или повешенных аннотаций, либо смесь аннотаций и </w:t>
      </w:r>
      <w:r w:rsidRPr="00AE3C24">
        <w:rPr>
          <w:rFonts w:ascii="Times New Roman" w:hAnsi="Times New Roman" w:cs="Times New Roman"/>
          <w:sz w:val="24"/>
          <w:szCs w:val="24"/>
          <w:lang w:val="en-US"/>
        </w:rPr>
        <w:t>xml</w:t>
      </w:r>
      <w:r w:rsidRPr="00AE3C24">
        <w:rPr>
          <w:rFonts w:ascii="Times New Roman" w:hAnsi="Times New Roman" w:cs="Times New Roman"/>
          <w:sz w:val="24"/>
          <w:szCs w:val="24"/>
        </w:rPr>
        <w:t xml:space="preserve">, так же можно отдать </w:t>
      </w:r>
      <w:r w:rsidRPr="00AE3C24">
        <w:rPr>
          <w:rFonts w:ascii="Times New Roman" w:hAnsi="Times New Roman" w:cs="Times New Roman"/>
          <w:sz w:val="24"/>
          <w:szCs w:val="24"/>
          <w:lang w:val="en-US"/>
        </w:rPr>
        <w:t>groovy</w:t>
      </w:r>
      <w:r w:rsidRPr="00AE3C24">
        <w:rPr>
          <w:rFonts w:ascii="Times New Roman" w:hAnsi="Times New Roman" w:cs="Times New Roman"/>
          <w:sz w:val="24"/>
          <w:szCs w:val="24"/>
        </w:rPr>
        <w:t xml:space="preserve"> скрипт</w:t>
      </w:r>
    </w:p>
    <w:p w14:paraId="3C0CA8BE" w14:textId="5E438F23" w:rsidR="00B4167A" w:rsidRPr="00AE3C24" w:rsidRDefault="00B4167A" w:rsidP="00B4167A">
      <w:pPr>
        <w:spacing w:after="0" w:line="240" w:lineRule="auto"/>
        <w:rPr>
          <w:rFonts w:ascii="Times New Roman" w:hAnsi="Times New Roman" w:cs="Times New Roman"/>
          <w:b/>
          <w:bCs/>
          <w:sz w:val="24"/>
          <w:szCs w:val="24"/>
        </w:rPr>
      </w:pPr>
      <w:r w:rsidRPr="00AE3C24">
        <w:rPr>
          <w:rFonts w:ascii="Times New Roman" w:hAnsi="Times New Roman" w:cs="Times New Roman"/>
          <w:b/>
          <w:bCs/>
          <w:sz w:val="24"/>
          <w:szCs w:val="24"/>
        </w:rPr>
        <w:t>3) Что произойдет если спринг не найдёт нужные зависимости?</w:t>
      </w:r>
    </w:p>
    <w:p w14:paraId="4C986CF5" w14:textId="274BF3E8" w:rsidR="00B4167A" w:rsidRPr="00AE3C24" w:rsidRDefault="00B4167A" w:rsidP="00B4167A">
      <w:pPr>
        <w:spacing w:after="0" w:line="240" w:lineRule="auto"/>
        <w:ind w:firstLine="708"/>
        <w:rPr>
          <w:rFonts w:ascii="Times New Roman" w:hAnsi="Times New Roman" w:cs="Times New Roman"/>
          <w:sz w:val="24"/>
          <w:szCs w:val="24"/>
        </w:rPr>
      </w:pPr>
      <w:r w:rsidRPr="00AE3C24">
        <w:rPr>
          <w:rFonts w:ascii="Times New Roman" w:hAnsi="Times New Roman" w:cs="Times New Roman"/>
          <w:sz w:val="24"/>
          <w:szCs w:val="24"/>
        </w:rPr>
        <w:t>Упадет приложение с ошибкой- данная зависимость не найдена</w:t>
      </w:r>
    </w:p>
    <w:p w14:paraId="27D8CDAB" w14:textId="5DF3850D" w:rsidR="00B4167A" w:rsidRPr="00AE3C24" w:rsidRDefault="00B4167A" w:rsidP="00B4167A">
      <w:pPr>
        <w:spacing w:after="0" w:line="240" w:lineRule="auto"/>
        <w:rPr>
          <w:rFonts w:ascii="Times New Roman" w:hAnsi="Times New Roman" w:cs="Times New Roman"/>
          <w:sz w:val="24"/>
          <w:szCs w:val="24"/>
        </w:rPr>
      </w:pPr>
      <w:r w:rsidRPr="00AE3C24">
        <w:rPr>
          <w:rFonts w:ascii="Times New Roman" w:hAnsi="Times New Roman" w:cs="Times New Roman"/>
          <w:sz w:val="24"/>
          <w:szCs w:val="24"/>
        </w:rPr>
        <w:t>Чтобы приложение не упала если бин не был найден – можно исп @</w:t>
      </w:r>
      <w:r w:rsidRPr="00AE3C24">
        <w:rPr>
          <w:rFonts w:ascii="Times New Roman" w:hAnsi="Times New Roman" w:cs="Times New Roman"/>
          <w:sz w:val="24"/>
          <w:szCs w:val="24"/>
          <w:lang w:val="en-US"/>
        </w:rPr>
        <w:t>Autowired</w:t>
      </w:r>
      <w:r w:rsidRPr="00AE3C24">
        <w:rPr>
          <w:rFonts w:ascii="Times New Roman" w:hAnsi="Times New Roman" w:cs="Times New Roman"/>
          <w:sz w:val="24"/>
          <w:szCs w:val="24"/>
        </w:rPr>
        <w:t xml:space="preserve"> аннотацию, в которую передать параметр </w:t>
      </w:r>
      <w:r w:rsidRPr="00AE3C24">
        <w:rPr>
          <w:rFonts w:ascii="Times New Roman" w:hAnsi="Times New Roman" w:cs="Times New Roman"/>
          <w:sz w:val="24"/>
          <w:szCs w:val="24"/>
          <w:lang w:val="en-US"/>
        </w:rPr>
        <w:t>required</w:t>
      </w:r>
      <w:r w:rsidRPr="00AE3C24">
        <w:rPr>
          <w:rFonts w:ascii="Times New Roman" w:hAnsi="Times New Roman" w:cs="Times New Roman"/>
          <w:sz w:val="24"/>
          <w:szCs w:val="24"/>
        </w:rPr>
        <w:t xml:space="preserve"> = </w:t>
      </w:r>
      <w:r w:rsidRPr="00AE3C24">
        <w:rPr>
          <w:rFonts w:ascii="Times New Roman" w:hAnsi="Times New Roman" w:cs="Times New Roman"/>
          <w:sz w:val="24"/>
          <w:szCs w:val="24"/>
          <w:lang w:val="en-US"/>
        </w:rPr>
        <w:t>false</w:t>
      </w:r>
      <w:r w:rsidRPr="00AE3C24">
        <w:rPr>
          <w:rFonts w:ascii="Times New Roman" w:hAnsi="Times New Roman" w:cs="Times New Roman"/>
          <w:sz w:val="24"/>
          <w:szCs w:val="24"/>
        </w:rPr>
        <w:t xml:space="preserve">, И если спринг не найдёт этот бин, то он передаст туда просто </w:t>
      </w:r>
      <w:r w:rsidRPr="00AE3C24">
        <w:rPr>
          <w:rFonts w:ascii="Times New Roman" w:hAnsi="Times New Roman" w:cs="Times New Roman"/>
          <w:sz w:val="24"/>
          <w:szCs w:val="24"/>
          <w:lang w:val="en-US"/>
        </w:rPr>
        <w:t>null</w:t>
      </w:r>
      <w:r w:rsidRPr="00AE3C24">
        <w:rPr>
          <w:rFonts w:ascii="Times New Roman" w:hAnsi="Times New Roman" w:cs="Times New Roman"/>
          <w:sz w:val="24"/>
          <w:szCs w:val="24"/>
        </w:rPr>
        <w:t>. Пометив таким о</w:t>
      </w:r>
      <w:r w:rsidR="00DD352F">
        <w:rPr>
          <w:rFonts w:ascii="Times New Roman" w:hAnsi="Times New Roman" w:cs="Times New Roman"/>
          <w:sz w:val="24"/>
          <w:szCs w:val="24"/>
        </w:rPr>
        <w:t>б</w:t>
      </w:r>
      <w:bookmarkStart w:id="0" w:name="_GoBack"/>
      <w:bookmarkEnd w:id="0"/>
      <w:r w:rsidRPr="00AE3C24">
        <w:rPr>
          <w:rFonts w:ascii="Times New Roman" w:hAnsi="Times New Roman" w:cs="Times New Roman"/>
          <w:sz w:val="24"/>
          <w:szCs w:val="24"/>
        </w:rPr>
        <w:t>разом что бин не обзательный, и его можно не инжектить</w:t>
      </w:r>
    </w:p>
    <w:p w14:paraId="6643EEEB" w14:textId="3E4BAE52" w:rsidR="00B4167A" w:rsidRPr="00AE3C24" w:rsidRDefault="00B4167A" w:rsidP="00B4167A">
      <w:pPr>
        <w:spacing w:after="0" w:line="240" w:lineRule="auto"/>
        <w:rPr>
          <w:rFonts w:ascii="Times New Roman" w:hAnsi="Times New Roman" w:cs="Times New Roman"/>
          <w:sz w:val="24"/>
          <w:szCs w:val="24"/>
        </w:rPr>
      </w:pPr>
      <w:r w:rsidRPr="00AE3C24">
        <w:rPr>
          <w:rFonts w:ascii="Times New Roman" w:hAnsi="Times New Roman" w:cs="Times New Roman"/>
          <w:i/>
          <w:iCs/>
          <w:sz w:val="24"/>
          <w:szCs w:val="24"/>
        </w:rPr>
        <w:t>Способ не особо</w:t>
      </w:r>
      <w:r w:rsidRPr="00AE3C24">
        <w:rPr>
          <w:rFonts w:ascii="Times New Roman" w:hAnsi="Times New Roman" w:cs="Times New Roman"/>
          <w:sz w:val="24"/>
          <w:szCs w:val="24"/>
        </w:rPr>
        <w:t>- повесить аннотацию @</w:t>
      </w:r>
      <w:r w:rsidRPr="00AE3C24">
        <w:rPr>
          <w:rFonts w:ascii="Times New Roman" w:hAnsi="Times New Roman" w:cs="Times New Roman"/>
          <w:sz w:val="24"/>
          <w:szCs w:val="24"/>
          <w:lang w:val="en-US"/>
        </w:rPr>
        <w:t>Lazy</w:t>
      </w:r>
      <w:r w:rsidRPr="00AE3C24">
        <w:rPr>
          <w:rFonts w:ascii="Times New Roman" w:hAnsi="Times New Roman" w:cs="Times New Roman"/>
          <w:sz w:val="24"/>
          <w:szCs w:val="24"/>
        </w:rPr>
        <w:t xml:space="preserve">, но если мы обратимся к бину, его там не окажется и все равно упадет приложение. Либо исп </w:t>
      </w:r>
      <w:r w:rsidRPr="00AE3C24">
        <w:rPr>
          <w:rFonts w:ascii="Times New Roman" w:hAnsi="Times New Roman" w:cs="Times New Roman"/>
          <w:sz w:val="24"/>
          <w:szCs w:val="24"/>
          <w:lang w:val="en-US"/>
        </w:rPr>
        <w:t>Conditional</w:t>
      </w:r>
      <w:r w:rsidRPr="00AE3C24">
        <w:rPr>
          <w:rFonts w:ascii="Times New Roman" w:hAnsi="Times New Roman" w:cs="Times New Roman"/>
          <w:sz w:val="24"/>
          <w:szCs w:val="24"/>
        </w:rPr>
        <w:t xml:space="preserve"> установив условия использования</w:t>
      </w:r>
    </w:p>
    <w:p w14:paraId="786B49D1" w14:textId="77777777" w:rsidR="00BA55DB" w:rsidRPr="00AE3C24" w:rsidRDefault="00BA55DB" w:rsidP="00B4167A">
      <w:pPr>
        <w:spacing w:after="0" w:line="240" w:lineRule="auto"/>
        <w:rPr>
          <w:rFonts w:ascii="Times New Roman" w:hAnsi="Times New Roman" w:cs="Times New Roman"/>
          <w:sz w:val="24"/>
          <w:szCs w:val="24"/>
        </w:rPr>
      </w:pPr>
    </w:p>
    <w:p w14:paraId="6B9F18CC" w14:textId="23B94188" w:rsidR="00B4167A" w:rsidRPr="00AE3C24" w:rsidRDefault="00B4167A" w:rsidP="00B4167A">
      <w:pPr>
        <w:spacing w:after="0" w:line="240" w:lineRule="auto"/>
        <w:rPr>
          <w:rFonts w:ascii="Times New Roman" w:hAnsi="Times New Roman" w:cs="Times New Roman"/>
          <w:b/>
          <w:bCs/>
          <w:sz w:val="24"/>
          <w:szCs w:val="24"/>
        </w:rPr>
      </w:pPr>
      <w:r w:rsidRPr="00AE3C24">
        <w:rPr>
          <w:rFonts w:ascii="Times New Roman" w:hAnsi="Times New Roman" w:cs="Times New Roman"/>
          <w:b/>
          <w:bCs/>
          <w:sz w:val="24"/>
          <w:szCs w:val="24"/>
        </w:rPr>
        <w:t>4) А случай кода нашлось несколько бинов?</w:t>
      </w:r>
    </w:p>
    <w:p w14:paraId="1513C3A5" w14:textId="46FBC273" w:rsidR="00B4167A" w:rsidRPr="00AE3C24" w:rsidRDefault="00B4167A" w:rsidP="00B4167A">
      <w:pPr>
        <w:spacing w:after="0" w:line="240" w:lineRule="auto"/>
        <w:rPr>
          <w:rFonts w:ascii="Times New Roman" w:hAnsi="Times New Roman" w:cs="Times New Roman"/>
          <w:sz w:val="24"/>
          <w:szCs w:val="24"/>
        </w:rPr>
      </w:pPr>
      <w:r w:rsidRPr="00AE3C24">
        <w:rPr>
          <w:rFonts w:ascii="Times New Roman" w:hAnsi="Times New Roman" w:cs="Times New Roman"/>
          <w:b/>
          <w:bCs/>
          <w:sz w:val="24"/>
          <w:szCs w:val="24"/>
        </w:rPr>
        <w:tab/>
      </w:r>
      <w:r w:rsidRPr="00AE3C24">
        <w:rPr>
          <w:rFonts w:ascii="Times New Roman" w:hAnsi="Times New Roman" w:cs="Times New Roman"/>
          <w:sz w:val="24"/>
          <w:szCs w:val="24"/>
        </w:rPr>
        <w:t>Будет ошибка определения какой бин внедрять</w:t>
      </w:r>
      <w:r w:rsidR="006C5A56" w:rsidRPr="00AE3C24">
        <w:rPr>
          <w:rFonts w:ascii="Times New Roman" w:hAnsi="Times New Roman" w:cs="Times New Roman"/>
          <w:sz w:val="24"/>
          <w:szCs w:val="24"/>
        </w:rPr>
        <w:t xml:space="preserve"> (несколько кандидатов</w:t>
      </w:r>
      <w:r w:rsidRPr="00AE3C24">
        <w:rPr>
          <w:rFonts w:ascii="Times New Roman" w:hAnsi="Times New Roman" w:cs="Times New Roman"/>
          <w:sz w:val="24"/>
          <w:szCs w:val="24"/>
        </w:rPr>
        <w:t xml:space="preserve">. Это решается аннотацией </w:t>
      </w:r>
      <w:r w:rsidRPr="00AE3C24">
        <w:rPr>
          <w:rFonts w:ascii="Times New Roman" w:hAnsi="Times New Roman" w:cs="Times New Roman"/>
          <w:b/>
          <w:bCs/>
          <w:sz w:val="24"/>
          <w:szCs w:val="24"/>
        </w:rPr>
        <w:t>@</w:t>
      </w:r>
      <w:r w:rsidRPr="00AE3C24">
        <w:rPr>
          <w:rFonts w:ascii="Times New Roman" w:hAnsi="Times New Roman" w:cs="Times New Roman"/>
          <w:b/>
          <w:bCs/>
          <w:sz w:val="24"/>
          <w:szCs w:val="24"/>
          <w:lang w:val="en-US"/>
        </w:rPr>
        <w:t>Primary</w:t>
      </w:r>
      <w:r w:rsidRPr="00AE3C24">
        <w:rPr>
          <w:rFonts w:ascii="Times New Roman" w:hAnsi="Times New Roman" w:cs="Times New Roman"/>
          <w:sz w:val="24"/>
          <w:szCs w:val="24"/>
        </w:rPr>
        <w:t xml:space="preserve"> говоря о том что какой то бин </w:t>
      </w:r>
      <w:r w:rsidR="006C5A56" w:rsidRPr="00AE3C24">
        <w:rPr>
          <w:rFonts w:ascii="Times New Roman" w:hAnsi="Times New Roman" w:cs="Times New Roman"/>
          <w:sz w:val="24"/>
          <w:szCs w:val="24"/>
        </w:rPr>
        <w:t>первичный</w:t>
      </w:r>
      <w:r w:rsidRPr="00AE3C24">
        <w:rPr>
          <w:rFonts w:ascii="Times New Roman" w:hAnsi="Times New Roman" w:cs="Times New Roman"/>
          <w:sz w:val="24"/>
          <w:szCs w:val="24"/>
        </w:rPr>
        <w:t>. Либо повесить</w:t>
      </w:r>
      <w:r w:rsidR="006C5A56" w:rsidRPr="00AE3C24">
        <w:rPr>
          <w:rFonts w:ascii="Times New Roman" w:hAnsi="Times New Roman" w:cs="Times New Roman"/>
          <w:sz w:val="24"/>
          <w:szCs w:val="24"/>
        </w:rPr>
        <w:t xml:space="preserve"> </w:t>
      </w:r>
      <w:r w:rsidR="006C5A56" w:rsidRPr="00AE3C24">
        <w:rPr>
          <w:rFonts w:ascii="Times New Roman" w:hAnsi="Times New Roman" w:cs="Times New Roman"/>
          <w:b/>
          <w:bCs/>
          <w:sz w:val="24"/>
          <w:szCs w:val="24"/>
        </w:rPr>
        <w:t>@</w:t>
      </w:r>
      <w:r w:rsidR="006C5A56" w:rsidRPr="00AE3C24">
        <w:rPr>
          <w:rFonts w:ascii="Times New Roman" w:hAnsi="Times New Roman" w:cs="Times New Roman"/>
          <w:b/>
          <w:bCs/>
          <w:sz w:val="24"/>
          <w:szCs w:val="24"/>
          <w:lang w:val="en-US"/>
        </w:rPr>
        <w:t>Qualifire</w:t>
      </w:r>
      <w:r w:rsidR="006C5A56" w:rsidRPr="00AE3C24">
        <w:rPr>
          <w:rFonts w:ascii="Times New Roman" w:hAnsi="Times New Roman" w:cs="Times New Roman"/>
          <w:sz w:val="24"/>
          <w:szCs w:val="24"/>
        </w:rPr>
        <w:t xml:space="preserve"> где указать имя бина</w:t>
      </w:r>
    </w:p>
    <w:p w14:paraId="435F826E" w14:textId="77777777" w:rsidR="00BA55DB" w:rsidRPr="00AE3C24" w:rsidRDefault="00BA55DB" w:rsidP="00B4167A">
      <w:pPr>
        <w:spacing w:after="0" w:line="240" w:lineRule="auto"/>
        <w:rPr>
          <w:rFonts w:ascii="Times New Roman" w:hAnsi="Times New Roman" w:cs="Times New Roman"/>
          <w:sz w:val="24"/>
          <w:szCs w:val="24"/>
        </w:rPr>
      </w:pPr>
    </w:p>
    <w:p w14:paraId="7008E3CF" w14:textId="7E008883" w:rsidR="00B4167A" w:rsidRPr="00AE3C24" w:rsidRDefault="00BA55DB" w:rsidP="00B4167A">
      <w:pPr>
        <w:spacing w:after="0" w:line="240" w:lineRule="auto"/>
        <w:rPr>
          <w:rFonts w:ascii="Times New Roman" w:hAnsi="Times New Roman" w:cs="Times New Roman"/>
          <w:b/>
          <w:bCs/>
          <w:sz w:val="24"/>
          <w:szCs w:val="24"/>
        </w:rPr>
      </w:pPr>
      <w:r w:rsidRPr="00AE3C24">
        <w:rPr>
          <w:rFonts w:ascii="Times New Roman" w:hAnsi="Times New Roman" w:cs="Times New Roman"/>
          <w:b/>
          <w:bCs/>
          <w:sz w:val="24"/>
          <w:szCs w:val="24"/>
        </w:rPr>
        <w:t>5) Какие типы внедрение зависимостей</w:t>
      </w:r>
    </w:p>
    <w:p w14:paraId="001BF5C8" w14:textId="7581FE07" w:rsidR="00BA55DB" w:rsidRPr="00AE3C24" w:rsidRDefault="00BA55DB" w:rsidP="00B4167A">
      <w:pPr>
        <w:spacing w:after="0" w:line="240" w:lineRule="auto"/>
        <w:rPr>
          <w:rFonts w:ascii="Times New Roman" w:hAnsi="Times New Roman" w:cs="Times New Roman"/>
          <w:sz w:val="24"/>
          <w:szCs w:val="24"/>
        </w:rPr>
      </w:pPr>
      <w:r w:rsidRPr="00AE3C24">
        <w:rPr>
          <w:rFonts w:ascii="Times New Roman" w:hAnsi="Times New Roman" w:cs="Times New Roman"/>
          <w:sz w:val="24"/>
          <w:szCs w:val="24"/>
        </w:rPr>
        <w:t>- Конструктор</w:t>
      </w:r>
    </w:p>
    <w:p w14:paraId="2D30385E" w14:textId="16FB36E0" w:rsidR="00BA55DB" w:rsidRPr="00AE3C24" w:rsidRDefault="00BA55DB" w:rsidP="00B4167A">
      <w:pPr>
        <w:spacing w:after="0" w:line="240" w:lineRule="auto"/>
        <w:rPr>
          <w:rFonts w:ascii="Times New Roman" w:hAnsi="Times New Roman" w:cs="Times New Roman"/>
          <w:sz w:val="24"/>
          <w:szCs w:val="24"/>
        </w:rPr>
      </w:pPr>
      <w:r w:rsidRPr="00AE3C24">
        <w:rPr>
          <w:rFonts w:ascii="Times New Roman" w:hAnsi="Times New Roman" w:cs="Times New Roman"/>
          <w:sz w:val="24"/>
          <w:szCs w:val="24"/>
        </w:rPr>
        <w:t>- Сеттер</w:t>
      </w:r>
    </w:p>
    <w:p w14:paraId="7F4D10BF" w14:textId="5F61F2BE" w:rsidR="00BA55DB" w:rsidRPr="00AE3C24" w:rsidRDefault="00BA55DB" w:rsidP="00B4167A">
      <w:pPr>
        <w:spacing w:after="0" w:line="240" w:lineRule="auto"/>
        <w:rPr>
          <w:rFonts w:ascii="Times New Roman" w:hAnsi="Times New Roman" w:cs="Times New Roman"/>
          <w:sz w:val="24"/>
          <w:szCs w:val="24"/>
        </w:rPr>
      </w:pPr>
      <w:r w:rsidRPr="00AE3C24">
        <w:rPr>
          <w:rFonts w:ascii="Times New Roman" w:hAnsi="Times New Roman" w:cs="Times New Roman"/>
          <w:sz w:val="24"/>
          <w:szCs w:val="24"/>
        </w:rPr>
        <w:t>- в Поля которые приватные непосредственно(использует рефлексию)</w:t>
      </w:r>
    </w:p>
    <w:p w14:paraId="4BAA537E" w14:textId="6051D4E6" w:rsidR="0000184C" w:rsidRPr="00AE3C24" w:rsidRDefault="0000184C" w:rsidP="00B4167A">
      <w:pPr>
        <w:spacing w:after="0" w:line="240" w:lineRule="auto"/>
        <w:rPr>
          <w:rFonts w:ascii="Times New Roman" w:hAnsi="Times New Roman" w:cs="Times New Roman"/>
          <w:sz w:val="24"/>
          <w:szCs w:val="24"/>
        </w:rPr>
      </w:pPr>
    </w:p>
    <w:p w14:paraId="3E616A60" w14:textId="2156E1C6" w:rsidR="0000184C" w:rsidRPr="00AE3C24" w:rsidRDefault="0000184C" w:rsidP="00B4167A">
      <w:pPr>
        <w:spacing w:after="0" w:line="240" w:lineRule="auto"/>
        <w:rPr>
          <w:rFonts w:ascii="Times New Roman" w:hAnsi="Times New Roman" w:cs="Times New Roman"/>
          <w:b/>
          <w:bCs/>
          <w:sz w:val="24"/>
          <w:szCs w:val="24"/>
        </w:rPr>
      </w:pPr>
      <w:r w:rsidRPr="00AE3C24">
        <w:rPr>
          <w:rFonts w:ascii="Times New Roman" w:hAnsi="Times New Roman" w:cs="Times New Roman"/>
          <w:b/>
          <w:bCs/>
          <w:sz w:val="24"/>
          <w:szCs w:val="24"/>
        </w:rPr>
        <w:t>6) Что использовать если пишем приложение на спринге с использованием БД</w:t>
      </w:r>
    </w:p>
    <w:p w14:paraId="1D203775" w14:textId="5837DA99" w:rsidR="0000184C" w:rsidRPr="00AE3C24" w:rsidRDefault="0000184C" w:rsidP="00B4167A">
      <w:pPr>
        <w:spacing w:after="0" w:line="240" w:lineRule="auto"/>
        <w:rPr>
          <w:rFonts w:ascii="Times New Roman" w:hAnsi="Times New Roman" w:cs="Times New Roman"/>
          <w:sz w:val="24"/>
          <w:szCs w:val="24"/>
        </w:rPr>
      </w:pPr>
      <w:r w:rsidRPr="00AE3C24">
        <w:rPr>
          <w:rFonts w:ascii="Times New Roman" w:hAnsi="Times New Roman" w:cs="Times New Roman"/>
          <w:sz w:val="24"/>
          <w:szCs w:val="24"/>
        </w:rPr>
        <w:tab/>
        <w:t xml:space="preserve">- Можно исп </w:t>
      </w:r>
      <w:r w:rsidRPr="00AE3C24">
        <w:rPr>
          <w:rFonts w:ascii="Times New Roman" w:hAnsi="Times New Roman" w:cs="Times New Roman"/>
          <w:sz w:val="24"/>
          <w:szCs w:val="24"/>
          <w:lang w:val="en-US"/>
        </w:rPr>
        <w:t>JDBC</w:t>
      </w:r>
      <w:r w:rsidRPr="00AE3C24">
        <w:rPr>
          <w:rFonts w:ascii="Times New Roman" w:hAnsi="Times New Roman" w:cs="Times New Roman"/>
          <w:sz w:val="24"/>
          <w:szCs w:val="24"/>
        </w:rPr>
        <w:t xml:space="preserve"> – либа для работ с бд</w:t>
      </w:r>
    </w:p>
    <w:p w14:paraId="049B5BBB" w14:textId="75003BEF" w:rsidR="0000184C" w:rsidRPr="00AE3C24" w:rsidRDefault="0000184C" w:rsidP="00B4167A">
      <w:pPr>
        <w:spacing w:after="0" w:line="240" w:lineRule="auto"/>
        <w:rPr>
          <w:rFonts w:ascii="Times New Roman" w:hAnsi="Times New Roman" w:cs="Times New Roman"/>
          <w:sz w:val="24"/>
          <w:szCs w:val="24"/>
        </w:rPr>
      </w:pPr>
      <w:r w:rsidRPr="00AE3C24">
        <w:rPr>
          <w:rFonts w:ascii="Times New Roman" w:hAnsi="Times New Roman" w:cs="Times New Roman"/>
          <w:sz w:val="24"/>
          <w:szCs w:val="24"/>
        </w:rPr>
        <w:tab/>
        <w:t xml:space="preserve">- </w:t>
      </w:r>
      <w:r w:rsidRPr="00AE3C24">
        <w:rPr>
          <w:rFonts w:ascii="Times New Roman" w:hAnsi="Times New Roman" w:cs="Times New Roman"/>
          <w:sz w:val="24"/>
          <w:szCs w:val="24"/>
          <w:lang w:val="en-US"/>
        </w:rPr>
        <w:t>Hibernate</w:t>
      </w:r>
      <w:r w:rsidRPr="00AE3C24">
        <w:rPr>
          <w:rFonts w:ascii="Times New Roman" w:hAnsi="Times New Roman" w:cs="Times New Roman"/>
          <w:sz w:val="24"/>
          <w:szCs w:val="24"/>
        </w:rPr>
        <w:t xml:space="preserve"> (преобразуем объекты бд(строки) в классы джава)</w:t>
      </w:r>
    </w:p>
    <w:p w14:paraId="25083EC1" w14:textId="77777777" w:rsidR="0000184C" w:rsidRPr="00AE3C24" w:rsidRDefault="0000184C" w:rsidP="00B4167A">
      <w:pPr>
        <w:spacing w:after="0" w:line="240" w:lineRule="auto"/>
        <w:rPr>
          <w:rFonts w:ascii="Times New Roman" w:hAnsi="Times New Roman" w:cs="Times New Roman"/>
          <w:sz w:val="24"/>
          <w:szCs w:val="24"/>
        </w:rPr>
      </w:pPr>
    </w:p>
    <w:p w14:paraId="1B5A30D5" w14:textId="5D5B5DE9" w:rsidR="0000184C" w:rsidRPr="00AE3C24" w:rsidRDefault="0000184C" w:rsidP="00B4167A">
      <w:pPr>
        <w:spacing w:after="0" w:line="240" w:lineRule="auto"/>
        <w:rPr>
          <w:rFonts w:ascii="Times New Roman" w:hAnsi="Times New Roman" w:cs="Times New Roman"/>
          <w:b/>
          <w:bCs/>
          <w:sz w:val="24"/>
          <w:szCs w:val="24"/>
        </w:rPr>
      </w:pPr>
      <w:r w:rsidRPr="00AE3C24">
        <w:rPr>
          <w:rFonts w:ascii="Times New Roman" w:hAnsi="Times New Roman" w:cs="Times New Roman"/>
          <w:b/>
          <w:bCs/>
          <w:sz w:val="24"/>
          <w:szCs w:val="24"/>
        </w:rPr>
        <w:t>7) Проблемы виде когда мы объект мапим на реляционную модель БД (проблемы при представлении данных в объектном)</w:t>
      </w:r>
    </w:p>
    <w:p w14:paraId="152E9F18" w14:textId="38660E22" w:rsidR="0000184C" w:rsidRPr="00AE3C24" w:rsidRDefault="004C29D6" w:rsidP="0000184C">
      <w:pPr>
        <w:spacing w:after="0" w:line="240" w:lineRule="auto"/>
        <w:ind w:firstLine="708"/>
        <w:rPr>
          <w:rFonts w:ascii="Times New Roman" w:hAnsi="Times New Roman" w:cs="Times New Roman"/>
          <w:sz w:val="24"/>
          <w:szCs w:val="24"/>
        </w:rPr>
      </w:pPr>
      <w:r w:rsidRPr="00AE3C24">
        <w:rPr>
          <w:rFonts w:ascii="Times New Roman" w:hAnsi="Times New Roman" w:cs="Times New Roman"/>
          <w:sz w:val="24"/>
          <w:szCs w:val="24"/>
        </w:rPr>
        <w:t xml:space="preserve">- </w:t>
      </w:r>
      <w:r w:rsidR="0000184C" w:rsidRPr="00AE3C24">
        <w:rPr>
          <w:rFonts w:ascii="Times New Roman" w:hAnsi="Times New Roman" w:cs="Times New Roman"/>
          <w:sz w:val="24"/>
          <w:szCs w:val="24"/>
        </w:rPr>
        <w:t xml:space="preserve">В объектах есть наследование, а в реляционных таблицах этого нет и мы не можем спроецировать наследников(у которых добавляться поля) от базового класса, мы не сможем сложить нормально в одну таблицу в бд. Нам </w:t>
      </w:r>
      <w:r w:rsidRPr="00AE3C24">
        <w:rPr>
          <w:rFonts w:ascii="Times New Roman" w:hAnsi="Times New Roman" w:cs="Times New Roman"/>
          <w:sz w:val="24"/>
          <w:szCs w:val="24"/>
        </w:rPr>
        <w:t>придаться</w:t>
      </w:r>
      <w:r w:rsidR="0000184C" w:rsidRPr="00AE3C24">
        <w:rPr>
          <w:rFonts w:ascii="Times New Roman" w:hAnsi="Times New Roman" w:cs="Times New Roman"/>
          <w:sz w:val="24"/>
          <w:szCs w:val="24"/>
        </w:rPr>
        <w:t xml:space="preserve"> сделать свалку данных и 1го </w:t>
      </w:r>
      <w:r w:rsidRPr="00AE3C24">
        <w:rPr>
          <w:rFonts w:ascii="Times New Roman" w:hAnsi="Times New Roman" w:cs="Times New Roman"/>
          <w:sz w:val="24"/>
          <w:szCs w:val="24"/>
        </w:rPr>
        <w:t>объекта и его наследника.</w:t>
      </w:r>
    </w:p>
    <w:p w14:paraId="57DA4EF6" w14:textId="5ACAA061" w:rsidR="004C29D6" w:rsidRPr="00AE3C24" w:rsidRDefault="004C29D6" w:rsidP="0000184C">
      <w:pPr>
        <w:spacing w:after="0" w:line="240" w:lineRule="auto"/>
        <w:ind w:firstLine="708"/>
        <w:rPr>
          <w:rFonts w:ascii="Times New Roman" w:hAnsi="Times New Roman" w:cs="Times New Roman"/>
          <w:sz w:val="24"/>
          <w:szCs w:val="24"/>
        </w:rPr>
      </w:pPr>
      <w:r w:rsidRPr="00AE3C24">
        <w:rPr>
          <w:rFonts w:ascii="Times New Roman" w:hAnsi="Times New Roman" w:cs="Times New Roman"/>
          <w:sz w:val="24"/>
          <w:szCs w:val="24"/>
        </w:rPr>
        <w:t xml:space="preserve">Решение- делать таблицу для каждого объекта, но будет дублирование данных, потому что родитель имеет поле, а его наследники дополняют данные. И тогда не будет общей таблицы с полями. </w:t>
      </w:r>
    </w:p>
    <w:p w14:paraId="2A7795E3" w14:textId="7309721F" w:rsidR="004C29D6" w:rsidRPr="00AE3C24" w:rsidRDefault="004C29D6" w:rsidP="004C29D6">
      <w:pPr>
        <w:spacing w:after="0" w:line="240" w:lineRule="auto"/>
        <w:rPr>
          <w:rFonts w:ascii="Times New Roman" w:hAnsi="Times New Roman" w:cs="Times New Roman"/>
          <w:sz w:val="24"/>
          <w:szCs w:val="24"/>
        </w:rPr>
      </w:pPr>
      <w:r w:rsidRPr="00AE3C24">
        <w:rPr>
          <w:rFonts w:ascii="Times New Roman" w:hAnsi="Times New Roman" w:cs="Times New Roman"/>
          <w:sz w:val="24"/>
          <w:szCs w:val="24"/>
        </w:rPr>
        <w:tab/>
        <w:t>- Нельзя проецировать коллекции на реляционную модель. В бд нет понятия коллекции, мы оперируем таблицами там</w:t>
      </w:r>
    </w:p>
    <w:p w14:paraId="4C6BFBC2" w14:textId="19CECAAD" w:rsidR="00D72022" w:rsidRPr="00AE3C24" w:rsidRDefault="00D72022" w:rsidP="00D72022">
      <w:pPr>
        <w:spacing w:after="0" w:line="240" w:lineRule="auto"/>
        <w:ind w:firstLine="708"/>
        <w:rPr>
          <w:rFonts w:ascii="Times New Roman" w:hAnsi="Times New Roman" w:cs="Times New Roman"/>
          <w:sz w:val="24"/>
          <w:szCs w:val="24"/>
        </w:rPr>
      </w:pPr>
      <w:r w:rsidRPr="00AE3C24">
        <w:rPr>
          <w:rFonts w:ascii="Times New Roman" w:hAnsi="Times New Roman" w:cs="Times New Roman"/>
          <w:sz w:val="24"/>
          <w:szCs w:val="24"/>
        </w:rPr>
        <w:t xml:space="preserve">Решение – делать доп таблицу и вспомогательные ключи и отображать связи </w:t>
      </w:r>
    </w:p>
    <w:p w14:paraId="58F6CFBA" w14:textId="3CC0F99B" w:rsidR="004C29D6" w:rsidRPr="00AE3C24" w:rsidRDefault="004C29D6" w:rsidP="004C29D6">
      <w:pPr>
        <w:spacing w:after="0" w:line="240" w:lineRule="auto"/>
        <w:rPr>
          <w:rFonts w:ascii="Times New Roman" w:hAnsi="Times New Roman" w:cs="Times New Roman"/>
          <w:sz w:val="24"/>
          <w:szCs w:val="24"/>
        </w:rPr>
      </w:pPr>
    </w:p>
    <w:p w14:paraId="52347990" w14:textId="6AB26D43" w:rsidR="004C29D6" w:rsidRPr="00AE3C24" w:rsidRDefault="004C29D6" w:rsidP="004C29D6">
      <w:pPr>
        <w:spacing w:after="0" w:line="240" w:lineRule="auto"/>
        <w:rPr>
          <w:rFonts w:ascii="Times New Roman" w:hAnsi="Times New Roman" w:cs="Times New Roman"/>
          <w:b/>
          <w:bCs/>
          <w:sz w:val="24"/>
          <w:szCs w:val="24"/>
        </w:rPr>
      </w:pPr>
      <w:r w:rsidRPr="00AE3C24">
        <w:rPr>
          <w:rFonts w:ascii="Times New Roman" w:hAnsi="Times New Roman" w:cs="Times New Roman"/>
          <w:b/>
          <w:bCs/>
          <w:sz w:val="24"/>
          <w:szCs w:val="24"/>
        </w:rPr>
        <w:t xml:space="preserve">8) </w:t>
      </w:r>
      <w:r w:rsidR="00D72022" w:rsidRPr="00AE3C24">
        <w:rPr>
          <w:rFonts w:ascii="Times New Roman" w:hAnsi="Times New Roman" w:cs="Times New Roman"/>
          <w:b/>
          <w:bCs/>
          <w:sz w:val="24"/>
          <w:szCs w:val="24"/>
        </w:rPr>
        <w:t xml:space="preserve">Проблемы </w:t>
      </w:r>
      <w:r w:rsidR="00D72022" w:rsidRPr="00AE3C24">
        <w:rPr>
          <w:rFonts w:ascii="Times New Roman" w:hAnsi="Times New Roman" w:cs="Times New Roman"/>
          <w:b/>
          <w:bCs/>
          <w:sz w:val="24"/>
          <w:szCs w:val="24"/>
          <w:lang w:val="en-US"/>
        </w:rPr>
        <w:t>Hibernate</w:t>
      </w:r>
      <w:r w:rsidR="0094134F" w:rsidRPr="00AE3C24">
        <w:rPr>
          <w:rFonts w:ascii="Times New Roman" w:hAnsi="Times New Roman" w:cs="Times New Roman"/>
          <w:b/>
          <w:bCs/>
          <w:sz w:val="24"/>
          <w:szCs w:val="24"/>
        </w:rPr>
        <w:t xml:space="preserve"> и как решаються</w:t>
      </w:r>
    </w:p>
    <w:p w14:paraId="7998DB91" w14:textId="6038EC6C" w:rsidR="0094134F" w:rsidRPr="00AE3C24" w:rsidRDefault="0094134F" w:rsidP="004C29D6">
      <w:pPr>
        <w:spacing w:after="0" w:line="240" w:lineRule="auto"/>
        <w:rPr>
          <w:rFonts w:ascii="Times New Roman" w:hAnsi="Times New Roman" w:cs="Times New Roman"/>
          <w:sz w:val="24"/>
          <w:szCs w:val="24"/>
        </w:rPr>
      </w:pPr>
      <w:r w:rsidRPr="00AE3C24">
        <w:rPr>
          <w:rFonts w:ascii="Times New Roman" w:hAnsi="Times New Roman" w:cs="Times New Roman"/>
          <w:sz w:val="24"/>
          <w:szCs w:val="24"/>
        </w:rPr>
        <w:tab/>
      </w:r>
      <w:r w:rsidRPr="00AE3C24">
        <w:rPr>
          <w:rFonts w:ascii="Times New Roman" w:hAnsi="Times New Roman" w:cs="Times New Roman"/>
          <w:sz w:val="24"/>
          <w:szCs w:val="24"/>
          <w:lang w:val="en-US"/>
        </w:rPr>
        <w:t>N</w:t>
      </w:r>
      <w:r w:rsidRPr="00AE3C24">
        <w:rPr>
          <w:rFonts w:ascii="Times New Roman" w:hAnsi="Times New Roman" w:cs="Times New Roman"/>
          <w:sz w:val="24"/>
          <w:szCs w:val="24"/>
        </w:rPr>
        <w:t>+1 – избыточные запросы</w:t>
      </w:r>
    </w:p>
    <w:p w14:paraId="02D2D7F6" w14:textId="00904458" w:rsidR="0094134F" w:rsidRPr="00AE3C24" w:rsidRDefault="0094134F" w:rsidP="004C29D6">
      <w:pPr>
        <w:spacing w:after="0" w:line="240" w:lineRule="auto"/>
        <w:rPr>
          <w:rFonts w:ascii="Times New Roman" w:hAnsi="Times New Roman" w:cs="Times New Roman"/>
          <w:sz w:val="24"/>
          <w:szCs w:val="24"/>
        </w:rPr>
      </w:pPr>
      <w:r w:rsidRPr="00AE3C24">
        <w:rPr>
          <w:rFonts w:ascii="Times New Roman" w:hAnsi="Times New Roman" w:cs="Times New Roman"/>
          <w:sz w:val="24"/>
          <w:szCs w:val="24"/>
        </w:rPr>
        <w:t>Проблема N + 1 возникает, когда фреймворк доступа к данным выполняет N дополнительных SQL-запросов для получения тех же данных, которые можно получить при выполнении одного SQL-запроса.</w:t>
      </w:r>
    </w:p>
    <w:p w14:paraId="2A97358A" w14:textId="6C097806" w:rsidR="00FF5428" w:rsidRPr="00AE3C24" w:rsidRDefault="0094134F" w:rsidP="00FF5428">
      <w:pPr>
        <w:spacing w:after="0" w:line="240" w:lineRule="auto"/>
        <w:ind w:firstLine="708"/>
        <w:rPr>
          <w:rFonts w:ascii="Times New Roman" w:hAnsi="Times New Roman" w:cs="Times New Roman"/>
          <w:sz w:val="24"/>
          <w:szCs w:val="24"/>
        </w:rPr>
      </w:pPr>
      <w:r w:rsidRPr="00AE3C24">
        <w:rPr>
          <w:rFonts w:ascii="Times New Roman" w:hAnsi="Times New Roman" w:cs="Times New Roman"/>
          <w:sz w:val="24"/>
          <w:szCs w:val="24"/>
        </w:rPr>
        <w:t xml:space="preserve">Она </w:t>
      </w:r>
      <w:r w:rsidR="00FF5428" w:rsidRPr="00AE3C24">
        <w:rPr>
          <w:rFonts w:ascii="Times New Roman" w:hAnsi="Times New Roman" w:cs="Times New Roman"/>
          <w:sz w:val="24"/>
          <w:szCs w:val="24"/>
        </w:rPr>
        <w:t>встречается</w:t>
      </w:r>
      <w:r w:rsidRPr="00AE3C24">
        <w:rPr>
          <w:rFonts w:ascii="Times New Roman" w:hAnsi="Times New Roman" w:cs="Times New Roman"/>
          <w:sz w:val="24"/>
          <w:szCs w:val="24"/>
        </w:rPr>
        <w:t>, когда мы достаем список сущностей со связями (которые нам необходимо подтянуть)</w:t>
      </w:r>
      <w:r w:rsidR="00FF5428" w:rsidRPr="00AE3C24">
        <w:rPr>
          <w:rFonts w:ascii="Times New Roman" w:hAnsi="Times New Roman" w:cs="Times New Roman"/>
          <w:sz w:val="24"/>
          <w:szCs w:val="24"/>
        </w:rPr>
        <w:t xml:space="preserve"> И вместо того чтобы сразу сделать джоин двух таблиц, хибер делает селект из 1 таблицы и потом для каждой найденной строки будет делать дополнительный селект чтобы во второй таблице найти связанную строку. Проблема не только у хибера наблюдаеться</w:t>
      </w:r>
    </w:p>
    <w:p w14:paraId="2CC73422" w14:textId="601A7F80" w:rsidR="0094134F" w:rsidRPr="00AE3C24" w:rsidRDefault="0094134F" w:rsidP="00FF5428">
      <w:pPr>
        <w:spacing w:after="0" w:line="240" w:lineRule="auto"/>
        <w:ind w:firstLine="708"/>
        <w:rPr>
          <w:rFonts w:ascii="Times New Roman" w:hAnsi="Times New Roman" w:cs="Times New Roman"/>
          <w:sz w:val="24"/>
          <w:szCs w:val="24"/>
        </w:rPr>
      </w:pPr>
      <w:r w:rsidRPr="00AE3C24">
        <w:rPr>
          <w:rFonts w:ascii="Times New Roman" w:hAnsi="Times New Roman" w:cs="Times New Roman"/>
          <w:sz w:val="24"/>
          <w:szCs w:val="24"/>
        </w:rPr>
        <w:t xml:space="preserve">Решение: </w:t>
      </w:r>
      <w:r w:rsidR="00FF5428" w:rsidRPr="00AE3C24">
        <w:rPr>
          <w:rFonts w:ascii="Times New Roman" w:hAnsi="Times New Roman" w:cs="Times New Roman"/>
          <w:sz w:val="24"/>
          <w:szCs w:val="24"/>
        </w:rPr>
        <w:t xml:space="preserve">делать джоин и не делаем </w:t>
      </w:r>
      <w:r w:rsidR="00FF5428" w:rsidRPr="00AE3C24">
        <w:rPr>
          <w:rFonts w:ascii="Times New Roman" w:hAnsi="Times New Roman" w:cs="Times New Roman"/>
          <w:sz w:val="24"/>
          <w:szCs w:val="24"/>
          <w:lang w:val="en-US"/>
        </w:rPr>
        <w:t>n</w:t>
      </w:r>
      <w:r w:rsidR="00FF5428" w:rsidRPr="00AE3C24">
        <w:rPr>
          <w:rFonts w:ascii="Times New Roman" w:hAnsi="Times New Roman" w:cs="Times New Roman"/>
          <w:sz w:val="24"/>
          <w:szCs w:val="24"/>
        </w:rPr>
        <w:t xml:space="preserve">+1 – сообщаем хиберу путем указания нужного джоина </w:t>
      </w:r>
    </w:p>
    <w:p w14:paraId="445E5F65" w14:textId="7C5DDBB2" w:rsidR="00FF5428" w:rsidRPr="00AE3C24" w:rsidRDefault="00FF5428" w:rsidP="00FF5428">
      <w:pPr>
        <w:spacing w:after="0" w:line="240" w:lineRule="auto"/>
        <w:ind w:firstLine="708"/>
        <w:rPr>
          <w:rFonts w:ascii="Times New Roman" w:hAnsi="Times New Roman" w:cs="Times New Roman"/>
          <w:sz w:val="24"/>
          <w:szCs w:val="24"/>
        </w:rPr>
      </w:pPr>
      <w:r w:rsidRPr="00AE3C24">
        <w:rPr>
          <w:rFonts w:ascii="Times New Roman" w:hAnsi="Times New Roman" w:cs="Times New Roman"/>
          <w:sz w:val="24"/>
          <w:szCs w:val="24"/>
        </w:rPr>
        <w:t>Либо же используем аннотацию @</w:t>
      </w:r>
      <w:r w:rsidRPr="00AE3C24">
        <w:rPr>
          <w:rFonts w:ascii="Times New Roman" w:hAnsi="Times New Roman" w:cs="Times New Roman"/>
          <w:sz w:val="24"/>
          <w:szCs w:val="24"/>
          <w:lang w:val="en-US"/>
        </w:rPr>
        <w:t>EntityGraph</w:t>
      </w:r>
      <w:r w:rsidRPr="00AE3C24">
        <w:rPr>
          <w:rFonts w:ascii="Times New Roman" w:hAnsi="Times New Roman" w:cs="Times New Roman"/>
          <w:sz w:val="24"/>
          <w:szCs w:val="24"/>
        </w:rPr>
        <w:t xml:space="preserve"> для указания связанной сущности</w:t>
      </w:r>
    </w:p>
    <w:p w14:paraId="37C24276" w14:textId="327C7A04" w:rsidR="00FF5428" w:rsidRPr="00AE3C24" w:rsidRDefault="00FF5428" w:rsidP="00FF5428">
      <w:pPr>
        <w:spacing w:after="0" w:line="240" w:lineRule="auto"/>
        <w:ind w:firstLine="708"/>
        <w:rPr>
          <w:rFonts w:ascii="Times New Roman" w:hAnsi="Times New Roman" w:cs="Times New Roman"/>
          <w:sz w:val="24"/>
          <w:szCs w:val="24"/>
        </w:rPr>
      </w:pPr>
    </w:p>
    <w:p w14:paraId="75E9B167" w14:textId="77777777" w:rsidR="00FF5428" w:rsidRPr="00FF5428" w:rsidRDefault="00FF5428" w:rsidP="00FF5428">
      <w:pPr>
        <w:shd w:val="clear" w:color="auto" w:fill="FFFFFF"/>
        <w:spacing w:before="360" w:after="0" w:line="240" w:lineRule="auto"/>
        <w:rPr>
          <w:rFonts w:ascii="Times New Roman" w:eastAsia="Times New Roman" w:hAnsi="Times New Roman" w:cs="Times New Roman"/>
          <w:color w:val="333333"/>
          <w:sz w:val="24"/>
          <w:szCs w:val="24"/>
          <w:lang w:eastAsia="ru-RU"/>
        </w:rPr>
      </w:pPr>
      <w:r w:rsidRPr="00FF5428">
        <w:rPr>
          <w:rFonts w:ascii="Times New Roman" w:eastAsia="Times New Roman" w:hAnsi="Times New Roman" w:cs="Times New Roman"/>
          <w:color w:val="333333"/>
          <w:sz w:val="24"/>
          <w:szCs w:val="24"/>
          <w:lang w:eastAsia="ru-RU"/>
        </w:rPr>
        <w:lastRenderedPageBreak/>
        <w:t>можно использовать JOIN FETCH, чтобы избежать проблемы с N + 1:</w:t>
      </w:r>
    </w:p>
    <w:p w14:paraId="2147B368" w14:textId="77777777" w:rsidR="00FF5428" w:rsidRPr="00FF5428" w:rsidRDefault="00FF5428" w:rsidP="00FF5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Times New Roman" w:eastAsia="Times New Roman" w:hAnsi="Times New Roman" w:cs="Times New Roman"/>
          <w:color w:val="333333"/>
          <w:sz w:val="24"/>
          <w:szCs w:val="24"/>
          <w:lang w:val="en-US" w:eastAsia="ru-RU"/>
        </w:rPr>
      </w:pPr>
      <w:r w:rsidRPr="00FF5428">
        <w:rPr>
          <w:rFonts w:ascii="Times New Roman" w:eastAsia="Times New Roman" w:hAnsi="Times New Roman" w:cs="Times New Roman"/>
          <w:color w:val="333333"/>
          <w:sz w:val="24"/>
          <w:szCs w:val="24"/>
          <w:lang w:val="en-US" w:eastAsia="ru-RU"/>
        </w:rPr>
        <w:t>List</w:t>
      </w:r>
      <w:r w:rsidRPr="00FF5428">
        <w:rPr>
          <w:rFonts w:ascii="Times New Roman" w:eastAsia="Times New Roman" w:hAnsi="Times New Roman" w:cs="Times New Roman"/>
          <w:color w:val="4D4D4C"/>
          <w:sz w:val="24"/>
          <w:szCs w:val="24"/>
          <w:lang w:val="en-US" w:eastAsia="ru-RU"/>
        </w:rPr>
        <w:t>&lt;</w:t>
      </w:r>
      <w:r w:rsidRPr="00FF5428">
        <w:rPr>
          <w:rFonts w:ascii="Times New Roman" w:eastAsia="Times New Roman" w:hAnsi="Times New Roman" w:cs="Times New Roman"/>
          <w:color w:val="333333"/>
          <w:sz w:val="24"/>
          <w:szCs w:val="24"/>
          <w:lang w:val="en-US" w:eastAsia="ru-RU"/>
        </w:rPr>
        <w:t>PostComment</w:t>
      </w:r>
      <w:r w:rsidRPr="00FF5428">
        <w:rPr>
          <w:rFonts w:ascii="Times New Roman" w:eastAsia="Times New Roman" w:hAnsi="Times New Roman" w:cs="Times New Roman"/>
          <w:color w:val="4D4D4C"/>
          <w:sz w:val="24"/>
          <w:szCs w:val="24"/>
          <w:lang w:val="en-US" w:eastAsia="ru-RU"/>
        </w:rPr>
        <w:t>&gt;</w:t>
      </w:r>
      <w:r w:rsidRPr="00FF5428">
        <w:rPr>
          <w:rFonts w:ascii="Times New Roman" w:eastAsia="Times New Roman" w:hAnsi="Times New Roman" w:cs="Times New Roman"/>
          <w:color w:val="333333"/>
          <w:sz w:val="24"/>
          <w:szCs w:val="24"/>
          <w:lang w:val="en-US" w:eastAsia="ru-RU"/>
        </w:rPr>
        <w:t xml:space="preserve"> comments </w:t>
      </w:r>
      <w:r w:rsidRPr="00FF5428">
        <w:rPr>
          <w:rFonts w:ascii="Times New Roman" w:eastAsia="Times New Roman" w:hAnsi="Times New Roman" w:cs="Times New Roman"/>
          <w:color w:val="4D4D4C"/>
          <w:sz w:val="24"/>
          <w:szCs w:val="24"/>
          <w:lang w:val="en-US" w:eastAsia="ru-RU"/>
        </w:rPr>
        <w:t>=</w:t>
      </w:r>
      <w:r w:rsidRPr="00FF5428">
        <w:rPr>
          <w:rFonts w:ascii="Times New Roman" w:eastAsia="Times New Roman" w:hAnsi="Times New Roman" w:cs="Times New Roman"/>
          <w:color w:val="333333"/>
          <w:sz w:val="24"/>
          <w:szCs w:val="24"/>
          <w:lang w:val="en-US" w:eastAsia="ru-RU"/>
        </w:rPr>
        <w:t xml:space="preserve"> entityManager</w:t>
      </w:r>
      <w:r w:rsidRPr="00FF5428">
        <w:rPr>
          <w:rFonts w:ascii="Times New Roman" w:eastAsia="Times New Roman" w:hAnsi="Times New Roman" w:cs="Times New Roman"/>
          <w:b/>
          <w:bCs/>
          <w:color w:val="8959A8"/>
          <w:sz w:val="24"/>
          <w:szCs w:val="24"/>
          <w:lang w:val="en-US" w:eastAsia="ru-RU"/>
        </w:rPr>
        <w:t>.createQuery</w:t>
      </w:r>
      <w:r w:rsidRPr="00FF5428">
        <w:rPr>
          <w:rFonts w:ascii="Times New Roman" w:eastAsia="Times New Roman" w:hAnsi="Times New Roman" w:cs="Times New Roman"/>
          <w:color w:val="333333"/>
          <w:sz w:val="24"/>
          <w:szCs w:val="24"/>
          <w:lang w:val="en-US" w:eastAsia="ru-RU"/>
        </w:rPr>
        <w:t>(</w:t>
      </w:r>
      <w:r w:rsidRPr="00FF5428">
        <w:rPr>
          <w:rFonts w:ascii="Times New Roman" w:eastAsia="Times New Roman" w:hAnsi="Times New Roman" w:cs="Times New Roman"/>
          <w:color w:val="718C00"/>
          <w:sz w:val="24"/>
          <w:szCs w:val="24"/>
          <w:lang w:val="en-US" w:eastAsia="ru-RU"/>
        </w:rPr>
        <w:t>"""</w:t>
      </w:r>
      <w:r w:rsidRPr="00FF5428">
        <w:rPr>
          <w:rFonts w:ascii="Times New Roman" w:eastAsia="Times New Roman" w:hAnsi="Times New Roman" w:cs="Times New Roman"/>
          <w:color w:val="333333"/>
          <w:sz w:val="24"/>
          <w:szCs w:val="24"/>
          <w:lang w:val="en-US" w:eastAsia="ru-RU"/>
        </w:rPr>
        <w:br/>
      </w:r>
      <w:r w:rsidRPr="00FF5428">
        <w:rPr>
          <w:rFonts w:ascii="Times New Roman" w:eastAsia="Times New Roman" w:hAnsi="Times New Roman" w:cs="Times New Roman"/>
          <w:color w:val="718C00"/>
          <w:sz w:val="24"/>
          <w:szCs w:val="24"/>
          <w:lang w:val="en-US" w:eastAsia="ru-RU"/>
        </w:rPr>
        <w:t xml:space="preserve">    select pc</w:t>
      </w:r>
      <w:r w:rsidRPr="00FF5428">
        <w:rPr>
          <w:rFonts w:ascii="Times New Roman" w:eastAsia="Times New Roman" w:hAnsi="Times New Roman" w:cs="Times New Roman"/>
          <w:color w:val="333333"/>
          <w:sz w:val="24"/>
          <w:szCs w:val="24"/>
          <w:lang w:val="en-US" w:eastAsia="ru-RU"/>
        </w:rPr>
        <w:br/>
      </w:r>
      <w:r w:rsidRPr="00FF5428">
        <w:rPr>
          <w:rFonts w:ascii="Times New Roman" w:eastAsia="Times New Roman" w:hAnsi="Times New Roman" w:cs="Times New Roman"/>
          <w:color w:val="718C00"/>
          <w:sz w:val="24"/>
          <w:szCs w:val="24"/>
          <w:lang w:val="en-US" w:eastAsia="ru-RU"/>
        </w:rPr>
        <w:t xml:space="preserve">    from PostComment pc</w:t>
      </w:r>
      <w:r w:rsidRPr="00FF5428">
        <w:rPr>
          <w:rFonts w:ascii="Times New Roman" w:eastAsia="Times New Roman" w:hAnsi="Times New Roman" w:cs="Times New Roman"/>
          <w:color w:val="333333"/>
          <w:sz w:val="24"/>
          <w:szCs w:val="24"/>
          <w:lang w:val="en-US" w:eastAsia="ru-RU"/>
        </w:rPr>
        <w:br/>
      </w:r>
      <w:r w:rsidRPr="00FF5428">
        <w:rPr>
          <w:rFonts w:ascii="Times New Roman" w:eastAsia="Times New Roman" w:hAnsi="Times New Roman" w:cs="Times New Roman"/>
          <w:color w:val="718C00"/>
          <w:sz w:val="24"/>
          <w:szCs w:val="24"/>
          <w:lang w:val="en-US" w:eastAsia="ru-RU"/>
        </w:rPr>
        <w:t xml:space="preserve">    join fetch pc.post p</w:t>
      </w:r>
      <w:r w:rsidRPr="00FF5428">
        <w:rPr>
          <w:rFonts w:ascii="Times New Roman" w:eastAsia="Times New Roman" w:hAnsi="Times New Roman" w:cs="Times New Roman"/>
          <w:color w:val="333333"/>
          <w:sz w:val="24"/>
          <w:szCs w:val="24"/>
          <w:lang w:val="en-US" w:eastAsia="ru-RU"/>
        </w:rPr>
        <w:br/>
      </w:r>
      <w:r w:rsidRPr="00FF5428">
        <w:rPr>
          <w:rFonts w:ascii="Times New Roman" w:eastAsia="Times New Roman" w:hAnsi="Times New Roman" w:cs="Times New Roman"/>
          <w:color w:val="718C00"/>
          <w:sz w:val="24"/>
          <w:szCs w:val="24"/>
          <w:lang w:val="en-US" w:eastAsia="ru-RU"/>
        </w:rPr>
        <w:t xml:space="preserve">    """</w:t>
      </w:r>
      <w:r w:rsidRPr="00FF5428">
        <w:rPr>
          <w:rFonts w:ascii="Times New Roman" w:eastAsia="Times New Roman" w:hAnsi="Times New Roman" w:cs="Times New Roman"/>
          <w:color w:val="333333"/>
          <w:sz w:val="24"/>
          <w:szCs w:val="24"/>
          <w:lang w:val="en-US" w:eastAsia="ru-RU"/>
        </w:rPr>
        <w:t>, PostComment</w:t>
      </w:r>
      <w:r w:rsidRPr="00FF5428">
        <w:rPr>
          <w:rFonts w:ascii="Times New Roman" w:eastAsia="Times New Roman" w:hAnsi="Times New Roman" w:cs="Times New Roman"/>
          <w:b/>
          <w:bCs/>
          <w:color w:val="8959A8"/>
          <w:sz w:val="24"/>
          <w:szCs w:val="24"/>
          <w:lang w:val="en-US" w:eastAsia="ru-RU"/>
        </w:rPr>
        <w:t>.class</w:t>
      </w:r>
      <w:r w:rsidRPr="00FF5428">
        <w:rPr>
          <w:rFonts w:ascii="Times New Roman" w:eastAsia="Times New Roman" w:hAnsi="Times New Roman" w:cs="Times New Roman"/>
          <w:color w:val="333333"/>
          <w:sz w:val="24"/>
          <w:szCs w:val="24"/>
          <w:lang w:val="en-US" w:eastAsia="ru-RU"/>
        </w:rPr>
        <w:t>)</w:t>
      </w:r>
      <w:r w:rsidRPr="00FF5428">
        <w:rPr>
          <w:rFonts w:ascii="Times New Roman" w:eastAsia="Times New Roman" w:hAnsi="Times New Roman" w:cs="Times New Roman"/>
          <w:color w:val="333333"/>
          <w:sz w:val="24"/>
          <w:szCs w:val="24"/>
          <w:lang w:val="en-US" w:eastAsia="ru-RU"/>
        </w:rPr>
        <w:br/>
      </w:r>
      <w:r w:rsidRPr="00FF5428">
        <w:rPr>
          <w:rFonts w:ascii="Times New Roman" w:eastAsia="Times New Roman" w:hAnsi="Times New Roman" w:cs="Times New Roman"/>
          <w:b/>
          <w:bCs/>
          <w:color w:val="8959A8"/>
          <w:sz w:val="24"/>
          <w:szCs w:val="24"/>
          <w:lang w:val="en-US" w:eastAsia="ru-RU"/>
        </w:rPr>
        <w:t>.getResultList</w:t>
      </w:r>
      <w:r w:rsidRPr="00FF5428">
        <w:rPr>
          <w:rFonts w:ascii="Times New Roman" w:eastAsia="Times New Roman" w:hAnsi="Times New Roman" w:cs="Times New Roman"/>
          <w:color w:val="333333"/>
          <w:sz w:val="24"/>
          <w:szCs w:val="24"/>
          <w:lang w:val="en-US" w:eastAsia="ru-RU"/>
        </w:rPr>
        <w:t>();</w:t>
      </w:r>
    </w:p>
    <w:p w14:paraId="6C61BA6D" w14:textId="77777777" w:rsidR="00FF5428" w:rsidRPr="00AE3C24" w:rsidRDefault="00FF5428" w:rsidP="00FF5428">
      <w:pPr>
        <w:spacing w:after="0" w:line="240" w:lineRule="auto"/>
        <w:ind w:firstLine="708"/>
        <w:rPr>
          <w:rFonts w:ascii="Times New Roman" w:hAnsi="Times New Roman" w:cs="Times New Roman"/>
          <w:sz w:val="24"/>
          <w:szCs w:val="24"/>
          <w:lang w:val="en-US"/>
        </w:rPr>
      </w:pPr>
    </w:p>
    <w:p w14:paraId="70FD17E0" w14:textId="77777777" w:rsidR="0094134F" w:rsidRPr="00AE3C24" w:rsidRDefault="0094134F" w:rsidP="004C29D6">
      <w:pPr>
        <w:spacing w:after="0" w:line="240" w:lineRule="auto"/>
        <w:rPr>
          <w:rFonts w:ascii="Times New Roman" w:hAnsi="Times New Roman" w:cs="Times New Roman"/>
          <w:sz w:val="24"/>
          <w:szCs w:val="24"/>
          <w:lang w:val="en-US"/>
        </w:rPr>
      </w:pPr>
    </w:p>
    <w:p w14:paraId="278A89B6" w14:textId="789107CC" w:rsidR="0094134F" w:rsidRPr="00AE3C24" w:rsidRDefault="0094134F" w:rsidP="004C29D6">
      <w:pPr>
        <w:spacing w:after="0" w:line="240" w:lineRule="auto"/>
        <w:rPr>
          <w:rFonts w:ascii="Times New Roman" w:hAnsi="Times New Roman" w:cs="Times New Roman"/>
          <w:sz w:val="24"/>
          <w:szCs w:val="24"/>
        </w:rPr>
      </w:pPr>
      <w:r w:rsidRPr="00AE3C24">
        <w:rPr>
          <w:rFonts w:ascii="Times New Roman" w:hAnsi="Times New Roman" w:cs="Times New Roman"/>
          <w:sz w:val="24"/>
          <w:szCs w:val="24"/>
        </w:rPr>
        <w:t>@</w:t>
      </w:r>
      <w:r w:rsidRPr="00AE3C24">
        <w:rPr>
          <w:rFonts w:ascii="Times New Roman" w:hAnsi="Times New Roman" w:cs="Times New Roman"/>
          <w:sz w:val="24"/>
          <w:szCs w:val="24"/>
          <w:lang w:val="en-US"/>
        </w:rPr>
        <w:t>Lazy</w:t>
      </w:r>
      <w:r w:rsidRPr="00AE3C24">
        <w:rPr>
          <w:rFonts w:ascii="Times New Roman" w:hAnsi="Times New Roman" w:cs="Times New Roman"/>
          <w:sz w:val="24"/>
          <w:szCs w:val="24"/>
        </w:rPr>
        <w:t xml:space="preserve"> – загрузка сущностей (связей) только в момент обращения</w:t>
      </w:r>
      <w:r w:rsidR="00FF5428" w:rsidRPr="00AE3C24">
        <w:rPr>
          <w:rFonts w:ascii="Times New Roman" w:hAnsi="Times New Roman" w:cs="Times New Roman"/>
          <w:sz w:val="24"/>
          <w:szCs w:val="24"/>
        </w:rPr>
        <w:t>. Даже если вы явно перейдете на использование FetchType.LAZY для всех ассоциаций, то вы все равно можете столкнуться с проблемой N + 1.</w:t>
      </w:r>
    </w:p>
    <w:p w14:paraId="17422D00" w14:textId="1DBCB96C" w:rsidR="0094134F" w:rsidRPr="00AE3C24" w:rsidRDefault="0094134F" w:rsidP="004C29D6">
      <w:pPr>
        <w:spacing w:after="0" w:line="240" w:lineRule="auto"/>
        <w:rPr>
          <w:rFonts w:ascii="Times New Roman" w:hAnsi="Times New Roman" w:cs="Times New Roman"/>
          <w:sz w:val="24"/>
          <w:szCs w:val="24"/>
        </w:rPr>
      </w:pPr>
      <w:r w:rsidRPr="00AE3C24">
        <w:rPr>
          <w:rFonts w:ascii="Times New Roman" w:hAnsi="Times New Roman" w:cs="Times New Roman"/>
          <w:sz w:val="24"/>
          <w:szCs w:val="24"/>
        </w:rPr>
        <w:t>@</w:t>
      </w:r>
      <w:r w:rsidRPr="00AE3C24">
        <w:rPr>
          <w:rFonts w:ascii="Times New Roman" w:hAnsi="Times New Roman" w:cs="Times New Roman"/>
          <w:sz w:val="24"/>
          <w:szCs w:val="24"/>
          <w:lang w:val="en-US"/>
        </w:rPr>
        <w:t>Eager</w:t>
      </w:r>
      <w:r w:rsidRPr="00AE3C24">
        <w:rPr>
          <w:rFonts w:ascii="Times New Roman" w:hAnsi="Times New Roman" w:cs="Times New Roman"/>
          <w:sz w:val="24"/>
          <w:szCs w:val="24"/>
        </w:rPr>
        <w:t xml:space="preserve"> -загрузка жадная- сразу же</w:t>
      </w:r>
    </w:p>
    <w:p w14:paraId="6C223528" w14:textId="77777777" w:rsidR="0094134F" w:rsidRPr="00AE3C24" w:rsidRDefault="0094134F" w:rsidP="004C29D6">
      <w:pPr>
        <w:spacing w:after="0" w:line="240" w:lineRule="auto"/>
        <w:rPr>
          <w:rFonts w:ascii="Times New Roman" w:hAnsi="Times New Roman" w:cs="Times New Roman"/>
          <w:sz w:val="24"/>
          <w:szCs w:val="24"/>
        </w:rPr>
      </w:pPr>
    </w:p>
    <w:p w14:paraId="173FC411" w14:textId="3D5B5549" w:rsidR="0094134F" w:rsidRPr="00AE3C24" w:rsidRDefault="0094134F" w:rsidP="004C29D6">
      <w:pPr>
        <w:spacing w:after="0" w:line="240" w:lineRule="auto"/>
        <w:rPr>
          <w:rFonts w:ascii="Times New Roman" w:hAnsi="Times New Roman" w:cs="Times New Roman"/>
          <w:sz w:val="24"/>
          <w:szCs w:val="24"/>
        </w:rPr>
      </w:pPr>
      <w:r w:rsidRPr="00AE3C24">
        <w:rPr>
          <w:rFonts w:ascii="Times New Roman" w:hAnsi="Times New Roman" w:cs="Times New Roman"/>
          <w:sz w:val="24"/>
          <w:szCs w:val="24"/>
        </w:rPr>
        <w:t xml:space="preserve">https://habr.com/ru/companies/otus/articles/529692/ </w:t>
      </w:r>
    </w:p>
    <w:p w14:paraId="73E3AD14" w14:textId="0073D720" w:rsidR="009617AB" w:rsidRPr="00AE3C24" w:rsidRDefault="009617AB" w:rsidP="004C29D6">
      <w:pPr>
        <w:spacing w:after="0" w:line="240" w:lineRule="auto"/>
        <w:rPr>
          <w:rFonts w:ascii="Times New Roman" w:hAnsi="Times New Roman" w:cs="Times New Roman"/>
          <w:sz w:val="24"/>
          <w:szCs w:val="24"/>
        </w:rPr>
      </w:pPr>
    </w:p>
    <w:p w14:paraId="771087AA" w14:textId="766A21D3" w:rsidR="009617AB" w:rsidRPr="00AE3C24" w:rsidRDefault="009617AB" w:rsidP="004C29D6">
      <w:pPr>
        <w:spacing w:after="0" w:line="240" w:lineRule="auto"/>
        <w:rPr>
          <w:rFonts w:ascii="Times New Roman" w:hAnsi="Times New Roman" w:cs="Times New Roman"/>
          <w:b/>
          <w:bCs/>
          <w:sz w:val="24"/>
          <w:szCs w:val="24"/>
        </w:rPr>
      </w:pPr>
      <w:r w:rsidRPr="00AE3C24">
        <w:rPr>
          <w:rFonts w:ascii="Times New Roman" w:hAnsi="Times New Roman" w:cs="Times New Roman"/>
          <w:b/>
          <w:bCs/>
          <w:sz w:val="24"/>
          <w:szCs w:val="24"/>
        </w:rPr>
        <w:t>9) Какие оптимизации запросов в БД существуют?</w:t>
      </w:r>
    </w:p>
    <w:p w14:paraId="60A09AF4" w14:textId="434529DD" w:rsidR="009617AB" w:rsidRPr="00AE3C24" w:rsidRDefault="009617AB" w:rsidP="004C29D6">
      <w:pPr>
        <w:spacing w:after="0" w:line="240" w:lineRule="auto"/>
        <w:rPr>
          <w:rFonts w:ascii="Times New Roman" w:hAnsi="Times New Roman" w:cs="Times New Roman"/>
          <w:sz w:val="24"/>
          <w:szCs w:val="24"/>
        </w:rPr>
      </w:pPr>
      <w:r w:rsidRPr="00AE3C24">
        <w:rPr>
          <w:rFonts w:ascii="Times New Roman" w:hAnsi="Times New Roman" w:cs="Times New Roman"/>
          <w:sz w:val="24"/>
          <w:szCs w:val="24"/>
        </w:rPr>
        <w:t xml:space="preserve">Вместо кучи </w:t>
      </w:r>
      <w:r w:rsidRPr="00AE3C24">
        <w:rPr>
          <w:rFonts w:ascii="Times New Roman" w:hAnsi="Times New Roman" w:cs="Times New Roman"/>
          <w:sz w:val="24"/>
          <w:szCs w:val="24"/>
          <w:lang w:val="en-US"/>
        </w:rPr>
        <w:t>insert</w:t>
      </w:r>
      <w:r w:rsidRPr="00AE3C24">
        <w:rPr>
          <w:rFonts w:ascii="Times New Roman" w:hAnsi="Times New Roman" w:cs="Times New Roman"/>
          <w:sz w:val="24"/>
          <w:szCs w:val="24"/>
        </w:rPr>
        <w:t xml:space="preserve"> делать один большой на все строки.</w:t>
      </w:r>
    </w:p>
    <w:p w14:paraId="4F63D57B" w14:textId="2F236BF6" w:rsidR="009617AB" w:rsidRPr="00AE3C24" w:rsidRDefault="009617AB" w:rsidP="004C29D6">
      <w:pPr>
        <w:spacing w:after="0" w:line="240" w:lineRule="auto"/>
        <w:rPr>
          <w:rFonts w:ascii="Times New Roman" w:hAnsi="Times New Roman" w:cs="Times New Roman"/>
          <w:sz w:val="24"/>
          <w:szCs w:val="24"/>
        </w:rPr>
      </w:pPr>
      <w:r w:rsidRPr="00AE3C24">
        <w:rPr>
          <w:rFonts w:ascii="Times New Roman" w:hAnsi="Times New Roman" w:cs="Times New Roman"/>
          <w:sz w:val="24"/>
          <w:szCs w:val="24"/>
        </w:rPr>
        <w:t xml:space="preserve">Использование индексов при поиске по таблицам. </w:t>
      </w:r>
    </w:p>
    <w:p w14:paraId="7CF18891" w14:textId="1879ED4E" w:rsidR="009617AB" w:rsidRPr="00AE3C24" w:rsidRDefault="009617AB" w:rsidP="003F6BDB">
      <w:pPr>
        <w:spacing w:after="0" w:line="240" w:lineRule="auto"/>
        <w:ind w:firstLine="708"/>
        <w:rPr>
          <w:rFonts w:ascii="Times New Roman" w:hAnsi="Times New Roman" w:cs="Times New Roman"/>
          <w:sz w:val="24"/>
          <w:szCs w:val="24"/>
        </w:rPr>
      </w:pPr>
      <w:r w:rsidRPr="00AE3C24">
        <w:rPr>
          <w:rFonts w:ascii="Times New Roman" w:hAnsi="Times New Roman" w:cs="Times New Roman"/>
          <w:sz w:val="24"/>
          <w:szCs w:val="24"/>
        </w:rPr>
        <w:t xml:space="preserve">Индекс – сущность в бд, работает как указатель (вешаем на колонку). Индекс ускоряет процесс запроса, предоставляя быстрый доступ к строкам данных в таблице, аналогично тому, как указатель в книге помогает вам быстро найти необходимую информацию. </w:t>
      </w:r>
    </w:p>
    <w:p w14:paraId="1FE43B36" w14:textId="5859837E" w:rsidR="0000184C" w:rsidRPr="00AE3C24" w:rsidRDefault="00DD352F" w:rsidP="009617AB">
      <w:pPr>
        <w:spacing w:after="0" w:line="240" w:lineRule="auto"/>
        <w:rPr>
          <w:rFonts w:ascii="Times New Roman" w:hAnsi="Times New Roman" w:cs="Times New Roman"/>
          <w:sz w:val="24"/>
          <w:szCs w:val="24"/>
        </w:rPr>
      </w:pPr>
      <w:hyperlink r:id="rId5" w:history="1">
        <w:r w:rsidR="003F6BDB" w:rsidRPr="00AE3C24">
          <w:rPr>
            <w:rStyle w:val="a3"/>
            <w:rFonts w:ascii="Times New Roman" w:hAnsi="Times New Roman" w:cs="Times New Roman"/>
            <w:sz w:val="24"/>
            <w:szCs w:val="24"/>
          </w:rPr>
          <w:t>https://www.youtube.com/watch?v=LpEwssOYRKA</w:t>
        </w:r>
      </w:hyperlink>
    </w:p>
    <w:p w14:paraId="24F15F67" w14:textId="71E11620" w:rsidR="003F6BDB" w:rsidRPr="00875828" w:rsidRDefault="007B2D33" w:rsidP="009617AB">
      <w:pPr>
        <w:spacing w:after="0" w:line="240" w:lineRule="auto"/>
        <w:rPr>
          <w:rFonts w:ascii="Times New Roman" w:hAnsi="Times New Roman" w:cs="Times New Roman"/>
          <w:sz w:val="24"/>
          <w:szCs w:val="24"/>
        </w:rPr>
      </w:pPr>
      <w:r w:rsidRPr="00AE3C24">
        <w:rPr>
          <w:rFonts w:ascii="Times New Roman" w:hAnsi="Times New Roman" w:cs="Times New Roman"/>
          <w:sz w:val="24"/>
          <w:szCs w:val="24"/>
        </w:rPr>
        <w:t>В общем виде, индекс в базах данных — это файл с последовательностью пар ключей и указателей.</w:t>
      </w:r>
    </w:p>
    <w:p w14:paraId="5DC51330" w14:textId="575ED8FD" w:rsidR="003F6BDB" w:rsidRPr="00AE3C24" w:rsidRDefault="003F6BDB" w:rsidP="009617AB">
      <w:pPr>
        <w:spacing w:after="0" w:line="240" w:lineRule="auto"/>
        <w:rPr>
          <w:rFonts w:ascii="Times New Roman" w:hAnsi="Times New Roman" w:cs="Times New Roman"/>
          <w:sz w:val="24"/>
          <w:szCs w:val="24"/>
        </w:rPr>
      </w:pPr>
      <w:r w:rsidRPr="00AE3C24">
        <w:rPr>
          <w:rFonts w:ascii="Times New Roman" w:hAnsi="Times New Roman" w:cs="Times New Roman"/>
          <w:sz w:val="24"/>
          <w:szCs w:val="24"/>
        </w:rPr>
        <w:t>Какие типы индексов бывают</w:t>
      </w:r>
    </w:p>
    <w:p w14:paraId="6CB74590" w14:textId="688114EC" w:rsidR="003F6BDB" w:rsidRPr="00AE3C24" w:rsidRDefault="003F6BDB" w:rsidP="009617AB">
      <w:pPr>
        <w:spacing w:after="0" w:line="240" w:lineRule="auto"/>
        <w:rPr>
          <w:rFonts w:ascii="Times New Roman" w:hAnsi="Times New Roman" w:cs="Times New Roman"/>
          <w:sz w:val="24"/>
          <w:szCs w:val="24"/>
        </w:rPr>
      </w:pPr>
      <w:r w:rsidRPr="00AE3C24">
        <w:rPr>
          <w:rFonts w:ascii="Times New Roman" w:hAnsi="Times New Roman" w:cs="Times New Roman"/>
          <w:sz w:val="24"/>
          <w:szCs w:val="24"/>
        </w:rPr>
        <w:t>Bitmap-индексы  - построение двухмерного массив</w:t>
      </w:r>
    </w:p>
    <w:p w14:paraId="6A224253" w14:textId="77777777" w:rsidR="003F6BDB" w:rsidRPr="00AE3C24" w:rsidRDefault="003F6BDB" w:rsidP="003F6BDB">
      <w:pPr>
        <w:spacing w:after="0" w:line="240" w:lineRule="auto"/>
        <w:rPr>
          <w:rFonts w:ascii="Times New Roman" w:hAnsi="Times New Roman" w:cs="Times New Roman"/>
          <w:sz w:val="24"/>
          <w:szCs w:val="24"/>
        </w:rPr>
      </w:pPr>
      <w:r w:rsidRPr="00AE3C24">
        <w:rPr>
          <w:rFonts w:ascii="Times New Roman" w:hAnsi="Times New Roman" w:cs="Times New Roman"/>
          <w:sz w:val="24"/>
          <w:szCs w:val="24"/>
        </w:rPr>
        <w:t>Дерево (древовидный индекс) — это специального вида структура, у которой есть корневая вершина и у каждого узла может быть несколько дочерних узлов. При этом каждый узел встречается только один раз и может иметь всего один родительский узел. Выглядит это так:</w:t>
      </w:r>
    </w:p>
    <w:p w14:paraId="3F576183" w14:textId="67336D69" w:rsidR="003F6BDB" w:rsidRPr="00AE3C24" w:rsidRDefault="007B2D33" w:rsidP="003F6BDB">
      <w:pPr>
        <w:spacing w:after="0" w:line="240" w:lineRule="auto"/>
        <w:rPr>
          <w:rFonts w:ascii="Times New Roman" w:hAnsi="Times New Roman" w:cs="Times New Roman"/>
          <w:sz w:val="24"/>
          <w:szCs w:val="24"/>
        </w:rPr>
      </w:pPr>
      <w:r w:rsidRPr="00AE3C24">
        <w:rPr>
          <w:rFonts w:ascii="Times New Roman" w:hAnsi="Times New Roman" w:cs="Times New Roman"/>
          <w:noProof/>
          <w:sz w:val="24"/>
          <w:szCs w:val="24"/>
        </w:rPr>
        <w:drawing>
          <wp:inline distT="0" distB="0" distL="0" distR="0" wp14:anchorId="3AF93F8B" wp14:editId="5A62669B">
            <wp:extent cx="1561654" cy="1248344"/>
            <wp:effectExtent l="0" t="0" r="63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94526" cy="1274621"/>
                    </a:xfrm>
                    <a:prstGeom prst="rect">
                      <a:avLst/>
                    </a:prstGeom>
                  </pic:spPr>
                </pic:pic>
              </a:graphicData>
            </a:graphic>
          </wp:inline>
        </w:drawing>
      </w:r>
    </w:p>
    <w:p w14:paraId="1644C5FE" w14:textId="77777777" w:rsidR="003F6BDB" w:rsidRPr="00AE3C24" w:rsidRDefault="003F6BDB" w:rsidP="003F6BDB">
      <w:pPr>
        <w:spacing w:after="0" w:line="240" w:lineRule="auto"/>
        <w:rPr>
          <w:rFonts w:ascii="Times New Roman" w:hAnsi="Times New Roman" w:cs="Times New Roman"/>
          <w:sz w:val="24"/>
          <w:szCs w:val="24"/>
        </w:rPr>
      </w:pPr>
    </w:p>
    <w:p w14:paraId="676C6E39" w14:textId="77777777" w:rsidR="003F6BDB" w:rsidRPr="00AE3C24" w:rsidRDefault="003F6BDB" w:rsidP="003F6BDB">
      <w:pPr>
        <w:spacing w:after="0" w:line="240" w:lineRule="auto"/>
        <w:rPr>
          <w:rFonts w:ascii="Times New Roman" w:hAnsi="Times New Roman" w:cs="Times New Roman"/>
          <w:sz w:val="24"/>
          <w:szCs w:val="24"/>
        </w:rPr>
      </w:pPr>
    </w:p>
    <w:p w14:paraId="1707B683" w14:textId="356D7D77" w:rsidR="003F6BDB" w:rsidRPr="00AE3C24" w:rsidRDefault="003F6BDB" w:rsidP="009617AB">
      <w:pPr>
        <w:spacing w:after="0" w:line="240" w:lineRule="auto"/>
        <w:rPr>
          <w:rFonts w:ascii="Times New Roman" w:hAnsi="Times New Roman" w:cs="Times New Roman"/>
          <w:sz w:val="24"/>
          <w:szCs w:val="24"/>
        </w:rPr>
      </w:pPr>
      <w:r w:rsidRPr="00AE3C24">
        <w:rPr>
          <w:rFonts w:ascii="Times New Roman" w:hAnsi="Times New Roman" w:cs="Times New Roman"/>
          <w:sz w:val="24"/>
          <w:szCs w:val="24"/>
        </w:rPr>
        <w:t>Хеш индекс – считает хеш для значений столбца и сопоставляет ему колонку</w:t>
      </w:r>
    </w:p>
    <w:p w14:paraId="4473026A" w14:textId="0C07296B" w:rsidR="003F6BDB" w:rsidRPr="00AE3C24" w:rsidRDefault="003F6BDB" w:rsidP="009617AB">
      <w:pPr>
        <w:spacing w:after="0" w:line="240" w:lineRule="auto"/>
        <w:rPr>
          <w:rFonts w:ascii="Times New Roman" w:hAnsi="Times New Roman" w:cs="Times New Roman"/>
          <w:sz w:val="24"/>
          <w:szCs w:val="24"/>
        </w:rPr>
      </w:pPr>
      <w:r w:rsidRPr="00AE3C24">
        <w:rPr>
          <w:rFonts w:ascii="Times New Roman" w:hAnsi="Times New Roman" w:cs="Times New Roman"/>
          <w:sz w:val="24"/>
          <w:szCs w:val="24"/>
        </w:rPr>
        <w:t>Джин индекс – который исп для индексации сложны структру и полнотекстового поиска</w:t>
      </w:r>
    </w:p>
    <w:p w14:paraId="09CCB0F0" w14:textId="10E86DF2" w:rsidR="007B2D33" w:rsidRPr="00AE3C24" w:rsidRDefault="007B2D33" w:rsidP="009617AB">
      <w:pPr>
        <w:spacing w:after="0" w:line="240" w:lineRule="auto"/>
        <w:rPr>
          <w:rFonts w:ascii="Times New Roman" w:hAnsi="Times New Roman" w:cs="Times New Roman"/>
          <w:sz w:val="24"/>
          <w:szCs w:val="24"/>
        </w:rPr>
      </w:pPr>
      <w:r w:rsidRPr="00AE3C24">
        <w:rPr>
          <w:rFonts w:ascii="Times New Roman" w:hAnsi="Times New Roman" w:cs="Times New Roman"/>
          <w:sz w:val="24"/>
          <w:szCs w:val="24"/>
        </w:rPr>
        <w:t>Составные индексы — строятся по нескольким полям, при этом расположение полей является важным.</w:t>
      </w:r>
    </w:p>
    <w:p w14:paraId="3FCEA419" w14:textId="0580147C" w:rsidR="007B2D33" w:rsidRPr="00AE3C24" w:rsidRDefault="007B2D33" w:rsidP="009617AB">
      <w:pPr>
        <w:spacing w:after="0" w:line="240" w:lineRule="auto"/>
        <w:rPr>
          <w:rFonts w:ascii="Times New Roman" w:hAnsi="Times New Roman" w:cs="Times New Roman"/>
          <w:sz w:val="24"/>
          <w:szCs w:val="24"/>
        </w:rPr>
      </w:pPr>
      <w:r w:rsidRPr="00AE3C24">
        <w:rPr>
          <w:rFonts w:ascii="Times New Roman" w:hAnsi="Times New Roman" w:cs="Times New Roman"/>
          <w:sz w:val="24"/>
          <w:szCs w:val="24"/>
        </w:rPr>
        <w:t>Обычные индексы — состоят из одного поля. Здесь, вероятно, все понятно. Обычный каталог страничек.</w:t>
      </w:r>
    </w:p>
    <w:p w14:paraId="1D9E7BF7" w14:textId="64067EEE" w:rsidR="00A96D43" w:rsidRPr="00AE3C24" w:rsidRDefault="00A96D43" w:rsidP="009617AB">
      <w:pPr>
        <w:spacing w:after="0" w:line="240" w:lineRule="auto"/>
        <w:rPr>
          <w:rFonts w:ascii="Times New Roman" w:hAnsi="Times New Roman" w:cs="Times New Roman"/>
          <w:sz w:val="24"/>
          <w:szCs w:val="24"/>
        </w:rPr>
      </w:pPr>
    </w:p>
    <w:p w14:paraId="6840663F" w14:textId="099F6D69" w:rsidR="00A96D43" w:rsidRPr="00AE3C24" w:rsidRDefault="00A96D43" w:rsidP="009617AB">
      <w:pPr>
        <w:spacing w:after="0" w:line="240" w:lineRule="auto"/>
        <w:rPr>
          <w:rFonts w:ascii="Times New Roman" w:hAnsi="Times New Roman" w:cs="Times New Roman"/>
          <w:sz w:val="24"/>
          <w:szCs w:val="24"/>
        </w:rPr>
      </w:pPr>
    </w:p>
    <w:p w14:paraId="4435058C" w14:textId="331DA915" w:rsidR="00A96D43" w:rsidRPr="00875828" w:rsidRDefault="00875828" w:rsidP="009617AB">
      <w:pPr>
        <w:spacing w:after="0" w:line="240" w:lineRule="auto"/>
        <w:rPr>
          <w:rFonts w:ascii="Times New Roman" w:hAnsi="Times New Roman" w:cs="Times New Roman"/>
          <w:b/>
          <w:bCs/>
          <w:sz w:val="24"/>
          <w:szCs w:val="24"/>
          <w:lang w:val="en-US"/>
        </w:rPr>
      </w:pPr>
      <w:r w:rsidRPr="00875828">
        <w:rPr>
          <w:rFonts w:ascii="Times New Roman" w:hAnsi="Times New Roman" w:cs="Times New Roman"/>
          <w:b/>
          <w:bCs/>
          <w:sz w:val="24"/>
          <w:szCs w:val="24"/>
          <w:lang w:val="en-US"/>
        </w:rPr>
        <w:t xml:space="preserve">10) </w:t>
      </w:r>
      <w:r w:rsidRPr="00875828">
        <w:rPr>
          <w:rFonts w:ascii="Times New Roman" w:hAnsi="Times New Roman" w:cs="Times New Roman"/>
          <w:b/>
          <w:bCs/>
          <w:sz w:val="24"/>
          <w:szCs w:val="24"/>
        </w:rPr>
        <w:t>Отличие</w:t>
      </w:r>
      <w:r w:rsidRPr="00875828">
        <w:rPr>
          <w:rFonts w:ascii="Times New Roman" w:hAnsi="Times New Roman" w:cs="Times New Roman"/>
          <w:b/>
          <w:bCs/>
          <w:sz w:val="24"/>
          <w:szCs w:val="24"/>
          <w:lang w:val="en-US"/>
        </w:rPr>
        <w:t xml:space="preserve"> Dependency inversion </w:t>
      </w:r>
      <w:r w:rsidRPr="00875828">
        <w:rPr>
          <w:rFonts w:ascii="Times New Roman" w:hAnsi="Times New Roman" w:cs="Times New Roman"/>
          <w:b/>
          <w:bCs/>
          <w:sz w:val="24"/>
          <w:szCs w:val="24"/>
        </w:rPr>
        <w:t>от</w:t>
      </w:r>
      <w:r w:rsidRPr="00875828">
        <w:rPr>
          <w:rFonts w:ascii="Times New Roman" w:hAnsi="Times New Roman" w:cs="Times New Roman"/>
          <w:b/>
          <w:bCs/>
          <w:sz w:val="24"/>
          <w:szCs w:val="24"/>
          <w:lang w:val="en-US"/>
        </w:rPr>
        <w:t xml:space="preserve"> Dependency Injection</w:t>
      </w:r>
    </w:p>
    <w:p w14:paraId="6B2FBF32" w14:textId="21C6C665" w:rsidR="00A96D43" w:rsidRPr="00875828" w:rsidRDefault="00A96D43" w:rsidP="009617AB">
      <w:pPr>
        <w:spacing w:after="0" w:line="240" w:lineRule="auto"/>
        <w:rPr>
          <w:rFonts w:ascii="Times New Roman" w:hAnsi="Times New Roman" w:cs="Times New Roman"/>
          <w:sz w:val="24"/>
          <w:szCs w:val="24"/>
          <w:lang w:val="en-US"/>
        </w:rPr>
      </w:pPr>
    </w:p>
    <w:p w14:paraId="61B5D373" w14:textId="215BD1B5" w:rsidR="00A96D43" w:rsidRPr="00DD352F" w:rsidRDefault="00875828" w:rsidP="009617AB">
      <w:pPr>
        <w:spacing w:after="0" w:line="240" w:lineRule="auto"/>
        <w:rPr>
          <w:rFonts w:ascii="Times New Roman" w:hAnsi="Times New Roman" w:cs="Times New Roman"/>
          <w:sz w:val="24"/>
          <w:szCs w:val="24"/>
          <w:lang w:val="en-US"/>
        </w:rPr>
      </w:pPr>
      <w:r w:rsidRPr="00DD352F">
        <w:rPr>
          <w:rFonts w:ascii="Times New Roman" w:hAnsi="Times New Roman" w:cs="Times New Roman"/>
          <w:sz w:val="24"/>
          <w:szCs w:val="24"/>
          <w:lang w:val="en-US"/>
        </w:rPr>
        <w:t>https://techrocks.ru/2021/02/15/dependencies-inversion-and-injection/</w:t>
      </w:r>
    </w:p>
    <w:p w14:paraId="5290B354" w14:textId="143C91CF" w:rsidR="00A96D43" w:rsidRPr="00DD352F" w:rsidRDefault="00A96D43" w:rsidP="009617AB">
      <w:pPr>
        <w:spacing w:after="0" w:line="240" w:lineRule="auto"/>
        <w:rPr>
          <w:rFonts w:ascii="Times New Roman" w:hAnsi="Times New Roman" w:cs="Times New Roman"/>
          <w:sz w:val="24"/>
          <w:szCs w:val="24"/>
          <w:lang w:val="en-US"/>
        </w:rPr>
      </w:pPr>
    </w:p>
    <w:p w14:paraId="72B26213" w14:textId="72F52C8B" w:rsidR="00A96D43" w:rsidRPr="00AE3C24" w:rsidRDefault="00A96D43" w:rsidP="009617AB">
      <w:pPr>
        <w:spacing w:after="0" w:line="240" w:lineRule="auto"/>
        <w:rPr>
          <w:rFonts w:ascii="Times New Roman" w:hAnsi="Times New Roman" w:cs="Times New Roman"/>
          <w:b/>
          <w:bCs/>
          <w:sz w:val="24"/>
          <w:szCs w:val="24"/>
        </w:rPr>
      </w:pPr>
      <w:r w:rsidRPr="00AE3C24">
        <w:rPr>
          <w:rFonts w:ascii="Times New Roman" w:hAnsi="Times New Roman" w:cs="Times New Roman"/>
          <w:b/>
          <w:bCs/>
          <w:sz w:val="24"/>
          <w:szCs w:val="24"/>
        </w:rPr>
        <w:t>Микросервисы</w:t>
      </w:r>
    </w:p>
    <w:p w14:paraId="42BAB5CD" w14:textId="4CA3DF6D" w:rsidR="00A96D43" w:rsidRPr="00AE3C24" w:rsidRDefault="00A96D43" w:rsidP="009617AB">
      <w:pPr>
        <w:spacing w:after="0" w:line="240" w:lineRule="auto"/>
        <w:rPr>
          <w:rFonts w:ascii="Times New Roman" w:hAnsi="Times New Roman" w:cs="Times New Roman"/>
          <w:sz w:val="24"/>
          <w:szCs w:val="24"/>
        </w:rPr>
      </w:pPr>
      <w:r w:rsidRPr="00AE3C24">
        <w:rPr>
          <w:rFonts w:ascii="Times New Roman" w:hAnsi="Times New Roman" w:cs="Times New Roman"/>
          <w:sz w:val="24"/>
          <w:szCs w:val="24"/>
        </w:rPr>
        <w:t>1) Плюсы и минусы</w:t>
      </w:r>
    </w:p>
    <w:p w14:paraId="45BF3668" w14:textId="0E496D67" w:rsidR="00A96D43" w:rsidRPr="00AE3C24" w:rsidRDefault="00A96D43" w:rsidP="009617AB">
      <w:pPr>
        <w:spacing w:after="0" w:line="240" w:lineRule="auto"/>
        <w:rPr>
          <w:rFonts w:ascii="Times New Roman" w:hAnsi="Times New Roman" w:cs="Times New Roman"/>
          <w:sz w:val="24"/>
          <w:szCs w:val="24"/>
        </w:rPr>
      </w:pPr>
      <w:r w:rsidRPr="00AE3C24">
        <w:rPr>
          <w:rFonts w:ascii="Times New Roman" w:hAnsi="Times New Roman" w:cs="Times New Roman"/>
          <w:sz w:val="24"/>
          <w:szCs w:val="24"/>
        </w:rPr>
        <w:tab/>
        <w:t>Удобство поддержки для разработчика</w:t>
      </w:r>
    </w:p>
    <w:p w14:paraId="73755A9F" w14:textId="029BB123" w:rsidR="00A96D43" w:rsidRPr="00AE3C24" w:rsidRDefault="00A96D43" w:rsidP="009617AB">
      <w:pPr>
        <w:spacing w:after="0" w:line="240" w:lineRule="auto"/>
        <w:rPr>
          <w:rFonts w:ascii="Times New Roman" w:hAnsi="Times New Roman" w:cs="Times New Roman"/>
          <w:sz w:val="24"/>
          <w:szCs w:val="24"/>
        </w:rPr>
      </w:pPr>
      <w:r w:rsidRPr="00AE3C24">
        <w:rPr>
          <w:rFonts w:ascii="Times New Roman" w:hAnsi="Times New Roman" w:cs="Times New Roman"/>
          <w:sz w:val="24"/>
          <w:szCs w:val="24"/>
        </w:rPr>
        <w:lastRenderedPageBreak/>
        <w:tab/>
        <w:t>Простота разработки</w:t>
      </w:r>
    </w:p>
    <w:p w14:paraId="09F07317" w14:textId="73313075" w:rsidR="00A96D43" w:rsidRPr="00AE3C24" w:rsidRDefault="00A96D43" w:rsidP="00A96D43">
      <w:pPr>
        <w:spacing w:after="0" w:line="240" w:lineRule="auto"/>
        <w:rPr>
          <w:rFonts w:ascii="Times New Roman" w:hAnsi="Times New Roman" w:cs="Times New Roman"/>
          <w:sz w:val="24"/>
          <w:szCs w:val="24"/>
        </w:rPr>
      </w:pPr>
      <w:r w:rsidRPr="00AE3C24">
        <w:rPr>
          <w:rFonts w:ascii="Times New Roman" w:hAnsi="Times New Roman" w:cs="Times New Roman"/>
          <w:sz w:val="24"/>
          <w:szCs w:val="24"/>
        </w:rPr>
        <w:t>Минусы-нужна развитая инструктора и поддержка со стороны девопсов</w:t>
      </w:r>
    </w:p>
    <w:p w14:paraId="411CE2E7" w14:textId="2356A480" w:rsidR="00A96D43" w:rsidRPr="00AE3C24" w:rsidRDefault="00A96D43" w:rsidP="00A96D43">
      <w:pPr>
        <w:spacing w:after="0" w:line="240" w:lineRule="auto"/>
        <w:rPr>
          <w:rFonts w:ascii="Times New Roman" w:hAnsi="Times New Roman" w:cs="Times New Roman"/>
          <w:sz w:val="24"/>
          <w:szCs w:val="24"/>
        </w:rPr>
      </w:pPr>
      <w:r w:rsidRPr="00AE3C24">
        <w:rPr>
          <w:rFonts w:ascii="Times New Roman" w:hAnsi="Times New Roman" w:cs="Times New Roman"/>
          <w:sz w:val="24"/>
          <w:szCs w:val="24"/>
        </w:rPr>
        <w:tab/>
        <w:t>- подключение балансировщика если сервис откажет</w:t>
      </w:r>
    </w:p>
    <w:p w14:paraId="1CE3482A" w14:textId="51062990" w:rsidR="00A96D43" w:rsidRPr="00AE3C24" w:rsidRDefault="00A96D43" w:rsidP="00A96D43">
      <w:pPr>
        <w:spacing w:after="0" w:line="240" w:lineRule="auto"/>
        <w:rPr>
          <w:rFonts w:ascii="Times New Roman" w:hAnsi="Times New Roman" w:cs="Times New Roman"/>
          <w:sz w:val="24"/>
          <w:szCs w:val="24"/>
        </w:rPr>
      </w:pPr>
      <w:r w:rsidRPr="00AE3C24">
        <w:rPr>
          <w:rFonts w:ascii="Times New Roman" w:hAnsi="Times New Roman" w:cs="Times New Roman"/>
          <w:sz w:val="24"/>
          <w:szCs w:val="24"/>
        </w:rPr>
        <w:t>Частично решает проблему докер  - слоями ПО</w:t>
      </w:r>
    </w:p>
    <w:p w14:paraId="747557A5" w14:textId="0DBC0F3D" w:rsidR="00A96D43" w:rsidRPr="00AE3C24" w:rsidRDefault="00A96D43" w:rsidP="00A96D43">
      <w:pPr>
        <w:spacing w:after="0" w:line="240" w:lineRule="auto"/>
        <w:rPr>
          <w:rFonts w:ascii="Times New Roman" w:hAnsi="Times New Roman" w:cs="Times New Roman"/>
          <w:sz w:val="24"/>
          <w:szCs w:val="24"/>
        </w:rPr>
      </w:pPr>
      <w:r w:rsidRPr="00AE3C24">
        <w:rPr>
          <w:rFonts w:ascii="Times New Roman" w:hAnsi="Times New Roman" w:cs="Times New Roman"/>
          <w:sz w:val="24"/>
          <w:szCs w:val="24"/>
        </w:rPr>
        <w:t xml:space="preserve">Проблема распределенного состояния и отсутствие консистентности  в микро-сервисной архитектуре </w:t>
      </w:r>
    </w:p>
    <w:p w14:paraId="02A14804" w14:textId="1248475E" w:rsidR="00A96D43" w:rsidRPr="00AE3C24" w:rsidRDefault="00A96D43" w:rsidP="00A96D43">
      <w:pPr>
        <w:spacing w:after="0" w:line="240" w:lineRule="auto"/>
        <w:rPr>
          <w:rFonts w:ascii="Times New Roman" w:hAnsi="Times New Roman" w:cs="Times New Roman"/>
          <w:sz w:val="24"/>
          <w:szCs w:val="24"/>
        </w:rPr>
      </w:pPr>
      <w:r w:rsidRPr="00AE3C24">
        <w:rPr>
          <w:rFonts w:ascii="Times New Roman" w:hAnsi="Times New Roman" w:cs="Times New Roman"/>
          <w:sz w:val="24"/>
          <w:szCs w:val="24"/>
        </w:rPr>
        <w:tab/>
        <w:t>Когда приходит запрос – по системе он продвигается постепенно и какие то сохранили результаты а какие то нет</w:t>
      </w:r>
      <w:r w:rsidR="00AE3C24" w:rsidRPr="00AE3C24">
        <w:rPr>
          <w:rFonts w:ascii="Times New Roman" w:hAnsi="Times New Roman" w:cs="Times New Roman"/>
          <w:sz w:val="24"/>
          <w:szCs w:val="24"/>
        </w:rPr>
        <w:t>.</w:t>
      </w:r>
    </w:p>
    <w:p w14:paraId="79E6A3AE" w14:textId="1F493CF0" w:rsidR="00AE3C24" w:rsidRPr="00AE3C24" w:rsidRDefault="00AE3C24" w:rsidP="00A96D43">
      <w:pPr>
        <w:spacing w:after="0" w:line="240" w:lineRule="auto"/>
        <w:rPr>
          <w:rFonts w:ascii="Times New Roman" w:hAnsi="Times New Roman" w:cs="Times New Roman"/>
          <w:sz w:val="24"/>
          <w:szCs w:val="24"/>
        </w:rPr>
      </w:pPr>
      <w:r w:rsidRPr="00AE3C24">
        <w:rPr>
          <w:rFonts w:ascii="Times New Roman" w:hAnsi="Times New Roman" w:cs="Times New Roman"/>
          <w:sz w:val="24"/>
          <w:szCs w:val="24"/>
        </w:rPr>
        <w:t>Проблема обнаружения ошибок- нужно постоянно анализировать и отлавливать логи какой микросервис выкидывает ошибку. Проблема децентрализации логов сервиса. Здесь приходит на помощь кибана и эластик серч</w:t>
      </w:r>
    </w:p>
    <w:p w14:paraId="35932327" w14:textId="77777777" w:rsidR="00A96D43" w:rsidRPr="00AE3C24" w:rsidRDefault="00A96D43" w:rsidP="00A96D43">
      <w:pPr>
        <w:spacing w:after="0" w:line="240" w:lineRule="auto"/>
        <w:rPr>
          <w:rFonts w:ascii="Times New Roman" w:hAnsi="Times New Roman" w:cs="Times New Roman"/>
          <w:sz w:val="24"/>
          <w:szCs w:val="24"/>
        </w:rPr>
      </w:pPr>
    </w:p>
    <w:p w14:paraId="222AE30F" w14:textId="77777777" w:rsidR="00A96D43" w:rsidRPr="00A96D43" w:rsidRDefault="00A96D43" w:rsidP="00A96D43">
      <w:pPr>
        <w:spacing w:after="0" w:line="240" w:lineRule="auto"/>
        <w:rPr>
          <w:rFonts w:ascii="Times New Roman" w:hAnsi="Times New Roman" w:cs="Times New Roman"/>
          <w:b/>
          <w:bCs/>
          <w:sz w:val="24"/>
          <w:szCs w:val="24"/>
        </w:rPr>
      </w:pPr>
      <w:r w:rsidRPr="00A96D43">
        <w:rPr>
          <w:rFonts w:ascii="Times New Roman" w:hAnsi="Times New Roman" w:cs="Times New Roman"/>
          <w:b/>
          <w:bCs/>
          <w:sz w:val="24"/>
          <w:szCs w:val="24"/>
        </w:rPr>
        <w:t>Монолиты</w:t>
      </w:r>
    </w:p>
    <w:p w14:paraId="62557B15" w14:textId="77777777" w:rsidR="00A96D43" w:rsidRPr="00A96D43" w:rsidRDefault="00A96D43" w:rsidP="00A96D43">
      <w:pPr>
        <w:spacing w:after="0" w:line="240" w:lineRule="auto"/>
        <w:rPr>
          <w:rFonts w:ascii="Times New Roman" w:hAnsi="Times New Roman" w:cs="Times New Roman"/>
          <w:sz w:val="24"/>
          <w:szCs w:val="24"/>
        </w:rPr>
      </w:pPr>
      <w:r w:rsidRPr="00A96D43">
        <w:rPr>
          <w:rFonts w:ascii="Times New Roman" w:hAnsi="Times New Roman" w:cs="Times New Roman"/>
          <w:sz w:val="24"/>
          <w:szCs w:val="24"/>
        </w:rPr>
        <w:t>Традиционный подход к созданию приложений путем объединения всех функций в единую сущность, объединяющую интерфейс и серверную часть, по-прежнему актуален. Дело в том, что не всегда есть смысл в усложнении архитектуры. Если требования к сервису (например, к веб-сайту) включают только скорость, доступность и возможность обслуживания статического контента, который находится в свободном доступе, монолитная архитектура для таких целей — вполне естественный выбор. А всё остальное было бы чрезмерным усложнением.</w:t>
      </w:r>
    </w:p>
    <w:p w14:paraId="045FBD28" w14:textId="77777777" w:rsidR="00A96D43" w:rsidRPr="00A96D43" w:rsidRDefault="00A96D43" w:rsidP="00A96D43">
      <w:pPr>
        <w:spacing w:after="0" w:line="240" w:lineRule="auto"/>
        <w:rPr>
          <w:rFonts w:ascii="Times New Roman" w:hAnsi="Times New Roman" w:cs="Times New Roman"/>
          <w:b/>
          <w:bCs/>
          <w:sz w:val="24"/>
          <w:szCs w:val="24"/>
        </w:rPr>
      </w:pPr>
      <w:r w:rsidRPr="00A96D43">
        <w:rPr>
          <w:rFonts w:ascii="Times New Roman" w:hAnsi="Times New Roman" w:cs="Times New Roman"/>
          <w:b/>
          <w:bCs/>
          <w:sz w:val="24"/>
          <w:szCs w:val="24"/>
        </w:rPr>
        <w:t>Плюсы монолитов</w:t>
      </w:r>
    </w:p>
    <w:p w14:paraId="67E869EA" w14:textId="77777777" w:rsidR="00A96D43" w:rsidRPr="00A96D43" w:rsidRDefault="00A96D43" w:rsidP="00A96D43">
      <w:pPr>
        <w:numPr>
          <w:ilvl w:val="0"/>
          <w:numId w:val="1"/>
        </w:numPr>
        <w:spacing w:after="0" w:line="240" w:lineRule="auto"/>
        <w:rPr>
          <w:rFonts w:ascii="Times New Roman" w:hAnsi="Times New Roman" w:cs="Times New Roman"/>
          <w:sz w:val="24"/>
          <w:szCs w:val="24"/>
        </w:rPr>
      </w:pPr>
      <w:r w:rsidRPr="00A96D43">
        <w:rPr>
          <w:rFonts w:ascii="Times New Roman" w:hAnsi="Times New Roman" w:cs="Times New Roman"/>
          <w:sz w:val="24"/>
          <w:szCs w:val="24"/>
        </w:rPr>
        <w:t>Скорость, простота и низкая стоимость создания. Приложения, основанные на монолитной архитектуре, как правило, быстрее, проще и дешевле создавать, поскольку они не требуют синхронизации и объединения сложных частей. Поэтому, если монолитное приложение будет делать то, что от него требуется, без ущерба для продвижения, то можно использовать монолитную архитектуру.</w:t>
      </w:r>
    </w:p>
    <w:p w14:paraId="5A3433A9" w14:textId="77777777" w:rsidR="00A96D43" w:rsidRPr="00A96D43" w:rsidRDefault="00A96D43" w:rsidP="00A96D43">
      <w:pPr>
        <w:numPr>
          <w:ilvl w:val="0"/>
          <w:numId w:val="1"/>
        </w:numPr>
        <w:spacing w:after="0" w:line="240" w:lineRule="auto"/>
        <w:rPr>
          <w:rFonts w:ascii="Times New Roman" w:hAnsi="Times New Roman" w:cs="Times New Roman"/>
          <w:sz w:val="24"/>
          <w:szCs w:val="24"/>
        </w:rPr>
      </w:pPr>
      <w:r w:rsidRPr="00A96D43">
        <w:rPr>
          <w:rFonts w:ascii="Times New Roman" w:hAnsi="Times New Roman" w:cs="Times New Roman"/>
          <w:sz w:val="24"/>
          <w:szCs w:val="24"/>
        </w:rPr>
        <w:t>Удобное тестирование. Протестировать монолитное приложение гораздо проще, чем микросервисы или бессерверное. Можно запустить и протестировать приложение на сервере разработчика или в промежуточной среде, а также применить стандартный процесс развертывания для проверки изменений перед запуском приложения в продакшн.</w:t>
      </w:r>
    </w:p>
    <w:p w14:paraId="1FAECBB0" w14:textId="77777777" w:rsidR="00A96D43" w:rsidRPr="00A96D43" w:rsidRDefault="00A96D43" w:rsidP="00A96D43">
      <w:pPr>
        <w:numPr>
          <w:ilvl w:val="0"/>
          <w:numId w:val="1"/>
        </w:numPr>
        <w:spacing w:after="0" w:line="240" w:lineRule="auto"/>
        <w:rPr>
          <w:rFonts w:ascii="Times New Roman" w:hAnsi="Times New Roman" w:cs="Times New Roman"/>
          <w:sz w:val="24"/>
          <w:szCs w:val="24"/>
        </w:rPr>
      </w:pPr>
      <w:r w:rsidRPr="00A96D43">
        <w:rPr>
          <w:rFonts w:ascii="Times New Roman" w:hAnsi="Times New Roman" w:cs="Times New Roman"/>
          <w:sz w:val="24"/>
          <w:szCs w:val="24"/>
        </w:rPr>
        <w:t>Простая инфраструктура. Монолитные приложения используют один сервер для внешнего интерфейса, серверной части и базы данных, что упрощает требования к инфраструктуре. А ​​для повышения скорости, масштабируемости, доступности и безопасности монолитных веб-приложений можно добавить сеть доставки контента (например, Cloudflare).</w:t>
      </w:r>
    </w:p>
    <w:p w14:paraId="0FC8EAFE" w14:textId="77777777" w:rsidR="00A96D43" w:rsidRPr="00A96D43" w:rsidRDefault="00A96D43" w:rsidP="00A96D43">
      <w:pPr>
        <w:numPr>
          <w:ilvl w:val="0"/>
          <w:numId w:val="1"/>
        </w:numPr>
        <w:spacing w:after="0" w:line="240" w:lineRule="auto"/>
        <w:rPr>
          <w:rFonts w:ascii="Times New Roman" w:hAnsi="Times New Roman" w:cs="Times New Roman"/>
          <w:sz w:val="24"/>
          <w:szCs w:val="24"/>
        </w:rPr>
      </w:pPr>
      <w:r w:rsidRPr="00A96D43">
        <w:rPr>
          <w:rFonts w:ascii="Times New Roman" w:hAnsi="Times New Roman" w:cs="Times New Roman"/>
          <w:sz w:val="24"/>
          <w:szCs w:val="24"/>
        </w:rPr>
        <w:t>Снижение затрат на поддержку. При монолите вам нужно поддерживать только один репозиторий. Вам также понадобится только один конвейер тестирования и развертывания, что может значительно снизить затраты, поскольку создание, настройка и обслуживание нескольких конвейеров выйдет дороже, ведь нужно будет обеспечить согласованность между ними. Все данные, используемые приложением, также могут храниться в единой базе данных.</w:t>
      </w:r>
    </w:p>
    <w:p w14:paraId="29EBD3C3" w14:textId="77777777" w:rsidR="00A96D43" w:rsidRPr="00A96D43" w:rsidRDefault="00A96D43" w:rsidP="00A96D43">
      <w:pPr>
        <w:numPr>
          <w:ilvl w:val="0"/>
          <w:numId w:val="1"/>
        </w:numPr>
        <w:spacing w:after="0" w:line="240" w:lineRule="auto"/>
        <w:rPr>
          <w:rFonts w:ascii="Times New Roman" w:hAnsi="Times New Roman" w:cs="Times New Roman"/>
          <w:sz w:val="24"/>
          <w:szCs w:val="24"/>
        </w:rPr>
      </w:pPr>
      <w:r w:rsidRPr="00A96D43">
        <w:rPr>
          <w:rFonts w:ascii="Times New Roman" w:hAnsi="Times New Roman" w:cs="Times New Roman"/>
          <w:sz w:val="24"/>
          <w:szCs w:val="24"/>
        </w:rPr>
        <w:t>Мониторинг. Простая инфраструктура обеспечивает дополнительное преимущество в виде упрощения мониторинга.</w:t>
      </w:r>
    </w:p>
    <w:p w14:paraId="5727B03D" w14:textId="77777777" w:rsidR="00A96D43" w:rsidRPr="00A96D43" w:rsidRDefault="00A96D43" w:rsidP="00A96D43">
      <w:pPr>
        <w:numPr>
          <w:ilvl w:val="0"/>
          <w:numId w:val="1"/>
        </w:numPr>
        <w:spacing w:after="0" w:line="240" w:lineRule="auto"/>
        <w:rPr>
          <w:rFonts w:ascii="Times New Roman" w:hAnsi="Times New Roman" w:cs="Times New Roman"/>
          <w:sz w:val="24"/>
          <w:szCs w:val="24"/>
        </w:rPr>
      </w:pPr>
      <w:r w:rsidRPr="00A96D43">
        <w:rPr>
          <w:rFonts w:ascii="Times New Roman" w:hAnsi="Times New Roman" w:cs="Times New Roman"/>
          <w:sz w:val="24"/>
          <w:szCs w:val="24"/>
        </w:rPr>
        <w:t>Легкое управление транзакциями и поддержка целостности данных. Тот факт, что монолитные приложения обычно используют одну базу данных, означает, что здесь проще управлять транзакциями и поддерживать целостность данных.</w:t>
      </w:r>
    </w:p>
    <w:p w14:paraId="28A0EA2E" w14:textId="77777777" w:rsidR="00A96D43" w:rsidRPr="00A96D43" w:rsidRDefault="00A96D43" w:rsidP="00A96D43">
      <w:pPr>
        <w:spacing w:after="0" w:line="240" w:lineRule="auto"/>
        <w:rPr>
          <w:rFonts w:ascii="Times New Roman" w:hAnsi="Times New Roman" w:cs="Times New Roman"/>
          <w:b/>
          <w:bCs/>
          <w:sz w:val="24"/>
          <w:szCs w:val="24"/>
        </w:rPr>
      </w:pPr>
      <w:r w:rsidRPr="00A96D43">
        <w:rPr>
          <w:rFonts w:ascii="Times New Roman" w:hAnsi="Times New Roman" w:cs="Times New Roman"/>
          <w:b/>
          <w:bCs/>
          <w:sz w:val="24"/>
          <w:szCs w:val="24"/>
        </w:rPr>
        <w:t>Минусы монолитов</w:t>
      </w:r>
    </w:p>
    <w:p w14:paraId="4044AE45" w14:textId="77777777" w:rsidR="00A96D43" w:rsidRPr="00A96D43" w:rsidRDefault="00A96D43" w:rsidP="00A96D43">
      <w:pPr>
        <w:numPr>
          <w:ilvl w:val="0"/>
          <w:numId w:val="2"/>
        </w:numPr>
        <w:spacing w:after="0" w:line="240" w:lineRule="auto"/>
        <w:rPr>
          <w:rFonts w:ascii="Times New Roman" w:hAnsi="Times New Roman" w:cs="Times New Roman"/>
          <w:sz w:val="24"/>
          <w:szCs w:val="24"/>
        </w:rPr>
      </w:pPr>
      <w:r w:rsidRPr="00A96D43">
        <w:rPr>
          <w:rFonts w:ascii="Times New Roman" w:hAnsi="Times New Roman" w:cs="Times New Roman"/>
          <w:sz w:val="24"/>
          <w:szCs w:val="24"/>
        </w:rPr>
        <w:t>Большие массивы кода. Монолитная архитектура подразумевает единую кодовую базу. Если объемы кода растут, его становится труднее читать и понимать, что затрудняет интеграцию новых разработчиков в проект.</w:t>
      </w:r>
    </w:p>
    <w:p w14:paraId="25DE5274" w14:textId="77777777" w:rsidR="00A96D43" w:rsidRPr="00A96D43" w:rsidRDefault="00A96D43" w:rsidP="00A96D43">
      <w:pPr>
        <w:numPr>
          <w:ilvl w:val="0"/>
          <w:numId w:val="2"/>
        </w:numPr>
        <w:spacing w:after="0" w:line="240" w:lineRule="auto"/>
        <w:rPr>
          <w:rFonts w:ascii="Times New Roman" w:hAnsi="Times New Roman" w:cs="Times New Roman"/>
          <w:sz w:val="24"/>
          <w:szCs w:val="24"/>
        </w:rPr>
      </w:pPr>
      <w:r w:rsidRPr="00A96D43">
        <w:rPr>
          <w:rFonts w:ascii="Times New Roman" w:hAnsi="Times New Roman" w:cs="Times New Roman"/>
          <w:sz w:val="24"/>
          <w:szCs w:val="24"/>
        </w:rPr>
        <w:t>Могут быть проблемы с обновлениями. Обновление монолитного приложения означает перестройку и повторное развертывание всего кода.</w:t>
      </w:r>
    </w:p>
    <w:p w14:paraId="5D0DE742" w14:textId="77777777" w:rsidR="00A96D43" w:rsidRPr="00A96D43" w:rsidRDefault="00A96D43" w:rsidP="00A96D43">
      <w:pPr>
        <w:numPr>
          <w:ilvl w:val="0"/>
          <w:numId w:val="2"/>
        </w:numPr>
        <w:spacing w:after="0" w:line="240" w:lineRule="auto"/>
        <w:rPr>
          <w:rFonts w:ascii="Times New Roman" w:hAnsi="Times New Roman" w:cs="Times New Roman"/>
          <w:sz w:val="24"/>
          <w:szCs w:val="24"/>
        </w:rPr>
      </w:pPr>
      <w:r w:rsidRPr="00A96D43">
        <w:rPr>
          <w:rFonts w:ascii="Times New Roman" w:hAnsi="Times New Roman" w:cs="Times New Roman"/>
          <w:sz w:val="24"/>
          <w:szCs w:val="24"/>
        </w:rPr>
        <w:t>Высокий уровень зависимостей. Единый код означает, что компоненты тесно связаны, и изменения в логике одного модуля или службы сопряжены с гораздо более высоким риском влияния на код и работу других модулей. Порой трудно предсказать последствия для приложения даже после небольших изменений в коде. Поэтому каждое обновление вынуждает повторно тестировать весь продукт.</w:t>
      </w:r>
    </w:p>
    <w:p w14:paraId="796DB4E0" w14:textId="77777777" w:rsidR="00A96D43" w:rsidRPr="00A96D43" w:rsidRDefault="00A96D43" w:rsidP="00A96D43">
      <w:pPr>
        <w:numPr>
          <w:ilvl w:val="0"/>
          <w:numId w:val="2"/>
        </w:numPr>
        <w:spacing w:after="0" w:line="240" w:lineRule="auto"/>
        <w:rPr>
          <w:rFonts w:ascii="Times New Roman" w:hAnsi="Times New Roman" w:cs="Times New Roman"/>
          <w:sz w:val="24"/>
          <w:szCs w:val="24"/>
        </w:rPr>
      </w:pPr>
      <w:r w:rsidRPr="00A96D43">
        <w:rPr>
          <w:rFonts w:ascii="Times New Roman" w:hAnsi="Times New Roman" w:cs="Times New Roman"/>
          <w:sz w:val="24"/>
          <w:szCs w:val="24"/>
        </w:rPr>
        <w:t xml:space="preserve">Отсутствие гибкости. Монолитная архитектура одновременно ограничивает диапазон технологий, которые вы можете использовать, и означает, что технологический стек должен </w:t>
      </w:r>
      <w:r w:rsidRPr="00A96D43">
        <w:rPr>
          <w:rFonts w:ascii="Times New Roman" w:hAnsi="Times New Roman" w:cs="Times New Roman"/>
          <w:sz w:val="24"/>
          <w:szCs w:val="24"/>
        </w:rPr>
        <w:lastRenderedPageBreak/>
        <w:t>быть строго согласован в глобальном плане. Поэтому вы не можете использовать другую, возможно, более подходящую технологию для каких-то отдельных частей приложения.</w:t>
      </w:r>
    </w:p>
    <w:p w14:paraId="00C0F6C8" w14:textId="77777777" w:rsidR="00A96D43" w:rsidRPr="00A96D43" w:rsidRDefault="00A96D43" w:rsidP="00A96D43">
      <w:pPr>
        <w:numPr>
          <w:ilvl w:val="0"/>
          <w:numId w:val="2"/>
        </w:numPr>
        <w:spacing w:after="0" w:line="240" w:lineRule="auto"/>
        <w:rPr>
          <w:rFonts w:ascii="Times New Roman" w:hAnsi="Times New Roman" w:cs="Times New Roman"/>
          <w:sz w:val="24"/>
          <w:szCs w:val="24"/>
        </w:rPr>
      </w:pPr>
      <w:r w:rsidRPr="00A96D43">
        <w:rPr>
          <w:rFonts w:ascii="Times New Roman" w:hAnsi="Times New Roman" w:cs="Times New Roman"/>
          <w:sz w:val="24"/>
          <w:szCs w:val="24"/>
        </w:rPr>
        <w:t>Проблемы с масштабированием. Монолитные приложения плохо масштабируются. Поэтому, если вы создаете монолитное приложение, которое неожиданно становится чрезвычайно популярным и должно справляться с гораздо большими нагрузками, а также расширяться, вам придется перенести его на другой шаблон. Либо на микросервисы, либо на бессерверную архитектуру.</w:t>
      </w:r>
    </w:p>
    <w:p w14:paraId="05C7FE72" w14:textId="77777777" w:rsidR="00A96D43" w:rsidRPr="00A96D43" w:rsidRDefault="00A96D43" w:rsidP="00A96D43">
      <w:pPr>
        <w:spacing w:after="0" w:line="240" w:lineRule="auto"/>
        <w:rPr>
          <w:rFonts w:ascii="Times New Roman" w:hAnsi="Times New Roman" w:cs="Times New Roman"/>
          <w:b/>
          <w:bCs/>
          <w:sz w:val="24"/>
          <w:szCs w:val="24"/>
        </w:rPr>
      </w:pPr>
      <w:r w:rsidRPr="00A96D43">
        <w:rPr>
          <w:rFonts w:ascii="Times New Roman" w:hAnsi="Times New Roman" w:cs="Times New Roman"/>
          <w:b/>
          <w:bCs/>
          <w:sz w:val="24"/>
          <w:szCs w:val="24"/>
        </w:rPr>
        <w:t>Примеры монолитов</w:t>
      </w:r>
    </w:p>
    <w:p w14:paraId="64792033" w14:textId="77777777" w:rsidR="00A96D43" w:rsidRPr="00A96D43" w:rsidRDefault="00A96D43" w:rsidP="00A96D43">
      <w:pPr>
        <w:spacing w:after="0" w:line="240" w:lineRule="auto"/>
        <w:rPr>
          <w:rFonts w:ascii="Times New Roman" w:hAnsi="Times New Roman" w:cs="Times New Roman"/>
          <w:sz w:val="24"/>
          <w:szCs w:val="24"/>
        </w:rPr>
      </w:pPr>
      <w:r w:rsidRPr="00A96D43">
        <w:rPr>
          <w:rFonts w:ascii="Times New Roman" w:hAnsi="Times New Roman" w:cs="Times New Roman"/>
          <w:sz w:val="24"/>
          <w:szCs w:val="24"/>
        </w:rPr>
        <w:t>Монолитная архитектура обычно лучше всего подходит для небольших и простых приложений. Мы уже приводили пример веб-сайта. Другим примером может быть быстрая и экономичная разработка MVP или программного обеспечения, предназначенного для выполнения какой-то простой задачи.</w:t>
      </w:r>
    </w:p>
    <w:p w14:paraId="15D52020" w14:textId="77777777" w:rsidR="00A96D43" w:rsidRPr="00A96D43" w:rsidRDefault="00A96D43" w:rsidP="00A96D43">
      <w:pPr>
        <w:spacing w:after="0" w:line="240" w:lineRule="auto"/>
        <w:rPr>
          <w:rFonts w:ascii="Times New Roman" w:hAnsi="Times New Roman" w:cs="Times New Roman"/>
          <w:b/>
          <w:bCs/>
          <w:sz w:val="24"/>
          <w:szCs w:val="24"/>
        </w:rPr>
      </w:pPr>
      <w:r w:rsidRPr="00A96D43">
        <w:rPr>
          <w:rFonts w:ascii="Times New Roman" w:hAnsi="Times New Roman" w:cs="Times New Roman"/>
          <w:b/>
          <w:bCs/>
          <w:sz w:val="24"/>
          <w:szCs w:val="24"/>
        </w:rPr>
        <w:t>Микросервисы</w:t>
      </w:r>
    </w:p>
    <w:p w14:paraId="7D4F5F88" w14:textId="77777777" w:rsidR="00A96D43" w:rsidRPr="00A96D43" w:rsidRDefault="00A96D43" w:rsidP="00A96D43">
      <w:pPr>
        <w:spacing w:after="0" w:line="240" w:lineRule="auto"/>
        <w:rPr>
          <w:rFonts w:ascii="Times New Roman" w:hAnsi="Times New Roman" w:cs="Times New Roman"/>
          <w:sz w:val="24"/>
          <w:szCs w:val="24"/>
        </w:rPr>
      </w:pPr>
      <w:r w:rsidRPr="00A96D43">
        <w:rPr>
          <w:rFonts w:ascii="Times New Roman" w:hAnsi="Times New Roman" w:cs="Times New Roman"/>
          <w:sz w:val="24"/>
          <w:szCs w:val="24"/>
        </w:rPr>
        <w:t>С развитием цифровых технологий растет сложность приложений. Как мы уже говорили выше, монолитная архитектура может стать непреодолимой преградой для масштабирования. Кроме того, очень важно стало и распределение рисков путем разделения сервисов таким образом, чтобы сбой одного не приводил к остановке всего приложения. Для этого и был разработан микросервисный подход. Архитектура микросервисов разделяет приложение на отдельные службы или группы.</w:t>
      </w:r>
    </w:p>
    <w:p w14:paraId="6910DF49" w14:textId="77777777" w:rsidR="00A96D43" w:rsidRPr="00A96D43" w:rsidRDefault="00A96D43" w:rsidP="00A96D43">
      <w:pPr>
        <w:spacing w:after="0" w:line="240" w:lineRule="auto"/>
        <w:rPr>
          <w:rFonts w:ascii="Times New Roman" w:hAnsi="Times New Roman" w:cs="Times New Roman"/>
          <w:b/>
          <w:bCs/>
          <w:sz w:val="24"/>
          <w:szCs w:val="24"/>
        </w:rPr>
      </w:pPr>
      <w:r w:rsidRPr="00A96D43">
        <w:rPr>
          <w:rFonts w:ascii="Times New Roman" w:hAnsi="Times New Roman" w:cs="Times New Roman"/>
          <w:b/>
          <w:bCs/>
          <w:sz w:val="24"/>
          <w:szCs w:val="24"/>
        </w:rPr>
        <w:t>Плюсы микросервисов</w:t>
      </w:r>
    </w:p>
    <w:p w14:paraId="4752EF87" w14:textId="77777777" w:rsidR="00A96D43" w:rsidRPr="00A96D43" w:rsidRDefault="00A96D43" w:rsidP="00A96D43">
      <w:pPr>
        <w:numPr>
          <w:ilvl w:val="0"/>
          <w:numId w:val="3"/>
        </w:numPr>
        <w:spacing w:after="0" w:line="240" w:lineRule="auto"/>
        <w:rPr>
          <w:rFonts w:ascii="Times New Roman" w:hAnsi="Times New Roman" w:cs="Times New Roman"/>
          <w:sz w:val="24"/>
          <w:szCs w:val="24"/>
        </w:rPr>
      </w:pPr>
      <w:r w:rsidRPr="00A96D43">
        <w:rPr>
          <w:rFonts w:ascii="Times New Roman" w:hAnsi="Times New Roman" w:cs="Times New Roman"/>
          <w:sz w:val="24"/>
          <w:szCs w:val="24"/>
        </w:rPr>
        <w:t>Итеративная разработка. Архитектура программного обеспечения на основе микросервисов хорошо подходит для организации гибкой разработки ПО, основанной на итеративном подходе. Разбиение уже работающего приложения на отдельные, слабо связанные между собой сервисы означает, что новые возможности и функции могут быть проверены и добавлены без риска остановки приложения.</w:t>
      </w:r>
    </w:p>
    <w:p w14:paraId="53BBD91F" w14:textId="77777777" w:rsidR="00A96D43" w:rsidRPr="00A96D43" w:rsidRDefault="00A96D43" w:rsidP="00A96D43">
      <w:pPr>
        <w:numPr>
          <w:ilvl w:val="0"/>
          <w:numId w:val="3"/>
        </w:numPr>
        <w:spacing w:after="0" w:line="240" w:lineRule="auto"/>
        <w:rPr>
          <w:rFonts w:ascii="Times New Roman" w:hAnsi="Times New Roman" w:cs="Times New Roman"/>
          <w:sz w:val="24"/>
          <w:szCs w:val="24"/>
        </w:rPr>
      </w:pPr>
      <w:r w:rsidRPr="00A96D43">
        <w:rPr>
          <w:rFonts w:ascii="Times New Roman" w:hAnsi="Times New Roman" w:cs="Times New Roman"/>
          <w:sz w:val="24"/>
          <w:szCs w:val="24"/>
        </w:rPr>
        <w:t>Гибкость. Микросервисы обеспечивают большую гибкость процесса разработки ПО сразу на нескольких уровнях. Это позволяет разным командам одновременно работать над разными сервисами и упрощает интеграцию в процесс разработки новых членов команды, ведь разделенный на отдельные функциональные части код легче читать и понимать.</w:t>
      </w:r>
    </w:p>
    <w:p w14:paraId="68855440" w14:textId="77777777" w:rsidR="00A96D43" w:rsidRPr="00A96D43" w:rsidRDefault="00A96D43" w:rsidP="00A96D43">
      <w:pPr>
        <w:numPr>
          <w:ilvl w:val="0"/>
          <w:numId w:val="3"/>
        </w:numPr>
        <w:spacing w:after="0" w:line="240" w:lineRule="auto"/>
        <w:rPr>
          <w:rFonts w:ascii="Times New Roman" w:hAnsi="Times New Roman" w:cs="Times New Roman"/>
          <w:sz w:val="24"/>
          <w:szCs w:val="24"/>
        </w:rPr>
      </w:pPr>
      <w:r w:rsidRPr="00A96D43">
        <w:rPr>
          <w:rFonts w:ascii="Times New Roman" w:hAnsi="Times New Roman" w:cs="Times New Roman"/>
          <w:sz w:val="24"/>
          <w:szCs w:val="24"/>
        </w:rPr>
        <w:t>Свобода в выборе технологического стека. В монолитной архитектуре, где сервисы тесно связаны, важно поддерживать согласованность технологий, используемых в приложении. Они также должны быть хорошо совместимы друг с другом, что характерно не для всех языков программирования и средств разработки ПО. Слабо связанные микросервисы обеспечивают гораздо большую свободу в выборе стека технологий. Вплоть до того, что команда разработчиков может даже создавать отдельные сервисы с очень разным набором инструментов разработки.</w:t>
      </w:r>
    </w:p>
    <w:p w14:paraId="5DFDFADB" w14:textId="77777777" w:rsidR="00A96D43" w:rsidRPr="00A96D43" w:rsidRDefault="00A96D43" w:rsidP="00A96D43">
      <w:pPr>
        <w:numPr>
          <w:ilvl w:val="0"/>
          <w:numId w:val="3"/>
        </w:numPr>
        <w:spacing w:after="0" w:line="240" w:lineRule="auto"/>
        <w:rPr>
          <w:rFonts w:ascii="Times New Roman" w:hAnsi="Times New Roman" w:cs="Times New Roman"/>
          <w:sz w:val="24"/>
          <w:szCs w:val="24"/>
        </w:rPr>
      </w:pPr>
      <w:r w:rsidRPr="00A96D43">
        <w:rPr>
          <w:rFonts w:ascii="Times New Roman" w:hAnsi="Times New Roman" w:cs="Times New Roman"/>
          <w:sz w:val="24"/>
          <w:szCs w:val="24"/>
        </w:rPr>
        <w:t>Доступность. Одним из самых больших преимуществ архитектуры микросервисов является то, что слабо связанные сервисы обеспечивают большую надежность приложения и более высокую доступность. Если одна служба выходит из строя, то это, как правило, не влияет на остальную часть приложения, которое продолжит функционировать для пользователей.</w:t>
      </w:r>
    </w:p>
    <w:p w14:paraId="738D9B11" w14:textId="77777777" w:rsidR="00A96D43" w:rsidRPr="00A96D43" w:rsidRDefault="00A96D43" w:rsidP="00A96D43">
      <w:pPr>
        <w:numPr>
          <w:ilvl w:val="0"/>
          <w:numId w:val="3"/>
        </w:numPr>
        <w:spacing w:after="0" w:line="240" w:lineRule="auto"/>
        <w:rPr>
          <w:rFonts w:ascii="Times New Roman" w:hAnsi="Times New Roman" w:cs="Times New Roman"/>
          <w:sz w:val="24"/>
          <w:szCs w:val="24"/>
        </w:rPr>
      </w:pPr>
      <w:r w:rsidRPr="00A96D43">
        <w:rPr>
          <w:rFonts w:ascii="Times New Roman" w:hAnsi="Times New Roman" w:cs="Times New Roman"/>
          <w:sz w:val="24"/>
          <w:szCs w:val="24"/>
        </w:rPr>
        <w:t>Масштабируемость. Еще одним плюсом микросервисов является то, что этот подход хорошо подходит для масштабирования приложений. Модульность микросервисов позволяет легко добавлять новые функции прямо в работающее приложение. Хотя первоначальные затраты на архитектуру микросервисов выше, ее масштабирование может быть значительно дешевле, чем у монолитного приложения, благодаря сочетанию уже упомянутых сильных сторон.</w:t>
      </w:r>
    </w:p>
    <w:p w14:paraId="1A82D084" w14:textId="77777777" w:rsidR="00A96D43" w:rsidRPr="00A96D43" w:rsidRDefault="00A96D43" w:rsidP="00A96D43">
      <w:pPr>
        <w:numPr>
          <w:ilvl w:val="0"/>
          <w:numId w:val="3"/>
        </w:numPr>
        <w:spacing w:after="0" w:line="240" w:lineRule="auto"/>
        <w:rPr>
          <w:rFonts w:ascii="Times New Roman" w:hAnsi="Times New Roman" w:cs="Times New Roman"/>
          <w:sz w:val="24"/>
          <w:szCs w:val="24"/>
        </w:rPr>
      </w:pPr>
      <w:r w:rsidRPr="00A96D43">
        <w:rPr>
          <w:rFonts w:ascii="Times New Roman" w:hAnsi="Times New Roman" w:cs="Times New Roman"/>
          <w:sz w:val="24"/>
          <w:szCs w:val="24"/>
        </w:rPr>
        <w:t>Производительность. Также за счет разделения служб и нагрузки между несколькими серверами возможно значительно повысить производительность.</w:t>
      </w:r>
    </w:p>
    <w:p w14:paraId="27861CD0" w14:textId="77777777" w:rsidR="00A96D43" w:rsidRPr="00A96D43" w:rsidRDefault="00A96D43" w:rsidP="00A96D43">
      <w:pPr>
        <w:spacing w:after="0" w:line="240" w:lineRule="auto"/>
        <w:rPr>
          <w:rFonts w:ascii="Times New Roman" w:hAnsi="Times New Roman" w:cs="Times New Roman"/>
          <w:b/>
          <w:bCs/>
          <w:sz w:val="24"/>
          <w:szCs w:val="24"/>
        </w:rPr>
      </w:pPr>
      <w:r w:rsidRPr="00A96D43">
        <w:rPr>
          <w:rFonts w:ascii="Times New Roman" w:hAnsi="Times New Roman" w:cs="Times New Roman"/>
          <w:b/>
          <w:bCs/>
          <w:sz w:val="24"/>
          <w:szCs w:val="24"/>
        </w:rPr>
        <w:t>Минусы микросервисов</w:t>
      </w:r>
    </w:p>
    <w:p w14:paraId="5F0C2EA1" w14:textId="77777777" w:rsidR="00A96D43" w:rsidRPr="00A96D43" w:rsidRDefault="00A96D43" w:rsidP="00A96D43">
      <w:pPr>
        <w:numPr>
          <w:ilvl w:val="0"/>
          <w:numId w:val="4"/>
        </w:numPr>
        <w:spacing w:after="0" w:line="240" w:lineRule="auto"/>
        <w:rPr>
          <w:rFonts w:ascii="Times New Roman" w:hAnsi="Times New Roman" w:cs="Times New Roman"/>
          <w:sz w:val="24"/>
          <w:szCs w:val="24"/>
        </w:rPr>
      </w:pPr>
      <w:r w:rsidRPr="00A96D43">
        <w:rPr>
          <w:rFonts w:ascii="Times New Roman" w:hAnsi="Times New Roman" w:cs="Times New Roman"/>
          <w:sz w:val="24"/>
          <w:szCs w:val="24"/>
        </w:rPr>
        <w:t>Сложность синхронизации. Распределенная система, такая как микросервисы, неизбежно создает дополнительную сложность, поскольку ее части необходимо синхронизировать таким образом, чтобы они могли работать как единая программная система. И если службы разделены между серверами, вам придется подготовить инфраструктуру для взаимодействия микросервисов.</w:t>
      </w:r>
    </w:p>
    <w:p w14:paraId="7165B2DF" w14:textId="77777777" w:rsidR="00A96D43" w:rsidRPr="00A96D43" w:rsidRDefault="00A96D43" w:rsidP="00A96D43">
      <w:pPr>
        <w:numPr>
          <w:ilvl w:val="0"/>
          <w:numId w:val="4"/>
        </w:numPr>
        <w:spacing w:after="0" w:line="240" w:lineRule="auto"/>
        <w:rPr>
          <w:rFonts w:ascii="Times New Roman" w:hAnsi="Times New Roman" w:cs="Times New Roman"/>
          <w:sz w:val="24"/>
          <w:szCs w:val="24"/>
        </w:rPr>
      </w:pPr>
      <w:r w:rsidRPr="00A96D43">
        <w:rPr>
          <w:rFonts w:ascii="Times New Roman" w:hAnsi="Times New Roman" w:cs="Times New Roman"/>
          <w:sz w:val="24"/>
          <w:szCs w:val="24"/>
        </w:rPr>
        <w:t>Сложность тестирования. С одной стороны, тестировать отдельные микросервисы проще, с другой, необходимость тестировать каждый сервис по отдельности может значительно усложнить приложение по мере его масштабирования. А необходимость тестировать и поддерживать связь между службами создает дополнительную сложность.</w:t>
      </w:r>
    </w:p>
    <w:p w14:paraId="658C13CA" w14:textId="77777777" w:rsidR="00A96D43" w:rsidRPr="00A96D43" w:rsidRDefault="00A96D43" w:rsidP="00A96D43">
      <w:pPr>
        <w:numPr>
          <w:ilvl w:val="0"/>
          <w:numId w:val="4"/>
        </w:numPr>
        <w:spacing w:after="0" w:line="240" w:lineRule="auto"/>
        <w:rPr>
          <w:rFonts w:ascii="Times New Roman" w:hAnsi="Times New Roman" w:cs="Times New Roman"/>
          <w:sz w:val="24"/>
          <w:szCs w:val="24"/>
        </w:rPr>
      </w:pPr>
      <w:r w:rsidRPr="00A96D43">
        <w:rPr>
          <w:rFonts w:ascii="Times New Roman" w:hAnsi="Times New Roman" w:cs="Times New Roman"/>
          <w:sz w:val="24"/>
          <w:szCs w:val="24"/>
        </w:rPr>
        <w:lastRenderedPageBreak/>
        <w:t>Более высокие первоначальные затраты. Хотя попытки значительно масштабировать монолитное приложение могут оказаться сущим кошмаром, который приводит к резкому росту прямых затрат на разработку, архитектура микросервисов требует более высоких первоначальных затрат. Для каждого микросервиса требуется своя команда разработчиков (хотя одна команда может отвечать и за несколько). Кроме того, придется наладить и процесс автоматического тестирования и развертывания (CI/CD). Всё это приводит к более высоким первоначальным затратам.</w:t>
      </w:r>
    </w:p>
    <w:p w14:paraId="49E0131C" w14:textId="77777777" w:rsidR="00A96D43" w:rsidRPr="00A96D43" w:rsidRDefault="00A96D43" w:rsidP="00A96D43">
      <w:pPr>
        <w:numPr>
          <w:ilvl w:val="0"/>
          <w:numId w:val="4"/>
        </w:numPr>
        <w:spacing w:after="0" w:line="240" w:lineRule="auto"/>
        <w:rPr>
          <w:rFonts w:ascii="Times New Roman" w:hAnsi="Times New Roman" w:cs="Times New Roman"/>
          <w:sz w:val="24"/>
          <w:szCs w:val="24"/>
        </w:rPr>
      </w:pPr>
      <w:r w:rsidRPr="00A96D43">
        <w:rPr>
          <w:rFonts w:ascii="Times New Roman" w:hAnsi="Times New Roman" w:cs="Times New Roman"/>
          <w:sz w:val="24"/>
          <w:szCs w:val="24"/>
        </w:rPr>
        <w:t>Потребность в DevOps. Распределенная система, такая как микросервисы, требует квалифицированной оркестровки, обычно с использованием Kubernetes и других инструментов и процессов DevOps. Это означает, что вам нанять хотя бы одного инженера DevOps, что также увеличит расходы.</w:t>
      </w:r>
    </w:p>
    <w:p w14:paraId="3449F423" w14:textId="77777777" w:rsidR="00A96D43" w:rsidRPr="00A96D43" w:rsidRDefault="00A96D43" w:rsidP="00A96D43">
      <w:pPr>
        <w:spacing w:after="0" w:line="240" w:lineRule="auto"/>
        <w:rPr>
          <w:rFonts w:ascii="Times New Roman" w:hAnsi="Times New Roman" w:cs="Times New Roman"/>
          <w:sz w:val="24"/>
          <w:szCs w:val="24"/>
        </w:rPr>
      </w:pPr>
      <w:r w:rsidRPr="00A96D43">
        <w:rPr>
          <w:rFonts w:ascii="Times New Roman" w:hAnsi="Times New Roman" w:cs="Times New Roman"/>
          <w:sz w:val="24"/>
          <w:szCs w:val="24"/>
        </w:rPr>
        <w:t>Впрочем, в микросервисной архитектуре повышенные затраты и сложность компенсируются большей гибкостью и значительным улучшением производительности. Таким образом, создание приложения на основе микросервисов увеличивает первоначальные затраты, но взамен предлагает большую независимость и гибкость, что ускоряет циклы выпуска. И для многих современных компаний микросервисный подход стал скорее необходимостью, чем роскошью.</w:t>
      </w:r>
    </w:p>
    <w:p w14:paraId="1427A9D3" w14:textId="77777777" w:rsidR="00A96D43" w:rsidRPr="00A96D43" w:rsidRDefault="00A96D43" w:rsidP="00A96D43">
      <w:pPr>
        <w:spacing w:after="0" w:line="240" w:lineRule="auto"/>
        <w:rPr>
          <w:rFonts w:ascii="Times New Roman" w:hAnsi="Times New Roman" w:cs="Times New Roman"/>
          <w:b/>
          <w:bCs/>
          <w:sz w:val="24"/>
          <w:szCs w:val="24"/>
        </w:rPr>
      </w:pPr>
      <w:r w:rsidRPr="00A96D43">
        <w:rPr>
          <w:rFonts w:ascii="Times New Roman" w:hAnsi="Times New Roman" w:cs="Times New Roman"/>
          <w:b/>
          <w:bCs/>
          <w:sz w:val="24"/>
          <w:szCs w:val="24"/>
        </w:rPr>
        <w:t>Примеры микросервисов</w:t>
      </w:r>
    </w:p>
    <w:p w14:paraId="50AAC597" w14:textId="77777777" w:rsidR="00A96D43" w:rsidRPr="00A96D43" w:rsidRDefault="00A96D43" w:rsidP="00A96D43">
      <w:pPr>
        <w:spacing w:after="0" w:line="240" w:lineRule="auto"/>
        <w:rPr>
          <w:rFonts w:ascii="Times New Roman" w:hAnsi="Times New Roman" w:cs="Times New Roman"/>
          <w:sz w:val="24"/>
          <w:szCs w:val="24"/>
        </w:rPr>
      </w:pPr>
      <w:r w:rsidRPr="00A96D43">
        <w:rPr>
          <w:rFonts w:ascii="Times New Roman" w:hAnsi="Times New Roman" w:cs="Times New Roman"/>
          <w:sz w:val="24"/>
          <w:szCs w:val="24"/>
        </w:rPr>
        <w:t>Микросервисная архитектура подходит для крупных и сложных приложений. В качестве примера можно привести приложение электронной коммерции, которое можно разбить на следующие микросервисы:</w:t>
      </w:r>
    </w:p>
    <w:p w14:paraId="426B05B3" w14:textId="77777777" w:rsidR="00A96D43" w:rsidRPr="00A96D43" w:rsidRDefault="00A96D43" w:rsidP="00A96D43">
      <w:pPr>
        <w:numPr>
          <w:ilvl w:val="0"/>
          <w:numId w:val="5"/>
        </w:numPr>
        <w:spacing w:after="0" w:line="240" w:lineRule="auto"/>
        <w:rPr>
          <w:rFonts w:ascii="Times New Roman" w:hAnsi="Times New Roman" w:cs="Times New Roman"/>
          <w:sz w:val="24"/>
          <w:szCs w:val="24"/>
        </w:rPr>
      </w:pPr>
      <w:r w:rsidRPr="00A96D43">
        <w:rPr>
          <w:rFonts w:ascii="Times New Roman" w:hAnsi="Times New Roman" w:cs="Times New Roman"/>
          <w:sz w:val="24"/>
          <w:szCs w:val="24"/>
        </w:rPr>
        <w:t>фронтенд (пользовательский интерфейс);</w:t>
      </w:r>
    </w:p>
    <w:p w14:paraId="1EC687AF" w14:textId="77777777" w:rsidR="00A96D43" w:rsidRPr="00A96D43" w:rsidRDefault="00A96D43" w:rsidP="00A96D43">
      <w:pPr>
        <w:numPr>
          <w:ilvl w:val="0"/>
          <w:numId w:val="5"/>
        </w:numPr>
        <w:spacing w:after="0" w:line="240" w:lineRule="auto"/>
        <w:rPr>
          <w:rFonts w:ascii="Times New Roman" w:hAnsi="Times New Roman" w:cs="Times New Roman"/>
          <w:sz w:val="24"/>
          <w:szCs w:val="24"/>
        </w:rPr>
      </w:pPr>
      <w:r w:rsidRPr="00A96D43">
        <w:rPr>
          <w:rFonts w:ascii="Times New Roman" w:hAnsi="Times New Roman" w:cs="Times New Roman"/>
          <w:sz w:val="24"/>
          <w:szCs w:val="24"/>
        </w:rPr>
        <w:t>служба поиска, которая позволяет пользователям искать товары в базе данных с помощью поисковых запросов;</w:t>
      </w:r>
    </w:p>
    <w:p w14:paraId="41500E61" w14:textId="77777777" w:rsidR="00A96D43" w:rsidRPr="00A96D43" w:rsidRDefault="00A96D43" w:rsidP="00A96D43">
      <w:pPr>
        <w:numPr>
          <w:ilvl w:val="0"/>
          <w:numId w:val="5"/>
        </w:numPr>
        <w:spacing w:after="0" w:line="240" w:lineRule="auto"/>
        <w:rPr>
          <w:rFonts w:ascii="Times New Roman" w:hAnsi="Times New Roman" w:cs="Times New Roman"/>
          <w:sz w:val="24"/>
          <w:szCs w:val="24"/>
        </w:rPr>
      </w:pPr>
      <w:r w:rsidRPr="00A96D43">
        <w:rPr>
          <w:rFonts w:ascii="Times New Roman" w:hAnsi="Times New Roman" w:cs="Times New Roman"/>
          <w:sz w:val="24"/>
          <w:szCs w:val="24"/>
        </w:rPr>
        <w:t>служба связанных товаров, которая рекомендует альтернативные или дополнительные продукты, используя различные алгоритмы;</w:t>
      </w:r>
    </w:p>
    <w:p w14:paraId="374475DB" w14:textId="77777777" w:rsidR="00A96D43" w:rsidRPr="00A96D43" w:rsidRDefault="00A96D43" w:rsidP="00A96D43">
      <w:pPr>
        <w:numPr>
          <w:ilvl w:val="0"/>
          <w:numId w:val="5"/>
        </w:numPr>
        <w:spacing w:after="0" w:line="240" w:lineRule="auto"/>
        <w:rPr>
          <w:rFonts w:ascii="Times New Roman" w:hAnsi="Times New Roman" w:cs="Times New Roman"/>
          <w:sz w:val="24"/>
          <w:szCs w:val="24"/>
        </w:rPr>
      </w:pPr>
      <w:r w:rsidRPr="00A96D43">
        <w:rPr>
          <w:rFonts w:ascii="Times New Roman" w:hAnsi="Times New Roman" w:cs="Times New Roman"/>
          <w:sz w:val="24"/>
          <w:szCs w:val="24"/>
        </w:rPr>
        <w:t>сервис корзины покупок;</w:t>
      </w:r>
    </w:p>
    <w:p w14:paraId="586A2B7F" w14:textId="77777777" w:rsidR="00A96D43" w:rsidRPr="00A96D43" w:rsidRDefault="00A96D43" w:rsidP="00A96D43">
      <w:pPr>
        <w:numPr>
          <w:ilvl w:val="0"/>
          <w:numId w:val="5"/>
        </w:numPr>
        <w:spacing w:after="0" w:line="240" w:lineRule="auto"/>
        <w:rPr>
          <w:rFonts w:ascii="Times New Roman" w:hAnsi="Times New Roman" w:cs="Times New Roman"/>
          <w:sz w:val="24"/>
          <w:szCs w:val="24"/>
        </w:rPr>
      </w:pPr>
      <w:r w:rsidRPr="00A96D43">
        <w:rPr>
          <w:rFonts w:ascii="Times New Roman" w:hAnsi="Times New Roman" w:cs="Times New Roman"/>
          <w:sz w:val="24"/>
          <w:szCs w:val="24"/>
        </w:rPr>
        <w:t>сервис оплаты, который занимается обработкой платежей. </w:t>
      </w:r>
    </w:p>
    <w:p w14:paraId="34FEA1DA" w14:textId="423A4FC8" w:rsidR="00A96D43" w:rsidRPr="00AE3C24" w:rsidRDefault="00DD352F" w:rsidP="009617AB">
      <w:pPr>
        <w:spacing w:after="0" w:line="240" w:lineRule="auto"/>
        <w:rPr>
          <w:rFonts w:ascii="Times New Roman" w:hAnsi="Times New Roman" w:cs="Times New Roman"/>
          <w:b/>
          <w:bCs/>
          <w:sz w:val="24"/>
          <w:szCs w:val="24"/>
        </w:rPr>
      </w:pPr>
      <w:hyperlink r:id="rId7" w:history="1">
        <w:r w:rsidR="00AE3C24" w:rsidRPr="00AE3C24">
          <w:rPr>
            <w:rStyle w:val="a3"/>
            <w:rFonts w:ascii="Times New Roman" w:hAnsi="Times New Roman" w:cs="Times New Roman"/>
            <w:b/>
            <w:bCs/>
            <w:sz w:val="24"/>
            <w:szCs w:val="24"/>
          </w:rPr>
          <w:t>https://timeweb.cloud/blog/monolity-mikroservisy-besservernaya-arhitektura</w:t>
        </w:r>
      </w:hyperlink>
    </w:p>
    <w:p w14:paraId="54A84F7D" w14:textId="521384E5" w:rsidR="00AE3C24" w:rsidRPr="00AE3C24" w:rsidRDefault="00AE3C24" w:rsidP="009617AB">
      <w:pPr>
        <w:spacing w:after="0" w:line="240" w:lineRule="auto"/>
        <w:rPr>
          <w:rFonts w:ascii="Times New Roman" w:hAnsi="Times New Roman" w:cs="Times New Roman"/>
          <w:b/>
          <w:bCs/>
          <w:sz w:val="24"/>
          <w:szCs w:val="24"/>
        </w:rPr>
      </w:pPr>
    </w:p>
    <w:p w14:paraId="51DE2BD8" w14:textId="0AFBEF1F" w:rsidR="00AE3C24" w:rsidRPr="00AE3C24" w:rsidRDefault="00AE3C24" w:rsidP="009617AB">
      <w:pPr>
        <w:spacing w:after="0" w:line="240" w:lineRule="auto"/>
        <w:rPr>
          <w:rFonts w:ascii="Times New Roman" w:hAnsi="Times New Roman" w:cs="Times New Roman"/>
          <w:sz w:val="24"/>
          <w:szCs w:val="24"/>
        </w:rPr>
      </w:pPr>
      <w:r w:rsidRPr="00AE3C24">
        <w:rPr>
          <w:rFonts w:ascii="Times New Roman" w:hAnsi="Times New Roman" w:cs="Times New Roman"/>
          <w:b/>
          <w:bCs/>
          <w:sz w:val="24"/>
          <w:szCs w:val="24"/>
        </w:rPr>
        <w:t xml:space="preserve">3) </w:t>
      </w:r>
      <w:r w:rsidRPr="00AE3C24">
        <w:rPr>
          <w:rFonts w:ascii="Times New Roman" w:hAnsi="Times New Roman" w:cs="Times New Roman"/>
          <w:b/>
          <w:bCs/>
          <w:sz w:val="24"/>
          <w:szCs w:val="24"/>
          <w:lang w:val="en-US"/>
        </w:rPr>
        <w:t>Api</w:t>
      </w:r>
      <w:r w:rsidRPr="00AE3C24">
        <w:rPr>
          <w:rFonts w:ascii="Times New Roman" w:hAnsi="Times New Roman" w:cs="Times New Roman"/>
          <w:b/>
          <w:bCs/>
          <w:sz w:val="24"/>
          <w:szCs w:val="24"/>
        </w:rPr>
        <w:t xml:space="preserve"> </w:t>
      </w:r>
      <w:r w:rsidRPr="00AE3C24">
        <w:rPr>
          <w:rFonts w:ascii="Times New Roman" w:hAnsi="Times New Roman" w:cs="Times New Roman"/>
          <w:b/>
          <w:bCs/>
          <w:sz w:val="24"/>
          <w:szCs w:val="24"/>
          <w:lang w:val="en-US"/>
        </w:rPr>
        <w:t>GATEWAY</w:t>
      </w:r>
    </w:p>
    <w:p w14:paraId="1B496485" w14:textId="69A1F232" w:rsidR="00AE3C24" w:rsidRPr="00AE3C24" w:rsidRDefault="00AE3C24" w:rsidP="009617AB">
      <w:pPr>
        <w:spacing w:after="0" w:line="240" w:lineRule="auto"/>
        <w:rPr>
          <w:rFonts w:ascii="Times New Roman" w:hAnsi="Times New Roman" w:cs="Times New Roman"/>
          <w:sz w:val="24"/>
          <w:szCs w:val="24"/>
        </w:rPr>
      </w:pPr>
    </w:p>
    <w:p w14:paraId="03ECB3A5" w14:textId="77777777" w:rsidR="00AE3C24" w:rsidRDefault="00AE3C24" w:rsidP="00AE3C2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Проблема когда фронтенду нужно 5 разных микросервисов опросить чтобы получить данные- например статус заказа, баланс на карте, данные карточки. На помощь приходит </w:t>
      </w:r>
      <w:r w:rsidRPr="00AE3C24">
        <w:rPr>
          <w:rFonts w:ascii="Times New Roman" w:hAnsi="Times New Roman" w:cs="Times New Roman"/>
          <w:sz w:val="24"/>
          <w:szCs w:val="24"/>
        </w:rPr>
        <w:t>Api GATEWAY</w:t>
      </w:r>
      <w:r>
        <w:rPr>
          <w:rFonts w:ascii="Times New Roman" w:hAnsi="Times New Roman" w:cs="Times New Roman"/>
          <w:sz w:val="24"/>
          <w:szCs w:val="24"/>
        </w:rPr>
        <w:t xml:space="preserve"> отдельный сервис точка входа для фронтенда. Серввис собирает нужный ответ – по опр урлу отправляется в нужные 5 сервисов. Согрегирует и вернет на фронт. Здесь соблюдается инкапсуляция</w:t>
      </w:r>
    </w:p>
    <w:p w14:paraId="67226735" w14:textId="77777777" w:rsidR="00AE3C24" w:rsidRDefault="00AE3C24" w:rsidP="00AE3C24">
      <w:pPr>
        <w:spacing w:after="0" w:line="240" w:lineRule="auto"/>
        <w:rPr>
          <w:rFonts w:ascii="Times New Roman" w:hAnsi="Times New Roman" w:cs="Times New Roman"/>
          <w:sz w:val="24"/>
          <w:szCs w:val="24"/>
        </w:rPr>
      </w:pPr>
    </w:p>
    <w:p w14:paraId="32AEA3AA" w14:textId="29E509DB" w:rsidR="00AE3C24" w:rsidRPr="00AE3C24" w:rsidRDefault="00AE3C24" w:rsidP="00AE3C24">
      <w:pPr>
        <w:spacing w:after="0" w:line="240" w:lineRule="auto"/>
        <w:rPr>
          <w:rFonts w:ascii="Times New Roman" w:hAnsi="Times New Roman" w:cs="Times New Roman"/>
          <w:b/>
          <w:bCs/>
          <w:sz w:val="24"/>
          <w:szCs w:val="24"/>
        </w:rPr>
      </w:pPr>
      <w:r w:rsidRPr="00AE3C24">
        <w:rPr>
          <w:rFonts w:ascii="Times New Roman" w:hAnsi="Times New Roman" w:cs="Times New Roman"/>
          <w:b/>
          <w:bCs/>
          <w:sz w:val="24"/>
          <w:szCs w:val="24"/>
        </w:rPr>
        <w:t>4) Типы взаимодействия между ми</w:t>
      </w:r>
      <w:r>
        <w:rPr>
          <w:rFonts w:ascii="Times New Roman" w:hAnsi="Times New Roman" w:cs="Times New Roman"/>
          <w:b/>
          <w:bCs/>
          <w:sz w:val="24"/>
          <w:szCs w:val="24"/>
        </w:rPr>
        <w:t>к</w:t>
      </w:r>
      <w:r w:rsidRPr="00AE3C24">
        <w:rPr>
          <w:rFonts w:ascii="Times New Roman" w:hAnsi="Times New Roman" w:cs="Times New Roman"/>
          <w:b/>
          <w:bCs/>
          <w:sz w:val="24"/>
          <w:szCs w:val="24"/>
        </w:rPr>
        <w:t xml:space="preserve">росервисов </w:t>
      </w:r>
    </w:p>
    <w:p w14:paraId="6A5F96D4" w14:textId="138E9374" w:rsidR="00AE3C24" w:rsidRDefault="00AE3C24" w:rsidP="00616082">
      <w:pPr>
        <w:spacing w:after="0" w:line="240" w:lineRule="auto"/>
        <w:ind w:firstLine="708"/>
        <w:rPr>
          <w:rFonts w:ascii="Times New Roman" w:hAnsi="Times New Roman" w:cs="Times New Roman"/>
          <w:sz w:val="24"/>
          <w:szCs w:val="24"/>
        </w:rPr>
      </w:pPr>
      <w:r>
        <w:rPr>
          <w:rFonts w:ascii="Times New Roman" w:hAnsi="Times New Roman" w:cs="Times New Roman"/>
          <w:sz w:val="24"/>
          <w:szCs w:val="24"/>
        </w:rPr>
        <w:t>Рест, соап(</w:t>
      </w:r>
      <w:r>
        <w:rPr>
          <w:rFonts w:ascii="Times New Roman" w:hAnsi="Times New Roman" w:cs="Times New Roman"/>
          <w:sz w:val="24"/>
          <w:szCs w:val="24"/>
          <w:lang w:val="en-US"/>
        </w:rPr>
        <w:t>xsd</w:t>
      </w:r>
      <w:r>
        <w:rPr>
          <w:rFonts w:ascii="Times New Roman" w:hAnsi="Times New Roman" w:cs="Times New Roman"/>
          <w:sz w:val="24"/>
          <w:szCs w:val="24"/>
        </w:rPr>
        <w:t xml:space="preserve"> схема и </w:t>
      </w:r>
      <w:r>
        <w:rPr>
          <w:rFonts w:ascii="Times New Roman" w:hAnsi="Times New Roman" w:cs="Times New Roman"/>
          <w:sz w:val="24"/>
          <w:szCs w:val="24"/>
          <w:lang w:val="en-US"/>
        </w:rPr>
        <w:t>xml</w:t>
      </w:r>
      <w:r>
        <w:rPr>
          <w:rFonts w:ascii="Times New Roman" w:hAnsi="Times New Roman" w:cs="Times New Roman"/>
          <w:sz w:val="24"/>
          <w:szCs w:val="24"/>
        </w:rPr>
        <w:t xml:space="preserve">), графКуЭль. </w:t>
      </w:r>
      <w:r>
        <w:rPr>
          <w:rFonts w:ascii="Times New Roman" w:hAnsi="Times New Roman" w:cs="Times New Roman"/>
          <w:sz w:val="24"/>
          <w:szCs w:val="24"/>
          <w:lang w:val="en-US"/>
        </w:rPr>
        <w:t>JRPS</w:t>
      </w:r>
      <w:r>
        <w:rPr>
          <w:rFonts w:ascii="Times New Roman" w:hAnsi="Times New Roman" w:cs="Times New Roman"/>
          <w:sz w:val="24"/>
          <w:szCs w:val="24"/>
        </w:rPr>
        <w:t>. Можно исп очередь данных(тибко, ребит, кафка)</w:t>
      </w:r>
    </w:p>
    <w:p w14:paraId="312E78BA" w14:textId="2FCEF923" w:rsidR="000F07D0" w:rsidRDefault="00E92D90" w:rsidP="009617A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Очередь используем когда несколько экземпляров (асинхронное </w:t>
      </w:r>
      <w:r w:rsidR="00616082">
        <w:rPr>
          <w:rFonts w:ascii="Times New Roman" w:hAnsi="Times New Roman" w:cs="Times New Roman"/>
          <w:sz w:val="24"/>
          <w:szCs w:val="24"/>
        </w:rPr>
        <w:t>взаимодействие</w:t>
      </w:r>
      <w:r>
        <w:rPr>
          <w:rFonts w:ascii="Times New Roman" w:hAnsi="Times New Roman" w:cs="Times New Roman"/>
          <w:sz w:val="24"/>
          <w:szCs w:val="24"/>
        </w:rPr>
        <w:t xml:space="preserve">). </w:t>
      </w:r>
      <w:r w:rsidR="000F07D0">
        <w:rPr>
          <w:rFonts w:ascii="Times New Roman" w:hAnsi="Times New Roman" w:cs="Times New Roman"/>
          <w:sz w:val="24"/>
          <w:szCs w:val="24"/>
        </w:rPr>
        <w:t>Либо же когда нам не важно когда обработают сообщения, тоесть асинхрон</w:t>
      </w:r>
      <w:r w:rsidR="00616082">
        <w:rPr>
          <w:rFonts w:ascii="Times New Roman" w:hAnsi="Times New Roman" w:cs="Times New Roman"/>
          <w:sz w:val="24"/>
          <w:szCs w:val="24"/>
        </w:rPr>
        <w:t>. Кафка исп -когда нужен гарантии что сообщение будет доставлено.</w:t>
      </w:r>
    </w:p>
    <w:p w14:paraId="5FBB91AB" w14:textId="3677E8E5" w:rsidR="00E92D90" w:rsidRDefault="00E92D90" w:rsidP="009617A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Рест же </w:t>
      </w:r>
      <w:r w:rsidR="000F07D0">
        <w:rPr>
          <w:rFonts w:ascii="Times New Roman" w:hAnsi="Times New Roman" w:cs="Times New Roman"/>
          <w:sz w:val="24"/>
          <w:szCs w:val="24"/>
        </w:rPr>
        <w:t>–</w:t>
      </w:r>
      <w:r>
        <w:rPr>
          <w:rFonts w:ascii="Times New Roman" w:hAnsi="Times New Roman" w:cs="Times New Roman"/>
          <w:sz w:val="24"/>
          <w:szCs w:val="24"/>
        </w:rPr>
        <w:t xml:space="preserve"> синхронное</w:t>
      </w:r>
      <w:r w:rsidR="000F07D0">
        <w:rPr>
          <w:rFonts w:ascii="Times New Roman" w:hAnsi="Times New Roman" w:cs="Times New Roman"/>
          <w:sz w:val="24"/>
          <w:szCs w:val="24"/>
        </w:rPr>
        <w:t>.</w:t>
      </w:r>
    </w:p>
    <w:p w14:paraId="19635A5E" w14:textId="77777777" w:rsidR="00E92D90" w:rsidRPr="00DD352F" w:rsidRDefault="00E92D90" w:rsidP="009617AB">
      <w:pPr>
        <w:spacing w:after="0" w:line="240" w:lineRule="auto"/>
        <w:rPr>
          <w:rFonts w:ascii="Times New Roman" w:hAnsi="Times New Roman" w:cs="Times New Roman"/>
          <w:sz w:val="24"/>
          <w:szCs w:val="24"/>
        </w:rPr>
      </w:pPr>
    </w:p>
    <w:sectPr w:rsidR="00E92D90" w:rsidRPr="00DD352F" w:rsidSect="00B4167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C75215"/>
    <w:multiLevelType w:val="multilevel"/>
    <w:tmpl w:val="525E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D354B9"/>
    <w:multiLevelType w:val="multilevel"/>
    <w:tmpl w:val="E7D80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110BBD"/>
    <w:multiLevelType w:val="multilevel"/>
    <w:tmpl w:val="056E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7725DE"/>
    <w:multiLevelType w:val="multilevel"/>
    <w:tmpl w:val="E406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810537"/>
    <w:multiLevelType w:val="multilevel"/>
    <w:tmpl w:val="989A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19D"/>
    <w:rsid w:val="0000184C"/>
    <w:rsid w:val="000F07D0"/>
    <w:rsid w:val="0033719D"/>
    <w:rsid w:val="003565DC"/>
    <w:rsid w:val="003F6BDB"/>
    <w:rsid w:val="004C29D6"/>
    <w:rsid w:val="005B20EC"/>
    <w:rsid w:val="005D4C55"/>
    <w:rsid w:val="00616082"/>
    <w:rsid w:val="006C5A56"/>
    <w:rsid w:val="00775708"/>
    <w:rsid w:val="007B2D33"/>
    <w:rsid w:val="00875828"/>
    <w:rsid w:val="0094134F"/>
    <w:rsid w:val="009617AB"/>
    <w:rsid w:val="00A96D43"/>
    <w:rsid w:val="00AE3C24"/>
    <w:rsid w:val="00B4167A"/>
    <w:rsid w:val="00BA55DB"/>
    <w:rsid w:val="00D72022"/>
    <w:rsid w:val="00DD352F"/>
    <w:rsid w:val="00E92D90"/>
    <w:rsid w:val="00EF7EBF"/>
    <w:rsid w:val="00FF54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9735E"/>
  <w15:chartTrackingRefBased/>
  <w15:docId w15:val="{3CFD5FCF-CAC7-41CF-82E8-34993A5DC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F6BDB"/>
    <w:rPr>
      <w:color w:val="0563C1" w:themeColor="hyperlink"/>
      <w:u w:val="single"/>
    </w:rPr>
  </w:style>
  <w:style w:type="character" w:styleId="a4">
    <w:name w:val="Unresolved Mention"/>
    <w:basedOn w:val="a0"/>
    <w:uiPriority w:val="99"/>
    <w:semiHidden/>
    <w:unhideWhenUsed/>
    <w:rsid w:val="003F6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446102">
      <w:bodyDiv w:val="1"/>
      <w:marLeft w:val="0"/>
      <w:marRight w:val="0"/>
      <w:marTop w:val="0"/>
      <w:marBottom w:val="0"/>
      <w:divBdr>
        <w:top w:val="none" w:sz="0" w:space="0" w:color="auto"/>
        <w:left w:val="none" w:sz="0" w:space="0" w:color="auto"/>
        <w:bottom w:val="none" w:sz="0" w:space="0" w:color="auto"/>
        <w:right w:val="none" w:sz="0" w:space="0" w:color="auto"/>
      </w:divBdr>
    </w:div>
    <w:div w:id="641234113">
      <w:bodyDiv w:val="1"/>
      <w:marLeft w:val="0"/>
      <w:marRight w:val="0"/>
      <w:marTop w:val="0"/>
      <w:marBottom w:val="0"/>
      <w:divBdr>
        <w:top w:val="none" w:sz="0" w:space="0" w:color="auto"/>
        <w:left w:val="none" w:sz="0" w:space="0" w:color="auto"/>
        <w:bottom w:val="none" w:sz="0" w:space="0" w:color="auto"/>
        <w:right w:val="none" w:sz="0" w:space="0" w:color="auto"/>
      </w:divBdr>
    </w:div>
    <w:div w:id="953637558">
      <w:bodyDiv w:val="1"/>
      <w:marLeft w:val="0"/>
      <w:marRight w:val="0"/>
      <w:marTop w:val="0"/>
      <w:marBottom w:val="0"/>
      <w:divBdr>
        <w:top w:val="none" w:sz="0" w:space="0" w:color="auto"/>
        <w:left w:val="none" w:sz="0" w:space="0" w:color="auto"/>
        <w:bottom w:val="none" w:sz="0" w:space="0" w:color="auto"/>
        <w:right w:val="none" w:sz="0" w:space="0" w:color="auto"/>
      </w:divBdr>
    </w:div>
    <w:div w:id="1242570465">
      <w:bodyDiv w:val="1"/>
      <w:marLeft w:val="0"/>
      <w:marRight w:val="0"/>
      <w:marTop w:val="0"/>
      <w:marBottom w:val="0"/>
      <w:divBdr>
        <w:top w:val="none" w:sz="0" w:space="0" w:color="auto"/>
        <w:left w:val="none" w:sz="0" w:space="0" w:color="auto"/>
        <w:bottom w:val="none" w:sz="0" w:space="0" w:color="auto"/>
        <w:right w:val="none" w:sz="0" w:space="0" w:color="auto"/>
      </w:divBdr>
    </w:div>
    <w:div w:id="1781678864">
      <w:bodyDiv w:val="1"/>
      <w:marLeft w:val="0"/>
      <w:marRight w:val="0"/>
      <w:marTop w:val="0"/>
      <w:marBottom w:val="0"/>
      <w:divBdr>
        <w:top w:val="none" w:sz="0" w:space="0" w:color="auto"/>
        <w:left w:val="none" w:sz="0" w:space="0" w:color="auto"/>
        <w:bottom w:val="none" w:sz="0" w:space="0" w:color="auto"/>
        <w:right w:val="none" w:sz="0" w:space="0" w:color="auto"/>
      </w:divBdr>
    </w:div>
    <w:div w:id="1921210757">
      <w:bodyDiv w:val="1"/>
      <w:marLeft w:val="0"/>
      <w:marRight w:val="0"/>
      <w:marTop w:val="0"/>
      <w:marBottom w:val="0"/>
      <w:divBdr>
        <w:top w:val="none" w:sz="0" w:space="0" w:color="auto"/>
        <w:left w:val="none" w:sz="0" w:space="0" w:color="auto"/>
        <w:bottom w:val="none" w:sz="0" w:space="0" w:color="auto"/>
        <w:right w:val="none" w:sz="0" w:space="0" w:color="auto"/>
      </w:divBdr>
    </w:div>
    <w:div w:id="202689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imeweb.cloud/blog/monolity-mikroservisy-besservernaya-arhitektu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LpEwssOYRK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2341</Words>
  <Characters>13346</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dc:creator>
  <cp:keywords/>
  <dc:description/>
  <cp:lastModifiedBy>Василий</cp:lastModifiedBy>
  <cp:revision>9</cp:revision>
  <dcterms:created xsi:type="dcterms:W3CDTF">2024-02-11T16:52:00Z</dcterms:created>
  <dcterms:modified xsi:type="dcterms:W3CDTF">2024-02-14T20:12:00Z</dcterms:modified>
</cp:coreProperties>
</file>