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33E4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778FA85D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5D3ADF42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3693E156" w14:textId="77777777" w:rsidR="001B7765" w:rsidRPr="001A2011" w:rsidRDefault="00745F44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0" w:name="_rnzmbqkv4m9x" w:colFirst="0" w:colLast="0"/>
      <w:bookmarkEnd w:id="0"/>
      <w:r w:rsidRPr="001A2011">
        <w:rPr>
          <w:lang w:val="ru-RU"/>
        </w:rPr>
        <w:t xml:space="preserve">Инструментирование в </w:t>
      </w:r>
      <w:r>
        <w:t>Java</w:t>
      </w:r>
    </w:p>
    <w:p w14:paraId="62386B78" w14:textId="77777777" w:rsidR="001B7765" w:rsidRPr="001A2011" w:rsidRDefault="00745F44">
      <w:pPr>
        <w:pStyle w:val="a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1" w:name="_vocd1jxv5dix" w:colFirst="0" w:colLast="0"/>
      <w:bookmarkEnd w:id="1"/>
      <w:r w:rsidRPr="001A2011">
        <w:rPr>
          <w:lang w:val="ru-RU"/>
        </w:rPr>
        <w:t>Теория и примеры</w:t>
      </w:r>
    </w:p>
    <w:p w14:paraId="297FC285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5563FAF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8D5EE78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0DD9B003" wp14:editId="73422C71">
            <wp:extent cx="3724275" cy="3724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A5FE3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EAD6FB0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2A62E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CDF447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20F8CC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F57C02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</w:pPr>
      <w:hyperlink r:id="rId8">
        <w:r>
          <w:rPr>
            <w:color w:val="1155CC"/>
            <w:u w:val="single"/>
          </w:rPr>
          <w:t>Валентин Коваленко</w:t>
        </w:r>
      </w:hyperlink>
      <w:r>
        <w:t>, 2012</w:t>
      </w:r>
    </w:p>
    <w:p w14:paraId="6BA320A8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br w:type="page"/>
      </w:r>
    </w:p>
    <w:p w14:paraId="6C28B541" w14:textId="77777777" w:rsidR="001B7765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87qzw7ti6xa" w:colFirst="0" w:colLast="0"/>
      <w:bookmarkEnd w:id="2"/>
      <w:r>
        <w:lastRenderedPageBreak/>
        <w:t>Содержание</w:t>
      </w:r>
    </w:p>
    <w:sdt>
      <w:sdtPr>
        <w:id w:val="740523651"/>
        <w:docPartObj>
          <w:docPartGallery w:val="Table of Contents"/>
          <w:docPartUnique/>
        </w:docPartObj>
      </w:sdtPr>
      <w:sdtEndPr/>
      <w:sdtContent>
        <w:p w14:paraId="70BE71ED" w14:textId="77777777" w:rsidR="001B7765" w:rsidRDefault="00745F4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87qzw7ti6xa">
            <w:r>
              <w:rPr>
                <w:color w:val="1155CC"/>
                <w:u w:val="single"/>
              </w:rPr>
              <w:t>Содержание</w:t>
            </w:r>
          </w:hyperlink>
        </w:p>
        <w:p w14:paraId="55257FEA" w14:textId="77777777" w:rsidR="001B7765" w:rsidRDefault="00745F44">
          <w:pPr>
            <w:spacing w:before="200" w:line="240" w:lineRule="auto"/>
            <w:rPr>
              <w:color w:val="1155CC"/>
              <w:u w:val="single"/>
            </w:rPr>
          </w:pPr>
          <w:hyperlink w:anchor="_u2p67bk7a2b7">
            <w:r>
              <w:rPr>
                <w:color w:val="1155CC"/>
                <w:u w:val="single"/>
              </w:rPr>
              <w:t>О статье</w:t>
            </w:r>
          </w:hyperlink>
        </w:p>
        <w:p w14:paraId="1AA926BA" w14:textId="77777777" w:rsidR="001B7765" w:rsidRDefault="00745F44">
          <w:pPr>
            <w:spacing w:before="200" w:line="240" w:lineRule="auto"/>
            <w:rPr>
              <w:color w:val="1155CC"/>
              <w:u w:val="single"/>
            </w:rPr>
          </w:pPr>
          <w:hyperlink w:anchor="_4aipa55jm035">
            <w:r>
              <w:rPr>
                <w:color w:val="1155CC"/>
                <w:u w:val="single"/>
              </w:rPr>
              <w:t>Запуск JVM и загрузка классов</w:t>
            </w:r>
          </w:hyperlink>
        </w:p>
        <w:p w14:paraId="663F6491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bktor8af88w">
            <w:r>
              <w:rPr>
                <w:color w:val="1155CC"/>
                <w:u w:val="single"/>
              </w:rPr>
              <w:t>Загрузчики классов</w:t>
            </w:r>
          </w:hyperlink>
        </w:p>
        <w:p w14:paraId="2901F4F4" w14:textId="77777777" w:rsidR="001B7765" w:rsidRDefault="00745F4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tusqd9sa49rx">
            <w:r>
              <w:rPr>
                <w:color w:val="1155CC"/>
                <w:u w:val="single"/>
              </w:rPr>
              <w:t>Первичный загрузчик</w:t>
            </w:r>
          </w:hyperlink>
        </w:p>
        <w:p w14:paraId="4B1F0C28" w14:textId="77777777" w:rsidR="001B7765" w:rsidRDefault="00745F4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vaipns5097lj">
            <w:r>
              <w:rPr>
                <w:color w:val="1155CC"/>
                <w:u w:val="single"/>
              </w:rPr>
              <w:t>Загрузчик расширений</w:t>
            </w:r>
          </w:hyperlink>
        </w:p>
        <w:p w14:paraId="01223A5E" w14:textId="77777777" w:rsidR="001B7765" w:rsidRDefault="00745F4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rpatozxygiad">
            <w:r>
              <w:rPr>
                <w:color w:val="1155CC"/>
                <w:u w:val="single"/>
              </w:rPr>
              <w:t>Системный загрузчик</w:t>
            </w:r>
          </w:hyperlink>
        </w:p>
        <w:p w14:paraId="1925E7D7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zc9qoeb0bn">
            <w:r>
              <w:rPr>
                <w:color w:val="1155CC"/>
                <w:u w:val="single"/>
              </w:rPr>
              <w:t>Мо</w:t>
            </w:r>
            <w:r>
              <w:rPr>
                <w:color w:val="1155CC"/>
                <w:u w:val="single"/>
              </w:rPr>
              <w:t>дель делегации загрузки классов</w:t>
            </w:r>
          </w:hyperlink>
        </w:p>
        <w:p w14:paraId="5E3BE5B7" w14:textId="77777777" w:rsidR="001B7765" w:rsidRDefault="00745F44">
          <w:pPr>
            <w:spacing w:before="200" w:line="240" w:lineRule="auto"/>
            <w:rPr>
              <w:color w:val="1155CC"/>
              <w:u w:val="single"/>
            </w:rPr>
          </w:pPr>
          <w:hyperlink w:anchor="_l1uoi1jko6jc">
            <w:r>
              <w:rPr>
                <w:color w:val="1155CC"/>
                <w:u w:val="single"/>
              </w:rPr>
              <w:t>Трансформация классов</w:t>
            </w:r>
          </w:hyperlink>
        </w:p>
        <w:p w14:paraId="3AE8952E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d2wia8c7atu">
            <w:r>
              <w:rPr>
                <w:color w:val="1155CC"/>
                <w:u w:val="single"/>
              </w:rPr>
              <w:t>Java-агент</w:t>
            </w:r>
          </w:hyperlink>
        </w:p>
        <w:p w14:paraId="07AFD2E4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tnkxg6kwi21">
            <w:r>
              <w:rPr>
                <w:color w:val="1155CC"/>
                <w:u w:val="single"/>
              </w:rPr>
              <w:t>Интерфейс java.lang.instrument.Instrumentation</w:t>
            </w:r>
          </w:hyperlink>
        </w:p>
        <w:p w14:paraId="7F3A2BBF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5xfitki8d7n">
            <w:r>
              <w:rPr>
                <w:color w:val="1155CC"/>
                <w:u w:val="single"/>
              </w:rPr>
              <w:t>Трансформация класса перед его определением</w:t>
            </w:r>
          </w:hyperlink>
        </w:p>
        <w:p w14:paraId="75AD440E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cxa8umz8fqw">
            <w:r>
              <w:rPr>
                <w:color w:val="1155CC"/>
                <w:u w:val="single"/>
              </w:rPr>
              <w:t>Трансформация уже определённого класса</w:t>
            </w:r>
          </w:hyperlink>
        </w:p>
        <w:p w14:paraId="1318CF17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fjf51lkturl">
            <w:r>
              <w:rPr>
                <w:color w:val="1155CC"/>
                <w:u w:val="single"/>
              </w:rPr>
              <w:t>Манипулирование байт-кодом и библиотека Javassist</w:t>
            </w:r>
          </w:hyperlink>
        </w:p>
        <w:p w14:paraId="39CD5E87" w14:textId="77777777" w:rsidR="001B7765" w:rsidRDefault="00745F44">
          <w:pPr>
            <w:spacing w:before="200" w:line="240" w:lineRule="auto"/>
            <w:rPr>
              <w:color w:val="1155CC"/>
              <w:u w:val="single"/>
            </w:rPr>
          </w:pPr>
          <w:hyperlink w:anchor="_ejvr0y1jks0r">
            <w:r>
              <w:rPr>
                <w:color w:val="1155CC"/>
                <w:u w:val="single"/>
              </w:rPr>
              <w:t>Примеры</w:t>
            </w:r>
          </w:hyperlink>
        </w:p>
        <w:p w14:paraId="16B02B3A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w23c9lfx5as">
            <w:r>
              <w:rPr>
                <w:color w:val="1155CC"/>
                <w:u w:val="single"/>
              </w:rPr>
              <w:t>Структура файлов в примерах</w:t>
            </w:r>
          </w:hyperlink>
        </w:p>
        <w:p w14:paraId="7F76FCCD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51o9wd53qb5">
            <w:r>
              <w:rPr>
                <w:color w:val="1155CC"/>
                <w:u w:val="single"/>
              </w:rPr>
              <w:t>Сборка примеров</w:t>
            </w:r>
          </w:hyperlink>
        </w:p>
        <w:p w14:paraId="12CD2F2C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qmxyiv79w1j">
            <w:r>
              <w:rPr>
                <w:color w:val="1155CC"/>
                <w:u w:val="single"/>
              </w:rPr>
              <w:t>Запуск примеров</w:t>
            </w:r>
          </w:hyperlink>
        </w:p>
        <w:p w14:paraId="649777A2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9sx40uog12t">
            <w:r>
              <w:rPr>
                <w:color w:val="1155CC"/>
                <w:u w:val="single"/>
              </w:rPr>
              <w:t>Пример A -</w:t>
            </w:r>
            <w:r>
              <w:rPr>
                <w:color w:val="1155CC"/>
                <w:u w:val="single"/>
              </w:rPr>
              <w:t xml:space="preserve"> трансформация класса: замена обращения к полю класса</w:t>
            </w:r>
          </w:hyperlink>
        </w:p>
        <w:p w14:paraId="21D57B16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rvu2rubowpz">
            <w:r>
              <w:rPr>
                <w:color w:val="1155CC"/>
                <w:u w:val="single"/>
              </w:rPr>
              <w:t>Пример B - трансформация класса: замена вызова конструктора класса, создание CGLib-прокси</w:t>
            </w:r>
          </w:hyperlink>
        </w:p>
        <w:p w14:paraId="15DFD0CA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i4211yyn5cj">
            <w:r>
              <w:rPr>
                <w:color w:val="1155CC"/>
                <w:u w:val="single"/>
              </w:rPr>
              <w:t xml:space="preserve">Пример С - трансформация класса: замена </w:t>
            </w:r>
            <w:r>
              <w:rPr>
                <w:color w:val="1155CC"/>
                <w:u w:val="single"/>
              </w:rPr>
              <w:t>возвращаемого значения метода, создание Java-прокси</w:t>
            </w:r>
          </w:hyperlink>
        </w:p>
        <w:p w14:paraId="46598809" w14:textId="77777777" w:rsidR="001B7765" w:rsidRDefault="00745F4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sb8zxv8l3o1">
            <w:r>
              <w:rPr>
                <w:color w:val="1155CC"/>
                <w:u w:val="single"/>
              </w:rPr>
              <w:t>Пример D - переопределение класса: трансформация уже загруженного класса java.lang.String</w:t>
            </w:r>
          </w:hyperlink>
        </w:p>
        <w:p w14:paraId="73C49303" w14:textId="77777777" w:rsidR="001B7765" w:rsidRDefault="00745F44">
          <w:pPr>
            <w:spacing w:before="200" w:line="240" w:lineRule="auto"/>
            <w:rPr>
              <w:color w:val="1155CC"/>
              <w:u w:val="single"/>
            </w:rPr>
          </w:pPr>
          <w:hyperlink w:anchor="_fm8gdm4lt75">
            <w:r>
              <w:rPr>
                <w:color w:val="1155CC"/>
                <w:u w:val="single"/>
              </w:rPr>
              <w:t>Лицензионное соглашение с конечным пользова</w:t>
            </w:r>
            <w:r>
              <w:rPr>
                <w:color w:val="1155CC"/>
                <w:u w:val="single"/>
              </w:rPr>
              <w:t>телем</w:t>
            </w:r>
          </w:hyperlink>
        </w:p>
        <w:p w14:paraId="5748E0CF" w14:textId="77777777" w:rsidR="001B7765" w:rsidRDefault="00745F44">
          <w:pPr>
            <w:spacing w:before="200" w:after="80" w:line="240" w:lineRule="auto"/>
            <w:rPr>
              <w:color w:val="1155CC"/>
              <w:u w:val="single"/>
            </w:rPr>
          </w:pPr>
          <w:hyperlink w:anchor="_9zajd4rr6niy">
            <w:r>
              <w:rPr>
                <w:color w:val="1155CC"/>
                <w:u w:val="single"/>
              </w:rPr>
              <w:t>Литература</w:t>
            </w:r>
          </w:hyperlink>
          <w:r>
            <w:fldChar w:fldCharType="end"/>
          </w:r>
        </w:p>
      </w:sdtContent>
    </w:sdt>
    <w:p w14:paraId="21E555D2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br w:type="page"/>
      </w:r>
    </w:p>
    <w:p w14:paraId="761A0CFD" w14:textId="77777777" w:rsidR="001B7765" w:rsidRPr="001A2011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lang w:val="ru-RU"/>
        </w:rPr>
      </w:pPr>
      <w:bookmarkStart w:id="3" w:name="_u2p67bk7a2b7" w:colFirst="0" w:colLast="0"/>
      <w:bookmarkEnd w:id="3"/>
      <w:r w:rsidRPr="001A2011">
        <w:rPr>
          <w:lang w:val="ru-RU"/>
        </w:rPr>
        <w:lastRenderedPageBreak/>
        <w:t>О статье</w:t>
      </w:r>
    </w:p>
    <w:p w14:paraId="60712C7C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статье рассказывается о том что такое инструментирование и трансформация классов в </w:t>
      </w:r>
      <w:r>
        <w:t>Java</w:t>
      </w:r>
      <w:r w:rsidRPr="001A2011">
        <w:rPr>
          <w:lang w:val="ru-RU"/>
        </w:rPr>
        <w:t xml:space="preserve">, какие механизмы существуют 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для инструментирования, рассматриваются примеры трансформации классов. Все примеры готовы к запуску и вам не потребуетс</w:t>
      </w:r>
      <w:r w:rsidRPr="001A2011">
        <w:rPr>
          <w:lang w:val="ru-RU"/>
        </w:rPr>
        <w:t xml:space="preserve">я ничего кроме установленной </w:t>
      </w:r>
      <w:r>
        <w:t>JRE</w:t>
      </w:r>
      <w:r w:rsidRPr="001A2011">
        <w:rPr>
          <w:lang w:val="ru-RU"/>
        </w:rPr>
        <w:t xml:space="preserve"> для их запуска.</w:t>
      </w:r>
    </w:p>
    <w:p w14:paraId="70C48482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E1C6BE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Статья и примеры рассчитан</w:t>
      </w:r>
      <w:r w:rsidRPr="001A2011">
        <w:rPr>
          <w:lang w:val="ru-RU"/>
        </w:rPr>
        <w:t>ы</w:t>
      </w:r>
      <w:r w:rsidRPr="001A2011">
        <w:rPr>
          <w:lang w:val="ru-RU"/>
        </w:rPr>
        <w:t xml:space="preserve"> на читателя, который знаком с языком </w:t>
      </w:r>
      <w:r>
        <w:t>Java</w:t>
      </w:r>
      <w:r w:rsidRPr="001A2011">
        <w:rPr>
          <w:lang w:val="ru-RU"/>
        </w:rPr>
        <w:t xml:space="preserve"> и представляет что такое </w:t>
      </w:r>
      <w:r>
        <w:t>JRE</w:t>
      </w:r>
      <w:r w:rsidRPr="001A2011">
        <w:rPr>
          <w:lang w:val="ru-RU"/>
        </w:rPr>
        <w:t xml:space="preserve">, но при этом он может совершенно </w:t>
      </w:r>
      <w:r w:rsidRPr="001A2011">
        <w:rPr>
          <w:lang w:val="ru-RU"/>
        </w:rPr>
        <w:t>не иметь представления о том что такое инструментирование. Целью статьи яв</w:t>
      </w:r>
      <w:r w:rsidRPr="001A2011">
        <w:rPr>
          <w:lang w:val="ru-RU"/>
        </w:rPr>
        <w:t xml:space="preserve">лятся </w:t>
      </w:r>
      <w:r w:rsidRPr="001A2011">
        <w:rPr>
          <w:lang w:val="ru-RU"/>
        </w:rPr>
        <w:t xml:space="preserve">агрегирование основных сведений, чтобы даже полностью незнакомый </w:t>
      </w:r>
      <w:r w:rsidRPr="001A2011">
        <w:rPr>
          <w:lang w:val="ru-RU"/>
        </w:rPr>
        <w:t>с</w:t>
      </w:r>
      <w:r w:rsidRPr="001A2011">
        <w:rPr>
          <w:lang w:val="ru-RU"/>
        </w:rPr>
        <w:t xml:space="preserve"> инструментированием классов человек, после прочтения и изучения примеров, мог самостоятельно работать в этом направлении.</w:t>
      </w:r>
    </w:p>
    <w:p w14:paraId="636486B6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290CF62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Всё написанное в статье справедливо для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5, </w:t>
      </w:r>
      <w:r w:rsidRPr="001A2011">
        <w:rPr>
          <w:lang w:val="ru-RU"/>
        </w:rPr>
        <w:t>за исключением явно оговариваемых случаев, когда приводятся факты касающиеся других версий.</w:t>
      </w:r>
    </w:p>
    <w:p w14:paraId="28709F38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398FF2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Все примеры запускались в </w:t>
      </w:r>
      <w:r>
        <w:t>JRE</w:t>
      </w:r>
      <w:r w:rsidRPr="001A2011">
        <w:rPr>
          <w:lang w:val="ru-RU"/>
        </w:rPr>
        <w:t xml:space="preserve"> 5 (</w:t>
      </w:r>
      <w:r w:rsidRPr="001A2011">
        <w:rPr>
          <w:lang w:val="ru-RU"/>
        </w:rPr>
        <w:t xml:space="preserve">и </w:t>
      </w:r>
      <w:r>
        <w:t>JRE</w:t>
      </w:r>
      <w:r w:rsidRPr="001A2011">
        <w:rPr>
          <w:lang w:val="ru-RU"/>
        </w:rPr>
        <w:t xml:space="preserve"> 9</w:t>
      </w:r>
      <w:r w:rsidRPr="001A2011">
        <w:rPr>
          <w:lang w:val="ru-RU"/>
        </w:rPr>
        <w:t xml:space="preserve">) с </w:t>
      </w:r>
      <w:r>
        <w:t>Java</w:t>
      </w:r>
      <w:r w:rsidRPr="001A2011">
        <w:rPr>
          <w:lang w:val="ru-RU"/>
        </w:rPr>
        <w:t xml:space="preserve"> </w:t>
      </w:r>
      <w:r>
        <w:t>HotSpot</w:t>
      </w:r>
      <w:r w:rsidRPr="001A2011">
        <w:rPr>
          <w:lang w:val="ru-RU"/>
        </w:rPr>
        <w:t xml:space="preserve"> </w:t>
      </w:r>
      <w:r>
        <w:t>VM</w:t>
      </w:r>
      <w:r w:rsidRPr="001A2011">
        <w:rPr>
          <w:lang w:val="ru-RU"/>
        </w:rPr>
        <w:t xml:space="preserve">. Каждый раз, когда в тексте встречается </w:t>
      </w:r>
      <w:r w:rsidRPr="001A2011">
        <w:rPr>
          <w:lang w:val="ru-RU"/>
        </w:rPr>
        <w:t>"</w:t>
      </w:r>
      <w:r>
        <w:t>JRE</w:t>
      </w:r>
      <w:r w:rsidRPr="001A2011">
        <w:rPr>
          <w:lang w:val="ru-RU"/>
        </w:rPr>
        <w:t>*</w:t>
      </w:r>
      <w:r w:rsidRPr="001A2011">
        <w:rPr>
          <w:lang w:val="ru-RU"/>
        </w:rPr>
        <w:t>"</w:t>
      </w:r>
      <w:r w:rsidRPr="001A2011">
        <w:rPr>
          <w:lang w:val="ru-RU"/>
        </w:rPr>
        <w:t xml:space="preserve">,  подразумевается </w:t>
      </w:r>
      <w:r>
        <w:t>JRE</w:t>
      </w:r>
      <w:r w:rsidRPr="001A2011">
        <w:rPr>
          <w:lang w:val="ru-RU"/>
        </w:rPr>
        <w:t xml:space="preserve"> 5 с </w:t>
      </w:r>
      <w:r>
        <w:t>Java</w:t>
      </w:r>
      <w:r w:rsidRPr="001A2011">
        <w:rPr>
          <w:lang w:val="ru-RU"/>
        </w:rPr>
        <w:t xml:space="preserve"> </w:t>
      </w:r>
      <w:r>
        <w:t>HotSpot</w:t>
      </w:r>
      <w:r w:rsidRPr="001A2011">
        <w:rPr>
          <w:lang w:val="ru-RU"/>
        </w:rPr>
        <w:t xml:space="preserve"> </w:t>
      </w:r>
      <w:r>
        <w:t>VM</w:t>
      </w:r>
      <w:r w:rsidRPr="001A2011">
        <w:rPr>
          <w:lang w:val="ru-RU"/>
        </w:rPr>
        <w:t xml:space="preserve">, а под </w:t>
      </w:r>
      <w:r w:rsidRPr="001A2011">
        <w:rPr>
          <w:lang w:val="ru-RU"/>
        </w:rPr>
        <w:t>"</w:t>
      </w:r>
      <w:r>
        <w:t>JVM</w:t>
      </w:r>
      <w:r w:rsidRPr="001A2011">
        <w:rPr>
          <w:lang w:val="ru-RU"/>
        </w:rPr>
        <w:t>*</w:t>
      </w:r>
      <w:r w:rsidRPr="001A2011">
        <w:rPr>
          <w:lang w:val="ru-RU"/>
        </w:rPr>
        <w:t>"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 xml:space="preserve">подразумевается </w:t>
      </w:r>
      <w:r>
        <w:t>Java</w:t>
      </w:r>
      <w:r w:rsidRPr="001A2011">
        <w:rPr>
          <w:lang w:val="ru-RU"/>
        </w:rPr>
        <w:t xml:space="preserve"> </w:t>
      </w:r>
      <w:r>
        <w:t>HotSpot</w:t>
      </w:r>
      <w:r w:rsidRPr="001A2011">
        <w:rPr>
          <w:lang w:val="ru-RU"/>
        </w:rPr>
        <w:t xml:space="preserve"> </w:t>
      </w:r>
      <w:r>
        <w:t>VM</w:t>
      </w:r>
      <w:r w:rsidRPr="001A2011">
        <w:rPr>
          <w:lang w:val="ru-RU"/>
        </w:rPr>
        <w:t xml:space="preserve"> входящая в состав </w:t>
      </w:r>
      <w:r>
        <w:t>JRE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 xml:space="preserve">5. Дело в том, что некоторые возможности и факты могут быть специфичны для конкретной реализации </w:t>
      </w:r>
      <w:r>
        <w:t>JRE</w:t>
      </w:r>
      <w:r w:rsidRPr="001A2011">
        <w:rPr>
          <w:lang w:val="ru-RU"/>
        </w:rPr>
        <w:t xml:space="preserve">, потому </w:t>
      </w:r>
      <w:r w:rsidRPr="001A2011">
        <w:rPr>
          <w:lang w:val="ru-RU"/>
        </w:rPr>
        <w:t>в некоторых случаях</w:t>
      </w:r>
      <w:r w:rsidRPr="001A2011">
        <w:rPr>
          <w:lang w:val="ru-RU"/>
        </w:rPr>
        <w:t xml:space="preserve"> нужно понимать о какой реализации </w:t>
      </w:r>
      <w:r>
        <w:t>JRE</w:t>
      </w:r>
      <w:r w:rsidRPr="001A2011">
        <w:rPr>
          <w:lang w:val="ru-RU"/>
        </w:rPr>
        <w:t xml:space="preserve"> идёт речь.</w:t>
      </w:r>
    </w:p>
    <w:p w14:paraId="1F819D3D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A7A02B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Домашняя страница проекта, содержащего статью и примеры: </w:t>
      </w:r>
      <w:hyperlink r:id="rId9">
        <w:r>
          <w:rPr>
            <w:color w:val="1155CC"/>
            <w:u w:val="single"/>
          </w:rPr>
          <w:t>https</w:t>
        </w:r>
        <w:r w:rsidRPr="001A2011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github</w:t>
        </w:r>
        <w:r w:rsidRPr="001A2011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1A201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stIncMale</w:t>
        </w:r>
        <w:r w:rsidRPr="001A2011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java</w:t>
        </w:r>
        <w:r w:rsidRPr="001A2011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instrumentation</w:t>
        </w:r>
      </w:hyperlink>
      <w:r w:rsidRPr="001A2011">
        <w:rPr>
          <w:lang w:val="ru-RU"/>
        </w:rPr>
        <w:t>.</w:t>
      </w:r>
    </w:p>
    <w:p w14:paraId="45C7840B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1221781C" w14:textId="77777777" w:rsidR="001B7765" w:rsidRPr="001A2011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lang w:val="ru-RU"/>
        </w:rPr>
      </w:pPr>
      <w:bookmarkStart w:id="4" w:name="_4aipa55jm035" w:colFirst="0" w:colLast="0"/>
      <w:bookmarkEnd w:id="4"/>
      <w:r w:rsidRPr="001A2011">
        <w:rPr>
          <w:lang w:val="ru-RU"/>
        </w:rPr>
        <w:lastRenderedPageBreak/>
        <w:t xml:space="preserve">Запуск </w:t>
      </w:r>
      <w:r>
        <w:t>JVM</w:t>
      </w:r>
      <w:r w:rsidRPr="001A2011">
        <w:rPr>
          <w:lang w:val="ru-RU"/>
        </w:rPr>
        <w:t xml:space="preserve"> и загрузка классов</w:t>
      </w:r>
    </w:p>
    <w:p w14:paraId="2909830B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Код любого </w:t>
      </w:r>
      <w:r>
        <w:t>Java</w:t>
      </w:r>
      <w:r w:rsidRPr="001A2011">
        <w:rPr>
          <w:lang w:val="ru-RU"/>
        </w:rPr>
        <w:t xml:space="preserve">-приложения исполняется в </w:t>
      </w:r>
      <w:r>
        <w:t>JVM</w:t>
      </w:r>
      <w:r w:rsidRPr="001A2011">
        <w:rPr>
          <w:lang w:val="ru-RU"/>
        </w:rPr>
        <w:t>. С</w:t>
      </w:r>
      <w:r w:rsidRPr="001A2011">
        <w:rPr>
          <w:lang w:val="ru-RU"/>
        </w:rPr>
        <w:t xml:space="preserve">уществует как минимум два способа запустить </w:t>
      </w:r>
      <w:r>
        <w:t>JVM</w:t>
      </w:r>
      <w:r w:rsidRPr="001A2011">
        <w:rPr>
          <w:lang w:val="ru-RU"/>
        </w:rPr>
        <w:t xml:space="preserve"> и сообщить какой код нужно выполнить:</w:t>
      </w:r>
    </w:p>
    <w:p w14:paraId="6CF511AA" w14:textId="77777777" w:rsidR="001B7765" w:rsidRPr="001A2011" w:rsidRDefault="00745F4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указав класс, или пакет, содержащий </w:t>
      </w:r>
      <w:r w:rsidRPr="001A2011">
        <w:rPr>
          <w:lang w:val="ru-RU"/>
        </w:rPr>
        <w:t xml:space="preserve">публичный статический </w:t>
      </w:r>
      <w:r w:rsidRPr="001A2011">
        <w:rPr>
          <w:lang w:val="ru-RU"/>
        </w:rPr>
        <w:t xml:space="preserve">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>, например</w:t>
      </w:r>
    </w:p>
    <w:p w14:paraId="10B38A57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 some/package/Main</w:t>
      </w:r>
    </w:p>
    <w:p w14:paraId="52CEEE84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 some.package.Main</w:t>
      </w:r>
    </w:p>
    <w:p w14:paraId="67A11FA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ru-RU"/>
        </w:rPr>
      </w:pP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 xml:space="preserve"> -</w:t>
      </w:r>
      <w:r>
        <w:rPr>
          <w:rFonts w:ascii="Courier New" w:eastAsia="Courier New" w:hAnsi="Courier New" w:cs="Courier New"/>
        </w:rPr>
        <w:t>jar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jar</w:t>
      </w:r>
      <w:r w:rsidRPr="001A2011">
        <w:rPr>
          <w:lang w:val="ru-RU"/>
        </w:rPr>
        <w:t xml:space="preserve"> (в этом случае манифест </w:t>
      </w:r>
      <w:r>
        <w:t>JAR</w:t>
      </w:r>
      <w:r w:rsidRPr="001A2011">
        <w:rPr>
          <w:lang w:val="ru-RU"/>
        </w:rPr>
        <w:t>-файла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 xml:space="preserve">должен содержать атрибут указывающий класс в котором определён 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>).</w:t>
      </w:r>
    </w:p>
    <w:p w14:paraId="2B486AD7" w14:textId="77777777" w:rsidR="001B7765" w:rsidRDefault="00745F4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определив Java-агент, например</w:t>
      </w:r>
    </w:p>
    <w:p w14:paraId="143788C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ru-RU"/>
        </w:rPr>
      </w:pP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 xml:space="preserve"> -</w:t>
      </w:r>
      <w:r>
        <w:rPr>
          <w:rFonts w:ascii="Courier New" w:eastAsia="Courier New" w:hAnsi="Courier New" w:cs="Courier New"/>
        </w:rPr>
        <w:t>javaagent</w:t>
      </w:r>
      <w:r w:rsidRPr="001A2011">
        <w:rPr>
          <w:rFonts w:ascii="Courier New" w:eastAsia="Courier New" w:hAnsi="Courier New" w:cs="Courier New"/>
          <w:lang w:val="ru-RU"/>
        </w:rPr>
        <w:t>:</w:t>
      </w:r>
      <w:r>
        <w:rPr>
          <w:rFonts w:ascii="Courier New" w:eastAsia="Courier New" w:hAnsi="Courier New" w:cs="Courier New"/>
        </w:rPr>
        <w:t>agent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jar</w:t>
      </w:r>
      <w:r w:rsidRPr="001A2011">
        <w:rPr>
          <w:lang w:val="ru-RU"/>
        </w:rPr>
        <w:t xml:space="preserve"> (в этом случае манифест </w:t>
      </w:r>
      <w:r>
        <w:t>JAR</w:t>
      </w:r>
      <w:r w:rsidRPr="001A2011">
        <w:rPr>
          <w:lang w:val="ru-RU"/>
        </w:rPr>
        <w:t>-файла должен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>содержать атрибут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>у</w:t>
      </w:r>
      <w:r w:rsidRPr="001A2011">
        <w:rPr>
          <w:lang w:val="ru-RU"/>
        </w:rPr>
        <w:t>казывающий класс агента;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 xml:space="preserve">подробнее о </w:t>
      </w:r>
      <w:r>
        <w:t>Java</w:t>
      </w:r>
      <w:r w:rsidRPr="001A2011">
        <w:rPr>
          <w:lang w:val="ru-RU"/>
        </w:rPr>
        <w:t xml:space="preserve">-агенте рассказано в разделе </w:t>
      </w:r>
      <w:hyperlink w:anchor="odzn55ze3opc">
        <w:r>
          <w:rPr>
            <w:color w:val="1155CC"/>
            <w:u w:val="single"/>
          </w:rPr>
          <w:t>Java</w:t>
        </w:r>
        <w:r w:rsidRPr="001A2011">
          <w:rPr>
            <w:color w:val="1155CC"/>
            <w:u w:val="single"/>
            <w:lang w:val="ru-RU"/>
          </w:rPr>
          <w:t>-агент</w:t>
        </w:r>
      </w:hyperlink>
      <w:r w:rsidRPr="001A2011">
        <w:rPr>
          <w:lang w:val="ru-RU"/>
        </w:rPr>
        <w:t xml:space="preserve">, а о том что такое манифест </w:t>
      </w:r>
      <w:r>
        <w:t>JAR</w:t>
      </w:r>
      <w:r w:rsidRPr="001A2011">
        <w:rPr>
          <w:lang w:val="ru-RU"/>
        </w:rPr>
        <w:t xml:space="preserve">-файла можно прочитать в </w:t>
      </w:r>
      <w:hyperlink w:anchor="30dkt13auuyb">
        <w:r w:rsidRPr="001A2011">
          <w:rPr>
            <w:color w:val="1155CC"/>
            <w:u w:val="single"/>
            <w:lang w:val="ru-RU"/>
          </w:rPr>
          <w:t>[4]</w:t>
        </w:r>
      </w:hyperlink>
      <w:r w:rsidRPr="001A2011">
        <w:rPr>
          <w:lang w:val="ru-RU"/>
        </w:rPr>
        <w:t>)</w:t>
      </w:r>
      <w:r w:rsidRPr="001A2011">
        <w:rPr>
          <w:lang w:val="ru-RU"/>
        </w:rPr>
        <w:t>.</w:t>
      </w:r>
    </w:p>
    <w:p w14:paraId="31872FDB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5" w:name="_qbktor8af88w" w:colFirst="0" w:colLast="0"/>
      <w:bookmarkEnd w:id="5"/>
      <w:r w:rsidRPr="001A2011">
        <w:rPr>
          <w:lang w:val="ru-RU"/>
        </w:rPr>
        <w:t>Загрузчики классов</w:t>
      </w:r>
    </w:p>
    <w:p w14:paraId="2A43BE2D" w14:textId="77777777" w:rsidR="001B7765" w:rsidRPr="001A2011" w:rsidRDefault="00745F4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</w:t>
      </w:r>
      <w:r>
        <w:t>JVM</w:t>
      </w:r>
      <w:r w:rsidRPr="001A2011">
        <w:rPr>
          <w:lang w:val="ru-RU"/>
        </w:rPr>
        <w:t xml:space="preserve"> используется механизм ленивой загрузки классов, т.е. классы загружаются только тогда, когда они потребовались. Когда запускается процесс </w:t>
      </w:r>
      <w:r>
        <w:t>Java</w:t>
      </w:r>
      <w:r w:rsidRPr="001A2011">
        <w:rPr>
          <w:lang w:val="ru-RU"/>
        </w:rPr>
        <w:t xml:space="preserve">, и указывается класс содержащий код для исполнения, то машинный код, составляющий процесс </w:t>
      </w:r>
      <w:r>
        <w:t>Java</w:t>
      </w:r>
      <w:r w:rsidRPr="001A2011">
        <w:rPr>
          <w:lang w:val="ru-RU"/>
        </w:rPr>
        <w:t>, пробует загр</w:t>
      </w:r>
      <w:r w:rsidRPr="001A2011">
        <w:rPr>
          <w:lang w:val="ru-RU"/>
        </w:rPr>
        <w:t xml:space="preserve">узить указанный </w:t>
      </w:r>
      <w:r>
        <w:t>Java</w:t>
      </w:r>
      <w:r w:rsidRPr="001A2011">
        <w:rPr>
          <w:lang w:val="ru-RU"/>
        </w:rPr>
        <w:t xml:space="preserve">-класс, чтобы в итоге запустить его 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или метод </w:t>
      </w: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</w:t>
      </w:r>
      <w:r>
        <w:t>Java</w:t>
      </w:r>
      <w:r w:rsidRPr="001A2011">
        <w:rPr>
          <w:lang w:val="ru-RU"/>
        </w:rPr>
        <w:t>-агента. При этом ему потребуется загрузить также связанные классы: родительский класс или интерфейс, классы, использующиеся этим классом и т.д. Загрузка кл</w:t>
      </w:r>
      <w:r w:rsidRPr="001A2011">
        <w:rPr>
          <w:lang w:val="ru-RU"/>
        </w:rPr>
        <w:t xml:space="preserve">ассов в </w:t>
      </w:r>
      <w:r>
        <w:t>JVM</w:t>
      </w:r>
      <w:r w:rsidRPr="001A2011">
        <w:rPr>
          <w:lang w:val="ru-RU"/>
        </w:rPr>
        <w:t xml:space="preserve"> осуществляется при помощи специальных загрузчиков которые, за исключением одного загрузчика, написаны на языке </w:t>
      </w:r>
      <w:r>
        <w:t>Java</w:t>
      </w:r>
      <w:r w:rsidRPr="001A2011">
        <w:rPr>
          <w:lang w:val="ru-RU"/>
        </w:rPr>
        <w:t xml:space="preserve"> и являются наследниками абстрактного класса 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lang w:val="ru-RU"/>
        </w:rPr>
        <w:t xml:space="preserve">. Чтобы загрузчик мог выполнить загрузку </w:t>
      </w:r>
      <w:r>
        <w:t>Java</w:t>
      </w:r>
      <w:r w:rsidRPr="001A2011">
        <w:rPr>
          <w:lang w:val="ru-RU"/>
        </w:rPr>
        <w:t>-класса, он сам, и все класс</w:t>
      </w:r>
      <w:r w:rsidRPr="001A2011">
        <w:rPr>
          <w:lang w:val="ru-RU"/>
        </w:rPr>
        <w:t xml:space="preserve">ы от которых он зависит, предварительно должны быть загружены в </w:t>
      </w:r>
      <w:r>
        <w:t>JVM</w:t>
      </w:r>
      <w:r w:rsidRPr="001A2011">
        <w:rPr>
          <w:lang w:val="ru-RU"/>
        </w:rPr>
        <w:t xml:space="preserve">. Таким образом ясно, что должен существовать какой-то особый загрузчик, который не нуждается в собственной загрузке через механизм загрузки классов в </w:t>
      </w:r>
      <w:r>
        <w:t>JVM</w:t>
      </w:r>
      <w:r w:rsidRPr="001A2011">
        <w:rPr>
          <w:lang w:val="ru-RU"/>
        </w:rPr>
        <w:t>. Такой загрузчик существует, он на</w:t>
      </w:r>
      <w:r w:rsidRPr="001A2011">
        <w:rPr>
          <w:lang w:val="ru-RU"/>
        </w:rPr>
        <w:t xml:space="preserve">писан не на языке </w:t>
      </w:r>
      <w:r>
        <w:t>Java</w:t>
      </w:r>
      <w:r w:rsidRPr="001A2011">
        <w:rPr>
          <w:lang w:val="ru-RU"/>
        </w:rPr>
        <w:t xml:space="preserve">, является частью </w:t>
      </w:r>
      <w:r>
        <w:t>JVM</w:t>
      </w:r>
      <w:r w:rsidRPr="001A2011">
        <w:rPr>
          <w:lang w:val="ru-RU"/>
        </w:rPr>
        <w:t xml:space="preserve"> и представлен машинным кодом. Этот загрузчик называется первичным загрузчиком (</w:t>
      </w:r>
      <w:r>
        <w:t>bootstrap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loader</w:t>
      </w:r>
      <w:r w:rsidRPr="001A2011">
        <w:rPr>
          <w:lang w:val="ru-RU"/>
        </w:rPr>
        <w:t>). Первичный загрузчик является не единственным стандартным загрузчиком, кроме него есть ещё два стандартных за</w:t>
      </w:r>
      <w:r w:rsidRPr="001A2011">
        <w:rPr>
          <w:lang w:val="ru-RU"/>
        </w:rPr>
        <w:t>грузчика: загрузчик расширений (</w:t>
      </w:r>
      <w:r>
        <w:t>extension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loader</w:t>
      </w:r>
      <w:r w:rsidRPr="001A2011">
        <w:rPr>
          <w:lang w:val="ru-RU"/>
        </w:rPr>
        <w:t>) и системный загрузчик (</w:t>
      </w:r>
      <w:r>
        <w:t>system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loader</w:t>
      </w:r>
      <w:r w:rsidRPr="001A2011">
        <w:rPr>
          <w:lang w:val="ru-RU"/>
        </w:rPr>
        <w:t xml:space="preserve">, или </w:t>
      </w:r>
      <w:r>
        <w:t>application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loader</w:t>
      </w:r>
      <w:r w:rsidRPr="001A2011">
        <w:rPr>
          <w:lang w:val="ru-RU"/>
        </w:rPr>
        <w:t>).</w:t>
      </w:r>
    </w:p>
    <w:p w14:paraId="03E3811E" w14:textId="77777777" w:rsidR="001B7765" w:rsidRPr="001A2011" w:rsidRDefault="00745F44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6" w:name="_tusqd9sa49rx" w:colFirst="0" w:colLast="0"/>
      <w:bookmarkEnd w:id="6"/>
      <w:r w:rsidRPr="001A2011">
        <w:rPr>
          <w:lang w:val="ru-RU"/>
        </w:rPr>
        <w:t>Первичный загрузчик</w:t>
      </w:r>
    </w:p>
    <w:p w14:paraId="49DD1B4A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Как уже было сказано, это единственный стандартный загрузчик, который реализован полностью не на языке </w:t>
      </w:r>
      <w:r>
        <w:t>Ja</w:t>
      </w:r>
      <w:r>
        <w:t>va</w:t>
      </w:r>
      <w:r w:rsidRPr="001A2011">
        <w:rPr>
          <w:lang w:val="ru-RU"/>
        </w:rPr>
        <w:t xml:space="preserve">. Его основной целью служит первичная загрузка </w:t>
      </w:r>
      <w:r>
        <w:t>Java</w:t>
      </w:r>
      <w:r w:rsidRPr="001A2011">
        <w:rPr>
          <w:lang w:val="ru-RU"/>
        </w:rPr>
        <w:t xml:space="preserve">-классов загрузчиков, написанных на языке </w:t>
      </w:r>
      <w:r>
        <w:t>Java</w:t>
      </w:r>
      <w:r w:rsidRPr="001A2011">
        <w:rPr>
          <w:lang w:val="ru-RU"/>
        </w:rPr>
        <w:t xml:space="preserve">, т.к. сами себя они загрузить не могут. </w:t>
      </w:r>
      <w:r>
        <w:t>JRE</w:t>
      </w:r>
      <w:r w:rsidRPr="001A2011">
        <w:rPr>
          <w:lang w:val="ru-RU"/>
        </w:rPr>
        <w:t>* позволяет узнать откуда первичный загрузчик производит загрузку классов, в нём есть нестандартное системное сво</w:t>
      </w:r>
      <w:r w:rsidRPr="001A2011">
        <w:rPr>
          <w:lang w:val="ru-RU"/>
        </w:rPr>
        <w:t xml:space="preserve">йство </w:t>
      </w:r>
      <w:r>
        <w:rPr>
          <w:rFonts w:ascii="Courier New" w:eastAsia="Courier New" w:hAnsi="Courier New" w:cs="Courier New"/>
        </w:rPr>
        <w:t>sun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boot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path</w:t>
      </w:r>
      <w:r w:rsidRPr="001A2011">
        <w:rPr>
          <w:lang w:val="ru-RU"/>
        </w:rPr>
        <w:t xml:space="preserve">, определяющее пути для загрузки классов первичным загрузчиком (нестандартное значит что в другой реализации </w:t>
      </w:r>
      <w:r>
        <w:t>JRE</w:t>
      </w:r>
      <w:r w:rsidRPr="001A2011">
        <w:rPr>
          <w:lang w:val="ru-RU"/>
        </w:rPr>
        <w:t xml:space="preserve"> аналогичного свойства может не быть, или оно может называться иначе). Это свойство можно задать используя нестандартны</w:t>
      </w:r>
      <w:r w:rsidRPr="001A2011">
        <w:rPr>
          <w:lang w:val="ru-RU"/>
        </w:rPr>
        <w:t xml:space="preserve">й параметр запуска </w:t>
      </w:r>
      <w:r>
        <w:t>JVM</w:t>
      </w:r>
      <w:r w:rsidRPr="001A2011">
        <w:rPr>
          <w:lang w:val="ru-RU"/>
        </w:rPr>
        <w:t xml:space="preserve">*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Xbootclasspath</w:t>
      </w:r>
      <w:r w:rsidRPr="001A2011">
        <w:rPr>
          <w:lang w:val="ru-RU"/>
        </w:rPr>
        <w:t xml:space="preserve">. </w:t>
      </w:r>
      <w:r>
        <w:t>Если выполнить</w:t>
      </w:r>
    </w:p>
    <w:tbl>
      <w:tblPr>
        <w:tblStyle w:val="a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F1B43D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B2F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System.out.println(System.getProperty("sun.boot.class.path"));</w:t>
            </w:r>
          </w:p>
        </w:tc>
      </w:tr>
    </w:tbl>
    <w:p w14:paraId="340758B7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t>то получим примерно следующее:</w:t>
      </w: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6545C956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3FB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${JAVA_HOME}/jre/lib/rt.jar;</w:t>
            </w:r>
          </w:p>
          <w:p w14:paraId="61113F0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${JAVA_HOME}/jre/lib/i18n.jar;</w:t>
            </w:r>
          </w:p>
          <w:p w14:paraId="6DAAE12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${JAVA_HOME}/jre/lib/sunrsasign.jar;</w:t>
            </w:r>
          </w:p>
          <w:p w14:paraId="4F8D770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${JAVA_HOME}/jre/lib/jsse.jar;</w:t>
            </w:r>
          </w:p>
          <w:p w14:paraId="011D29B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${JAVA_HOME}/jre/lib/jce.jar;</w:t>
            </w:r>
          </w:p>
          <w:p w14:paraId="56D6B60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${JAVA_HOME}/jre/lib/charsets.jar;</w:t>
            </w:r>
          </w:p>
          <w:p w14:paraId="06116B15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${JAVA_HOME}/jre/classes</w:t>
            </w:r>
          </w:p>
        </w:tc>
      </w:tr>
    </w:tbl>
    <w:p w14:paraId="4149D7BC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lastRenderedPageBreak/>
        <w:t xml:space="preserve">Видно, что тут присутствует директория </w:t>
      </w:r>
      <w:r w:rsidRPr="001A2011">
        <w:rPr>
          <w:rFonts w:ascii="Courier New" w:eastAsia="Courier New" w:hAnsi="Courier New" w:cs="Courier New"/>
          <w:lang w:val="ru-RU"/>
        </w:rPr>
        <w:t>${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HOME</w:t>
      </w:r>
      <w:r w:rsidRPr="001A2011">
        <w:rPr>
          <w:rFonts w:ascii="Courier New" w:eastAsia="Courier New" w:hAnsi="Courier New" w:cs="Courier New"/>
          <w:lang w:val="ru-RU"/>
        </w:rPr>
        <w:t>}/</w:t>
      </w:r>
      <w:r>
        <w:rPr>
          <w:rFonts w:ascii="Courier New" w:eastAsia="Courier New" w:hAnsi="Courier New" w:cs="Courier New"/>
        </w:rPr>
        <w:t>jre</w:t>
      </w:r>
      <w:r w:rsidRPr="001A2011">
        <w:rPr>
          <w:rFonts w:ascii="Courier New" w:eastAsia="Courier New" w:hAnsi="Courier New" w:cs="Courier New"/>
          <w:lang w:val="ru-RU"/>
        </w:rPr>
        <w:t>/</w:t>
      </w:r>
      <w:r>
        <w:rPr>
          <w:rFonts w:ascii="Courier New" w:eastAsia="Courier New" w:hAnsi="Courier New" w:cs="Courier New"/>
        </w:rPr>
        <w:t>classes</w:t>
      </w:r>
      <w:r w:rsidRPr="001A2011">
        <w:rPr>
          <w:lang w:val="ru-RU"/>
        </w:rPr>
        <w:t>, которую вы скорее всего не увиди</w:t>
      </w:r>
      <w:r w:rsidRPr="001A2011">
        <w:rPr>
          <w:lang w:val="ru-RU"/>
        </w:rPr>
        <w:t>те у себя. Но если её создать и поместить туда свои классы, они будут загружены первичным загрузчиком без каких-либо дополнительных манипуляций с вашей стороны.</w:t>
      </w:r>
    </w:p>
    <w:p w14:paraId="48E62BED" w14:textId="77777777" w:rsidR="001B7765" w:rsidRPr="001A2011" w:rsidRDefault="00745F44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7" w:name="_vaipns5097lj" w:colFirst="0" w:colLast="0"/>
      <w:bookmarkEnd w:id="7"/>
      <w:r w:rsidRPr="001A2011">
        <w:rPr>
          <w:lang w:val="ru-RU"/>
        </w:rPr>
        <w:t>Загрузчик расширений</w:t>
      </w:r>
    </w:p>
    <w:p w14:paraId="412FFAC4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Кроме первичного загрузчика в </w:t>
      </w:r>
      <w:r>
        <w:t>JRE</w:t>
      </w:r>
      <w:r w:rsidRPr="001A2011">
        <w:rPr>
          <w:lang w:val="ru-RU"/>
        </w:rPr>
        <w:t xml:space="preserve"> есть ещё один загрузчик, целью которого не является загрузка классов приложения - это загрузчик расширений (</w:t>
      </w:r>
      <w:r>
        <w:t>extension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loader</w:t>
      </w:r>
      <w:r w:rsidRPr="001A2011">
        <w:rPr>
          <w:lang w:val="ru-RU"/>
        </w:rPr>
        <w:t xml:space="preserve">), предназначенный для загрузки классов относящихся к расширениям </w:t>
      </w:r>
      <w:r>
        <w:t>Java</w:t>
      </w:r>
      <w:r w:rsidRPr="001A2011">
        <w:rPr>
          <w:lang w:val="ru-RU"/>
        </w:rPr>
        <w:t xml:space="preserve">. Механизм расширений </w:t>
      </w:r>
      <w:r w:rsidRPr="001A2011">
        <w:rPr>
          <w:lang w:val="ru-RU"/>
        </w:rPr>
        <w:t xml:space="preserve">в </w:t>
      </w:r>
      <w:r>
        <w:t>Java</w:t>
      </w:r>
      <w:r w:rsidRPr="001A2011">
        <w:rPr>
          <w:lang w:val="ru-RU"/>
        </w:rPr>
        <w:t xml:space="preserve"> предоставляет стандартный способ сделать определённый </w:t>
      </w:r>
      <w:r>
        <w:t>API</w:t>
      </w:r>
      <w:r w:rsidRPr="001A2011">
        <w:rPr>
          <w:lang w:val="ru-RU"/>
        </w:rPr>
        <w:t xml:space="preserve"> видимым для нескольких приложений, т.е. приложениям не нужно "заботиться" о том, откуда грузить классы, являющиеся частью расширения. Классы расширений "видны" приложению так же прозрачно, ка</w:t>
      </w:r>
      <w:r w:rsidRPr="001A2011">
        <w:rPr>
          <w:lang w:val="ru-RU"/>
        </w:rPr>
        <w:t xml:space="preserve">к классы входящие 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, в этом смысле классы расширений похожи на классы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. Системное свойство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dirs</w:t>
      </w:r>
      <w:r w:rsidRPr="001A2011">
        <w:rPr>
          <w:lang w:val="ru-RU"/>
        </w:rPr>
        <w:t xml:space="preserve"> определяет пути для загрузки классов </w:t>
      </w:r>
      <w:r>
        <w:t>extension</w:t>
      </w:r>
      <w:r w:rsidRPr="001A2011">
        <w:rPr>
          <w:lang w:val="ru-RU"/>
        </w:rPr>
        <w:t xml:space="preserve"> загрузчиком. </w:t>
      </w:r>
      <w:r>
        <w:t>Если выполнить</w:t>
      </w:r>
    </w:p>
    <w:tbl>
      <w:tblPr>
        <w:tblStyle w:val="a7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B55567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89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System.out.println(System.getProperty("java.ext.d</w:t>
            </w:r>
            <w:r>
              <w:rPr>
                <w:rFonts w:ascii="Courier New" w:eastAsia="Courier New" w:hAnsi="Courier New" w:cs="Courier New"/>
              </w:rPr>
              <w:t>irs"));</w:t>
            </w:r>
          </w:p>
        </w:tc>
      </w:tr>
    </w:tbl>
    <w:p w14:paraId="73E39668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t>то получим примерно следующее:</w:t>
      </w:r>
    </w:p>
    <w:tbl>
      <w:tblPr>
        <w:tblStyle w:val="a8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1C13CB0F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F8E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${JAVA_HOME}/jre/lib/ext</w:t>
            </w:r>
          </w:p>
        </w:tc>
      </w:tr>
    </w:tbl>
    <w:p w14:paraId="3E61B70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Кроме того, начиная с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6, загрузчик расширений может грузить классы ещё и из</w:t>
      </w:r>
      <w:r w:rsidRPr="001A2011">
        <w:rPr>
          <w:lang w:val="ru-RU"/>
        </w:rPr>
        <w:t xml:space="preserve"> специфической для конкретной операционной системы директории. </w:t>
      </w:r>
      <w:r>
        <w:t xml:space="preserve">Например для Oracle Solaris это </w:t>
      </w:r>
      <w:r>
        <w:rPr>
          <w:rFonts w:ascii="Courier New" w:eastAsia="Courier New" w:hAnsi="Courier New" w:cs="Courier New"/>
        </w:rPr>
        <w:t>/usr/jdk/packages/lib/ext</w:t>
      </w:r>
      <w:r>
        <w:t xml:space="preserve">, а для MS Windows - </w:t>
      </w:r>
      <w:r>
        <w:rPr>
          <w:rFonts w:ascii="Courier New" w:eastAsia="Courier New" w:hAnsi="Courier New" w:cs="Courier New"/>
        </w:rPr>
        <w:t>%WINDIR%\Sun\Java\lib\ext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  <w:r w:rsidRPr="001A2011">
        <w:rPr>
          <w:lang w:val="ru-RU"/>
        </w:rPr>
        <w:t xml:space="preserve">Значение свойства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dirs</w:t>
      </w:r>
      <w:r w:rsidRPr="001A2011">
        <w:rPr>
          <w:lang w:val="ru-RU"/>
        </w:rPr>
        <w:t xml:space="preserve"> может быть переопределено через параметр запуска </w:t>
      </w:r>
      <w:r>
        <w:t>JVM</w:t>
      </w:r>
      <w:r w:rsidRPr="001A2011">
        <w:rPr>
          <w:lang w:val="ru-RU"/>
        </w:rPr>
        <w:t xml:space="preserve">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Dj</w:t>
      </w:r>
      <w:r>
        <w:rPr>
          <w:rFonts w:ascii="Courier New" w:eastAsia="Courier New" w:hAnsi="Courier New" w:cs="Courier New"/>
        </w:rPr>
        <w:t>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dirs</w:t>
      </w:r>
      <w:r w:rsidRPr="001A2011">
        <w:rPr>
          <w:lang w:val="ru-RU"/>
        </w:rPr>
        <w:t>.</w:t>
      </w:r>
    </w:p>
    <w:p w14:paraId="45B719FA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C6C598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Расширения, о которых сейчас шла речь, называются установленными расширениями (</w:t>
      </w:r>
      <w:r>
        <w:t>installed</w:t>
      </w:r>
      <w:r w:rsidRPr="001A2011">
        <w:rPr>
          <w:lang w:val="ru-RU"/>
        </w:rPr>
        <w:t xml:space="preserve"> </w:t>
      </w:r>
      <w:r>
        <w:t>extensions</w:t>
      </w:r>
      <w:r w:rsidRPr="001A2011">
        <w:rPr>
          <w:lang w:val="ru-RU"/>
        </w:rPr>
        <w:t>). Бывает и другая разновидность расширений - скачиваемые расширения (</w:t>
      </w:r>
      <w:r>
        <w:t>download</w:t>
      </w:r>
      <w:r w:rsidRPr="001A2011">
        <w:rPr>
          <w:lang w:val="ru-RU"/>
        </w:rPr>
        <w:t xml:space="preserve"> </w:t>
      </w:r>
      <w:r>
        <w:t>extensions</w:t>
      </w:r>
      <w:r w:rsidRPr="001A2011">
        <w:rPr>
          <w:lang w:val="ru-RU"/>
        </w:rPr>
        <w:t xml:space="preserve">). Такие расширения описываются в манифестах </w:t>
      </w:r>
      <w:r>
        <w:t>JAR</w:t>
      </w:r>
      <w:r w:rsidRPr="001A2011">
        <w:rPr>
          <w:lang w:val="ru-RU"/>
        </w:rPr>
        <w:t>-файл</w:t>
      </w:r>
      <w:r w:rsidRPr="001A2011">
        <w:rPr>
          <w:lang w:val="ru-RU"/>
        </w:rPr>
        <w:t xml:space="preserve">ов, которые эти расширения используют. Скачиваемые расширения называются расширениями потому, что могут быть скачаны и загружены например извне операционной системы, в которой запущена </w:t>
      </w:r>
      <w:r>
        <w:t>JVM</w:t>
      </w:r>
      <w:r w:rsidRPr="001A2011">
        <w:rPr>
          <w:lang w:val="ru-RU"/>
        </w:rPr>
        <w:t>, без дополнительных усилий со стороны приложения. В отличие от уста</w:t>
      </w:r>
      <w:r w:rsidRPr="001A2011">
        <w:rPr>
          <w:lang w:val="ru-RU"/>
        </w:rPr>
        <w:t xml:space="preserve">новленных расширений, классы скачиваемых расширений загружаются не загрузчиком расширений, а системным загрузчиком, как и классы приложения, и "видны" только классам того приложения, которое их загрузило. Подробнее о расширениях можно прочитать в </w:t>
      </w:r>
      <w:hyperlink w:anchor="ojnfbxj7goic">
        <w:r w:rsidRPr="001A2011">
          <w:rPr>
            <w:color w:val="1155CC"/>
            <w:u w:val="single"/>
            <w:lang w:val="ru-RU"/>
          </w:rPr>
          <w:t>[3]</w:t>
        </w:r>
      </w:hyperlink>
      <w:r w:rsidRPr="001A2011">
        <w:rPr>
          <w:lang w:val="ru-RU"/>
        </w:rPr>
        <w:t>.</w:t>
      </w:r>
    </w:p>
    <w:p w14:paraId="03B32B05" w14:textId="77777777" w:rsidR="001B7765" w:rsidRPr="001A2011" w:rsidRDefault="00745F44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8" w:name="_rpatozxygiad" w:colFirst="0" w:colLast="0"/>
      <w:bookmarkEnd w:id="8"/>
      <w:r w:rsidRPr="001A2011">
        <w:rPr>
          <w:lang w:val="ru-RU"/>
        </w:rPr>
        <w:t>Системный загрузчик</w:t>
      </w:r>
    </w:p>
    <w:p w14:paraId="0B86214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Системный загрузчик служит для загрузки классов приложения и для загрузки скачиваемых расширений. Как и в случае двух описанных выше загрузчиков, при запуске </w:t>
      </w:r>
      <w:r>
        <w:t>JVM</w:t>
      </w:r>
      <w:r w:rsidRPr="001A2011">
        <w:rPr>
          <w:lang w:val="ru-RU"/>
        </w:rPr>
        <w:t xml:space="preserve"> существует возможность задать пути (</w:t>
      </w:r>
      <w:r>
        <w:rPr>
          <w:highlight w:val="white"/>
        </w:rPr>
        <w:t>JAR</w:t>
      </w:r>
      <w:r w:rsidRPr="001A2011">
        <w:rPr>
          <w:highlight w:val="white"/>
          <w:lang w:val="ru-RU"/>
        </w:rPr>
        <w:t>/</w:t>
      </w:r>
      <w:r>
        <w:rPr>
          <w:highlight w:val="white"/>
        </w:rPr>
        <w:t>ZIP</w:t>
      </w:r>
      <w:r w:rsidRPr="001A2011">
        <w:rPr>
          <w:highlight w:val="white"/>
          <w:lang w:val="ru-RU"/>
        </w:rPr>
        <w:t xml:space="preserve">-файлы, или директории содержащие файлы </w:t>
      </w:r>
      <w:r>
        <w:rPr>
          <w:highlight w:val="white"/>
        </w:rPr>
        <w:t>Java</w:t>
      </w:r>
      <w:r w:rsidRPr="001A2011">
        <w:rPr>
          <w:highlight w:val="white"/>
          <w:lang w:val="ru-RU"/>
        </w:rPr>
        <w:t>-классы</w:t>
      </w:r>
      <w:r w:rsidRPr="001A2011">
        <w:rPr>
          <w:lang w:val="ru-RU"/>
        </w:rPr>
        <w:t xml:space="preserve">), откуда системный загрузчик может грузить классы. Это делается через переменную окружения </w:t>
      </w:r>
      <w:r>
        <w:rPr>
          <w:rFonts w:ascii="Courier New" w:eastAsia="Courier New" w:hAnsi="Courier New" w:cs="Courier New"/>
        </w:rPr>
        <w:t>CLASSPATH</w:t>
      </w:r>
      <w:r w:rsidRPr="001A2011">
        <w:rPr>
          <w:lang w:val="ru-RU"/>
        </w:rPr>
        <w:t xml:space="preserve">, или параметры запуска </w:t>
      </w:r>
      <w:r>
        <w:t>JVM</w:t>
      </w:r>
      <w:r w:rsidRPr="001A2011">
        <w:rPr>
          <w:lang w:val="ru-RU"/>
        </w:rPr>
        <w:t xml:space="preserve"> 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classpath</w:t>
      </w:r>
      <w:r w:rsidRPr="001A2011">
        <w:rPr>
          <w:highlight w:val="white"/>
          <w:lang w:val="ru-RU"/>
        </w:rPr>
        <w:t>/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cp</w:t>
      </w:r>
      <w:r w:rsidRPr="001A2011">
        <w:rPr>
          <w:highlight w:val="white"/>
          <w:lang w:val="ru-RU"/>
        </w:rPr>
        <w:t xml:space="preserve">. Эти параметры являются синонимами, а их действие полностью идентично действию переменной окружения </w:t>
      </w:r>
      <w:r>
        <w:rPr>
          <w:rFonts w:ascii="Courier New" w:eastAsia="Courier New" w:hAnsi="Courier New" w:cs="Courier New"/>
        </w:rPr>
        <w:t>CLASSPATH</w:t>
      </w:r>
      <w:r w:rsidRPr="001A2011">
        <w:rPr>
          <w:highlight w:val="white"/>
          <w:lang w:val="ru-RU"/>
        </w:rPr>
        <w:t>: о</w:t>
      </w:r>
      <w:r w:rsidRPr="001A2011">
        <w:rPr>
          <w:highlight w:val="white"/>
          <w:lang w:val="ru-RU"/>
        </w:rPr>
        <w:t xml:space="preserve">ни переопределяют пути загрузки классов системным загрузчиком. По умолчанию среди таких путей есть только рабочая директория </w:t>
      </w:r>
      <w:r w:rsidRPr="001A2011">
        <w:rPr>
          <w:lang w:val="ru-RU"/>
        </w:rPr>
        <w:t>"</w:t>
      </w:r>
      <w:r w:rsidRPr="001A2011">
        <w:rPr>
          <w:rFonts w:ascii="Courier New" w:eastAsia="Courier New" w:hAnsi="Courier New" w:cs="Courier New"/>
          <w:lang w:val="ru-RU"/>
        </w:rPr>
        <w:t>.</w:t>
      </w:r>
      <w:r w:rsidRPr="001A2011">
        <w:rPr>
          <w:lang w:val="ru-RU"/>
        </w:rPr>
        <w:t xml:space="preserve">" </w:t>
      </w:r>
      <w:r w:rsidRPr="001A2011">
        <w:rPr>
          <w:highlight w:val="white"/>
          <w:lang w:val="ru-RU"/>
        </w:rPr>
        <w:t xml:space="preserve">процесса </w:t>
      </w:r>
      <w:r>
        <w:rPr>
          <w:rFonts w:ascii="Courier New" w:eastAsia="Courier New" w:hAnsi="Courier New" w:cs="Courier New"/>
          <w:highlight w:val="white"/>
        </w:rPr>
        <w:t>java</w:t>
      </w:r>
      <w:r w:rsidRPr="001A2011">
        <w:rPr>
          <w:highlight w:val="white"/>
          <w:lang w:val="ru-RU"/>
        </w:rPr>
        <w:t xml:space="preserve">. Тут стоит сделать одно неочевидное замечание: </w:t>
      </w:r>
      <w:bookmarkStart w:id="9" w:name="b8o2ao9xjobs" w:colFirst="0" w:colLast="0"/>
      <w:bookmarkEnd w:id="9"/>
      <w:r w:rsidRPr="001A2011">
        <w:rPr>
          <w:highlight w:val="white"/>
          <w:lang w:val="ru-RU"/>
        </w:rPr>
        <w:t xml:space="preserve">если при запуске </w:t>
      </w:r>
      <w:r>
        <w:rPr>
          <w:highlight w:val="white"/>
        </w:rPr>
        <w:t>JVM</w:t>
      </w:r>
      <w:r w:rsidRPr="001A2011">
        <w:rPr>
          <w:highlight w:val="white"/>
          <w:lang w:val="ru-RU"/>
        </w:rPr>
        <w:t xml:space="preserve"> использовался агрумент 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jar</w:t>
      </w:r>
      <w:r w:rsidRPr="001A2011">
        <w:rPr>
          <w:highlight w:val="white"/>
          <w:lang w:val="ru-RU"/>
        </w:rPr>
        <w:t>, то переменная ок</w:t>
      </w:r>
      <w:r w:rsidRPr="001A2011">
        <w:rPr>
          <w:highlight w:val="white"/>
          <w:lang w:val="ru-RU"/>
        </w:rPr>
        <w:t xml:space="preserve">ружения </w:t>
      </w:r>
      <w:r>
        <w:rPr>
          <w:rFonts w:ascii="Courier New" w:eastAsia="Courier New" w:hAnsi="Courier New" w:cs="Courier New"/>
        </w:rPr>
        <w:t>CLASSPATH</w:t>
      </w:r>
      <w:r w:rsidRPr="001A2011">
        <w:rPr>
          <w:highlight w:val="white"/>
          <w:lang w:val="ru-RU"/>
        </w:rPr>
        <w:t xml:space="preserve"> и параметры запуска 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classpath</w:t>
      </w:r>
      <w:r w:rsidRPr="001A2011">
        <w:rPr>
          <w:highlight w:val="white"/>
          <w:lang w:val="ru-RU"/>
        </w:rPr>
        <w:t>/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cp</w:t>
      </w:r>
      <w:r w:rsidRPr="001A2011">
        <w:rPr>
          <w:highlight w:val="white"/>
          <w:lang w:val="ru-RU"/>
        </w:rPr>
        <w:t xml:space="preserve"> будут проигнорированы. При использовании параметра 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jar</w:t>
      </w:r>
      <w:r w:rsidRPr="001A2011">
        <w:rPr>
          <w:highlight w:val="white"/>
          <w:lang w:val="ru-RU"/>
        </w:rPr>
        <w:t xml:space="preserve">, пути загрузки классов системным загрузчиком должны, при необходимости, переопределяться через атрибут </w:t>
      </w:r>
      <w:r>
        <w:rPr>
          <w:rFonts w:ascii="Courier New" w:eastAsia="Courier New" w:hAnsi="Courier New" w:cs="Courier New"/>
          <w:highlight w:val="white"/>
        </w:rPr>
        <w:t>Class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Path</w:t>
      </w:r>
      <w:r w:rsidRPr="001A2011">
        <w:rPr>
          <w:highlight w:val="white"/>
          <w:lang w:val="ru-RU"/>
        </w:rPr>
        <w:t xml:space="preserve"> манифеста указанного </w:t>
      </w:r>
      <w:r>
        <w:rPr>
          <w:highlight w:val="white"/>
        </w:rPr>
        <w:t>JAR</w:t>
      </w:r>
      <w:r w:rsidRPr="001A2011">
        <w:rPr>
          <w:highlight w:val="white"/>
          <w:lang w:val="ru-RU"/>
        </w:rPr>
        <w:t xml:space="preserve">-файла. В случае </w:t>
      </w:r>
      <w:r w:rsidRPr="001A2011">
        <w:rPr>
          <w:highlight w:val="white"/>
          <w:lang w:val="ru-RU"/>
        </w:rPr>
        <w:lastRenderedPageBreak/>
        <w:t xml:space="preserve">использования </w:t>
      </w:r>
      <w:r>
        <w:rPr>
          <w:rFonts w:ascii="Courier New" w:eastAsia="Courier New" w:hAnsi="Courier New" w:cs="Courier New"/>
        </w:rPr>
        <w:t>CLASSPATH</w:t>
      </w:r>
      <w:r w:rsidRPr="001A2011">
        <w:rPr>
          <w:highlight w:val="white"/>
          <w:lang w:val="ru-RU"/>
        </w:rPr>
        <w:t xml:space="preserve">, или 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classpath</w:t>
      </w:r>
      <w:r w:rsidRPr="001A2011">
        <w:rPr>
          <w:highlight w:val="white"/>
          <w:lang w:val="ru-RU"/>
        </w:rPr>
        <w:t>/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-</w:t>
      </w:r>
      <w:r>
        <w:rPr>
          <w:rFonts w:ascii="Courier New" w:eastAsia="Courier New" w:hAnsi="Courier New" w:cs="Courier New"/>
          <w:highlight w:val="white"/>
        </w:rPr>
        <w:t>cp</w:t>
      </w:r>
      <w:r w:rsidRPr="001A2011">
        <w:rPr>
          <w:highlight w:val="white"/>
          <w:lang w:val="ru-RU"/>
        </w:rPr>
        <w:t>, можно получить заданные через них пути из системного св</w:t>
      </w:r>
      <w:r w:rsidRPr="001A2011">
        <w:rPr>
          <w:highlight w:val="white"/>
          <w:lang w:val="ru-RU"/>
        </w:rPr>
        <w:t xml:space="preserve">ойства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path</w:t>
      </w:r>
      <w:r w:rsidRPr="001A2011">
        <w:rPr>
          <w:highlight w:val="white"/>
          <w:lang w:val="ru-RU"/>
        </w:rPr>
        <w:t>:</w:t>
      </w: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219202E5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7F0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System.out.println(System.getProperty("java.class.path"));</w:t>
            </w:r>
          </w:p>
        </w:tc>
      </w:tr>
    </w:tbl>
    <w:p w14:paraId="7985D79D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0" w:name="gi214pqt0qcc" w:colFirst="0" w:colLast="0"/>
      <w:bookmarkStart w:id="11" w:name="_yzc9qoeb0bn" w:colFirst="0" w:colLast="0"/>
      <w:bookmarkEnd w:id="10"/>
      <w:bookmarkEnd w:id="11"/>
      <w:r w:rsidRPr="001A2011">
        <w:rPr>
          <w:lang w:val="ru-RU"/>
        </w:rPr>
        <w:t>Модель делегации загрузки классов</w:t>
      </w:r>
    </w:p>
    <w:p w14:paraId="1EADACBB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Загрузчики классов состоят в иерархических отношениях друг с другом и образуют направленное дерево (не нужно путать эту иерархию с иерархией наследования </w:t>
      </w:r>
      <w:r>
        <w:t>Java</w:t>
      </w:r>
      <w:r w:rsidRPr="001A2011">
        <w:rPr>
          <w:lang w:val="ru-RU"/>
        </w:rPr>
        <w:t>-классов загрузчиков). Корнем дерева является первичный загрузчик, загрузчик расширений является р</w:t>
      </w:r>
      <w:r w:rsidRPr="001A2011">
        <w:rPr>
          <w:lang w:val="ru-RU"/>
        </w:rPr>
        <w:t>ебёнком первичного загрузчика, а системный загрузчик является ребёнком загрузчика расширений. Любые другие загрузчики обычно являются потомками системного загрузчика, хотя возможно создать загрузчик, который будет ребёнком первичного загрузчика, или загруз</w:t>
      </w:r>
      <w:r w:rsidRPr="001A2011">
        <w:rPr>
          <w:lang w:val="ru-RU"/>
        </w:rPr>
        <w:t>чика расширений.</w:t>
      </w:r>
    </w:p>
    <w:p w14:paraId="07C83DCE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7F7C05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Загрузка любого класса, кроме классов для которых первичный загрузчик является инициирующим (см. </w:t>
      </w:r>
      <w:hyperlink w:anchor="ha215rww817g">
        <w:r w:rsidRPr="001A2011">
          <w:rPr>
            <w:color w:val="1155CC"/>
            <w:u w:val="single"/>
            <w:lang w:val="ru-RU"/>
          </w:rPr>
          <w:t>шаг 4</w:t>
        </w:r>
      </w:hyperlink>
      <w:r w:rsidRPr="001A2011">
        <w:rPr>
          <w:lang w:val="ru-RU"/>
        </w:rPr>
        <w:t xml:space="preserve"> алгоритма делегации загрузки классов), происходит в результате вызова одного из методов </w:t>
      </w:r>
      <w:r>
        <w:rPr>
          <w:rFonts w:ascii="Courier New" w:eastAsia="Courier New" w:hAnsi="Courier New" w:cs="Courier New"/>
        </w:rPr>
        <w:t>loadClass</w:t>
      </w:r>
      <w:r w:rsidRPr="001A2011">
        <w:rPr>
          <w:rFonts w:ascii="Courier New" w:eastAsia="Courier New" w:hAnsi="Courier New" w:cs="Courier New"/>
          <w:lang w:val="ru-RU"/>
        </w:rPr>
        <w:t>(..</w:t>
      </w:r>
      <w:r w:rsidRPr="001A2011">
        <w:rPr>
          <w:rFonts w:ascii="Courier New" w:eastAsia="Courier New" w:hAnsi="Courier New" w:cs="Courier New"/>
          <w:lang w:val="ru-RU"/>
        </w:rPr>
        <w:t>.)</w:t>
      </w:r>
      <w:r w:rsidRPr="001A2011">
        <w:rPr>
          <w:lang w:val="ru-RU"/>
        </w:rPr>
        <w:t xml:space="preserve"> определённых в классе 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lang w:val="ru-RU"/>
        </w:rPr>
        <w:t xml:space="preserve">. Алгоритм делегации загрузки классов выглядит следующим образом (см. также </w:t>
      </w:r>
      <w:hyperlink w:anchor="dqjjpb4o1i63">
        <w:r w:rsidRPr="001A2011">
          <w:rPr>
            <w:color w:val="1155CC"/>
            <w:u w:val="single"/>
            <w:lang w:val="ru-RU"/>
          </w:rPr>
          <w:t>рис. 1</w:t>
        </w:r>
      </w:hyperlink>
      <w:r w:rsidRPr="001A2011">
        <w:rPr>
          <w:lang w:val="ru-RU"/>
        </w:rPr>
        <w:t>):</w:t>
      </w:r>
    </w:p>
    <w:p w14:paraId="669A5511" w14:textId="77777777" w:rsidR="001B7765" w:rsidRPr="001A2011" w:rsidRDefault="00745F4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загрузчик, от которого первоначально потребовалась загрузка класса, становится текущим загрузчиком</w:t>
      </w:r>
    </w:p>
    <w:p w14:paraId="49BE655C" w14:textId="77777777" w:rsidR="001B7765" w:rsidRDefault="00745F4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2" w:name="gfqjdrpuil3h" w:colFirst="0" w:colLast="0"/>
      <w:bookmarkEnd w:id="12"/>
      <w:r w:rsidRPr="001A2011">
        <w:rPr>
          <w:lang w:val="ru-RU"/>
        </w:rPr>
        <w:t>п</w:t>
      </w:r>
      <w:r w:rsidRPr="001A2011">
        <w:rPr>
          <w:lang w:val="ru-RU"/>
        </w:rPr>
        <w:t xml:space="preserve">роверяется не отмечен ли в </w:t>
      </w:r>
      <w:r>
        <w:t>JVM</w:t>
      </w:r>
      <w:r w:rsidRPr="001A2011">
        <w:rPr>
          <w:lang w:val="ru-RU"/>
        </w:rPr>
        <w:t xml:space="preserve"> текущий загрузчик в качестве инициирующего (см. </w:t>
      </w:r>
      <w:hyperlink w:anchor="ha215rww817g">
        <w:r>
          <w:rPr>
            <w:color w:val="1155CC"/>
            <w:u w:val="single"/>
          </w:rPr>
          <w:t>шаг 4</w:t>
        </w:r>
      </w:hyperlink>
      <w:r>
        <w:t>) загрузчика требуемого класса</w:t>
      </w:r>
    </w:p>
    <w:p w14:paraId="284361C0" w14:textId="77777777" w:rsidR="001B7765" w:rsidRPr="001A2011" w:rsidRDefault="00745F4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если результат проверки положительный (т.е. требуемый класс уже загружен), то результатом первоначально ин</w:t>
      </w:r>
      <w:r w:rsidRPr="001A2011">
        <w:rPr>
          <w:lang w:val="ru-RU"/>
        </w:rPr>
        <w:t>ициированной загрузки становится загруженный ранее класс</w:t>
      </w:r>
    </w:p>
    <w:p w14:paraId="3C09C8BC" w14:textId="77777777" w:rsidR="001B7765" w:rsidRPr="001A2011" w:rsidRDefault="00745F4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иначе проверяется есть ли у текущего загрузчика родительский загрузчик</w:t>
      </w:r>
    </w:p>
    <w:p w14:paraId="5E66A0CC" w14:textId="77777777" w:rsidR="001B7765" w:rsidRPr="001A2011" w:rsidRDefault="00745F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3" w:name="tjuugu64bl5d" w:colFirst="0" w:colLast="0"/>
      <w:bookmarkEnd w:id="13"/>
      <w:r w:rsidRPr="001A2011">
        <w:rPr>
          <w:lang w:val="ru-RU"/>
        </w:rPr>
        <w:t xml:space="preserve">если результат проверки положительный, то родительский загрузчик становится текущим и алгоритм переходит к </w:t>
      </w:r>
      <w:hyperlink w:anchor="gfqjdrpuil3h">
        <w:r w:rsidRPr="001A2011">
          <w:rPr>
            <w:color w:val="1155CC"/>
            <w:u w:val="single"/>
            <w:lang w:val="ru-RU"/>
          </w:rPr>
          <w:t>шагу 2</w:t>
        </w:r>
      </w:hyperlink>
      <w:r w:rsidRPr="001A2011">
        <w:rPr>
          <w:lang w:val="ru-RU"/>
        </w:rPr>
        <w:t xml:space="preserve"> (загрузка делегируется родительскому загрузчику)</w:t>
      </w:r>
    </w:p>
    <w:p w14:paraId="22339D69" w14:textId="77777777" w:rsidR="001B7765" w:rsidRPr="001A2011" w:rsidRDefault="00745F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иначе (т.е. текущий загрузчик не имеет родителя) текущим з</w:t>
      </w:r>
      <w:r w:rsidRPr="001A2011">
        <w:rPr>
          <w:lang w:val="ru-RU"/>
        </w:rPr>
        <w:t xml:space="preserve">агрузчиком является первичный загрузчик, и алгоритм переходит к </w:t>
      </w:r>
      <w:hyperlink w:anchor="64hzd9kbl2tq">
        <w:r w:rsidRPr="001A2011">
          <w:rPr>
            <w:color w:val="1155CC"/>
            <w:u w:val="single"/>
            <w:lang w:val="ru-RU"/>
          </w:rPr>
          <w:t>шагу 3</w:t>
        </w:r>
      </w:hyperlink>
    </w:p>
    <w:p w14:paraId="312A7CD1" w14:textId="77777777" w:rsidR="001B7765" w:rsidRPr="001A2011" w:rsidRDefault="00745F4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4" w:name="64hzd9kbl2tq" w:colFirst="0" w:colLast="0"/>
      <w:bookmarkEnd w:id="14"/>
      <w:r w:rsidRPr="001A2011">
        <w:rPr>
          <w:lang w:val="ru-RU"/>
        </w:rPr>
        <w:t>текущий загрузчик пытается самостоятельно загрузить класс</w:t>
      </w:r>
    </w:p>
    <w:p w14:paraId="46033631" w14:textId="77777777" w:rsidR="001B7765" w:rsidRPr="001A2011" w:rsidRDefault="00745F4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проверяется удалось ли текущему загрузчику успешно загрузить класс</w:t>
      </w:r>
    </w:p>
    <w:p w14:paraId="0442CE98" w14:textId="77777777" w:rsidR="001B7765" w:rsidRPr="001A2011" w:rsidRDefault="00745F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5" w:name="yalzx1unc1nk" w:colFirst="0" w:colLast="0"/>
      <w:bookmarkEnd w:id="15"/>
      <w:r w:rsidRPr="001A2011">
        <w:rPr>
          <w:lang w:val="ru-RU"/>
        </w:rPr>
        <w:t>если удалось, то алгоритм</w:t>
      </w:r>
      <w:r w:rsidRPr="001A2011">
        <w:rPr>
          <w:lang w:val="ru-RU"/>
        </w:rPr>
        <w:t xml:space="preserve"> переходит к </w:t>
      </w:r>
      <w:hyperlink w:anchor="ha215rww817g">
        <w:r w:rsidRPr="001A2011">
          <w:rPr>
            <w:color w:val="1155CC"/>
            <w:u w:val="single"/>
            <w:lang w:val="ru-RU"/>
          </w:rPr>
          <w:t>шагу 4</w:t>
        </w:r>
      </w:hyperlink>
      <w:r w:rsidRPr="001A2011">
        <w:rPr>
          <w:lang w:val="ru-RU"/>
        </w:rPr>
        <w:t>, а текущий загрузчик становится определяющим (</w:t>
      </w:r>
      <w:r>
        <w:t>defining</w:t>
      </w:r>
      <w:r w:rsidRPr="001A2011">
        <w:rPr>
          <w:lang w:val="ru-RU"/>
        </w:rPr>
        <w:t xml:space="preserve"> </w:t>
      </w:r>
      <w:r>
        <w:t>classloader</w:t>
      </w:r>
      <w:r w:rsidRPr="001A2011">
        <w:rPr>
          <w:lang w:val="ru-RU"/>
        </w:rPr>
        <w:t>) для загруженного класса</w:t>
      </w:r>
    </w:p>
    <w:p w14:paraId="11FC5A10" w14:textId="77777777" w:rsidR="001B7765" w:rsidRPr="001A2011" w:rsidRDefault="00745F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иначе проверяется является ли текущий загрузчик тем загрузчиком, от которого первоначально потребовалось загр</w:t>
      </w:r>
      <w:r w:rsidRPr="001A2011">
        <w:rPr>
          <w:lang w:val="ru-RU"/>
        </w:rPr>
        <w:t>узить класс?</w:t>
      </w:r>
    </w:p>
    <w:p w14:paraId="1917DE2C" w14:textId="77777777" w:rsidR="001B7765" w:rsidRPr="001A2011" w:rsidRDefault="00745F44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если результат проверки положительный, то результатом первоначально инициированной загрузки становится выбрасывание </w:t>
      </w:r>
      <w:r>
        <w:rPr>
          <w:rFonts w:ascii="Courier New" w:eastAsia="Courier New" w:hAnsi="Courier New" w:cs="Courier New"/>
        </w:rPr>
        <w:t>ClassNotFoundException</w:t>
      </w:r>
    </w:p>
    <w:p w14:paraId="43B306F7" w14:textId="77777777" w:rsidR="001B7765" w:rsidRPr="001A2011" w:rsidRDefault="00745F44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иначе текущим загрузчиком становится дочерний загрузчик текущего загрузчика, из которого ранее (</w:t>
      </w:r>
      <w:hyperlink w:anchor="tjuugu64bl5d">
        <w:r w:rsidRPr="001A2011">
          <w:rPr>
            <w:color w:val="1155CC"/>
            <w:u w:val="single"/>
            <w:lang w:val="ru-RU"/>
          </w:rPr>
          <w:t>шаг 2</w:t>
        </w:r>
        <w:r>
          <w:rPr>
            <w:color w:val="1155CC"/>
            <w:u w:val="single"/>
          </w:rPr>
          <w:t>Bi</w:t>
        </w:r>
      </w:hyperlink>
      <w:r w:rsidRPr="001A2011">
        <w:rPr>
          <w:lang w:val="ru-RU"/>
        </w:rPr>
        <w:t xml:space="preserve">) была произведена делегация загрузки, и алгоритм переходит к </w:t>
      </w:r>
      <w:hyperlink w:anchor="64hzd9kbl2tq">
        <w:r w:rsidRPr="001A2011">
          <w:rPr>
            <w:color w:val="1155CC"/>
            <w:u w:val="single"/>
            <w:lang w:val="ru-RU"/>
          </w:rPr>
          <w:t>шагу 3</w:t>
        </w:r>
      </w:hyperlink>
    </w:p>
    <w:p w14:paraId="461F086C" w14:textId="77777777" w:rsidR="001B7765" w:rsidRPr="001A2011" w:rsidRDefault="00745F4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6" w:name="ha215rww817g" w:colFirst="0" w:colLast="0"/>
      <w:bookmarkEnd w:id="16"/>
      <w:r w:rsidRPr="001A2011">
        <w:rPr>
          <w:lang w:val="ru-RU"/>
        </w:rPr>
        <w:t>результатом первоначально инициированной загрузки становится загруженный класс, а загрузчик, от которого первоначально потребовалась загрузка класса, от</w:t>
      </w:r>
      <w:r w:rsidRPr="001A2011">
        <w:rPr>
          <w:lang w:val="ru-RU"/>
        </w:rPr>
        <w:t xml:space="preserve">мечается в </w:t>
      </w:r>
      <w:r>
        <w:t>JVM</w:t>
      </w:r>
      <w:r w:rsidRPr="001A2011">
        <w:rPr>
          <w:lang w:val="ru-RU"/>
        </w:rPr>
        <w:t xml:space="preserve"> как инициирующий загрузчик (</w:t>
      </w:r>
      <w:r>
        <w:t>initiating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loader</w:t>
      </w:r>
      <w:r w:rsidRPr="001A2011">
        <w:rPr>
          <w:lang w:val="ru-RU"/>
        </w:rPr>
        <w:t>) загруженного класса</w:t>
      </w:r>
    </w:p>
    <w:p w14:paraId="2F92F725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4200D1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В большинстве случаев загрузчики должны реализовывать модель делегации загрузки классов, но не всегда она является подходящей, и фактически не существует механизма, ко</w:t>
      </w:r>
      <w:r w:rsidRPr="001A2011">
        <w:rPr>
          <w:lang w:val="ru-RU"/>
        </w:rPr>
        <w:t>торый бы заставлял любой загрузчик следовать описанному алгоритму. Первичный загрузчик, загрузчик расширений и системный загрузчик реализуют описанную модель делегации загрузки.</w:t>
      </w:r>
    </w:p>
    <w:p w14:paraId="4CA35CEF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32312965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9050" distB="19050" distL="19050" distR="19050" wp14:anchorId="4CAFE496" wp14:editId="12E119F3">
            <wp:extent cx="6657975" cy="781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7" w:name="dqjjpb4o1i63" w:colFirst="0" w:colLast="0"/>
      <w:bookmarkEnd w:id="17"/>
    </w:p>
    <w:p w14:paraId="230DE91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r w:rsidRPr="001A2011">
        <w:rPr>
          <w:lang w:val="ru-RU"/>
        </w:rPr>
        <w:t xml:space="preserve">рис. 1, блок-схема алгоритма делегации загрузки классов в </w:t>
      </w:r>
      <w:r>
        <w:t>Java</w:t>
      </w:r>
    </w:p>
    <w:p w14:paraId="67B44304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097BCF9E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lastRenderedPageBreak/>
        <w:t>В заключение несколько интересных и полезных фактов:</w:t>
      </w:r>
    </w:p>
    <w:p w14:paraId="6DD887BC" w14:textId="77777777" w:rsidR="001B7765" w:rsidRPr="001A2011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Можно сказать, что каждый определяющий загрузчик формирует отдельное пространство имён классов, которые были им определены, так что во вре</w:t>
      </w:r>
      <w:r w:rsidRPr="001A2011">
        <w:rPr>
          <w:lang w:val="ru-RU"/>
        </w:rPr>
        <w:t>мя выполнения загруженный класс идентифицируется своим бинарным именем (</w:t>
      </w:r>
      <w:r>
        <w:t>binary</w:t>
      </w:r>
      <w:r w:rsidRPr="001A2011">
        <w:rPr>
          <w:lang w:val="ru-RU"/>
        </w:rPr>
        <w:t xml:space="preserve"> </w:t>
      </w:r>
      <w:r>
        <w:t>name</w:t>
      </w:r>
      <w:r w:rsidRPr="001A2011">
        <w:rPr>
          <w:lang w:val="ru-RU"/>
        </w:rPr>
        <w:t>) и определяющим загрузчиком (</w:t>
      </w:r>
      <w:hyperlink w:anchor="yalzx1unc1nk">
        <w:r w:rsidRPr="001A2011">
          <w:rPr>
            <w:color w:val="1155CC"/>
            <w:u w:val="single"/>
            <w:lang w:val="ru-RU"/>
          </w:rPr>
          <w:t>шаг 3</w:t>
        </w:r>
        <w:r>
          <w:rPr>
            <w:color w:val="1155CC"/>
            <w:u w:val="single"/>
          </w:rPr>
          <w:t>Ai</w:t>
        </w:r>
      </w:hyperlink>
      <w:r w:rsidRPr="001A2011">
        <w:rPr>
          <w:lang w:val="ru-RU"/>
        </w:rPr>
        <w:t xml:space="preserve"> в </w:t>
      </w:r>
      <w:hyperlink w:anchor="gi214pqt0qcc">
        <w:r w:rsidRPr="001A2011">
          <w:rPr>
            <w:color w:val="1155CC"/>
            <w:u w:val="single"/>
            <w:lang w:val="ru-RU"/>
          </w:rPr>
          <w:t>алгоритме делегации загрузки</w:t>
        </w:r>
      </w:hyperlink>
      <w:r w:rsidRPr="001A2011">
        <w:rPr>
          <w:lang w:val="ru-RU"/>
        </w:rPr>
        <w:t>). А раз так, то из одного класс фа</w:t>
      </w:r>
      <w:r w:rsidRPr="001A2011">
        <w:rPr>
          <w:lang w:val="ru-RU"/>
        </w:rPr>
        <w:t xml:space="preserve">йла можно загрузить несколько разных классов в рамках одной работающей </w:t>
      </w:r>
      <w:r>
        <w:t>JVM</w:t>
      </w:r>
      <w:r w:rsidRPr="001A2011">
        <w:rPr>
          <w:lang w:val="ru-RU"/>
        </w:rPr>
        <w:t>, если использовать разные загрузчики.</w:t>
      </w:r>
    </w:p>
    <w:p w14:paraId="26DC1F00" w14:textId="77777777" w:rsidR="001B7765" w:rsidRPr="001A2011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</w:t>
      </w:r>
      <w:r>
        <w:t>JRE</w:t>
      </w:r>
      <w:r w:rsidRPr="001A2011">
        <w:rPr>
          <w:lang w:val="ru-RU"/>
        </w:rPr>
        <w:t xml:space="preserve">* классы, чьё бинарное имя начинается с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 w:rsidRPr="001A2011">
        <w:rPr>
          <w:lang w:val="ru-RU"/>
        </w:rPr>
        <w:t>, могут быть загружены только первичным загрузчиком. Например при попытке загрузить пользоват</w:t>
      </w:r>
      <w:r w:rsidRPr="001A2011">
        <w:rPr>
          <w:lang w:val="ru-RU"/>
        </w:rPr>
        <w:t xml:space="preserve">ельский класс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hack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Cls</w:t>
      </w:r>
      <w:r w:rsidRPr="001A2011">
        <w:rPr>
          <w:lang w:val="ru-RU"/>
        </w:rPr>
        <w:t xml:space="preserve">, будет брошено исключение: </w:t>
      </w:r>
      <w:r>
        <w:rPr>
          <w:rFonts w:ascii="Courier New" w:eastAsia="Courier New" w:hAnsi="Courier New" w:cs="Courier New"/>
        </w:rPr>
        <w:t>Prohibited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package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name</w:t>
      </w:r>
      <w:r w:rsidRPr="001A2011">
        <w:rPr>
          <w:rFonts w:ascii="Courier New" w:eastAsia="Courier New" w:hAnsi="Courier New" w:cs="Courier New"/>
          <w:lang w:val="ru-RU"/>
        </w:rPr>
        <w:t xml:space="preserve">: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hack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at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preDefineClass</w:t>
      </w:r>
      <w:r w:rsidRPr="001A2011">
        <w:rPr>
          <w:lang w:val="ru-RU"/>
        </w:rPr>
        <w:t xml:space="preserve">. Классы с именем начинающимся на </w:t>
      </w:r>
      <w:r>
        <w:rPr>
          <w:rFonts w:ascii="Courier New" w:eastAsia="Courier New" w:hAnsi="Courier New" w:cs="Courier New"/>
        </w:rPr>
        <w:t>javax</w:t>
      </w:r>
      <w:r w:rsidRPr="001A2011">
        <w:rPr>
          <w:rFonts w:ascii="Courier New" w:eastAsia="Courier New" w:hAnsi="Courier New" w:cs="Courier New"/>
          <w:lang w:val="ru-RU"/>
        </w:rPr>
        <w:t>.</w:t>
      </w:r>
      <w:r w:rsidRPr="001A2011">
        <w:rPr>
          <w:lang w:val="ru-RU"/>
        </w:rPr>
        <w:t xml:space="preserve"> не являются частью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и могут быть загружены другими загрузчиками. Это з</w:t>
      </w:r>
      <w:r w:rsidRPr="001A2011">
        <w:rPr>
          <w:lang w:val="ru-RU"/>
        </w:rPr>
        <w:t xml:space="preserve">начит, что если написать свой класс, имя которого начинается на </w:t>
      </w:r>
      <w:r>
        <w:rPr>
          <w:rFonts w:ascii="Courier New" w:eastAsia="Courier New" w:hAnsi="Courier New" w:cs="Courier New"/>
        </w:rPr>
        <w:t>javax</w:t>
      </w:r>
      <w:r w:rsidRPr="001A2011">
        <w:rPr>
          <w:rFonts w:ascii="Courier New" w:eastAsia="Courier New" w:hAnsi="Courier New" w:cs="Courier New"/>
          <w:lang w:val="ru-RU"/>
        </w:rPr>
        <w:t>.</w:t>
      </w:r>
      <w:r w:rsidRPr="001A2011">
        <w:rPr>
          <w:lang w:val="ru-RU"/>
        </w:rPr>
        <w:t xml:space="preserve">, то он сможет быть загружен в </w:t>
      </w:r>
      <w:r>
        <w:t>JVM</w:t>
      </w:r>
      <w:r w:rsidRPr="001A2011">
        <w:rPr>
          <w:lang w:val="ru-RU"/>
        </w:rPr>
        <w:t xml:space="preserve"> без каких-либо ограничений.</w:t>
      </w:r>
    </w:p>
    <w:p w14:paraId="659E0576" w14:textId="77777777" w:rsidR="001B7765" w:rsidRPr="001A2011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Если загрузка незагруженного класса </w:t>
      </w:r>
      <w:r>
        <w:rPr>
          <w:rFonts w:ascii="Courier New" w:eastAsia="Courier New" w:hAnsi="Courier New" w:cs="Courier New"/>
        </w:rPr>
        <w:t>X</w:t>
      </w:r>
      <w:r w:rsidRPr="001A2011">
        <w:rPr>
          <w:lang w:val="ru-RU"/>
        </w:rPr>
        <w:t xml:space="preserve"> вызвана необходимостью загрузки другого класса </w:t>
      </w:r>
      <w:r>
        <w:rPr>
          <w:rFonts w:ascii="Courier New" w:eastAsia="Courier New" w:hAnsi="Courier New" w:cs="Courier New"/>
        </w:rPr>
        <w:t>C</w:t>
      </w:r>
      <w:r w:rsidRPr="001A2011">
        <w:rPr>
          <w:lang w:val="ru-RU"/>
        </w:rPr>
        <w:t xml:space="preserve"> (например класс </w:t>
      </w:r>
      <w:r>
        <w:rPr>
          <w:rFonts w:ascii="Courier New" w:eastAsia="Courier New" w:hAnsi="Courier New" w:cs="Courier New"/>
        </w:rPr>
        <w:t>C</w:t>
      </w:r>
      <w:r w:rsidRPr="001A2011">
        <w:rPr>
          <w:lang w:val="ru-RU"/>
        </w:rPr>
        <w:t xml:space="preserve"> использует класс </w:t>
      </w:r>
      <w:r>
        <w:rPr>
          <w:rFonts w:ascii="Courier New" w:eastAsia="Courier New" w:hAnsi="Courier New" w:cs="Courier New"/>
        </w:rPr>
        <w:t>X</w:t>
      </w:r>
      <w:r w:rsidRPr="001A2011">
        <w:rPr>
          <w:lang w:val="ru-RU"/>
        </w:rPr>
        <w:t xml:space="preserve">), или загрузка класса </w:t>
      </w:r>
      <w:r>
        <w:rPr>
          <w:rFonts w:ascii="Courier New" w:eastAsia="Courier New" w:hAnsi="Courier New" w:cs="Courier New"/>
        </w:rPr>
        <w:t>X</w:t>
      </w:r>
      <w:r w:rsidRPr="001A2011">
        <w:rPr>
          <w:lang w:val="ru-RU"/>
        </w:rPr>
        <w:t xml:space="preserve"> вызвана вызовом метода 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forName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из кода класса </w:t>
      </w:r>
      <w:r>
        <w:rPr>
          <w:rFonts w:ascii="Courier New" w:eastAsia="Courier New" w:hAnsi="Courier New" w:cs="Courier New"/>
        </w:rPr>
        <w:t>C</w:t>
      </w:r>
      <w:r w:rsidRPr="001A2011">
        <w:rPr>
          <w:lang w:val="ru-RU"/>
        </w:rPr>
        <w:t xml:space="preserve">, то для загрузки класса </w:t>
      </w:r>
      <w:r>
        <w:rPr>
          <w:rFonts w:ascii="Courier New" w:eastAsia="Courier New" w:hAnsi="Courier New" w:cs="Courier New"/>
        </w:rPr>
        <w:t>X</w:t>
      </w:r>
      <w:r w:rsidRPr="001A2011">
        <w:rPr>
          <w:lang w:val="ru-RU"/>
        </w:rPr>
        <w:t xml:space="preserve"> будет использоваться определяющий загрузчик класса </w:t>
      </w:r>
      <w:r>
        <w:rPr>
          <w:rFonts w:ascii="Courier New" w:eastAsia="Courier New" w:hAnsi="Courier New" w:cs="Courier New"/>
        </w:rPr>
        <w:t>C</w:t>
      </w:r>
      <w:r w:rsidRPr="001A2011">
        <w:rPr>
          <w:lang w:val="ru-RU"/>
        </w:rPr>
        <w:t xml:space="preserve">. Нужно понимать, что в такой ситуации определяющий загрузчик класса </w:t>
      </w:r>
      <w:r w:rsidRPr="001A2011">
        <w:rPr>
          <w:rFonts w:ascii="Courier New" w:eastAsia="Courier New" w:hAnsi="Courier New" w:cs="Courier New"/>
          <w:lang w:val="ru-RU"/>
        </w:rPr>
        <w:t>С</w:t>
      </w:r>
      <w:r w:rsidRPr="001A2011">
        <w:rPr>
          <w:lang w:val="ru-RU"/>
        </w:rPr>
        <w:t xml:space="preserve"> будет инициирующим з</w:t>
      </w:r>
      <w:r w:rsidRPr="001A2011">
        <w:rPr>
          <w:lang w:val="ru-RU"/>
        </w:rPr>
        <w:t>агрузчиком (</w:t>
      </w:r>
      <w:hyperlink w:anchor="ha215rww817g">
        <w:r w:rsidRPr="001A2011">
          <w:rPr>
            <w:color w:val="1155CC"/>
            <w:u w:val="single"/>
            <w:lang w:val="ru-RU"/>
          </w:rPr>
          <w:t>шаг 4</w:t>
        </w:r>
      </w:hyperlink>
      <w:r w:rsidRPr="001A2011">
        <w:rPr>
          <w:lang w:val="ru-RU"/>
        </w:rPr>
        <w:t xml:space="preserve"> в </w:t>
      </w:r>
      <w:hyperlink w:anchor="gi214pqt0qcc">
        <w:r w:rsidRPr="001A2011">
          <w:rPr>
            <w:color w:val="1155CC"/>
            <w:u w:val="single"/>
            <w:lang w:val="ru-RU"/>
          </w:rPr>
          <w:t>алгоритме делегации загрузки</w:t>
        </w:r>
      </w:hyperlink>
      <w:r w:rsidRPr="001A2011">
        <w:rPr>
          <w:lang w:val="ru-RU"/>
        </w:rPr>
        <w:t xml:space="preserve">) класса </w:t>
      </w:r>
      <w:r w:rsidRPr="001A2011">
        <w:rPr>
          <w:rFonts w:ascii="Courier New" w:eastAsia="Courier New" w:hAnsi="Courier New" w:cs="Courier New"/>
          <w:lang w:val="ru-RU"/>
        </w:rPr>
        <w:t>Х</w:t>
      </w:r>
      <w:r w:rsidRPr="001A2011">
        <w:rPr>
          <w:lang w:val="ru-RU"/>
        </w:rPr>
        <w:t xml:space="preserve">, но при этом он не обязательно будет определяющим загрузчиком класса </w:t>
      </w:r>
      <w:r w:rsidRPr="001A2011">
        <w:rPr>
          <w:rFonts w:ascii="Courier New" w:eastAsia="Courier New" w:hAnsi="Courier New" w:cs="Courier New"/>
          <w:lang w:val="ru-RU"/>
        </w:rPr>
        <w:t>Х</w:t>
      </w:r>
      <w:r w:rsidRPr="001A2011">
        <w:rPr>
          <w:lang w:val="ru-RU"/>
        </w:rPr>
        <w:t>.</w:t>
      </w:r>
    </w:p>
    <w:p w14:paraId="7A445E20" w14:textId="77777777" w:rsidR="001B7765" w:rsidRPr="001A2011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При создании загрузчика конструктором 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, его родительским загрузчиком будет системный загрузчик. Если требуется указать другой загрузчик в качестве родительского, можно использовать конструктор 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. Чтобы указать первичный загрузчик в качестве родителя, нужно передать </w:t>
      </w:r>
      <w:r>
        <w:rPr>
          <w:rFonts w:ascii="Courier New" w:eastAsia="Courier New" w:hAnsi="Courier New" w:cs="Courier New"/>
        </w:rPr>
        <w:t>null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>в конструктор загрузчика.</w:t>
      </w:r>
    </w:p>
    <w:p w14:paraId="2BDBDECC" w14:textId="77777777" w:rsidR="001B7765" w:rsidRPr="001A2011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Ссылку на системный загрузчик можно получить используя метод 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getSystemClassLoader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>.</w:t>
      </w:r>
    </w:p>
    <w:p w14:paraId="2CFF049D" w14:textId="77777777" w:rsidR="001B7765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>Ссылку на инициирующий загрузчик (</w:t>
      </w:r>
      <w:hyperlink w:anchor="ha215rww817g">
        <w:r w:rsidRPr="001A2011">
          <w:rPr>
            <w:color w:val="1155CC"/>
            <w:u w:val="single"/>
            <w:lang w:val="ru-RU"/>
          </w:rPr>
          <w:t>шаг 4</w:t>
        </w:r>
      </w:hyperlink>
      <w:r w:rsidRPr="001A2011">
        <w:rPr>
          <w:lang w:val="ru-RU"/>
        </w:rPr>
        <w:t xml:space="preserve"> в </w:t>
      </w:r>
      <w:hyperlink w:anchor="gi214pqt0qcc">
        <w:r w:rsidRPr="001A2011">
          <w:rPr>
            <w:color w:val="1155CC"/>
            <w:u w:val="single"/>
            <w:lang w:val="ru-RU"/>
          </w:rPr>
          <w:t>алгоритме делегации з</w:t>
        </w:r>
        <w:r w:rsidRPr="001A2011">
          <w:rPr>
            <w:color w:val="1155CC"/>
            <w:u w:val="single"/>
            <w:lang w:val="ru-RU"/>
          </w:rPr>
          <w:t>агрузки</w:t>
        </w:r>
      </w:hyperlink>
      <w:r w:rsidRPr="001A2011">
        <w:rPr>
          <w:lang w:val="ru-RU"/>
        </w:rPr>
        <w:t xml:space="preserve">), можно получить используя метод 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getClassLoader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. </w:t>
      </w:r>
      <w:r>
        <w:t>[</w:t>
      </w:r>
      <w:r>
        <w:rPr>
          <w:highlight w:val="red"/>
        </w:rPr>
        <w:t>VAKOTODO do we need a bookmark here? Check all bookmarks</w:t>
      </w:r>
      <w:r>
        <w:t>]</w:t>
      </w:r>
    </w:p>
    <w:p w14:paraId="4E60BFF8" w14:textId="77777777" w:rsidR="001B7765" w:rsidRDefault="00745F4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>Не нужно путать инициализацию и загрузку класса. Вполне возможна ситуация когда класс был загружен, но так и не был проинициализиров</w:t>
      </w:r>
      <w:r w:rsidRPr="001A2011">
        <w:rPr>
          <w:lang w:val="ru-RU"/>
        </w:rPr>
        <w:t xml:space="preserve">ан за всё время работы </w:t>
      </w:r>
      <w:r>
        <w:t>JVM</w:t>
      </w:r>
      <w:r w:rsidRPr="001A2011">
        <w:rPr>
          <w:lang w:val="ru-RU"/>
        </w:rPr>
        <w:t xml:space="preserve">. </w:t>
      </w:r>
      <w:r>
        <w:t xml:space="preserve">Подробнее о инициализации классов и интерфейсов можно прочитать в </w:t>
      </w:r>
      <w:hyperlink w:anchor="r3bfu79z68bh">
        <w:r>
          <w:rPr>
            <w:color w:val="1155CC"/>
            <w:u w:val="single"/>
          </w:rPr>
          <w:t>[8]</w:t>
        </w:r>
      </w:hyperlink>
      <w:r>
        <w:t>.</w:t>
      </w:r>
    </w:p>
    <w:p w14:paraId="70B16B20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67A941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Хочется ещё отметить прекрасные статьи </w:t>
      </w:r>
      <w:hyperlink w:anchor="i8nzt2srd140">
        <w:r w:rsidRPr="001A2011">
          <w:rPr>
            <w:color w:val="1155CC"/>
            <w:u w:val="single"/>
            <w:lang w:val="ru-RU"/>
          </w:rPr>
          <w:t>[1]</w:t>
        </w:r>
      </w:hyperlink>
      <w:r w:rsidRPr="001A2011">
        <w:rPr>
          <w:lang w:val="ru-RU"/>
        </w:rPr>
        <w:t xml:space="preserve"> и </w:t>
      </w:r>
      <w:hyperlink w:anchor="sy8muka6qvz6">
        <w:r w:rsidRPr="001A2011">
          <w:rPr>
            <w:color w:val="1155CC"/>
            <w:u w:val="single"/>
            <w:lang w:val="ru-RU"/>
          </w:rPr>
          <w:t>[2]</w:t>
        </w:r>
      </w:hyperlink>
      <w:r w:rsidRPr="001A2011">
        <w:rPr>
          <w:lang w:val="ru-RU"/>
        </w:rPr>
        <w:t>, к</w:t>
      </w:r>
      <w:r w:rsidRPr="001A2011">
        <w:rPr>
          <w:lang w:val="ru-RU"/>
        </w:rPr>
        <w:t>оторые я очень рекомендую прочитать тем, кто хочет лучше понять что такое загрузчики классов.</w:t>
      </w:r>
    </w:p>
    <w:p w14:paraId="60D4FB8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65C3415D" w14:textId="77777777" w:rsidR="001B7765" w:rsidRPr="001A2011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8" w:name="_l1uoi1jko6jc" w:colFirst="0" w:colLast="0"/>
      <w:bookmarkEnd w:id="18"/>
      <w:r w:rsidRPr="001A2011">
        <w:rPr>
          <w:lang w:val="ru-RU"/>
        </w:rPr>
        <w:lastRenderedPageBreak/>
        <w:t>Трансформация классов</w:t>
      </w:r>
    </w:p>
    <w:p w14:paraId="0EAF7144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5 существует возможность инструментирования </w:t>
      </w:r>
      <w:r>
        <w:t>Java</w:t>
      </w:r>
      <w:r w:rsidRPr="001A2011">
        <w:rPr>
          <w:lang w:val="ru-RU"/>
        </w:rPr>
        <w:t>-классов. Инструментирование - это обычно добавление байт-кода в уже существующий байт-код методов, например для сбора информации, или для выполнения каких-то дополнительных действий непоср</w:t>
      </w:r>
      <w:r w:rsidRPr="001A2011">
        <w:rPr>
          <w:lang w:val="ru-RU"/>
        </w:rPr>
        <w:t>едственно перед, или после действий оригинального метода. Инструментирование может использоваться профайлерами, логгерами, мониторящими агентами и т.д. Однако технически средства, присутствующие в платформе, имеют более широкие возможности: можно не только</w:t>
      </w:r>
      <w:r w:rsidRPr="001A2011">
        <w:rPr>
          <w:lang w:val="ru-RU"/>
        </w:rPr>
        <w:t xml:space="preserve"> добавлять новый байт-код, но и менять уже существующий (в некоторых случаях есть ограничения на возможные изменения кода). Любое изменение байт-кода класса в рантайме будем называть трансформацией класса.</w:t>
      </w:r>
    </w:p>
    <w:p w14:paraId="7B99076E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8BEFCF9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Трансформация может быть осуществлена</w:t>
      </w:r>
    </w:p>
    <w:p w14:paraId="11FBB999" w14:textId="77777777" w:rsidR="001B7765" w:rsidRPr="001A2011" w:rsidRDefault="00745F4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перед опред</w:t>
      </w:r>
      <w:r w:rsidRPr="001A2011">
        <w:rPr>
          <w:lang w:val="ru-RU"/>
        </w:rPr>
        <w:t xml:space="preserve">елением класса в </w:t>
      </w:r>
      <w:r>
        <w:t>JVM</w:t>
      </w:r>
      <w:r w:rsidRPr="001A2011">
        <w:rPr>
          <w:lang w:val="ru-RU"/>
        </w:rPr>
        <w:t>. Ограничений на трансформацию байт-кода не накладывается, но имя класса изменить нельзя.</w:t>
      </w:r>
    </w:p>
    <w:p w14:paraId="010BCD98" w14:textId="77777777" w:rsidR="001B7765" w:rsidRPr="001A2011" w:rsidRDefault="00745F4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в отношении уже загруженного и определённого класса. В этом случае существуют ограничения. Такую трансформацию ещё называют "горячей" заменой клас</w:t>
      </w:r>
      <w:r w:rsidRPr="001A2011">
        <w:rPr>
          <w:lang w:val="ru-RU"/>
        </w:rPr>
        <w:t>сов, или переопределением (</w:t>
      </w:r>
      <w:r>
        <w:t>hotswap</w:t>
      </w:r>
      <w:r w:rsidRPr="001A2011">
        <w:rPr>
          <w:lang w:val="ru-RU"/>
        </w:rPr>
        <w:t xml:space="preserve"> </w:t>
      </w:r>
      <w:r>
        <w:t>class</w:t>
      </w:r>
      <w:r w:rsidRPr="001A2011">
        <w:rPr>
          <w:lang w:val="ru-RU"/>
        </w:rPr>
        <w:t xml:space="preserve"> </w:t>
      </w:r>
      <w:r>
        <w:t>replacement</w:t>
      </w:r>
      <w:r w:rsidRPr="001A2011">
        <w:rPr>
          <w:lang w:val="ru-RU"/>
        </w:rPr>
        <w:t xml:space="preserve">, или </w:t>
      </w:r>
      <w:r>
        <w:t>redefinition</w:t>
      </w:r>
      <w:r w:rsidRPr="001A2011">
        <w:rPr>
          <w:lang w:val="ru-RU"/>
        </w:rPr>
        <w:t>).</w:t>
      </w:r>
    </w:p>
    <w:p w14:paraId="3CDAFDBC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844F402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Существует два механизма трансформации байт-кода:</w:t>
      </w:r>
    </w:p>
    <w:p w14:paraId="4851C672" w14:textId="77777777" w:rsidR="001B7765" w:rsidRPr="001A2011" w:rsidRDefault="00745F4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высокоуровневый механизм, работа с которым возможна с использованием языка </w:t>
      </w:r>
      <w:r>
        <w:t>Java</w:t>
      </w:r>
      <w:r w:rsidRPr="001A2011">
        <w:rPr>
          <w:lang w:val="ru-RU"/>
        </w:rPr>
        <w:t xml:space="preserve">. Он является частью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и представлен программным интерфейсом </w:t>
      </w:r>
      <w:r>
        <w:t>Java</w:t>
      </w:r>
      <w:r w:rsidRPr="001A2011">
        <w:rPr>
          <w:lang w:val="ru-RU"/>
        </w:rPr>
        <w:t xml:space="preserve">-пакета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</w:t>
      </w:r>
      <w:r w:rsidRPr="001A2011">
        <w:rPr>
          <w:lang w:val="ru-RU"/>
        </w:rPr>
        <w:t>.</w:t>
      </w:r>
    </w:p>
    <w:p w14:paraId="0436D577" w14:textId="77777777" w:rsidR="001B7765" w:rsidRPr="001A2011" w:rsidRDefault="00745F4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низкоуровневый механизм, работа с которым возможна с использованием</w:t>
      </w:r>
      <w:r w:rsidRPr="001A2011">
        <w:rPr>
          <w:lang w:val="ru-RU"/>
        </w:rPr>
        <w:t xml:space="preserve"> любого низкоуровневого языка, который поддерживает модель вызовов языка С и определения из языков </w:t>
      </w:r>
      <w:r>
        <w:t>C</w:t>
      </w:r>
      <w:r w:rsidRPr="001A2011">
        <w:rPr>
          <w:lang w:val="ru-RU"/>
        </w:rPr>
        <w:t>/</w:t>
      </w:r>
      <w:r>
        <w:t>C</w:t>
      </w:r>
      <w:r w:rsidRPr="001A2011">
        <w:rPr>
          <w:lang w:val="ru-RU"/>
        </w:rPr>
        <w:t>++ (</w:t>
      </w:r>
      <w:r>
        <w:rPr>
          <w:i/>
        </w:rPr>
        <w:t>any</w:t>
      </w:r>
      <w:r w:rsidRPr="001A2011">
        <w:rPr>
          <w:i/>
          <w:lang w:val="ru-RU"/>
        </w:rPr>
        <w:t xml:space="preserve"> </w:t>
      </w:r>
      <w:r>
        <w:rPr>
          <w:i/>
        </w:rPr>
        <w:t>native</w:t>
      </w:r>
      <w:r w:rsidRPr="001A2011">
        <w:rPr>
          <w:i/>
          <w:lang w:val="ru-RU"/>
        </w:rPr>
        <w:t xml:space="preserve"> </w:t>
      </w:r>
      <w:r>
        <w:rPr>
          <w:i/>
        </w:rPr>
        <w:t>language</w:t>
      </w:r>
      <w:r w:rsidRPr="001A2011">
        <w:rPr>
          <w:i/>
          <w:lang w:val="ru-RU"/>
        </w:rPr>
        <w:t xml:space="preserve"> </w:t>
      </w:r>
      <w:r>
        <w:rPr>
          <w:i/>
        </w:rPr>
        <w:t>that</w:t>
      </w:r>
      <w:r w:rsidRPr="001A2011">
        <w:rPr>
          <w:i/>
          <w:lang w:val="ru-RU"/>
        </w:rPr>
        <w:t xml:space="preserve"> </w:t>
      </w:r>
      <w:r>
        <w:rPr>
          <w:i/>
        </w:rPr>
        <w:t>supports</w:t>
      </w:r>
      <w:r w:rsidRPr="001A2011">
        <w:rPr>
          <w:i/>
          <w:lang w:val="ru-RU"/>
        </w:rPr>
        <w:t xml:space="preserve"> </w:t>
      </w:r>
      <w:r>
        <w:rPr>
          <w:i/>
        </w:rPr>
        <w:t>C</w:t>
      </w:r>
      <w:r w:rsidRPr="001A2011">
        <w:rPr>
          <w:i/>
          <w:lang w:val="ru-RU"/>
        </w:rPr>
        <w:t xml:space="preserve"> </w:t>
      </w:r>
      <w:r>
        <w:rPr>
          <w:i/>
        </w:rPr>
        <w:t>language</w:t>
      </w:r>
      <w:r w:rsidRPr="001A2011">
        <w:rPr>
          <w:i/>
          <w:lang w:val="ru-RU"/>
        </w:rPr>
        <w:t xml:space="preserve"> </w:t>
      </w:r>
      <w:r>
        <w:rPr>
          <w:i/>
        </w:rPr>
        <w:t>calling</w:t>
      </w:r>
      <w:r w:rsidRPr="001A2011">
        <w:rPr>
          <w:i/>
          <w:lang w:val="ru-RU"/>
        </w:rPr>
        <w:t xml:space="preserve"> </w:t>
      </w:r>
      <w:r>
        <w:rPr>
          <w:i/>
        </w:rPr>
        <w:t>conventions</w:t>
      </w:r>
      <w:r w:rsidRPr="001A2011">
        <w:rPr>
          <w:i/>
          <w:lang w:val="ru-RU"/>
        </w:rPr>
        <w:t xml:space="preserve"> </w:t>
      </w:r>
      <w:r>
        <w:rPr>
          <w:i/>
        </w:rPr>
        <w:t>and</w:t>
      </w:r>
      <w:r w:rsidRPr="001A2011">
        <w:rPr>
          <w:i/>
          <w:lang w:val="ru-RU"/>
        </w:rPr>
        <w:t xml:space="preserve"> </w:t>
      </w:r>
      <w:r>
        <w:rPr>
          <w:i/>
        </w:rPr>
        <w:t>C</w:t>
      </w:r>
      <w:r w:rsidRPr="001A2011">
        <w:rPr>
          <w:i/>
          <w:lang w:val="ru-RU"/>
        </w:rPr>
        <w:t xml:space="preserve"> </w:t>
      </w:r>
      <w:r>
        <w:rPr>
          <w:i/>
        </w:rPr>
        <w:t>or</w:t>
      </w:r>
      <w:r w:rsidRPr="001A2011">
        <w:rPr>
          <w:i/>
          <w:lang w:val="ru-RU"/>
        </w:rPr>
        <w:t xml:space="preserve"> </w:t>
      </w:r>
      <w:r>
        <w:rPr>
          <w:i/>
        </w:rPr>
        <w:t>C</w:t>
      </w:r>
      <w:r w:rsidRPr="001A2011">
        <w:rPr>
          <w:i/>
          <w:lang w:val="ru-RU"/>
        </w:rPr>
        <w:t xml:space="preserve">++ </w:t>
      </w:r>
      <w:r>
        <w:rPr>
          <w:i/>
        </w:rPr>
        <w:t>definitions</w:t>
      </w:r>
      <w:r w:rsidRPr="001A2011">
        <w:rPr>
          <w:lang w:val="ru-RU"/>
        </w:rPr>
        <w:t xml:space="preserve"> - цитата из спецификации </w:t>
      </w: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, входящей в </w:t>
      </w:r>
      <w:hyperlink w:anchor="o9we5svgyhb">
        <w:r w:rsidRPr="001A2011">
          <w:rPr>
            <w:color w:val="1155CC"/>
            <w:u w:val="single"/>
            <w:lang w:val="ru-RU"/>
          </w:rPr>
          <w:t>[10]</w:t>
        </w:r>
      </w:hyperlink>
      <w:r w:rsidRPr="001A2011">
        <w:rPr>
          <w:lang w:val="ru-RU"/>
        </w:rPr>
        <w:t xml:space="preserve">). Представлен программным интерфейсом </w:t>
      </w:r>
      <w:r>
        <w:t>JVM</w:t>
      </w:r>
      <w:r w:rsidRPr="001A2011">
        <w:rPr>
          <w:lang w:val="ru-RU"/>
        </w:rPr>
        <w:t xml:space="preserve"> </w:t>
      </w:r>
      <w:r>
        <w:t>Tools</w:t>
      </w:r>
      <w:r w:rsidRPr="001A2011">
        <w:rPr>
          <w:lang w:val="ru-RU"/>
        </w:rPr>
        <w:t xml:space="preserve"> </w:t>
      </w:r>
      <w:r>
        <w:t>Interface</w:t>
      </w:r>
      <w:r w:rsidRPr="001A2011">
        <w:rPr>
          <w:lang w:val="ru-RU"/>
        </w:rPr>
        <w:t xml:space="preserve"> (</w:t>
      </w: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). </w:t>
      </w: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 является низкоуровневым </w:t>
      </w:r>
      <w:r>
        <w:t>API</w:t>
      </w:r>
      <w:r w:rsidRPr="001A2011">
        <w:rPr>
          <w:lang w:val="ru-RU"/>
        </w:rPr>
        <w:t xml:space="preserve">, которое предоставляется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Debugger</w:t>
      </w:r>
      <w:r w:rsidRPr="001A2011">
        <w:rPr>
          <w:lang w:val="ru-RU"/>
        </w:rPr>
        <w:t xml:space="preserve"> </w:t>
      </w:r>
      <w:r>
        <w:t>Architecture</w:t>
      </w:r>
      <w:r w:rsidRPr="001A2011">
        <w:rPr>
          <w:lang w:val="ru-RU"/>
        </w:rPr>
        <w:t xml:space="preserve"> (</w:t>
      </w:r>
      <w:r>
        <w:t>JPDA</w:t>
      </w:r>
      <w:r w:rsidRPr="001A2011">
        <w:rPr>
          <w:lang w:val="ru-RU"/>
        </w:rPr>
        <w:t xml:space="preserve">). Над </w:t>
      </w: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 есть высокоуровневый интерфейс </w:t>
      </w:r>
      <w:r>
        <w:t>Java</w:t>
      </w:r>
      <w:r w:rsidRPr="001A2011">
        <w:rPr>
          <w:lang w:val="ru-RU"/>
        </w:rPr>
        <w:t xml:space="preserve"> </w:t>
      </w:r>
      <w:r>
        <w:t>Debug</w:t>
      </w:r>
      <w:r w:rsidRPr="001A2011">
        <w:rPr>
          <w:lang w:val="ru-RU"/>
        </w:rPr>
        <w:t xml:space="preserve"> </w:t>
      </w:r>
      <w:r>
        <w:t>Interfac</w:t>
      </w:r>
      <w:r>
        <w:t>e</w:t>
      </w:r>
      <w:r w:rsidRPr="001A2011">
        <w:rPr>
          <w:lang w:val="ru-RU"/>
        </w:rPr>
        <w:t xml:space="preserve"> (</w:t>
      </w:r>
      <w:r>
        <w:t>JDI</w:t>
      </w:r>
      <w:r w:rsidRPr="001A2011">
        <w:rPr>
          <w:lang w:val="ru-RU"/>
        </w:rPr>
        <w:t xml:space="preserve">), представленный программными интерфейсами </w:t>
      </w:r>
      <w:r>
        <w:t>Java</w:t>
      </w:r>
      <w:r w:rsidRPr="001A2011">
        <w:rPr>
          <w:lang w:val="ru-RU"/>
        </w:rPr>
        <w:t xml:space="preserve">-пакетов с именами начинающимися на </w:t>
      </w:r>
      <w:r>
        <w:rPr>
          <w:rFonts w:ascii="Courier New" w:eastAsia="Courier New" w:hAnsi="Courier New" w:cs="Courier New"/>
        </w:rPr>
        <w:t>com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sun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jdi</w:t>
      </w:r>
      <w:r w:rsidRPr="001A2011">
        <w:rPr>
          <w:lang w:val="ru-RU"/>
        </w:rPr>
        <w:t xml:space="preserve">. Отмечу что в спецификации </w:t>
      </w: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 сказано, что </w:t>
      </w: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 может отсутствовать в некоторых </w:t>
      </w:r>
      <w:r>
        <w:t>JVM</w:t>
      </w:r>
      <w:r w:rsidRPr="001A2011">
        <w:rPr>
          <w:lang w:val="ru-RU"/>
        </w:rPr>
        <w:t>.</w:t>
      </w:r>
    </w:p>
    <w:p w14:paraId="46A7E5BC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2253D4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JVM</w:t>
      </w:r>
      <w:r w:rsidRPr="001A2011">
        <w:rPr>
          <w:lang w:val="ru-RU"/>
        </w:rPr>
        <w:t xml:space="preserve"> </w:t>
      </w:r>
      <w:r>
        <w:t>TI</w:t>
      </w:r>
      <w:r w:rsidRPr="001A2011">
        <w:rPr>
          <w:lang w:val="ru-RU"/>
        </w:rPr>
        <w:t xml:space="preserve"> появился раньше чем пакет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</w:t>
      </w:r>
      <w:r w:rsidRPr="001A2011">
        <w:rPr>
          <w:lang w:val="ru-RU"/>
        </w:rPr>
        <w:t xml:space="preserve"> и имеет </w:t>
      </w:r>
      <w:r w:rsidRPr="001A2011">
        <w:rPr>
          <w:lang w:val="ru-RU"/>
        </w:rPr>
        <w:t xml:space="preserve">значительно более широкие возможности, но когда требуется только функциональность трансформации классов, </w:t>
      </w:r>
      <w:r>
        <w:t>API</w:t>
      </w:r>
      <w:r w:rsidRPr="001A2011">
        <w:rPr>
          <w:lang w:val="ru-RU"/>
        </w:rPr>
        <w:t xml:space="preserve"> представленный в пакете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</w:t>
      </w:r>
      <w:r w:rsidRPr="001A2011">
        <w:rPr>
          <w:lang w:val="ru-RU"/>
        </w:rPr>
        <w:t xml:space="preserve"> является альтернативой, которую могут легко использовать </w:t>
      </w:r>
      <w:r>
        <w:t>Java</w:t>
      </w:r>
      <w:r w:rsidRPr="001A2011">
        <w:rPr>
          <w:lang w:val="ru-RU"/>
        </w:rPr>
        <w:t xml:space="preserve"> программисты.</w:t>
      </w:r>
    </w:p>
    <w:p w14:paraId="59ACC0C8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36C9963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Перед тем как говорить о </w:t>
      </w:r>
      <w:r w:rsidRPr="001A2011">
        <w:rPr>
          <w:lang w:val="ru-RU"/>
        </w:rPr>
        <w:t xml:space="preserve">трансформации классов при помощи пакета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</w:t>
      </w:r>
      <w:r w:rsidRPr="001A2011">
        <w:rPr>
          <w:lang w:val="ru-RU"/>
        </w:rPr>
        <w:t xml:space="preserve">, необходимо рассказать о том что такое </w:t>
      </w:r>
      <w:r>
        <w:t>Java</w:t>
      </w:r>
      <w:r w:rsidRPr="001A2011">
        <w:rPr>
          <w:lang w:val="ru-RU"/>
        </w:rPr>
        <w:t>-агент.</w:t>
      </w:r>
    </w:p>
    <w:p w14:paraId="084557EA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19" w:name="odzn55ze3opc" w:colFirst="0" w:colLast="0"/>
      <w:bookmarkStart w:id="20" w:name="_1d2wia8c7atu" w:colFirst="0" w:colLast="0"/>
      <w:bookmarkEnd w:id="19"/>
      <w:bookmarkEnd w:id="20"/>
      <w:r>
        <w:t>Java</w:t>
      </w:r>
      <w:r w:rsidRPr="001A2011">
        <w:rPr>
          <w:lang w:val="ru-RU"/>
        </w:rPr>
        <w:t>-агент</w:t>
      </w:r>
    </w:p>
    <w:p w14:paraId="674A6387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Java</w:t>
      </w:r>
      <w:r w:rsidRPr="001A2011">
        <w:rPr>
          <w:lang w:val="ru-RU"/>
        </w:rPr>
        <w:t xml:space="preserve">-агент - это программа, написанная на языке </w:t>
      </w:r>
      <w:r>
        <w:t>Java</w:t>
      </w:r>
      <w:r w:rsidRPr="001A2011">
        <w:rPr>
          <w:lang w:val="ru-RU"/>
        </w:rPr>
        <w:t xml:space="preserve">, которая может быть запущена перед основной программой, содержащей 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 xml:space="preserve">. Класс </w:t>
      </w:r>
      <w:r>
        <w:t>Java</w:t>
      </w:r>
      <w:r w:rsidRPr="001A2011">
        <w:rPr>
          <w:lang w:val="ru-RU"/>
        </w:rPr>
        <w:t xml:space="preserve">-агента загружается системным загрузчиком и всегда выполняется в той же </w:t>
      </w:r>
      <w:r>
        <w:t>JVM</w:t>
      </w:r>
      <w:r w:rsidRPr="001A2011">
        <w:rPr>
          <w:lang w:val="ru-RU"/>
        </w:rPr>
        <w:t xml:space="preserve"> в которой выполняется основная программа.</w:t>
      </w:r>
    </w:p>
    <w:p w14:paraId="2BD922BD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4166754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5 для запуска </w:t>
      </w:r>
      <w:r>
        <w:t>Java</w:t>
      </w:r>
      <w:r w:rsidRPr="001A2011">
        <w:rPr>
          <w:lang w:val="ru-RU"/>
        </w:rPr>
        <w:t xml:space="preserve">-агента нужно использовать параметр запуска </w:t>
      </w:r>
      <w:r>
        <w:t>JVM</w:t>
      </w:r>
      <w:r w:rsidRPr="001A2011">
        <w:rPr>
          <w:lang w:val="ru-RU"/>
        </w:rPr>
        <w:t xml:space="preserve">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javaagent</w:t>
      </w:r>
      <w:r w:rsidRPr="001A2011">
        <w:rPr>
          <w:rFonts w:ascii="Courier New" w:eastAsia="Courier New" w:hAnsi="Courier New" w:cs="Courier New"/>
          <w:lang w:val="ru-RU"/>
        </w:rPr>
        <w:t>:</w:t>
      </w:r>
      <w:r w:rsidRPr="001A2011">
        <w:rPr>
          <w:lang w:val="ru-RU"/>
        </w:rPr>
        <w:t>, указав архив,</w:t>
      </w:r>
      <w:r w:rsidRPr="001A2011">
        <w:rPr>
          <w:lang w:val="ru-RU"/>
        </w:rPr>
        <w:t xml:space="preserve"> содержащий </w:t>
      </w:r>
      <w:r>
        <w:t>Java</w:t>
      </w:r>
      <w:r w:rsidRPr="001A2011">
        <w:rPr>
          <w:lang w:val="ru-RU"/>
        </w:rPr>
        <w:t xml:space="preserve">-класс агента и манифест со специальными атрибутами. </w:t>
      </w:r>
      <w:r>
        <w:t>Опционально можно указать параметры агента, например:</w:t>
      </w: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13E494DC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E3F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java -javaagent:agent.jar=some_arguments_as_string -jar main.jar</w:t>
            </w:r>
          </w:p>
        </w:tc>
      </w:tr>
    </w:tbl>
    <w:p w14:paraId="432F87C0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lastRenderedPageBreak/>
        <w:t xml:space="preserve">Параметры агента должны быть указаны одной строкой без пустых символов. Задача интерпретации строки параметров лежит на самом агенте. Можно определить несколько агентов, указав несколько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javaagent</w:t>
      </w:r>
      <w:r w:rsidRPr="001A2011">
        <w:rPr>
          <w:rFonts w:ascii="Courier New" w:eastAsia="Courier New" w:hAnsi="Courier New" w:cs="Courier New"/>
          <w:lang w:val="ru-RU"/>
        </w:rPr>
        <w:t>:</w:t>
      </w:r>
      <w:r w:rsidRPr="001A2011">
        <w:rPr>
          <w:lang w:val="ru-RU"/>
        </w:rPr>
        <w:t xml:space="preserve"> аргументов. Кроме того, один и тот же архив агента может </w:t>
      </w:r>
      <w:r w:rsidRPr="001A2011">
        <w:rPr>
          <w:lang w:val="ru-RU"/>
        </w:rPr>
        <w:t>использоваться разными агентами, которым например передаются разные аргументы.</w:t>
      </w:r>
    </w:p>
    <w:p w14:paraId="1177A3B3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5CFC06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 xml:space="preserve">Класс агента должен определять метод </w:t>
      </w:r>
      <w:r>
        <w:rPr>
          <w:rFonts w:ascii="Courier New" w:eastAsia="Courier New" w:hAnsi="Courier New" w:cs="Courier New"/>
          <w:highlight w:val="white"/>
        </w:rPr>
        <w:t>public static void premain(String agentArgs, Instrumentation inst)</w:t>
      </w:r>
      <w:r>
        <w:t xml:space="preserve">, аналогичный методу </w:t>
      </w:r>
      <w:r>
        <w:rPr>
          <w:rFonts w:ascii="Courier New" w:eastAsia="Courier New" w:hAnsi="Courier New" w:cs="Courier New"/>
        </w:rPr>
        <w:t>main(String[] args)</w:t>
      </w:r>
      <w:r>
        <w:t xml:space="preserve">. </w:t>
      </w:r>
      <w:r w:rsidRPr="001A2011">
        <w:rPr>
          <w:lang w:val="ru-RU"/>
        </w:rPr>
        <w:t xml:space="preserve">После старта </w:t>
      </w:r>
      <w:r>
        <w:t>JVM</w:t>
      </w:r>
      <w:r w:rsidRPr="001A2011">
        <w:rPr>
          <w:lang w:val="ru-RU"/>
        </w:rPr>
        <w:t xml:space="preserve">, методы </w:t>
      </w:r>
      <w:r>
        <w:rPr>
          <w:rFonts w:ascii="Courier New" w:eastAsia="Courier New" w:hAnsi="Courier New" w:cs="Courier New"/>
        </w:rPr>
        <w:t>premai</w:t>
      </w:r>
      <w:r>
        <w:rPr>
          <w:rFonts w:ascii="Courier New" w:eastAsia="Courier New" w:hAnsi="Courier New" w:cs="Courier New"/>
        </w:rPr>
        <w:t>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  <w:highlight w:val="white"/>
        </w:rPr>
        <w:t>String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highlight w:val="white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агентов начинают вызываться последовательно в том порядке, в котором агенты были определены параметрами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javaagent</w:t>
      </w:r>
      <w:r w:rsidRPr="001A2011">
        <w:rPr>
          <w:rFonts w:ascii="Courier New" w:eastAsia="Courier New" w:hAnsi="Courier New" w:cs="Courier New"/>
          <w:lang w:val="ru-RU"/>
        </w:rPr>
        <w:t>:</w:t>
      </w:r>
      <w:r w:rsidRPr="001A2011">
        <w:rPr>
          <w:lang w:val="ru-RU"/>
        </w:rPr>
        <w:t xml:space="preserve">. В смысле своих возможностей, </w:t>
      </w:r>
      <w:r>
        <w:t>Java</w:t>
      </w:r>
      <w:r w:rsidRPr="001A2011">
        <w:rPr>
          <w:lang w:val="ru-RU"/>
        </w:rPr>
        <w:t xml:space="preserve">-агент является полноценной </w:t>
      </w:r>
      <w:r>
        <w:t>Java</w:t>
      </w:r>
      <w:r w:rsidRPr="001A2011">
        <w:rPr>
          <w:lang w:val="ru-RU"/>
        </w:rPr>
        <w:t xml:space="preserve">-программой, и метод </w:t>
      </w: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  <w:highlight w:val="white"/>
        </w:rPr>
        <w:t>String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highlight w:val="white"/>
        </w:rPr>
        <w:t>Instrument</w:t>
      </w:r>
      <w:r>
        <w:rPr>
          <w:rFonts w:ascii="Courier New" w:eastAsia="Courier New" w:hAnsi="Courier New" w:cs="Courier New"/>
          <w:highlight w:val="white"/>
        </w:rPr>
        <w:t>ation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может выполнять любые действия, которые может выполнять метод 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  <w:highlight w:val="white"/>
        </w:rPr>
        <w:t>String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[]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>.</w:t>
      </w:r>
    </w:p>
    <w:p w14:paraId="7E15EA7D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9D1B5E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Манифест ахива агента может содержать следующие специальные атрибуты:</w:t>
      </w:r>
    </w:p>
    <w:p w14:paraId="6D3BEF06" w14:textId="77777777" w:rsidR="001B7765" w:rsidRPr="001A2011" w:rsidRDefault="00745F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Class</w:t>
      </w:r>
      <w:r w:rsidRPr="001A2011">
        <w:rPr>
          <w:lang w:val="ru-RU"/>
        </w:rPr>
        <w:t xml:space="preserve"> - обязательный атрибут, определяющий имя класса агента</w:t>
      </w:r>
    </w:p>
    <w:p w14:paraId="2F4DBB68" w14:textId="77777777" w:rsidR="001B7765" w:rsidRPr="001A2011" w:rsidRDefault="00745F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rFonts w:ascii="Courier New" w:eastAsia="Courier New" w:hAnsi="Courier New" w:cs="Courier New"/>
        </w:rPr>
        <w:t>Boot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Path</w:t>
      </w:r>
      <w:r w:rsidRPr="001A2011">
        <w:rPr>
          <w:lang w:val="ru-RU"/>
        </w:rPr>
        <w:t xml:space="preserve"> - опциональный атрибут, позволяющий добавить новые пути для поиска классов первичным загрузчиком (случай использования этого атрибута представлен в </w:t>
      </w:r>
      <w:hyperlink w:anchor="19i20kq3nykr">
        <w:r w:rsidRPr="001A2011">
          <w:rPr>
            <w:color w:val="1155CC"/>
            <w:u w:val="single"/>
            <w:lang w:val="ru-RU"/>
          </w:rPr>
          <w:t>п</w:t>
        </w:r>
        <w:r w:rsidRPr="001A2011">
          <w:rPr>
            <w:color w:val="1155CC"/>
            <w:u w:val="single"/>
            <w:lang w:val="ru-RU"/>
          </w:rPr>
          <w:t>римере "</w:t>
        </w:r>
        <w:r>
          <w:rPr>
            <w:color w:val="1155CC"/>
            <w:u w:val="single"/>
          </w:rPr>
          <w:t>D</w:t>
        </w:r>
        <w:r w:rsidRPr="001A2011">
          <w:rPr>
            <w:color w:val="1155CC"/>
            <w:u w:val="single"/>
            <w:lang w:val="ru-RU"/>
          </w:rPr>
          <w:t>"</w:t>
        </w:r>
      </w:hyperlink>
      <w:r w:rsidRPr="001A2011">
        <w:rPr>
          <w:lang w:val="ru-RU"/>
        </w:rPr>
        <w:t>)</w:t>
      </w:r>
    </w:p>
    <w:p w14:paraId="541B52EE" w14:textId="77777777" w:rsidR="001B7765" w:rsidRPr="001A2011" w:rsidRDefault="00745F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1" w:name="jyjupnebq1s7" w:colFirst="0" w:colLast="0"/>
      <w:bookmarkEnd w:id="21"/>
      <w:r>
        <w:rPr>
          <w:rFonts w:ascii="Courier New" w:eastAsia="Courier New" w:hAnsi="Courier New" w:cs="Courier New"/>
        </w:rPr>
        <w:t>Can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Redefine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Classes</w:t>
      </w:r>
      <w:r w:rsidRPr="001A2011">
        <w:rPr>
          <w:lang w:val="ru-RU"/>
        </w:rPr>
        <w:t xml:space="preserve"> - опциональный атрибут, задающий возможность переопределения классов, т.е. трансформации уже определённых классов (случай использования этого атрибута представлен в </w:t>
      </w:r>
      <w:hyperlink w:anchor="19i20kq3nykr">
        <w:r w:rsidRPr="001A2011">
          <w:rPr>
            <w:color w:val="1155CC"/>
            <w:u w:val="single"/>
            <w:lang w:val="ru-RU"/>
          </w:rPr>
          <w:t>примере "</w:t>
        </w:r>
        <w:r>
          <w:rPr>
            <w:color w:val="1155CC"/>
            <w:u w:val="single"/>
          </w:rPr>
          <w:t>D</w:t>
        </w:r>
        <w:r w:rsidRPr="001A2011">
          <w:rPr>
            <w:color w:val="1155CC"/>
            <w:u w:val="single"/>
            <w:lang w:val="ru-RU"/>
          </w:rPr>
          <w:t>"</w:t>
        </w:r>
      </w:hyperlink>
      <w:r w:rsidRPr="001A2011">
        <w:rPr>
          <w:lang w:val="ru-RU"/>
        </w:rPr>
        <w:t>)</w:t>
      </w:r>
    </w:p>
    <w:p w14:paraId="37495F9C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4E5B3C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Отмечу чт</w:t>
      </w:r>
      <w:r w:rsidRPr="001A2011">
        <w:rPr>
          <w:lang w:val="ru-RU"/>
        </w:rPr>
        <w:t xml:space="preserve">о 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6 была добавлена возможность запуска </w:t>
      </w:r>
      <w:r>
        <w:t>Java</w:t>
      </w:r>
      <w:r w:rsidRPr="001A2011">
        <w:rPr>
          <w:lang w:val="ru-RU"/>
        </w:rPr>
        <w:t xml:space="preserve">-агента после того, как 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  <w:highlight w:val="white"/>
        </w:rPr>
        <w:t>String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>[]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был вызван. В связи с этим, у класса агента появились новые специальные методы, кроме метода </w:t>
      </w: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  <w:highlight w:val="white"/>
        </w:rPr>
        <w:t>String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highlight w:val="white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>, и были добавлены новые</w:t>
      </w:r>
      <w:r w:rsidRPr="001A2011">
        <w:rPr>
          <w:lang w:val="ru-RU"/>
        </w:rPr>
        <w:t xml:space="preserve"> специальные атрибуты для манифеста архива агента.</w:t>
      </w:r>
    </w:p>
    <w:p w14:paraId="4B2E6D13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F1B49F1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Подробнее о </w:t>
      </w:r>
      <w:r>
        <w:t>Java</w:t>
      </w:r>
      <w:r w:rsidRPr="001A2011">
        <w:rPr>
          <w:lang w:val="ru-RU"/>
        </w:rPr>
        <w:t xml:space="preserve">-агенте можно прочитать в </w:t>
      </w:r>
      <w:r>
        <w:t>API</w:t>
      </w:r>
      <w:r w:rsidRPr="001A2011">
        <w:rPr>
          <w:lang w:val="ru-RU"/>
        </w:rPr>
        <w:t xml:space="preserve"> спецификации пакета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</w:t>
      </w:r>
      <w:r w:rsidRPr="001A2011">
        <w:rPr>
          <w:lang w:val="ru-RU"/>
        </w:rPr>
        <w:t xml:space="preserve"> в </w:t>
      </w:r>
      <w:hyperlink w:anchor="9eio59bdric3">
        <w:r w:rsidRPr="001A2011">
          <w:rPr>
            <w:color w:val="1155CC"/>
            <w:u w:val="single"/>
            <w:lang w:val="ru-RU"/>
          </w:rPr>
          <w:t>[9]</w:t>
        </w:r>
      </w:hyperlink>
      <w:r w:rsidRPr="001A2011">
        <w:rPr>
          <w:lang w:val="ru-RU"/>
        </w:rPr>
        <w:t>.</w:t>
      </w:r>
    </w:p>
    <w:p w14:paraId="64F08CCC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2" w:name="_ktnkxg6kwi21" w:colFirst="0" w:colLast="0"/>
      <w:bookmarkEnd w:id="22"/>
      <w:r w:rsidRPr="001A2011">
        <w:rPr>
          <w:lang w:val="ru-RU"/>
        </w:rPr>
        <w:t xml:space="preserve">Интерфейс </w:t>
      </w:r>
      <w:r>
        <w:t>java</w:t>
      </w:r>
      <w:r w:rsidRPr="001A2011">
        <w:rPr>
          <w:lang w:val="ru-RU"/>
        </w:rPr>
        <w:t>.</w:t>
      </w:r>
      <w:r>
        <w:t>lang</w:t>
      </w:r>
      <w:r w:rsidRPr="001A2011">
        <w:rPr>
          <w:lang w:val="ru-RU"/>
        </w:rPr>
        <w:t>.</w:t>
      </w:r>
      <w:r>
        <w:t>instrument</w:t>
      </w:r>
      <w:r w:rsidRPr="001A2011">
        <w:rPr>
          <w:lang w:val="ru-RU"/>
        </w:rPr>
        <w:t>.</w:t>
      </w:r>
      <w:r>
        <w:t>Instrumentation</w:t>
      </w:r>
    </w:p>
    <w:p w14:paraId="7B565DA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Интерфейс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</w:t>
      </w:r>
      <w:r>
        <w:rPr>
          <w:rFonts w:ascii="Courier New" w:eastAsia="Courier New" w:hAnsi="Courier New" w:cs="Courier New"/>
        </w:rPr>
        <w:t>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lang w:val="ru-RU"/>
        </w:rPr>
        <w:t xml:space="preserve"> предоставляет </w:t>
      </w:r>
      <w:r>
        <w:t>API</w:t>
      </w:r>
      <w:r w:rsidRPr="001A2011">
        <w:rPr>
          <w:lang w:val="ru-RU"/>
        </w:rPr>
        <w:t xml:space="preserve"> который позволяет осуществлять трансформацию классов. В версиях 5, 6, 7 и 8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получить объект типа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lang w:val="ru-RU"/>
        </w:rPr>
        <w:t xml:space="preserve"> можно только через </w:t>
      </w:r>
      <w:r>
        <w:t>Java</w:t>
      </w:r>
      <w:r w:rsidRPr="001A2011">
        <w:rPr>
          <w:lang w:val="ru-RU"/>
        </w:rPr>
        <w:t xml:space="preserve">-агент. 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5 </w:t>
      </w:r>
      <w:r>
        <w:t>JVM</w:t>
      </w:r>
      <w:r w:rsidRPr="001A2011">
        <w:rPr>
          <w:lang w:val="ru-RU"/>
        </w:rPr>
        <w:t xml:space="preserve"> передаёт ссылку на объект типа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strumentation</w:t>
      </w:r>
      <w:r w:rsidRPr="001A2011">
        <w:rPr>
          <w:lang w:val="ru-RU"/>
        </w:rPr>
        <w:t xml:space="preserve"> как аргумент методу </w:t>
      </w: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  <w:highlight w:val="white"/>
        </w:rPr>
        <w:t>String</w:t>
      </w:r>
      <w:r w:rsidRPr="001A2011">
        <w:rPr>
          <w:rFonts w:ascii="Courier New" w:eastAsia="Courier New" w:hAnsi="Courier New" w:cs="Courier New"/>
          <w:highlight w:val="white"/>
          <w:lang w:val="ru-RU"/>
        </w:rPr>
        <w:t xml:space="preserve">, </w:t>
      </w:r>
      <w:r>
        <w:rPr>
          <w:rFonts w:ascii="Courier New" w:eastAsia="Courier New" w:hAnsi="Courier New" w:cs="Courier New"/>
          <w:highlight w:val="white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>.</w:t>
      </w:r>
    </w:p>
    <w:p w14:paraId="3B54A172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3" w:name="2c2vhjbuwc92" w:colFirst="0" w:colLast="0"/>
      <w:bookmarkStart w:id="24" w:name="_a5xfitki8d7n" w:colFirst="0" w:colLast="0"/>
      <w:bookmarkEnd w:id="23"/>
      <w:bookmarkEnd w:id="24"/>
      <w:r w:rsidRPr="001A2011">
        <w:rPr>
          <w:lang w:val="ru-RU"/>
        </w:rPr>
        <w:t>Трансформация класса перед его определением</w:t>
      </w:r>
    </w:p>
    <w:p w14:paraId="38C265F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Объект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lang w:val="ru-RU"/>
        </w:rPr>
        <w:t xml:space="preserve"> можно использовать для трансформации классов при помощи трансформеров классов. </w:t>
      </w:r>
      <w:r>
        <w:t xml:space="preserve">Трансформер классов - это объект типа </w:t>
      </w:r>
      <w:r>
        <w:rPr>
          <w:rFonts w:ascii="Courier New" w:eastAsia="Courier New" w:hAnsi="Courier New" w:cs="Courier New"/>
        </w:rPr>
        <w:t>ClassFileTransformer</w:t>
      </w:r>
      <w:r>
        <w:t xml:space="preserve">, с методом </w:t>
      </w:r>
      <w:r>
        <w:rPr>
          <w:rFonts w:ascii="Courier New" w:eastAsia="Courier New" w:hAnsi="Courier New" w:cs="Courier New"/>
        </w:rPr>
        <w:t>byte[] transform(ClassLoader, String, Class&lt;?&gt;, ProtectionDomain, byte[])</w:t>
      </w:r>
      <w:r>
        <w:t xml:space="preserve">. </w:t>
      </w:r>
      <w:r w:rsidRPr="001A2011">
        <w:rPr>
          <w:lang w:val="ru-RU"/>
        </w:rPr>
        <w:t>При первоначальной загрузке кла</w:t>
      </w:r>
      <w:r w:rsidRPr="001A2011">
        <w:rPr>
          <w:lang w:val="ru-RU"/>
        </w:rPr>
        <w:t xml:space="preserve">сса, </w:t>
      </w:r>
      <w:r>
        <w:t>JVM</w:t>
      </w:r>
      <w:r w:rsidRPr="001A2011">
        <w:rPr>
          <w:lang w:val="ru-RU"/>
        </w:rPr>
        <w:t xml:space="preserve"> передаёт в трансформер байт-код класса, так что трансформер может внести в байт-код свои изменения и возвратить изменённый байт-код.</w:t>
      </w:r>
    </w:p>
    <w:p w14:paraId="14CE5627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ACBCA1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Чтобы трансформер мог участвовать в трансформации классов, он должен быть зарегистрирован в </w:t>
      </w:r>
      <w:r>
        <w:t>JVM</w:t>
      </w:r>
      <w:r w:rsidRPr="001A2011">
        <w:rPr>
          <w:lang w:val="ru-RU"/>
        </w:rPr>
        <w:t xml:space="preserve">. Регистрация трансформера осуществляется методом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addTransformer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ClassFileTransformer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>. После того как трансформер был зарегистрирован, его метод</w:t>
      </w:r>
      <w:r w:rsidRPr="001A201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вызывается при каждом новом определении класса и при каждом </w:t>
      </w:r>
      <w:r w:rsidRPr="001A2011">
        <w:rPr>
          <w:lang w:val="ru-RU"/>
        </w:rPr>
        <w:lastRenderedPageBreak/>
        <w:t xml:space="preserve">переопределении класса. Запрос на определение класса осуществляется вызовом одного из методов 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defineClass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>, а запрос на переопределение класса осуществляется вызово</w:t>
      </w:r>
      <w:r w:rsidRPr="001A2011">
        <w:rPr>
          <w:lang w:val="ru-RU"/>
        </w:rPr>
        <w:t xml:space="preserve">м метода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redefineClasses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 xml:space="preserve">, или аналогичного низкоуровневого метода. </w:t>
      </w:r>
    </w:p>
    <w:p w14:paraId="0714CFD7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4762BC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Трансформеры вызываются до проверки и применения байт-кода класса. Это значит что если трансформер был зарегистрирован до того как какой-то класс был оп</w:t>
      </w:r>
      <w:r w:rsidRPr="001A2011">
        <w:rPr>
          <w:lang w:val="ru-RU"/>
        </w:rPr>
        <w:t xml:space="preserve">ределён в </w:t>
      </w:r>
      <w:r>
        <w:t>JVM</w:t>
      </w:r>
      <w:r w:rsidRPr="001A2011">
        <w:rPr>
          <w:lang w:val="ru-RU"/>
        </w:rPr>
        <w:t xml:space="preserve">, он имеет возможность модифицировать байт-код этого класса, в то время как </w:t>
      </w:r>
      <w:r>
        <w:t>JVM</w:t>
      </w:r>
      <w:r w:rsidRPr="001A2011">
        <w:rPr>
          <w:lang w:val="ru-RU"/>
        </w:rPr>
        <w:t xml:space="preserve"> ничего не знает о классе. Единственное ограничение - полное имя класса не может быть изменено.</w:t>
      </w:r>
    </w:p>
    <w:p w14:paraId="0479F50B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5BA5D9E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Стоит ещё обратить внимание на обработку исключительных ситуаций, к</w:t>
      </w:r>
      <w:r w:rsidRPr="001A2011">
        <w:rPr>
          <w:lang w:val="ru-RU"/>
        </w:rPr>
        <w:t xml:space="preserve">оторые могут произойти при трансформации классов: в случае если метод 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выбрасывает ошибку, или исключение, она будет тихо "проглочена", а трансформация будет продолжена.</w:t>
      </w:r>
    </w:p>
    <w:p w14:paraId="69A66032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EC54A49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Более детально о трансформерах классов можно прочитать в </w:t>
      </w:r>
      <w:r>
        <w:t>API</w:t>
      </w:r>
      <w:r w:rsidRPr="001A2011">
        <w:rPr>
          <w:lang w:val="ru-RU"/>
        </w:rPr>
        <w:t xml:space="preserve"> спецификац</w:t>
      </w:r>
      <w:r w:rsidRPr="001A2011">
        <w:rPr>
          <w:lang w:val="ru-RU"/>
        </w:rPr>
        <w:t xml:space="preserve">ии интерфейсов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lang w:val="ru-RU"/>
        </w:rPr>
        <w:t xml:space="preserve"> и </w:t>
      </w:r>
      <w:r>
        <w:rPr>
          <w:rFonts w:ascii="Courier New" w:eastAsia="Courier New" w:hAnsi="Courier New" w:cs="Courier New"/>
        </w:rPr>
        <w:t>ClassFileTransformer</w:t>
      </w:r>
      <w:r w:rsidRPr="001A2011">
        <w:rPr>
          <w:lang w:val="ru-RU"/>
        </w:rPr>
        <w:t xml:space="preserve"> в </w:t>
      </w:r>
      <w:hyperlink w:anchor="9eio59bdric3">
        <w:r w:rsidRPr="001A2011">
          <w:rPr>
            <w:color w:val="1155CC"/>
            <w:u w:val="single"/>
            <w:lang w:val="ru-RU"/>
          </w:rPr>
          <w:t>[9]</w:t>
        </w:r>
      </w:hyperlink>
      <w:r w:rsidRPr="001A2011">
        <w:rPr>
          <w:lang w:val="ru-RU"/>
        </w:rPr>
        <w:t>.</w:t>
      </w:r>
    </w:p>
    <w:p w14:paraId="61BFB07A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5" w:name="6uuec1m8a0x8" w:colFirst="0" w:colLast="0"/>
      <w:bookmarkStart w:id="26" w:name="_fcxa8umz8fqw" w:colFirst="0" w:colLast="0"/>
      <w:bookmarkEnd w:id="25"/>
      <w:bookmarkEnd w:id="26"/>
      <w:r w:rsidRPr="001A2011">
        <w:rPr>
          <w:lang w:val="ru-RU"/>
        </w:rPr>
        <w:t>Трансформация уже определённого класса</w:t>
      </w:r>
    </w:p>
    <w:p w14:paraId="11E22FFC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Уже определённый в </w:t>
      </w:r>
      <w:r>
        <w:t>JVM</w:t>
      </w:r>
      <w:r w:rsidRPr="001A2011">
        <w:rPr>
          <w:lang w:val="ru-RU"/>
        </w:rPr>
        <w:t xml:space="preserve"> класс можно трансформировать путём переопределения класса. Для этого интерфейс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lang w:val="ru-RU"/>
        </w:rPr>
        <w:t xml:space="preserve"> пре</w:t>
      </w:r>
      <w:r w:rsidRPr="001A2011">
        <w:rPr>
          <w:lang w:val="ru-RU"/>
        </w:rPr>
        <w:t xml:space="preserve">доставляет метод </w:t>
      </w:r>
      <w:r>
        <w:rPr>
          <w:rFonts w:ascii="Courier New" w:eastAsia="Courier New" w:hAnsi="Courier New" w:cs="Courier New"/>
        </w:rPr>
        <w:t>redefineClasses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>.</w:t>
      </w:r>
    </w:p>
    <w:p w14:paraId="2D578D19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2CCB48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Метод </w:t>
      </w:r>
      <w:r>
        <w:rPr>
          <w:rFonts w:ascii="Courier New" w:eastAsia="Courier New" w:hAnsi="Courier New" w:cs="Courier New"/>
        </w:rPr>
        <w:t>redefineClasses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 xml:space="preserve"> может быть неудобен в некоторых случаях. Дело в том, что конструктору 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 xml:space="preserve">&lt;?&gt;, </w:t>
      </w:r>
      <w:r>
        <w:rPr>
          <w:rFonts w:ascii="Courier New" w:eastAsia="Courier New" w:hAnsi="Courier New" w:cs="Courier New"/>
        </w:rPr>
        <w:t>byte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 xml:space="preserve"> требуется байт-код класса, и в случае ког</w:t>
      </w:r>
      <w:r w:rsidRPr="001A2011">
        <w:rPr>
          <w:lang w:val="ru-RU"/>
        </w:rPr>
        <w:t xml:space="preserve">да требуется только запустить трансформацию класса, который уже был определён, программисту всё равно придётся каким-то образом получать байт-код класса, хотя </w:t>
      </w:r>
      <w:r>
        <w:t>JVM</w:t>
      </w:r>
      <w:r w:rsidRPr="001A2011">
        <w:rPr>
          <w:lang w:val="ru-RU"/>
        </w:rPr>
        <w:t xml:space="preserve"> может получить его самостоятельно. Поэтому в 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6 появился метод </w:t>
      </w:r>
      <w:r>
        <w:rPr>
          <w:rFonts w:ascii="Courier New" w:eastAsia="Courier New" w:hAnsi="Courier New" w:cs="Courier New"/>
        </w:rPr>
        <w:t>Instrumentati</w:t>
      </w:r>
      <w:r>
        <w:rPr>
          <w:rFonts w:ascii="Courier New" w:eastAsia="Courier New" w:hAnsi="Courier New" w:cs="Courier New"/>
        </w:rPr>
        <w:t>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retransformClasses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&lt;?&gt;...)</w:t>
      </w:r>
      <w:r w:rsidRPr="001A2011">
        <w:rPr>
          <w:lang w:val="ru-RU"/>
        </w:rPr>
        <w:t xml:space="preserve">, позволяющий сделать то же самое, что </w:t>
      </w:r>
      <w:r>
        <w:rPr>
          <w:rFonts w:ascii="Courier New" w:eastAsia="Courier New" w:hAnsi="Courier New" w:cs="Courier New"/>
        </w:rPr>
        <w:t>redefineClasses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 xml:space="preserve"> но без явного указания байт-кода.</w:t>
      </w:r>
    </w:p>
    <w:p w14:paraId="52374F1A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EE2760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В отличие от трансформации класса в процессе его первоначальной загрузки, на трансформацию уже загруженного класс</w:t>
      </w:r>
      <w:r w:rsidRPr="001A2011">
        <w:rPr>
          <w:lang w:val="ru-RU"/>
        </w:rPr>
        <w:t>а накладываются следующие ограничения: нельзя добавлять/удалять/переименовывать поля/методы класса, изменять сигнатуру методов, изменять отношения наследования классов и интерфейсов. При этом можно изменять тела методов и пул констант класса. Кроме перечис</w:t>
      </w:r>
      <w:r w:rsidRPr="001A2011">
        <w:rPr>
          <w:lang w:val="ru-RU"/>
        </w:rPr>
        <w:t xml:space="preserve">ленных ограничений, переопределение классов имеет ещё одно важное отличие от трансформации классов в процессе первоначальной загрузки: переопределение является опциональной возможностью </w:t>
      </w:r>
      <w:r>
        <w:t>JVM</w:t>
      </w:r>
      <w:r w:rsidRPr="001A2011">
        <w:rPr>
          <w:lang w:val="ru-RU"/>
        </w:rPr>
        <w:t xml:space="preserve">. Это значит что конкретная </w:t>
      </w:r>
      <w:r>
        <w:t>JVM</w:t>
      </w:r>
      <w:r w:rsidRPr="001A2011">
        <w:rPr>
          <w:lang w:val="ru-RU"/>
        </w:rPr>
        <w:t xml:space="preserve"> может или вообще не поддерживать пе</w:t>
      </w:r>
      <w:r w:rsidRPr="001A2011">
        <w:rPr>
          <w:lang w:val="ru-RU"/>
        </w:rPr>
        <w:t xml:space="preserve">реопределение классов, или поддерживать его только при определённых условиях (например при указании определённых аргументов запуска </w:t>
      </w:r>
      <w:r>
        <w:t>JVM</w:t>
      </w:r>
      <w:r w:rsidRPr="001A2011">
        <w:rPr>
          <w:lang w:val="ru-RU"/>
        </w:rPr>
        <w:t xml:space="preserve">). Узнать о том, поддерживается ли переопределение классов, можно при помощи метода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isRedefineClassesSupp</w:t>
      </w:r>
      <w:r>
        <w:rPr>
          <w:rFonts w:ascii="Courier New" w:eastAsia="Courier New" w:hAnsi="Courier New" w:cs="Courier New"/>
        </w:rPr>
        <w:t>orted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. Отмечу что этот метод может вернуть </w:t>
      </w:r>
      <w:r>
        <w:rPr>
          <w:rFonts w:ascii="Courier New" w:eastAsia="Courier New" w:hAnsi="Courier New" w:cs="Courier New"/>
        </w:rPr>
        <w:t>false</w:t>
      </w:r>
      <w:r w:rsidRPr="001A2011">
        <w:rPr>
          <w:lang w:val="ru-RU"/>
        </w:rPr>
        <w:t xml:space="preserve"> не только в случае когда имплементация </w:t>
      </w:r>
      <w:r>
        <w:t>JVM</w:t>
      </w:r>
      <w:r w:rsidRPr="001A2011">
        <w:rPr>
          <w:lang w:val="ru-RU"/>
        </w:rPr>
        <w:t xml:space="preserve"> в принципе не поддерживает переопределение классов, но и в случае когда переопределение не было разрешено/включено при запуске </w:t>
      </w:r>
      <w:r>
        <w:t>JVM</w:t>
      </w:r>
      <w:r w:rsidRPr="001A2011">
        <w:rPr>
          <w:lang w:val="ru-RU"/>
        </w:rPr>
        <w:t xml:space="preserve"> (см. </w:t>
      </w:r>
      <w:hyperlink w:anchor="jyjupnebq1s7">
        <w:r>
          <w:rPr>
            <w:rFonts w:ascii="Courier New" w:eastAsia="Courier New" w:hAnsi="Courier New" w:cs="Courier New"/>
            <w:color w:val="1155CC"/>
            <w:u w:val="single"/>
          </w:rPr>
          <w:t>Can</w:t>
        </w:r>
        <w:r w:rsidRPr="001A2011">
          <w:rPr>
            <w:rFonts w:ascii="Courier New" w:eastAsia="Courier New" w:hAnsi="Courier New" w:cs="Courier New"/>
            <w:color w:val="1155CC"/>
            <w:u w:val="single"/>
            <w:lang w:val="ru-RU"/>
          </w:rPr>
          <w:t>-</w:t>
        </w:r>
        <w:r>
          <w:rPr>
            <w:rFonts w:ascii="Courier New" w:eastAsia="Courier New" w:hAnsi="Courier New" w:cs="Courier New"/>
            <w:color w:val="1155CC"/>
            <w:u w:val="single"/>
          </w:rPr>
          <w:t>Redefine</w:t>
        </w:r>
        <w:r w:rsidRPr="001A2011">
          <w:rPr>
            <w:rFonts w:ascii="Courier New" w:eastAsia="Courier New" w:hAnsi="Courier New" w:cs="Courier New"/>
            <w:color w:val="1155CC"/>
            <w:u w:val="single"/>
            <w:lang w:val="ru-RU"/>
          </w:rPr>
          <w:t>-</w:t>
        </w:r>
        <w:r>
          <w:rPr>
            <w:rFonts w:ascii="Courier New" w:eastAsia="Courier New" w:hAnsi="Courier New" w:cs="Courier New"/>
            <w:color w:val="1155CC"/>
            <w:u w:val="single"/>
          </w:rPr>
          <w:t>Classes</w:t>
        </w:r>
      </w:hyperlink>
      <w:r w:rsidRPr="001A2011">
        <w:rPr>
          <w:lang w:val="ru-RU"/>
        </w:rPr>
        <w:t>).</w:t>
      </w:r>
    </w:p>
    <w:p w14:paraId="40D6E5BA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7" w:name="_4fjf51lkturl" w:colFirst="0" w:colLast="0"/>
      <w:bookmarkEnd w:id="27"/>
      <w:r w:rsidRPr="001A2011">
        <w:rPr>
          <w:lang w:val="ru-RU"/>
        </w:rPr>
        <w:t xml:space="preserve">Манипулирование байт-кодом и библиотека </w:t>
      </w:r>
      <w:r>
        <w:t>Javassist</w:t>
      </w:r>
    </w:p>
    <w:p w14:paraId="0F37DBB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Трансформация/переопределение класса подразумевают работу напрямую с массивом байт, представляющим байт-код класса, а это непросто. К счастью существуют библиотеки, облегчающ</w:t>
      </w:r>
      <w:r w:rsidRPr="001A2011">
        <w:rPr>
          <w:lang w:val="ru-RU"/>
        </w:rPr>
        <w:t xml:space="preserve">ие работу с байт-кодом. Такие библиотеки тоже могут предоставлять разный уровень абстракции при работе с байт-кодом, например популярная библиотека </w:t>
      </w:r>
      <w:r>
        <w:t>ASM</w:t>
      </w:r>
      <w:r w:rsidRPr="001A2011">
        <w:rPr>
          <w:lang w:val="ru-RU"/>
        </w:rPr>
        <w:t xml:space="preserve"> является довольно низкоуровневой, а библиотека </w:t>
      </w:r>
      <w:r>
        <w:t>Javassist</w:t>
      </w:r>
      <w:r w:rsidRPr="001A2011">
        <w:rPr>
          <w:lang w:val="ru-RU"/>
        </w:rPr>
        <w:t xml:space="preserve"> позволяет манипулировать байт-кодом описывая из</w:t>
      </w:r>
      <w:r w:rsidRPr="001A2011">
        <w:rPr>
          <w:lang w:val="ru-RU"/>
        </w:rPr>
        <w:t xml:space="preserve">менения строкой, которая содержит привычный любому разработчику </w:t>
      </w:r>
      <w:r>
        <w:t>Java</w:t>
      </w:r>
      <w:r w:rsidRPr="001A2011">
        <w:rPr>
          <w:lang w:val="ru-RU"/>
        </w:rPr>
        <w:t xml:space="preserve">-код. Т.о. манипулировать </w:t>
      </w:r>
      <w:r w:rsidRPr="001A2011">
        <w:rPr>
          <w:lang w:val="ru-RU"/>
        </w:rPr>
        <w:lastRenderedPageBreak/>
        <w:t xml:space="preserve">байт-кодом при помощи </w:t>
      </w:r>
      <w:r>
        <w:t>Javassist</w:t>
      </w:r>
      <w:r w:rsidRPr="001A2011">
        <w:rPr>
          <w:lang w:val="ru-RU"/>
        </w:rPr>
        <w:t xml:space="preserve"> можно даже не имея представления о структуре байт-кода. По той причине, что </w:t>
      </w:r>
      <w:r>
        <w:t>Javassist</w:t>
      </w:r>
      <w:r w:rsidRPr="001A2011">
        <w:rPr>
          <w:lang w:val="ru-RU"/>
        </w:rPr>
        <w:t xml:space="preserve"> является довольно высокоуровневой библиотеко</w:t>
      </w:r>
      <w:r w:rsidRPr="001A2011">
        <w:rPr>
          <w:lang w:val="ru-RU"/>
        </w:rPr>
        <w:t>й, она и была выбрана для использования в примерах статьи.</w:t>
      </w:r>
    </w:p>
    <w:p w14:paraId="6CF52929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4390BC0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Хорошим руководством для начинающих использовать </w:t>
      </w:r>
      <w:r>
        <w:t>Javassist</w:t>
      </w:r>
      <w:r w:rsidRPr="001A2011">
        <w:rPr>
          <w:lang w:val="ru-RU"/>
        </w:rPr>
        <w:t xml:space="preserve"> является </w:t>
      </w:r>
      <w:hyperlink w:anchor="xec354wlzlxr">
        <w:r w:rsidRPr="001A2011">
          <w:rPr>
            <w:color w:val="1155CC"/>
            <w:u w:val="single"/>
            <w:lang w:val="ru-RU"/>
          </w:rPr>
          <w:t>[5]</w:t>
        </w:r>
      </w:hyperlink>
      <w:r w:rsidRPr="001A2011">
        <w:rPr>
          <w:lang w:val="ru-RU"/>
        </w:rPr>
        <w:t xml:space="preserve">. Дублировать это небольшое, простое и информативное руководство нет смысла, потому предваряя описание примеров, я лишь кратко опишу необходимые базовые сведение о </w:t>
      </w:r>
      <w:r>
        <w:t>Javassist</w:t>
      </w:r>
      <w:r w:rsidRPr="001A2011">
        <w:rPr>
          <w:lang w:val="ru-RU"/>
        </w:rPr>
        <w:t>, которые облегчат понимание примеров. Речь пойдёт только о той части библиотеки, к</w:t>
      </w:r>
      <w:r w:rsidRPr="001A2011">
        <w:rPr>
          <w:lang w:val="ru-RU"/>
        </w:rPr>
        <w:t>оторая касается работы с байт-кодом.</w:t>
      </w:r>
    </w:p>
    <w:p w14:paraId="6B846FFB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2C8E8F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Javassist</w:t>
      </w:r>
      <w:r w:rsidRPr="001A2011">
        <w:rPr>
          <w:lang w:val="ru-RU"/>
        </w:rPr>
        <w:t xml:space="preserve"> представляет пользователю </w:t>
      </w:r>
      <w:r>
        <w:t>Java</w:t>
      </w:r>
      <w:r w:rsidRPr="001A2011">
        <w:rPr>
          <w:lang w:val="ru-RU"/>
        </w:rPr>
        <w:t xml:space="preserve">-классы в виде объектов типа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. Получать объекты 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  можно из объектов типа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ClassPool</w:t>
      </w:r>
      <w:r w:rsidRPr="001A2011">
        <w:rPr>
          <w:lang w:val="ru-RU"/>
        </w:rPr>
        <w:t xml:space="preserve">. После того как </w:t>
      </w:r>
      <w:r>
        <w:rPr>
          <w:rFonts w:ascii="Courier New" w:eastAsia="Courier New" w:hAnsi="Courier New" w:cs="Courier New"/>
        </w:rPr>
        <w:t>ClassPool</w:t>
      </w:r>
      <w:r w:rsidRPr="001A2011">
        <w:rPr>
          <w:lang w:val="ru-RU"/>
        </w:rPr>
        <w:t xml:space="preserve"> загрузил какой-то 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, объект класса продолжает храниться в </w:t>
      </w:r>
      <w:r>
        <w:rPr>
          <w:rFonts w:ascii="Courier New" w:eastAsia="Courier New" w:hAnsi="Courier New" w:cs="Courier New"/>
        </w:rPr>
        <w:t>ClassPool</w:t>
      </w:r>
      <w:r w:rsidRPr="001A2011">
        <w:rPr>
          <w:lang w:val="ru-RU"/>
        </w:rPr>
        <w:t xml:space="preserve"> так что при следующих обращениях </w:t>
      </w:r>
      <w:r>
        <w:rPr>
          <w:rFonts w:ascii="Courier New" w:eastAsia="Courier New" w:hAnsi="Courier New" w:cs="Courier New"/>
        </w:rPr>
        <w:t>ClassPool</w:t>
      </w:r>
      <w:r w:rsidRPr="001A2011">
        <w:rPr>
          <w:lang w:val="ru-RU"/>
        </w:rPr>
        <w:t xml:space="preserve"> вернёт этот же объект. Объекты типа </w:t>
      </w:r>
      <w:r>
        <w:rPr>
          <w:rFonts w:ascii="Courier New" w:eastAsia="Courier New" w:hAnsi="Courier New" w:cs="Courier New"/>
        </w:rPr>
        <w:t>ClassPool</w:t>
      </w:r>
      <w:r w:rsidRPr="001A2011">
        <w:rPr>
          <w:lang w:val="ru-RU"/>
        </w:rPr>
        <w:t xml:space="preserve"> могут быть организованы в иерархическую структуру аналогично загрузчикам классов. Подобная о</w:t>
      </w:r>
      <w:r w:rsidRPr="001A2011">
        <w:rPr>
          <w:lang w:val="ru-RU"/>
        </w:rPr>
        <w:t>рганизация может понадобится в лучаях, когда классы с одинаковыми именами могут грузиться разными загрузчиками, например в случае когда на одном сервере приложений запущено несколько приложений, использующих классы с одинаковыми именами (это могут быть кла</w:t>
      </w:r>
      <w:r w:rsidRPr="001A2011">
        <w:rPr>
          <w:lang w:val="ru-RU"/>
        </w:rPr>
        <w:t>ссы сторонних библиотек).</w:t>
      </w:r>
    </w:p>
    <w:p w14:paraId="009E4472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2B46E6E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Манипулирование байт-кодом класса осуществляется через соответствующий ему объект 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. При конвертировании объекта типа 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 в байт-код методами </w:t>
      </w:r>
      <w:r>
        <w:rPr>
          <w:rFonts w:ascii="Courier New" w:eastAsia="Courier New" w:hAnsi="Courier New" w:cs="Courier New"/>
        </w:rPr>
        <w:t>writeFile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toClass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или </w:t>
      </w:r>
      <w:r>
        <w:rPr>
          <w:rFonts w:ascii="Courier New" w:eastAsia="Courier New" w:hAnsi="Courier New" w:cs="Courier New"/>
        </w:rPr>
        <w:t>toBytecode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>, этот объект становится "за</w:t>
      </w:r>
      <w:r w:rsidRPr="001A2011">
        <w:rPr>
          <w:lang w:val="ru-RU"/>
        </w:rPr>
        <w:t xml:space="preserve">мороженным", так что дальнейшее изменение его байт-кода невозможно. Если же возникает необходимость последующих изменений, класс может быть разморожен методом </w:t>
      </w:r>
      <w:r>
        <w:rPr>
          <w:rFonts w:ascii="Courier New" w:eastAsia="Courier New" w:hAnsi="Courier New" w:cs="Courier New"/>
        </w:rPr>
        <w:t>defrost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>.</w:t>
      </w:r>
    </w:p>
    <w:p w14:paraId="6EFD4175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4C5267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Детальное описание классов </w:t>
      </w:r>
      <w:r>
        <w:t>Javassist</w:t>
      </w:r>
      <w:r w:rsidRPr="001A2011">
        <w:rPr>
          <w:lang w:val="ru-RU"/>
        </w:rPr>
        <w:t xml:space="preserve"> можно посмотреть в </w:t>
      </w:r>
      <w:hyperlink w:anchor="4fza2osfu1cs">
        <w:r w:rsidRPr="001A2011">
          <w:rPr>
            <w:color w:val="1155CC"/>
            <w:u w:val="single"/>
            <w:lang w:val="ru-RU"/>
          </w:rPr>
          <w:t>[6]</w:t>
        </w:r>
      </w:hyperlink>
      <w:r w:rsidRPr="001A2011">
        <w:rPr>
          <w:lang w:val="ru-RU"/>
        </w:rPr>
        <w:t>.</w:t>
      </w:r>
    </w:p>
    <w:p w14:paraId="1A61213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1B43CBC4" w14:textId="77777777" w:rsidR="001B7765" w:rsidRPr="001A2011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8" w:name="_ejvr0y1jks0r" w:colFirst="0" w:colLast="0"/>
      <w:bookmarkEnd w:id="28"/>
      <w:r w:rsidRPr="001A2011">
        <w:rPr>
          <w:lang w:val="ru-RU"/>
        </w:rPr>
        <w:lastRenderedPageBreak/>
        <w:t>Примеры</w:t>
      </w:r>
    </w:p>
    <w:p w14:paraId="12ECEC0F" w14:textId="1F629DED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Теперь, когда рассказана общая информация о возможностях и способах инструментирования </w:t>
      </w:r>
      <w:r>
        <w:t>Java</w:t>
      </w:r>
      <w:r w:rsidRPr="001A2011">
        <w:rPr>
          <w:lang w:val="ru-RU"/>
        </w:rPr>
        <w:t xml:space="preserve">-классов, можно перейти к примерам. Код примеров, документацию и всё необходимое для запуска примеров можно скачать </w:t>
      </w:r>
      <w:hyperlink r:id="rId11">
        <w:r w:rsidRPr="001A2011">
          <w:rPr>
            <w:color w:val="1155CC"/>
            <w:u w:val="single"/>
            <w:lang w:val="ru-RU"/>
          </w:rPr>
          <w:t>тут</w:t>
        </w:r>
      </w:hyperlink>
      <w:r w:rsidRPr="001A2011">
        <w:rPr>
          <w:lang w:val="ru-RU"/>
        </w:rPr>
        <w:t>.</w:t>
      </w:r>
    </w:p>
    <w:p w14:paraId="2551411A" w14:textId="2FE6AC87" w:rsidR="001A2011" w:rsidRDefault="001A2011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t>https://code.google.com/archive/p/java-instrumentation/downloads</w:t>
      </w:r>
      <w:bookmarkStart w:id="29" w:name="_GoBack"/>
      <w:bookmarkEnd w:id="29"/>
    </w:p>
    <w:p w14:paraId="2628A45D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363E02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Код примеров логически состоит из трёх частей: </w:t>
      </w:r>
      <w:r w:rsidRPr="001A2011">
        <w:rPr>
          <w:color w:val="666666"/>
          <w:lang w:val="ru-RU"/>
        </w:rPr>
        <w:t>код для запуска примеров</w:t>
      </w:r>
      <w:r w:rsidRPr="001A2011">
        <w:rPr>
          <w:lang w:val="ru-RU"/>
        </w:rPr>
        <w:t xml:space="preserve">, </w:t>
      </w:r>
      <w:r w:rsidRPr="001A2011">
        <w:rPr>
          <w:color w:val="6AA84F"/>
          <w:lang w:val="ru-RU"/>
        </w:rPr>
        <w:t>непосредственно классы примеров</w:t>
      </w:r>
      <w:r w:rsidRPr="001A2011">
        <w:rPr>
          <w:lang w:val="ru-RU"/>
        </w:rPr>
        <w:t xml:space="preserve"> и </w:t>
      </w:r>
      <w:r w:rsidRPr="001A2011">
        <w:rPr>
          <w:color w:val="3C78D8"/>
          <w:lang w:val="ru-RU"/>
        </w:rPr>
        <w:t>инструментирующий код</w:t>
      </w:r>
      <w:r w:rsidRPr="001A2011">
        <w:rPr>
          <w:lang w:val="ru-RU"/>
        </w:rPr>
        <w:t>:</w:t>
      </w: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135"/>
        <w:gridCol w:w="3330"/>
      </w:tblGrid>
      <w:tr w:rsidR="001B7765" w14:paraId="4566FFC7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8B5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Имя пакета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1A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E88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Описание</w:t>
            </w:r>
          </w:p>
        </w:tc>
      </w:tr>
      <w:tr w:rsidR="001B7765" w:rsidRPr="001A2011" w14:paraId="215E18D6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429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666666"/>
              </w:rPr>
              <w:t>env</w:t>
            </w:r>
          </w:p>
          <w:p w14:paraId="165B92A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666666"/>
              </w:rPr>
              <w:t>env.misc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B4D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666666"/>
              </w:rPr>
              <w:t>main.jar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0566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lang w:val="ru-RU"/>
              </w:rPr>
            </w:pPr>
            <w:r w:rsidRPr="001A2011">
              <w:rPr>
                <w:color w:val="666666"/>
                <w:lang w:val="ru-RU"/>
              </w:rPr>
              <w:t>Классы составляющие окружение необходимое для запуска примеров. Интреса для читателя не представляют.</w:t>
            </w:r>
          </w:p>
        </w:tc>
      </w:tr>
      <w:tr w:rsidR="001B7765" w:rsidRPr="001A2011" w14:paraId="56085092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8A1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6AA84F"/>
              </w:rPr>
            </w:pPr>
            <w:r>
              <w:rPr>
                <w:rFonts w:ascii="Courier New" w:eastAsia="Courier New" w:hAnsi="Courier New" w:cs="Courier New"/>
                <w:color w:val="6AA84F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6AA84F"/>
              </w:rPr>
              <w:t>example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8C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6AA84F"/>
              </w:rPr>
            </w:pPr>
            <w:r>
              <w:rPr>
                <w:rFonts w:ascii="Courier New" w:eastAsia="Courier New" w:hAnsi="Courier New" w:cs="Courier New"/>
                <w:color w:val="6AA84F"/>
              </w:rPr>
              <w:t>example.jar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5B08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AA84F"/>
                <w:lang w:val="ru-RU"/>
              </w:rPr>
            </w:pPr>
            <w:r w:rsidRPr="001A2011">
              <w:rPr>
                <w:color w:val="6AA84F"/>
                <w:lang w:val="ru-RU"/>
              </w:rPr>
              <w:t>Классы примеров. Эти классы можно рассматривать как код некоторого приложения, чьё поведение м</w:t>
            </w:r>
            <w:r w:rsidRPr="001A2011">
              <w:rPr>
                <w:color w:val="6AA84F"/>
                <w:lang w:val="ru-RU"/>
              </w:rPr>
              <w:t xml:space="preserve">ы намереваемся поменять при помощи инструментирования. </w:t>
            </w:r>
          </w:p>
        </w:tc>
      </w:tr>
      <w:tr w:rsidR="001B7765" w:rsidRPr="001A2011" w14:paraId="1921EC11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4E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3C78D8"/>
              </w:rPr>
              <w:t>example.agent</w:t>
            </w:r>
          </w:p>
          <w:p w14:paraId="7D18F5C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3C78D8"/>
              </w:rPr>
              <w:t>example.proxy</w:t>
            </w:r>
          </w:p>
          <w:p w14:paraId="4198DD4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3C78D8"/>
              </w:rPr>
              <w:t>example.transform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E9D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t>agent-abc.jar</w:t>
            </w:r>
          </w:p>
          <w:p w14:paraId="33B109B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t>agent-d.jar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84AF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  <w:lang w:val="ru-RU"/>
              </w:rPr>
            </w:pPr>
            <w:r w:rsidRPr="001A2011">
              <w:rPr>
                <w:color w:val="3C78D8"/>
                <w:lang w:val="ru-RU"/>
              </w:rPr>
              <w:t>Инструментирующий код. Обратите внимание что весь инструментирующий код находится в отдельных архивах, и код приложения об инструментирующем коде ничего не "знает".</w:t>
            </w:r>
          </w:p>
        </w:tc>
      </w:tr>
      <w:tr w:rsidR="001B7765" w:rsidRPr="001A2011" w14:paraId="1BA7E94C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E6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3C78D8"/>
              </w:rPr>
              <w:t>util</w:t>
            </w:r>
          </w:p>
          <w:p w14:paraId="10B6A70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3C78D8"/>
              </w:rPr>
              <w:t>util.cglib</w:t>
            </w:r>
          </w:p>
          <w:p w14:paraId="4A31D6A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  <w:sz w:val="18"/>
                <w:szCs w:val="18"/>
              </w:rPr>
              <w:t>com.gl.vn.me.ko.sample.instrumentation.</w:t>
            </w:r>
            <w:r>
              <w:rPr>
                <w:rFonts w:ascii="Courier New" w:eastAsia="Courier New" w:hAnsi="Courier New" w:cs="Courier New"/>
                <w:b/>
                <w:color w:val="3C78D8"/>
              </w:rPr>
              <w:t>util.javassist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F08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t>instrumentation-util.jar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4549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  <w:lang w:val="ru-RU"/>
              </w:rPr>
            </w:pPr>
            <w:r w:rsidRPr="001A2011">
              <w:rPr>
                <w:color w:val="3C78D8"/>
                <w:lang w:val="ru-RU"/>
              </w:rPr>
              <w:t xml:space="preserve">Код, который мог бы быть помещён вместе с остальным инструментирующим кодом, но вынесен отдельно, т.к. может оказаться полезен </w:t>
            </w:r>
            <w:r w:rsidRPr="001A2011">
              <w:rPr>
                <w:color w:val="3C78D8"/>
                <w:lang w:val="ru-RU"/>
              </w:rPr>
              <w:t>не только в рамках примеров статьи.</w:t>
            </w:r>
          </w:p>
        </w:tc>
      </w:tr>
    </w:tbl>
    <w:p w14:paraId="13ADD20B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E5FA3C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Код классов подробно задокументирован с использованием </w:t>
      </w:r>
      <w:r>
        <w:t>Javadoc</w:t>
      </w:r>
      <w:r w:rsidRPr="001A2011">
        <w:rPr>
          <w:lang w:val="ru-RU"/>
        </w:rPr>
        <w:t xml:space="preserve">-комментариев, которые нужно рассматривать как часть описания примеров. Тут я лишь кратко опишу основные классы, назначение которых нужно знать для того чтобы понимать примеры (часть </w:t>
      </w:r>
      <w:r>
        <w:rPr>
          <w:rFonts w:ascii="Courier New" w:eastAsia="Courier New" w:hAnsi="Courier New" w:cs="Courier New"/>
        </w:rPr>
        <w:t>com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gl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vn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ko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sample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.</w:t>
      </w:r>
      <w:r w:rsidRPr="001A2011">
        <w:rPr>
          <w:lang w:val="ru-RU"/>
        </w:rPr>
        <w:t xml:space="preserve"> имени классов здесь и далее будет опускаться).</w:t>
      </w: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6360"/>
      </w:tblGrid>
      <w:tr w:rsidR="001B7765" w14:paraId="7551D0F5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AA1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Класс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E371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 w:rsidRPr="001A2011">
              <w:rPr>
                <w:lang w:val="ru-RU"/>
              </w:rPr>
              <w:t>Краткое описание</w:t>
            </w:r>
          </w:p>
          <w:p w14:paraId="4BAE35C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2011">
              <w:rPr>
                <w:lang w:val="ru-RU"/>
              </w:rPr>
              <w:t xml:space="preserve">(подробнее см. в документации к примерам: </w:t>
            </w:r>
            <w:hyperlink r:id="rId12">
              <w:r>
                <w:rPr>
                  <w:color w:val="1155CC"/>
                  <w:u w:val="single"/>
                </w:rPr>
                <w:t>Java</w:t>
              </w:r>
              <w:r w:rsidRPr="001A2011">
                <w:rPr>
                  <w:color w:val="1155CC"/>
                  <w:u w:val="single"/>
                  <w:lang w:val="ru-RU"/>
                </w:rPr>
                <w:t xml:space="preserve"> </w:t>
              </w:r>
              <w:r>
                <w:rPr>
                  <w:color w:val="1155CC"/>
                  <w:u w:val="single"/>
                </w:rPr>
                <w:t>Instrumentation</w:t>
              </w:r>
              <w:r w:rsidRPr="001A2011">
                <w:rPr>
                  <w:color w:val="1155CC"/>
                  <w:u w:val="single"/>
                  <w:lang w:val="ru-RU"/>
                </w:rPr>
                <w:t xml:space="preserve"> </w:t>
              </w:r>
              <w:r>
                <w:rPr>
                  <w:color w:val="1155CC"/>
                  <w:u w:val="single"/>
                </w:rPr>
                <w:t>Examples</w:t>
              </w:r>
              <w:r w:rsidRPr="001A2011">
                <w:rPr>
                  <w:color w:val="1155CC"/>
                  <w:u w:val="single"/>
                  <w:lang w:val="ru-RU"/>
                </w:rPr>
                <w:t xml:space="preserve">. </w:t>
              </w:r>
              <w:r>
                <w:rPr>
                  <w:color w:val="1155CC"/>
                  <w:u w:val="single"/>
                </w:rPr>
                <w:t>Code Documentation</w:t>
              </w:r>
            </w:hyperlink>
            <w:r>
              <w:t>)</w:t>
            </w:r>
          </w:p>
        </w:tc>
      </w:tr>
      <w:tr w:rsidR="001B7765" w:rsidRPr="001A2011" w14:paraId="54FF60C4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33A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t>util.InstrumentationEnvironment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4FD5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Позволяет сохранить объект типа </w:t>
            </w:r>
            <w:r>
              <w:rPr>
                <w:rFonts w:ascii="Courier New" w:eastAsia="Courier New" w:hAnsi="Courier New" w:cs="Courier New"/>
              </w:rPr>
              <w:t>Instrumentation</w:t>
            </w:r>
            <w:r w:rsidRPr="001A2011">
              <w:rPr>
                <w:lang w:val="ru-RU"/>
              </w:rPr>
              <w:t xml:space="preserve"> из класса </w:t>
            </w:r>
            <w:r>
              <w:t>Java</w:t>
            </w:r>
            <w:r w:rsidRPr="001A2011">
              <w:rPr>
                <w:lang w:val="ru-RU"/>
              </w:rPr>
              <w:t xml:space="preserve">-агента, чтобы иметь доступ к </w:t>
            </w:r>
            <w:r>
              <w:rPr>
                <w:rFonts w:ascii="Courier New" w:eastAsia="Courier New" w:hAnsi="Courier New" w:cs="Courier New"/>
              </w:rPr>
              <w:t>Instrumentation</w:t>
            </w:r>
            <w:r w:rsidRPr="001A2011">
              <w:rPr>
                <w:lang w:val="ru-RU"/>
              </w:rPr>
              <w:t xml:space="preserve"> из кода приложения.</w:t>
            </w:r>
          </w:p>
        </w:tc>
      </w:tr>
      <w:tr w:rsidR="001B7765" w:rsidRPr="001A2011" w14:paraId="42F0453A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167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t>example.agent.Agent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D111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Является суперклассом для классов </w:t>
            </w:r>
            <w:r>
              <w:t>Java</w:t>
            </w:r>
            <w:r w:rsidRPr="001A2011">
              <w:rPr>
                <w:lang w:val="ru-RU"/>
              </w:rPr>
              <w:t xml:space="preserve">-агентов. Содержит общие методы, необходимые классам </w:t>
            </w:r>
            <w:r>
              <w:t>Java</w:t>
            </w:r>
            <w:r w:rsidRPr="001A2011">
              <w:rPr>
                <w:lang w:val="ru-RU"/>
              </w:rPr>
              <w:t>-агентов.</w:t>
            </w:r>
          </w:p>
        </w:tc>
      </w:tr>
      <w:tr w:rsidR="001B7765" w14:paraId="3406AEA0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A9E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lastRenderedPageBreak/>
              <w:t>util.AbstractClassFileTransformer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9323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Является суперклассом для трансформеров байт-кода, выполняет обработку возникающих ошибок и исключительных ситуаций </w:t>
            </w:r>
            <w:r w:rsidRPr="001A2011">
              <w:rPr>
                <w:lang w:val="ru-RU"/>
              </w:rPr>
              <w:t xml:space="preserve">(помним что </w:t>
            </w:r>
            <w:r>
              <w:t>JVM</w:t>
            </w:r>
            <w:r w:rsidRPr="001A2011">
              <w:rPr>
                <w:lang w:val="ru-RU"/>
              </w:rPr>
              <w:t xml:space="preserve"> никаких специальных действий по обработке  ошибок и исключительных ситуаций сгенерированных методом </w:t>
            </w:r>
            <w:r>
              <w:rPr>
                <w:rFonts w:ascii="Courier New" w:eastAsia="Courier New" w:hAnsi="Courier New" w:cs="Courier New"/>
              </w:rPr>
              <w:t>ClassFileTransformer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transform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(...)</w:t>
            </w:r>
            <w:r w:rsidRPr="001A2011">
              <w:rPr>
                <w:lang w:val="ru-RU"/>
              </w:rPr>
              <w:t xml:space="preserve"> не производит).</w:t>
            </w:r>
          </w:p>
          <w:p w14:paraId="232C555F" w14:textId="77777777" w:rsidR="001B7765" w:rsidRPr="001A2011" w:rsidRDefault="001B7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76D3E511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Получив имя класса, который должен быть трансформирован, </w:t>
            </w:r>
            <w:r>
              <w:rPr>
                <w:rFonts w:ascii="Courier New" w:eastAsia="Courier New" w:hAnsi="Courier New" w:cs="Courier New"/>
              </w:rPr>
              <w:t>AbstractClassFileTransformer</w:t>
            </w:r>
            <w:r w:rsidRPr="001A2011">
              <w:rPr>
                <w:lang w:val="ru-RU"/>
              </w:rPr>
              <w:t xml:space="preserve"> н</w:t>
            </w:r>
            <w:r w:rsidRPr="001A2011">
              <w:rPr>
                <w:lang w:val="ru-RU"/>
              </w:rPr>
              <w:t xml:space="preserve">аходит в </w:t>
            </w:r>
            <w:r>
              <w:rPr>
                <w:rFonts w:ascii="Courier New" w:eastAsia="Courier New" w:hAnsi="Courier New" w:cs="Courier New"/>
              </w:rPr>
              <w:t>ClassPool</w:t>
            </w:r>
            <w:r w:rsidRPr="001A2011">
              <w:rPr>
                <w:lang w:val="ru-RU"/>
              </w:rPr>
              <w:t xml:space="preserve"> соответствующий классу объект </w:t>
            </w:r>
            <w:r>
              <w:rPr>
                <w:rFonts w:ascii="Courier New" w:eastAsia="Courier New" w:hAnsi="Courier New" w:cs="Courier New"/>
              </w:rPr>
              <w:t>CtClass</w:t>
            </w:r>
            <w:r w:rsidRPr="001A2011">
              <w:rPr>
                <w:lang w:val="ru-RU"/>
              </w:rPr>
              <w:t xml:space="preserve"> и передаёт найденный объект в метод </w:t>
            </w:r>
            <w:r>
              <w:rPr>
                <w:rFonts w:ascii="Courier New" w:eastAsia="Courier New" w:hAnsi="Courier New" w:cs="Courier New"/>
              </w:rPr>
              <w:t>AbstractClassFileTransformer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doTransform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</w:rPr>
              <w:t>CtClass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)</w:t>
            </w:r>
            <w:r w:rsidRPr="001A2011">
              <w:rPr>
                <w:lang w:val="ru-RU"/>
              </w:rPr>
              <w:t>, в котором происходит изменение байт-кода класса.</w:t>
            </w:r>
          </w:p>
          <w:p w14:paraId="3A07A8EC" w14:textId="77777777" w:rsidR="001B7765" w:rsidRPr="001A2011" w:rsidRDefault="001B7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52E8475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011">
              <w:rPr>
                <w:lang w:val="ru-RU"/>
              </w:rPr>
              <w:t xml:space="preserve">Таким образом байт-код класса, который передаёт </w:t>
            </w:r>
            <w:r>
              <w:t>JVM</w:t>
            </w:r>
            <w:r w:rsidRPr="001A2011">
              <w:rPr>
                <w:lang w:val="ru-RU"/>
              </w:rPr>
              <w:t xml:space="preserve"> при вызове</w:t>
            </w:r>
            <w:r w:rsidRPr="001A2011">
              <w:rPr>
                <w:lang w:val="ru-RU"/>
              </w:rPr>
              <w:t xml:space="preserve"> метода </w:t>
            </w:r>
            <w:r>
              <w:rPr>
                <w:rFonts w:ascii="Courier New" w:eastAsia="Courier New" w:hAnsi="Courier New" w:cs="Courier New"/>
              </w:rPr>
              <w:t>AbstractClassFileTransformer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transform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(...)</w:t>
            </w:r>
            <w:r w:rsidRPr="001A2011">
              <w:rPr>
                <w:lang w:val="ru-RU"/>
              </w:rPr>
              <w:t xml:space="preserve">  не используется. Потому если трансформация класса производится несколькими трансформерами, так что каждый следующий должен видеть изменения в байт-коде, сделанные предыдущим трансформером, то </w:t>
            </w:r>
            <w:r>
              <w:rPr>
                <w:rFonts w:ascii="Courier New" w:eastAsia="Courier New" w:hAnsi="Courier New" w:cs="Courier New"/>
              </w:rPr>
              <w:t>AbstractCla</w:t>
            </w:r>
            <w:r>
              <w:rPr>
                <w:rFonts w:ascii="Courier New" w:eastAsia="Courier New" w:hAnsi="Courier New" w:cs="Courier New"/>
              </w:rPr>
              <w:t>ssFileTransformer</w:t>
            </w:r>
            <w:r w:rsidRPr="001A2011">
              <w:rPr>
                <w:lang w:val="ru-RU"/>
              </w:rPr>
              <w:t xml:space="preserve"> должен передавать один и тот же объект </w:t>
            </w:r>
            <w:r>
              <w:rPr>
                <w:rFonts w:ascii="Courier New" w:eastAsia="Courier New" w:hAnsi="Courier New" w:cs="Courier New"/>
              </w:rPr>
              <w:t>CtClass</w:t>
            </w:r>
            <w:r w:rsidRPr="001A2011">
              <w:rPr>
                <w:lang w:val="ru-RU"/>
              </w:rPr>
              <w:t xml:space="preserve"> в метод </w:t>
            </w:r>
            <w:r>
              <w:rPr>
                <w:rFonts w:ascii="Courier New" w:eastAsia="Courier New" w:hAnsi="Courier New" w:cs="Courier New"/>
              </w:rPr>
              <w:t>doTransform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</w:rPr>
              <w:t>CtClass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)</w:t>
            </w:r>
            <w:r w:rsidRPr="001A2011">
              <w:rPr>
                <w:lang w:val="ru-RU"/>
              </w:rPr>
              <w:t xml:space="preserve">, т.е. все трансформеры должны работать с одним и тем же объектом </w:t>
            </w:r>
            <w:r>
              <w:rPr>
                <w:rFonts w:ascii="Courier New" w:eastAsia="Courier New" w:hAnsi="Courier New" w:cs="Courier New"/>
              </w:rPr>
              <w:t>ClassPool</w:t>
            </w:r>
            <w:r w:rsidRPr="001A2011">
              <w:rPr>
                <w:lang w:val="ru-RU"/>
              </w:rPr>
              <w:t xml:space="preserve">, из которого они получают объекты </w:t>
            </w:r>
            <w:r>
              <w:rPr>
                <w:rFonts w:ascii="Courier New" w:eastAsia="Courier New" w:hAnsi="Courier New" w:cs="Courier New"/>
              </w:rPr>
              <w:t>CtClass</w:t>
            </w:r>
            <w:r w:rsidRPr="001A2011">
              <w:rPr>
                <w:lang w:val="ru-RU"/>
              </w:rPr>
              <w:t xml:space="preserve">. </w:t>
            </w:r>
            <w:r>
              <w:t xml:space="preserve">Для решения этой задачи служит класс </w:t>
            </w:r>
            <w:r>
              <w:rPr>
                <w:rFonts w:ascii="Courier New" w:eastAsia="Courier New" w:hAnsi="Courier New" w:cs="Courier New"/>
              </w:rPr>
              <w:t>Javassi</w:t>
            </w:r>
            <w:r>
              <w:rPr>
                <w:rFonts w:ascii="Courier New" w:eastAsia="Courier New" w:hAnsi="Courier New" w:cs="Courier New"/>
              </w:rPr>
              <w:t>stEnvironment</w:t>
            </w:r>
            <w:r>
              <w:t>.</w:t>
            </w:r>
          </w:p>
        </w:tc>
      </w:tr>
      <w:tr w:rsidR="001B7765" w:rsidRPr="001A2011" w14:paraId="76BBD915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02E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C78D8"/>
              </w:rPr>
            </w:pPr>
            <w:r>
              <w:rPr>
                <w:rFonts w:ascii="Courier New" w:eastAsia="Courier New" w:hAnsi="Courier New" w:cs="Courier New"/>
                <w:color w:val="3C78D8"/>
              </w:rPr>
              <w:t>util.javassist.JavassistEnvironment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E690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Облегчает работу по созданию и использованию объектов </w:t>
            </w:r>
            <w:r>
              <w:rPr>
                <w:rFonts w:ascii="Courier New" w:eastAsia="Courier New" w:hAnsi="Courier New" w:cs="Courier New"/>
              </w:rPr>
              <w:t>ClassPool</w:t>
            </w:r>
            <w:r w:rsidRPr="001A2011">
              <w:rPr>
                <w:lang w:val="ru-RU"/>
              </w:rPr>
              <w:t xml:space="preserve">. Позволяет работать с одним и тем же объектом </w:t>
            </w:r>
            <w:r>
              <w:rPr>
                <w:rFonts w:ascii="Courier New" w:eastAsia="Courier New" w:hAnsi="Courier New" w:cs="Courier New"/>
              </w:rPr>
              <w:t>ClassPool</w:t>
            </w:r>
            <w:r w:rsidRPr="001A2011">
              <w:rPr>
                <w:lang w:val="ru-RU"/>
              </w:rPr>
              <w:t xml:space="preserve"> из разных мест кода.</w:t>
            </w:r>
          </w:p>
        </w:tc>
      </w:tr>
    </w:tbl>
    <w:p w14:paraId="1F83F25E" w14:textId="77777777" w:rsidR="001B7765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0" w:name="_tw23c9lfx5as" w:colFirst="0" w:colLast="0"/>
      <w:bookmarkEnd w:id="30"/>
      <w:r>
        <w:t>Структура файлов в примерах</w:t>
      </w:r>
    </w:p>
    <w:tbl>
      <w:tblPr>
        <w:tblStyle w:val="ad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9930"/>
      </w:tblGrid>
      <w:tr w:rsidR="001B7765" w14:paraId="3123F6A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DD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Папка</w:t>
            </w:r>
          </w:p>
        </w:tc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C13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Описание</w:t>
            </w:r>
          </w:p>
        </w:tc>
      </w:tr>
      <w:tr w:rsidR="001B7765" w:rsidRPr="001A2011" w14:paraId="44D04B6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94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</w:t>
            </w:r>
          </w:p>
        </w:tc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BE82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Содержит скрипт сборки примеров и генерации </w:t>
            </w:r>
            <w:r>
              <w:t>Javadoc</w:t>
            </w:r>
            <w:r w:rsidRPr="001A2011">
              <w:rPr>
                <w:lang w:val="ru-RU"/>
              </w:rPr>
              <w:t xml:space="preserve">-документации, который может быть выполнен при помощи инструмента </w:t>
            </w:r>
            <w:r>
              <w:t>Apache</w:t>
            </w:r>
            <w:r w:rsidRPr="001A2011">
              <w:rPr>
                <w:lang w:val="ru-RU"/>
              </w:rPr>
              <w:t xml:space="preserve"> </w:t>
            </w:r>
            <w:r>
              <w:t>Ant</w:t>
            </w:r>
            <w:r w:rsidRPr="001A2011">
              <w:rPr>
                <w:lang w:val="ru-RU"/>
              </w:rPr>
              <w:t>.</w:t>
            </w:r>
          </w:p>
        </w:tc>
      </w:tr>
      <w:tr w:rsidR="001B7765" w:rsidRPr="001A2011" w14:paraId="1F19D08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A7E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./doc</w:t>
            </w:r>
          </w:p>
        </w:tc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2712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Содержит сгенерированную </w:t>
            </w:r>
            <w:r>
              <w:t>Javadoc</w:t>
            </w:r>
            <w:r w:rsidRPr="001A2011">
              <w:rPr>
                <w:lang w:val="ru-RU"/>
              </w:rPr>
              <w:t>-документацию примеров.</w:t>
            </w:r>
          </w:p>
        </w:tc>
      </w:tr>
      <w:tr w:rsidR="001B7765" w:rsidRPr="001A2011" w14:paraId="7C54468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AA8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./lib</w:t>
            </w:r>
          </w:p>
        </w:tc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002B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>Содержит сторонние библиотеки, необходимые для компиляции и запуска примеров, а также файлы лицензий к этим библиотекам.</w:t>
            </w:r>
          </w:p>
        </w:tc>
      </w:tr>
      <w:tr w:rsidR="001B7765" w:rsidRPr="001A2011" w14:paraId="7F5C3785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081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./src</w:t>
            </w:r>
          </w:p>
        </w:tc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9DBD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Содержит исходный код примеров и текст файлов манифеста, которые используются при генерации </w:t>
            </w:r>
            <w:r>
              <w:t>JAR</w:t>
            </w:r>
            <w:r w:rsidRPr="001A2011">
              <w:rPr>
                <w:lang w:val="ru-RU"/>
              </w:rPr>
              <w:t>-файлов примеров.</w:t>
            </w:r>
          </w:p>
        </w:tc>
      </w:tr>
    </w:tbl>
    <w:p w14:paraId="0FCADDAF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1" w:name="_p51o9wd53qb5" w:colFirst="0" w:colLast="0"/>
      <w:bookmarkEnd w:id="31"/>
      <w:r w:rsidRPr="001A2011">
        <w:rPr>
          <w:lang w:val="ru-RU"/>
        </w:rPr>
        <w:t>Сборка примеров</w:t>
      </w:r>
    </w:p>
    <w:p w14:paraId="74A7397E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Сборку примеров можно осуществить при помощи инструмента </w:t>
      </w:r>
      <w:hyperlink r:id="rId13">
        <w:r>
          <w:rPr>
            <w:color w:val="1155CC"/>
            <w:u w:val="single"/>
          </w:rPr>
          <w:t>Apache</w:t>
        </w:r>
        <w:r w:rsidRPr="001A2011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Ant</w:t>
        </w:r>
      </w:hyperlink>
      <w:r w:rsidRPr="001A2011">
        <w:rPr>
          <w:lang w:val="ru-RU"/>
        </w:rPr>
        <w:t xml:space="preserve"> и скрипта </w:t>
      </w:r>
      <w:r w:rsidRPr="001A2011">
        <w:rPr>
          <w:rFonts w:ascii="Courier New" w:eastAsia="Courier New" w:hAnsi="Courier New" w:cs="Courier New"/>
          <w:lang w:val="ru-RU"/>
        </w:rPr>
        <w:t>./</w:t>
      </w:r>
      <w:r>
        <w:rPr>
          <w:rFonts w:ascii="Courier New" w:eastAsia="Courier New" w:hAnsi="Courier New" w:cs="Courier New"/>
        </w:rPr>
        <w:t>build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xml</w:t>
      </w:r>
      <w:r w:rsidRPr="001A2011">
        <w:rPr>
          <w:lang w:val="ru-RU"/>
        </w:rPr>
        <w:t xml:space="preserve">. Для этого нужно запустить программу </w:t>
      </w:r>
      <w:r>
        <w:rPr>
          <w:rFonts w:ascii="Courier New" w:eastAsia="Courier New" w:hAnsi="Courier New" w:cs="Courier New"/>
        </w:rPr>
        <w:t>ant</w:t>
      </w:r>
      <w:r w:rsidRPr="001A2011">
        <w:rPr>
          <w:lang w:val="ru-RU"/>
        </w:rPr>
        <w:t xml:space="preserve"> из директории в которой находится скрипт </w:t>
      </w:r>
      <w:r>
        <w:rPr>
          <w:rFonts w:ascii="Courier New" w:eastAsia="Courier New" w:hAnsi="Courier New" w:cs="Courier New"/>
        </w:rPr>
        <w:t>build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xml</w:t>
      </w:r>
      <w:r w:rsidRPr="001A2011">
        <w:rPr>
          <w:lang w:val="ru-RU"/>
        </w:rPr>
        <w:t>. Возможны несколько вариантов:</w:t>
      </w:r>
    </w:p>
    <w:tbl>
      <w:tblPr>
        <w:tblStyle w:val="ae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9735"/>
      </w:tblGrid>
      <w:tr w:rsidR="001B7765" w14:paraId="0018DB2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9C7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Вариант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9D0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Описание</w:t>
            </w:r>
          </w:p>
        </w:tc>
      </w:tr>
      <w:tr w:rsidR="001B7765" w:rsidRPr="001A2011" w14:paraId="7A8D744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5D4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ant bin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90BD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Компиляция и сборка кода. Создаст директорию 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./</w:t>
            </w:r>
            <w:r>
              <w:rPr>
                <w:rFonts w:ascii="Courier New" w:eastAsia="Courier New" w:hAnsi="Courier New" w:cs="Courier New"/>
              </w:rPr>
              <w:t>build</w:t>
            </w:r>
            <w:r w:rsidRPr="001A2011">
              <w:rPr>
                <w:lang w:val="ru-RU"/>
              </w:rPr>
              <w:t xml:space="preserve">, если её нет, и поместит в неё собранные </w:t>
            </w:r>
            <w:r>
              <w:t>JAR</w:t>
            </w:r>
            <w:r w:rsidRPr="001A2011">
              <w:rPr>
                <w:lang w:val="ru-RU"/>
              </w:rPr>
              <w:t xml:space="preserve">-файлы </w:t>
            </w:r>
            <w:r>
              <w:t>c</w:t>
            </w:r>
            <w:r w:rsidRPr="001A2011">
              <w:rPr>
                <w:lang w:val="ru-RU"/>
              </w:rPr>
              <w:t xml:space="preserve"> примерами.</w:t>
            </w:r>
          </w:p>
        </w:tc>
      </w:tr>
      <w:tr w:rsidR="001B7765" w:rsidRPr="001A2011" w14:paraId="76EA33C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DA6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ant doc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4D68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 xml:space="preserve">Генерация </w:t>
            </w:r>
            <w:r>
              <w:t>Javadoc</w:t>
            </w:r>
            <w:r w:rsidRPr="001A2011">
              <w:rPr>
                <w:lang w:val="ru-RU"/>
              </w:rPr>
              <w:t xml:space="preserve">-документации. Создаст директории 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./</w:t>
            </w:r>
            <w:r>
              <w:rPr>
                <w:rFonts w:ascii="Courier New" w:eastAsia="Courier New" w:hAnsi="Courier New" w:cs="Courier New"/>
              </w:rPr>
              <w:t>build</w:t>
            </w:r>
            <w:r w:rsidRPr="001A2011">
              <w:rPr>
                <w:lang w:val="ru-RU"/>
              </w:rPr>
              <w:t xml:space="preserve"> и 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./</w:t>
            </w:r>
            <w:r>
              <w:rPr>
                <w:rFonts w:ascii="Courier New" w:eastAsia="Courier New" w:hAnsi="Courier New" w:cs="Courier New"/>
              </w:rPr>
              <w:t>build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</w:rPr>
              <w:t>docs</w:t>
            </w:r>
            <w:r w:rsidRPr="001A2011">
              <w:rPr>
                <w:lang w:val="ru-RU"/>
              </w:rPr>
              <w:t xml:space="preserve">, если их нет, и поместит в 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./</w:t>
            </w:r>
            <w:r>
              <w:rPr>
                <w:rFonts w:ascii="Courier New" w:eastAsia="Courier New" w:hAnsi="Courier New" w:cs="Courier New"/>
              </w:rPr>
              <w:t>build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/</w:t>
            </w:r>
            <w:r>
              <w:rPr>
                <w:rFonts w:ascii="Courier New" w:eastAsia="Courier New" w:hAnsi="Courier New" w:cs="Courier New"/>
              </w:rPr>
              <w:t>docs</w:t>
            </w:r>
            <w:r w:rsidRPr="001A2011">
              <w:rPr>
                <w:lang w:val="ru-RU"/>
              </w:rPr>
              <w:t xml:space="preserve"> сгенерированную документацию.</w:t>
            </w:r>
          </w:p>
        </w:tc>
      </w:tr>
      <w:tr w:rsidR="001B7765" w:rsidRPr="001A2011" w14:paraId="64647FA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E89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ant all</w:t>
            </w:r>
          </w:p>
        </w:tc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77DF" w14:textId="77777777" w:rsidR="001B7765" w:rsidRPr="001A2011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A2011">
              <w:rPr>
                <w:lang w:val="ru-RU"/>
              </w:rPr>
              <w:t>Равносильно последовательному</w:t>
            </w:r>
            <w:r w:rsidRPr="001A2011">
              <w:rPr>
                <w:lang w:val="ru-RU"/>
              </w:rPr>
              <w:t xml:space="preserve"> запуску </w:t>
            </w:r>
            <w:r>
              <w:rPr>
                <w:rFonts w:ascii="Courier New" w:eastAsia="Courier New" w:hAnsi="Courier New" w:cs="Courier New"/>
              </w:rPr>
              <w:t>ant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doc</w:t>
            </w:r>
            <w:r w:rsidRPr="001A2011">
              <w:rPr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ant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bin</w:t>
            </w:r>
            <w:r w:rsidRPr="001A2011">
              <w:rPr>
                <w:lang w:val="ru-RU"/>
              </w:rPr>
              <w:t xml:space="preserve">, а также просто запуску </w:t>
            </w:r>
            <w:r>
              <w:rPr>
                <w:rFonts w:ascii="Courier New" w:eastAsia="Courier New" w:hAnsi="Courier New" w:cs="Courier New"/>
              </w:rPr>
              <w:t>ant</w:t>
            </w:r>
            <w:r w:rsidRPr="001A2011">
              <w:rPr>
                <w:lang w:val="ru-RU"/>
              </w:rPr>
              <w:t xml:space="preserve"> из директории в которой находится файл </w:t>
            </w:r>
            <w:r>
              <w:rPr>
                <w:rFonts w:ascii="Courier New" w:eastAsia="Courier New" w:hAnsi="Courier New" w:cs="Courier New"/>
              </w:rPr>
              <w:t>build</w:t>
            </w:r>
            <w:r w:rsidRPr="001A2011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xml</w:t>
            </w:r>
            <w:r w:rsidRPr="001A2011">
              <w:rPr>
                <w:lang w:val="ru-RU"/>
              </w:rPr>
              <w:t>.</w:t>
            </w:r>
          </w:p>
        </w:tc>
      </w:tr>
    </w:tbl>
    <w:p w14:paraId="7E810040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2" w:name="_2qmxyiv79w1j" w:colFirst="0" w:colLast="0"/>
      <w:bookmarkEnd w:id="32"/>
      <w:r w:rsidRPr="001A2011">
        <w:rPr>
          <w:lang w:val="ru-RU"/>
        </w:rPr>
        <w:t>Запуск примеров</w:t>
      </w:r>
    </w:p>
    <w:p w14:paraId="35F3A35E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Запуск примеров осуществляется следующим образом: из директории </w:t>
      </w:r>
      <w:r w:rsidRPr="001A2011">
        <w:rPr>
          <w:rFonts w:ascii="Courier New" w:eastAsia="Courier New" w:hAnsi="Courier New" w:cs="Courier New"/>
          <w:lang w:val="ru-RU"/>
        </w:rPr>
        <w:t>./</w:t>
      </w:r>
      <w:r>
        <w:rPr>
          <w:rFonts w:ascii="Courier New" w:eastAsia="Courier New" w:hAnsi="Courier New" w:cs="Courier New"/>
        </w:rPr>
        <w:t>build</w:t>
      </w:r>
      <w:r w:rsidRPr="001A2011">
        <w:rPr>
          <w:lang w:val="ru-RU"/>
        </w:rPr>
        <w:t xml:space="preserve"> нужно запустить</w:t>
      </w:r>
    </w:p>
    <w:tbl>
      <w:tblPr>
        <w:tblStyle w:val="af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4A349F4F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1A6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-jar main.jar -example d</w:t>
            </w:r>
          </w:p>
        </w:tc>
      </w:tr>
    </w:tbl>
    <w:p w14:paraId="5FD074E3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В этом случае будет запущен пример "</w:t>
      </w:r>
      <w:r>
        <w:t>D</w:t>
      </w:r>
      <w:r w:rsidRPr="001A2011">
        <w:rPr>
          <w:lang w:val="ru-RU"/>
        </w:rPr>
        <w:t xml:space="preserve">". У параметра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example</w:t>
      </w:r>
      <w:r w:rsidRPr="001A2011">
        <w:rPr>
          <w:lang w:val="ru-RU"/>
        </w:rPr>
        <w:t xml:space="preserve"> есть более короткий синоним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ex</w:t>
      </w:r>
      <w:r w:rsidRPr="001A2011">
        <w:rPr>
          <w:lang w:val="ru-RU"/>
        </w:rPr>
        <w:t xml:space="preserve">. При необходимости, можно изменить детализированность информации выводимой при работе примеров, для этого существует параметр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logLevel</w:t>
      </w:r>
      <w:r w:rsidRPr="001A2011">
        <w:rPr>
          <w:lang w:val="ru-RU"/>
        </w:rPr>
        <w:t xml:space="preserve">, или короче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logl</w:t>
      </w:r>
      <w:r w:rsidRPr="001A2011">
        <w:rPr>
          <w:lang w:val="ru-RU"/>
        </w:rPr>
        <w:t>. Чтобы запустить пример "</w:t>
      </w:r>
      <w:r>
        <w:t>A</w:t>
      </w:r>
      <w:r w:rsidRPr="001A2011">
        <w:rPr>
          <w:lang w:val="ru-RU"/>
        </w:rPr>
        <w:t xml:space="preserve">" с уровнем логирования </w:t>
      </w:r>
      <w:r>
        <w:rPr>
          <w:rFonts w:ascii="Courier New" w:eastAsia="Courier New" w:hAnsi="Courier New" w:cs="Courier New"/>
        </w:rPr>
        <w:t>trace</w:t>
      </w:r>
      <w:r w:rsidRPr="001A2011">
        <w:rPr>
          <w:lang w:val="ru-RU"/>
        </w:rPr>
        <w:t>, нужно запустить:</w:t>
      </w:r>
    </w:p>
    <w:tbl>
      <w:tblPr>
        <w:tblStyle w:val="af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1CB5984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47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java -jar main.jar -logl tr</w:t>
            </w:r>
            <w:r>
              <w:rPr>
                <w:rFonts w:ascii="Courier New" w:eastAsia="Courier New" w:hAnsi="Courier New" w:cs="Courier New"/>
              </w:rPr>
              <w:t>ace -ex a</w:t>
            </w:r>
          </w:p>
        </w:tc>
      </w:tr>
    </w:tbl>
    <w:p w14:paraId="7D9EF0F1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8E4D01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Возможны следующие уровни логирования: </w:t>
      </w:r>
      <w:r>
        <w:rPr>
          <w:rFonts w:ascii="Courier New" w:eastAsia="Courier New" w:hAnsi="Courier New" w:cs="Courier New"/>
        </w:rPr>
        <w:t>info</w:t>
      </w:r>
      <w:r w:rsidRPr="001A2011">
        <w:rPr>
          <w:lang w:val="ru-RU"/>
        </w:rPr>
        <w:t xml:space="preserve"> (используется по умолчанию), </w:t>
      </w:r>
      <w:r>
        <w:rPr>
          <w:rFonts w:ascii="Courier New" w:eastAsia="Courier New" w:hAnsi="Courier New" w:cs="Courier New"/>
        </w:rPr>
        <w:t>debug</w:t>
      </w:r>
      <w:r w:rsidRPr="001A2011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trace</w:t>
      </w:r>
      <w:r w:rsidRPr="001A2011">
        <w:rPr>
          <w:lang w:val="ru-RU"/>
        </w:rPr>
        <w:t xml:space="preserve">. При запуске примеров с использованием </w:t>
      </w:r>
      <w:r>
        <w:t>Java</w:t>
      </w:r>
      <w:r w:rsidRPr="001A2011">
        <w:rPr>
          <w:lang w:val="ru-RU"/>
        </w:rPr>
        <w:t>-агента, агенту тоже можно указать один из указанных уровней логирования:</w:t>
      </w:r>
    </w:p>
    <w:tbl>
      <w:tblPr>
        <w:tblStyle w:val="af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0B38D360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F827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-javaagent:agent-d.jar=debug -jar main.jar -logl trace -ex d</w:t>
            </w:r>
          </w:p>
        </w:tc>
      </w:tr>
    </w:tbl>
    <w:p w14:paraId="1E11D03C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6E56C7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Вот пример вывода сообщения при работе примера:</w:t>
      </w: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0C13174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E6F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&gt;ExampleA                       run - counter = 0 before incrementation</w:t>
            </w:r>
          </w:p>
        </w:tc>
      </w:tr>
    </w:tbl>
    <w:p w14:paraId="1E931C2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читать такое сообщение следует следующим образом:</w:t>
      </w:r>
    </w:p>
    <w:tbl>
      <w:tblPr>
        <w:tblStyle w:val="af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4596CCF5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35C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&gt;ИмяКласса                       имяМетода - сообщение</w:t>
            </w:r>
          </w:p>
        </w:tc>
      </w:tr>
    </w:tbl>
    <w:p w14:paraId="4541B469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B2FF1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1A2011">
        <w:rPr>
          <w:lang w:val="ru-RU"/>
        </w:rPr>
        <w:t xml:space="preserve">Обратите внимание, что при запуске примеров не нужно задавать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classpath</w:t>
      </w:r>
      <w:r w:rsidRPr="001A2011">
        <w:rPr>
          <w:lang w:val="ru-RU"/>
        </w:rPr>
        <w:t xml:space="preserve">, указывая сторонние библиотеки из директории </w:t>
      </w:r>
      <w:r w:rsidRPr="001A2011">
        <w:rPr>
          <w:rFonts w:ascii="Courier New" w:eastAsia="Courier New" w:hAnsi="Courier New" w:cs="Courier New"/>
          <w:lang w:val="ru-RU"/>
        </w:rPr>
        <w:t>./</w:t>
      </w:r>
      <w:r>
        <w:rPr>
          <w:rFonts w:ascii="Courier New" w:eastAsia="Courier New" w:hAnsi="Courier New" w:cs="Courier New"/>
        </w:rPr>
        <w:t>lib</w:t>
      </w:r>
      <w:r w:rsidRPr="001A2011">
        <w:rPr>
          <w:lang w:val="ru-RU"/>
        </w:rPr>
        <w:t xml:space="preserve">, т.к. все необходимые библиотеки указаны в манифестах </w:t>
      </w:r>
      <w:r>
        <w:t>JAR</w:t>
      </w:r>
      <w:r w:rsidRPr="001A2011">
        <w:rPr>
          <w:lang w:val="ru-RU"/>
        </w:rPr>
        <w:t xml:space="preserve">-файлов. Способ запуска </w:t>
      </w:r>
      <w:r>
        <w:t>JVM</w:t>
      </w:r>
      <w:r w:rsidRPr="001A2011">
        <w:rPr>
          <w:lang w:val="ru-RU"/>
        </w:rPr>
        <w:t xml:space="preserve"> с параметром 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jar</w:t>
      </w:r>
      <w:r w:rsidRPr="001A2011">
        <w:rPr>
          <w:lang w:val="ru-RU"/>
        </w:rPr>
        <w:t xml:space="preserve"> является менее гибким по срав</w:t>
      </w:r>
      <w:r w:rsidRPr="001A2011">
        <w:rPr>
          <w:lang w:val="ru-RU"/>
        </w:rPr>
        <w:t xml:space="preserve">нению с явным указанием класса, содержащего 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 xml:space="preserve">, ведь при этом нельзя переопределить </w:t>
      </w:r>
      <w:r w:rsidRPr="001A2011">
        <w:rPr>
          <w:highlight w:val="white"/>
          <w:lang w:val="ru-RU"/>
        </w:rPr>
        <w:t xml:space="preserve">пути загрузки классов системным загрузчиком (см. </w:t>
      </w:r>
      <w:hyperlink w:anchor="b8o2ao9xjobs">
        <w:r w:rsidRPr="001A2011">
          <w:rPr>
            <w:color w:val="1155CC"/>
            <w:highlight w:val="white"/>
            <w:u w:val="single"/>
            <w:lang w:val="ru-RU"/>
          </w:rPr>
          <w:t>выше</w:t>
        </w:r>
      </w:hyperlink>
      <w:r w:rsidRPr="001A2011">
        <w:rPr>
          <w:highlight w:val="white"/>
          <w:lang w:val="ru-RU"/>
        </w:rPr>
        <w:t>), но в данном случае этот способ упрощает запуск примеров, а гибк</w:t>
      </w:r>
      <w:r w:rsidRPr="001A2011">
        <w:rPr>
          <w:highlight w:val="white"/>
          <w:lang w:val="ru-RU"/>
        </w:rPr>
        <w:t>ость нам не нужна.</w:t>
      </w:r>
    </w:p>
    <w:p w14:paraId="61F0816C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2A2004C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Описания примеров рекомендуется читать в том порядке, в каком они приведены. Если вам всё же хочется изменить порядок, всё равно начните с примера "</w:t>
      </w:r>
      <w:r>
        <w:t>A</w:t>
      </w:r>
      <w:r w:rsidRPr="001A2011">
        <w:rPr>
          <w:lang w:val="ru-RU"/>
        </w:rPr>
        <w:t>", т.к. в нём в том числе описано то, что одинаково для всех примеров и потому не будет</w:t>
      </w:r>
      <w:r w:rsidRPr="001A2011">
        <w:rPr>
          <w:lang w:val="ru-RU"/>
        </w:rPr>
        <w:t xml:space="preserve"> повторяться. Кроме того, если вы подробно разберётесь с примером "</w:t>
      </w:r>
      <w:r>
        <w:t>A</w:t>
      </w:r>
      <w:r w:rsidRPr="001A2011">
        <w:rPr>
          <w:lang w:val="ru-RU"/>
        </w:rPr>
        <w:t>", то для понимания остальных примеров потребуется совсем мало времени.</w:t>
      </w:r>
    </w:p>
    <w:p w14:paraId="7BF24B4F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3" w:name="_49sx40uog12t" w:colFirst="0" w:colLast="0"/>
      <w:bookmarkEnd w:id="33"/>
      <w:r w:rsidRPr="001A2011">
        <w:rPr>
          <w:lang w:val="ru-RU"/>
        </w:rPr>
        <w:t xml:space="preserve">Пример </w:t>
      </w:r>
      <w:r>
        <w:t>A</w:t>
      </w:r>
      <w:r w:rsidRPr="001A2011">
        <w:rPr>
          <w:lang w:val="ru-RU"/>
        </w:rPr>
        <w:t xml:space="preserve"> - трансформация класса: замена обращения к </w:t>
      </w:r>
      <w:r w:rsidRPr="001A2011">
        <w:rPr>
          <w:lang w:val="ru-RU"/>
        </w:rPr>
        <w:lastRenderedPageBreak/>
        <w:t>полю класса</w:t>
      </w:r>
    </w:p>
    <w:p w14:paraId="193FFE87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Начнём с простого примера, логика которого реализована в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ExampleA</w:t>
      </w:r>
      <w:r w:rsidRPr="001A2011">
        <w:rPr>
          <w:lang w:val="ru-RU"/>
        </w:rPr>
        <w:t xml:space="preserve">. Его метод </w:t>
      </w:r>
      <w:r>
        <w:rPr>
          <w:rFonts w:ascii="Courier New" w:eastAsia="Courier New" w:hAnsi="Courier New" w:cs="Courier New"/>
        </w:rPr>
        <w:t>run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увеличивает на </w:t>
      </w:r>
      <w:r w:rsidRPr="001A2011">
        <w:rPr>
          <w:rFonts w:ascii="Courier New" w:eastAsia="Courier New" w:hAnsi="Courier New" w:cs="Courier New"/>
          <w:lang w:val="ru-RU"/>
        </w:rPr>
        <w:t>1</w:t>
      </w:r>
      <w:r w:rsidRPr="001A2011">
        <w:rPr>
          <w:lang w:val="ru-RU"/>
        </w:rPr>
        <w:t xml:space="preserve"> значение счётчика </w:t>
      </w:r>
      <w:r>
        <w:rPr>
          <w:rFonts w:ascii="Courier New" w:eastAsia="Courier New" w:hAnsi="Courier New" w:cs="Courier New"/>
        </w:rPr>
        <w:t>counter</w:t>
      </w:r>
      <w:r w:rsidRPr="001A2011">
        <w:rPr>
          <w:lang w:val="ru-RU"/>
        </w:rPr>
        <w:t xml:space="preserve"> с изначальным значением </w:t>
      </w:r>
      <w:r w:rsidRPr="001A2011">
        <w:rPr>
          <w:rFonts w:ascii="Courier New" w:eastAsia="Courier New" w:hAnsi="Courier New" w:cs="Courier New"/>
          <w:lang w:val="ru-RU"/>
        </w:rPr>
        <w:t>0</w:t>
      </w:r>
      <w:r w:rsidRPr="001A2011">
        <w:rPr>
          <w:lang w:val="ru-RU"/>
        </w:rPr>
        <w:t xml:space="preserve">. </w:t>
      </w:r>
      <w:r>
        <w:t xml:space="preserve">Для увеличения значения </w:t>
      </w:r>
      <w:r>
        <w:t>используется следующий метод:</w:t>
      </w:r>
    </w:p>
    <w:tbl>
      <w:tblPr>
        <w:tblStyle w:val="af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21CA0C4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390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/*example.ExampleA*/</w:t>
            </w:r>
          </w:p>
          <w:p w14:paraId="6DDC1C3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private final void increment(final int incrementValue) {</w:t>
            </w:r>
          </w:p>
          <w:p w14:paraId="3033CBB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counter += incrementValue;</w:t>
            </w:r>
          </w:p>
          <w:p w14:paraId="4E1BF67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F465869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которому в качестве аргумента передаётся </w:t>
      </w:r>
      <w:r w:rsidRPr="001A2011">
        <w:rPr>
          <w:rFonts w:ascii="Courier New" w:eastAsia="Courier New" w:hAnsi="Courier New" w:cs="Courier New"/>
          <w:lang w:val="ru-RU"/>
        </w:rPr>
        <w:t>1</w:t>
      </w:r>
      <w:r w:rsidRPr="001A2011">
        <w:rPr>
          <w:lang w:val="ru-RU"/>
        </w:rPr>
        <w:t>.</w:t>
      </w:r>
    </w:p>
    <w:p w14:paraId="28BA92B5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89AE613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При запуске примера</w:t>
      </w:r>
    </w:p>
    <w:tbl>
      <w:tblPr>
        <w:tblStyle w:val="af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073A9E4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2D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-jar main.jar -ex a</w:t>
            </w:r>
          </w:p>
        </w:tc>
      </w:tr>
    </w:tbl>
    <w:p w14:paraId="6ED79DAD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он выводит следующие сообщения:</w:t>
      </w:r>
    </w:p>
    <w:tbl>
      <w:tblPr>
        <w:tblStyle w:val="af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15ED051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EE6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&gt;ExampleA                       run - counter = 0 before incrementation</w:t>
            </w:r>
          </w:p>
          <w:p w14:paraId="176EEFA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&gt;ExampleA                       run - counter = 1 after incrementation</w:t>
            </w:r>
          </w:p>
        </w:tc>
      </w:tr>
    </w:tbl>
    <w:p w14:paraId="40E9A710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BAEAE0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Теперь при помощи трансформера классов мы изменим тело метода </w:t>
      </w:r>
      <w:r>
        <w:rPr>
          <w:rFonts w:ascii="Courier New" w:eastAsia="Courier New" w:hAnsi="Courier New" w:cs="Courier New"/>
        </w:rPr>
        <w:t>increment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int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таким образом, чтобы он инкрементировал значение счётчика на </w:t>
      </w:r>
      <w:r w:rsidRPr="001A2011">
        <w:rPr>
          <w:rFonts w:ascii="Courier New" w:eastAsia="Courier New" w:hAnsi="Courier New" w:cs="Courier New"/>
          <w:lang w:val="ru-RU"/>
        </w:rPr>
        <w:t>2</w:t>
      </w:r>
      <w:r w:rsidRPr="001A2011">
        <w:rPr>
          <w:lang w:val="ru-RU"/>
        </w:rPr>
        <w:t xml:space="preserve"> независимо от переданного аргумента. </w:t>
      </w:r>
      <w:r>
        <w:t>Для этого нам нужно решить две задачи:</w:t>
      </w:r>
    </w:p>
    <w:p w14:paraId="43D179F4" w14:textId="77777777" w:rsidR="001B7765" w:rsidRPr="001A2011" w:rsidRDefault="00745F4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написать трансформер классов, который см</w:t>
      </w:r>
      <w:r w:rsidRPr="001A2011">
        <w:rPr>
          <w:lang w:val="ru-RU"/>
        </w:rPr>
        <w:t>ожет трансформировать класс при его первоначальной загрузке.</w:t>
      </w:r>
    </w:p>
    <w:p w14:paraId="564052AA" w14:textId="77777777" w:rsidR="001B7765" w:rsidRPr="001A2011" w:rsidRDefault="00745F4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написать класс </w:t>
      </w:r>
      <w:r>
        <w:t>Java</w:t>
      </w:r>
      <w:r w:rsidRPr="001A2011">
        <w:rPr>
          <w:lang w:val="ru-RU"/>
        </w:rPr>
        <w:t>-агента, который зарегистрирует созданный трансформер.</w:t>
      </w:r>
    </w:p>
    <w:p w14:paraId="7CB03977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F99982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Трансформером для этого примера является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ClassFileTransformerExampleA</w:t>
      </w:r>
      <w:r w:rsidRPr="001A2011">
        <w:rPr>
          <w:lang w:val="ru-RU"/>
        </w:rPr>
        <w:t>, который расширяет абстрактный к</w:t>
      </w:r>
      <w:r w:rsidRPr="001A2011">
        <w:rPr>
          <w:lang w:val="ru-RU"/>
        </w:rPr>
        <w:t xml:space="preserve">ласс </w:t>
      </w:r>
      <w:r>
        <w:rPr>
          <w:rFonts w:ascii="Courier New" w:eastAsia="Courier New" w:hAnsi="Courier New" w:cs="Courier New"/>
        </w:rPr>
        <w:t>util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AbstractClassFileTransformer</w:t>
      </w:r>
      <w:r w:rsidRPr="001A2011">
        <w:rPr>
          <w:lang w:val="ru-RU"/>
        </w:rPr>
        <w:t xml:space="preserve">, имплементирующий интерфейс </w:t>
      </w:r>
      <w:r>
        <w:rPr>
          <w:rFonts w:ascii="Courier New" w:eastAsia="Courier New" w:hAnsi="Courier New" w:cs="Courier New"/>
        </w:rPr>
        <w:t>ClassFileTransformer</w:t>
      </w:r>
      <w:r w:rsidRPr="001A2011">
        <w:rPr>
          <w:lang w:val="ru-RU"/>
        </w:rPr>
        <w:t xml:space="preserve">, о котором говорилось в разделе </w:t>
      </w:r>
      <w:hyperlink w:anchor="2c2vhjbuwc92">
        <w:r w:rsidRPr="001A2011">
          <w:rPr>
            <w:color w:val="1155CC"/>
            <w:u w:val="single"/>
            <w:lang w:val="ru-RU"/>
          </w:rPr>
          <w:t>Трансформация класса в процессе его первоначальной загрузки</w:t>
        </w:r>
      </w:hyperlink>
      <w:r w:rsidRPr="001A2011">
        <w:rPr>
          <w:lang w:val="ru-RU"/>
        </w:rPr>
        <w:t xml:space="preserve">. Здесь реализуется абстрактный метод </w:t>
      </w:r>
      <w:r>
        <w:rPr>
          <w:rFonts w:ascii="Courier New" w:eastAsia="Courier New" w:hAnsi="Courier New" w:cs="Courier New"/>
        </w:rPr>
        <w:t>acceptClassForTransformation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так, чтобы трансформер трансформировал только класс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ExampleA</w:t>
      </w:r>
      <w:r w:rsidRPr="001A2011">
        <w:rPr>
          <w:lang w:val="ru-RU"/>
        </w:rPr>
        <w:t xml:space="preserve">, т.к. именно его метод </w:t>
      </w:r>
      <w:r>
        <w:rPr>
          <w:rFonts w:ascii="Courier New" w:eastAsia="Courier New" w:hAnsi="Courier New" w:cs="Courier New"/>
        </w:rPr>
        <w:t>increment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int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нам нужно трансформировать. Кроме того, реализуется метод </w:t>
      </w:r>
      <w:r>
        <w:rPr>
          <w:rFonts w:ascii="Courier New" w:eastAsia="Courier New" w:hAnsi="Courier New" w:cs="Courier New"/>
        </w:rPr>
        <w:t>doTransform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CtClass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, который делает всю </w:t>
      </w:r>
      <w:r w:rsidRPr="001A2011">
        <w:rPr>
          <w:lang w:val="ru-RU"/>
        </w:rPr>
        <w:t xml:space="preserve">работу по трансформации, используя возможности библиотеки </w:t>
      </w:r>
      <w:r>
        <w:t>Javassist</w:t>
      </w:r>
      <w:r w:rsidRPr="001A2011">
        <w:rPr>
          <w:lang w:val="ru-RU"/>
        </w:rPr>
        <w:t xml:space="preserve">. Чтобы продемонстрировать больше возможностей библиотеки </w:t>
      </w:r>
      <w:r>
        <w:t>Javassist</w:t>
      </w:r>
      <w:r w:rsidRPr="001A2011">
        <w:rPr>
          <w:lang w:val="ru-RU"/>
        </w:rPr>
        <w:t>, трансформация происходит по следующему алгоритму:</w:t>
      </w:r>
    </w:p>
    <w:p w14:paraId="126E9E7B" w14:textId="77777777" w:rsidR="001B7765" w:rsidRPr="001A2011" w:rsidRDefault="00745F4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методе </w:t>
      </w:r>
      <w:r>
        <w:rPr>
          <w:rFonts w:ascii="Courier New" w:eastAsia="Courier New" w:hAnsi="Courier New" w:cs="Courier New"/>
        </w:rPr>
        <w:t>increment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int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ищутся все обращения к любым полям трансформируемого класса.</w:t>
      </w:r>
    </w:p>
    <w:p w14:paraId="38C2A2C2" w14:textId="77777777" w:rsidR="001B7765" w:rsidRDefault="00745F4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проверяется что найденное обращение является записью в поле и что поле имеет тип </w:t>
      </w:r>
      <w:r>
        <w:rPr>
          <w:rFonts w:ascii="Courier New" w:eastAsia="Courier New" w:hAnsi="Courier New" w:cs="Courier New"/>
        </w:rPr>
        <w:t>int</w:t>
      </w:r>
      <w:r w:rsidRPr="001A2011">
        <w:rPr>
          <w:lang w:val="ru-RU"/>
        </w:rPr>
        <w:t xml:space="preserve">, и если всё так, обращение к полю заменяется на инкрементирование поля на </w:t>
      </w:r>
      <w:r w:rsidRPr="001A2011">
        <w:rPr>
          <w:rFonts w:ascii="Courier New" w:eastAsia="Courier New" w:hAnsi="Courier New" w:cs="Courier New"/>
          <w:lang w:val="ru-RU"/>
        </w:rPr>
        <w:t>2</w:t>
      </w:r>
      <w:r w:rsidRPr="001A2011">
        <w:rPr>
          <w:lang w:val="ru-RU"/>
        </w:rPr>
        <w:t xml:space="preserve">. </w:t>
      </w:r>
      <w:r>
        <w:t xml:space="preserve">Это делается при помощи объекта </w:t>
      </w:r>
      <w:r>
        <w:t xml:space="preserve">типа </w:t>
      </w:r>
      <w:r>
        <w:rPr>
          <w:rFonts w:ascii="Courier New" w:eastAsia="Courier New" w:hAnsi="Courier New" w:cs="Courier New"/>
        </w:rPr>
        <w:t>javassist.expr.ExprEditor</w:t>
      </w:r>
      <w:r>
        <w:t>.</w:t>
      </w:r>
    </w:p>
    <w:p w14:paraId="1DEAD0A8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539140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 xml:space="preserve">Классом Java-агента для этого примера является </w:t>
      </w:r>
      <w:r>
        <w:rPr>
          <w:rFonts w:ascii="Courier New" w:eastAsia="Courier New" w:hAnsi="Courier New" w:cs="Courier New"/>
        </w:rPr>
        <w:t>example.agent.AgentExampleAbc</w:t>
      </w:r>
      <w:r>
        <w:t xml:space="preserve">, который расширяет класс </w:t>
      </w:r>
      <w:r>
        <w:rPr>
          <w:rFonts w:ascii="Courier New" w:eastAsia="Courier New" w:hAnsi="Courier New" w:cs="Courier New"/>
        </w:rPr>
        <w:t>example.agent.Agent</w:t>
      </w:r>
      <w:r>
        <w:t xml:space="preserve"> и определяет метод </w:t>
      </w:r>
      <w:r>
        <w:rPr>
          <w:rFonts w:ascii="Courier New" w:eastAsia="Courier New" w:hAnsi="Courier New" w:cs="Courier New"/>
        </w:rPr>
        <w:t>premain(String, Instrumentation)</w:t>
      </w:r>
      <w:r>
        <w:t xml:space="preserve">. </w:t>
      </w:r>
      <w:r w:rsidRPr="001A2011">
        <w:rPr>
          <w:lang w:val="ru-RU"/>
        </w:rPr>
        <w:t xml:space="preserve">Метод </w:t>
      </w: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регистрирует трансформер </w:t>
      </w:r>
      <w:r>
        <w:rPr>
          <w:rFonts w:ascii="Courier New" w:eastAsia="Courier New" w:hAnsi="Courier New" w:cs="Courier New"/>
        </w:rPr>
        <w:t>exam</w:t>
      </w:r>
      <w:r>
        <w:rPr>
          <w:rFonts w:ascii="Courier New" w:eastAsia="Courier New" w:hAnsi="Courier New" w:cs="Courier New"/>
        </w:rPr>
        <w:t>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ClassFileTransformerExampleA</w:t>
      </w:r>
      <w:r w:rsidRPr="001A2011">
        <w:rPr>
          <w:lang w:val="ru-RU"/>
        </w:rPr>
        <w:t>. Отмечу что этот же класс агента используется для примеров "</w:t>
      </w:r>
      <w:r>
        <w:t>B</w:t>
      </w:r>
      <w:r w:rsidRPr="001A2011">
        <w:rPr>
          <w:lang w:val="ru-RU"/>
        </w:rPr>
        <w:t>" и "</w:t>
      </w:r>
      <w:r>
        <w:t>C</w:t>
      </w:r>
      <w:r w:rsidRPr="001A2011">
        <w:rPr>
          <w:lang w:val="ru-RU"/>
        </w:rPr>
        <w:t>" с точно такой же целью: зарегистрировать их трансформеры классов. Поэтому метод регистрирует сразу три трансформера, хотя фактически в каждом пр</w:t>
      </w:r>
      <w:r w:rsidRPr="001A2011">
        <w:rPr>
          <w:lang w:val="ru-RU"/>
        </w:rPr>
        <w:t xml:space="preserve">имере используется только свой трансформер, т.к. благодаря методу </w:t>
      </w:r>
      <w:r>
        <w:rPr>
          <w:rFonts w:ascii="Courier New" w:eastAsia="Courier New" w:hAnsi="Courier New" w:cs="Courier New"/>
        </w:rPr>
        <w:t>acceptClassForTransformation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ClassLoader</w:t>
      </w:r>
      <w:r w:rsidRPr="001A2011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>, трансформеры пропускают классы, для трансформации которых они не предназначены.</w:t>
      </w:r>
    </w:p>
    <w:p w14:paraId="24F82463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E989F2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Мы уже видели результат запуска примера без </w:t>
      </w:r>
      <w:r>
        <w:t>Java</w:t>
      </w:r>
      <w:r w:rsidRPr="001A2011">
        <w:rPr>
          <w:lang w:val="ru-RU"/>
        </w:rPr>
        <w:t>-агента, р</w:t>
      </w:r>
      <w:r w:rsidRPr="001A2011">
        <w:rPr>
          <w:lang w:val="ru-RU"/>
        </w:rPr>
        <w:t xml:space="preserve">егистрирующего трансформер, а теперь запустим </w:t>
      </w:r>
      <w:r w:rsidRPr="001A2011">
        <w:rPr>
          <w:lang w:val="ru-RU"/>
        </w:rPr>
        <w:lastRenderedPageBreak/>
        <w:t xml:space="preserve">пример с </w:t>
      </w:r>
      <w:r>
        <w:t>Java</w:t>
      </w:r>
      <w:r w:rsidRPr="001A2011">
        <w:rPr>
          <w:lang w:val="ru-RU"/>
        </w:rPr>
        <w:t>-агентом:</w:t>
      </w:r>
    </w:p>
    <w:tbl>
      <w:tblPr>
        <w:tblStyle w:val="af7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C871B15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E6C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-javaagent:agent-abc.jar -jar main.jar -ex a</w:t>
            </w:r>
          </w:p>
        </w:tc>
      </w:tr>
      <w:tr w:rsidR="001B7765" w14:paraId="3942B577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CB7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&gt;ExampleA                       run - counter = 0 before incrementation</w:t>
            </w:r>
          </w:p>
          <w:p w14:paraId="5958A87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&gt;ExampleA                       run - counter = 2 after incrementation</w:t>
            </w:r>
          </w:p>
        </w:tc>
      </w:tr>
    </w:tbl>
    <w:p w14:paraId="4F387BD5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Как видно, вместо инкрементирования на </w:t>
      </w:r>
      <w:r w:rsidRPr="001A2011">
        <w:rPr>
          <w:rFonts w:ascii="Courier New" w:eastAsia="Courier New" w:hAnsi="Courier New" w:cs="Courier New"/>
          <w:lang w:val="ru-RU"/>
        </w:rPr>
        <w:t>1</w:t>
      </w:r>
      <w:r w:rsidRPr="001A2011">
        <w:rPr>
          <w:lang w:val="ru-RU"/>
        </w:rPr>
        <w:t xml:space="preserve">, счётчик был увеличен на </w:t>
      </w:r>
      <w:r w:rsidRPr="001A2011">
        <w:rPr>
          <w:rFonts w:ascii="Courier New" w:eastAsia="Courier New" w:hAnsi="Courier New" w:cs="Courier New"/>
          <w:lang w:val="ru-RU"/>
        </w:rPr>
        <w:t>2</w:t>
      </w:r>
      <w:r w:rsidRPr="001A2011">
        <w:rPr>
          <w:lang w:val="ru-RU"/>
        </w:rPr>
        <w:t xml:space="preserve">. </w:t>
      </w:r>
      <w:r>
        <w:t>Можем посмотреть подробнее что происходит п</w:t>
      </w:r>
      <w:r>
        <w:t>ри запуске примера:</w:t>
      </w:r>
    </w:p>
    <w:tbl>
      <w:tblPr>
        <w:tblStyle w:val="af8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4C7EC5D7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7FE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-javaagent:agent-abc.jar=trace -jar main.jar -logl trace -ex a</w:t>
            </w:r>
          </w:p>
        </w:tc>
      </w:tr>
      <w:tr w:rsidR="001B7765" w14:paraId="2D7BCF51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BC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&gt;AgentExampleAbc                premain - Invocation</w:t>
            </w:r>
          </w:p>
          <w:p w14:paraId="4E63205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                          initInstrumentationEnvironment -</w:t>
            </w:r>
          </w:p>
          <w:p w14:paraId="4BDBF5F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Instrumentation environment was initialized</w:t>
            </w:r>
          </w:p>
          <w:p w14:paraId="5078724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                          registerClassFileTransformers -</w:t>
            </w:r>
          </w:p>
          <w:p w14:paraId="37C3F9C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Class transformer 'ClassFileTransformerExampleA' was successfully added to instrume</w:t>
            </w:r>
            <w:r>
              <w:rPr>
                <w:rFonts w:ascii="Courier New" w:eastAsia="Courier New" w:hAnsi="Courier New" w:cs="Courier New"/>
              </w:rPr>
              <w:t>ntation</w:t>
            </w:r>
          </w:p>
          <w:p w14:paraId="74535E0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3D4A241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&gt;AgentExampleAbc                premain - Invocation finished</w:t>
            </w:r>
          </w:p>
          <w:p w14:paraId="6057EE4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&gt;Main                           main - Invocation</w:t>
            </w:r>
          </w:p>
          <w:p w14:paraId="285C3AA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</w:t>
            </w:r>
          </w:p>
          <w:p w14:paraId="75423ED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Transforming class 'com/gl/vn/me/ko/sample/instrumentation/example/ExampleA'</w:t>
            </w:r>
          </w:p>
          <w:p w14:paraId="09712D07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&gt;Clas</w:t>
            </w:r>
            <w:r>
              <w:rPr>
                <w:rFonts w:ascii="Courier New" w:eastAsia="Courier New" w:hAnsi="Courier New" w:cs="Courier New"/>
              </w:rPr>
              <w:t>sFileTransformerExampleA   doTransform - Transforming method 'increment(...)'</w:t>
            </w:r>
          </w:p>
          <w:p w14:paraId="55D9092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&gt;ClassFileTransformerExampleA$WriteAccessIntExprEditor edit - Modifying access to the field 'counter I'</w:t>
            </w:r>
          </w:p>
          <w:p w14:paraId="024041E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</w:t>
            </w:r>
          </w:p>
          <w:p w14:paraId="762D31F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Class 'com/gl/vn/me/ko/sample/instrumentation/example/ExampleA' was successfully transformed</w:t>
            </w:r>
          </w:p>
          <w:p w14:paraId="3EE335B7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&gt;ExampleA                       run - counter = 0 before incrementation</w:t>
            </w:r>
          </w:p>
          <w:p w14:paraId="2D907BA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&gt;ExampleA                       run - counter = 2 after incrementation</w:t>
            </w:r>
          </w:p>
          <w:p w14:paraId="1AE3BAA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&gt;Main                           main - Invocation finished</w:t>
            </w:r>
          </w:p>
        </w:tc>
      </w:tr>
    </w:tbl>
    <w:p w14:paraId="01CD1093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Видно что сначала был запущен метод </w:t>
      </w:r>
      <w:r>
        <w:rPr>
          <w:rFonts w:ascii="Courier New" w:eastAsia="Courier New" w:hAnsi="Courier New" w:cs="Courier New"/>
        </w:rPr>
        <w:t>premain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который зарегистрировал крансформер классов, потом запустился метод </w:t>
      </w:r>
      <w:r>
        <w:rPr>
          <w:rFonts w:ascii="Courier New" w:eastAsia="Courier New" w:hAnsi="Courier New" w:cs="Courier New"/>
        </w:rPr>
        <w:t>main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который инициировал загрузку класса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ExampleA</w:t>
      </w:r>
      <w:r w:rsidRPr="001A2011">
        <w:rPr>
          <w:lang w:val="ru-RU"/>
        </w:rPr>
        <w:t xml:space="preserve">, вызвав метод 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forName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(см. код класса </w:t>
      </w:r>
      <w:r>
        <w:rPr>
          <w:rFonts w:ascii="Courier New" w:eastAsia="Courier New" w:hAnsi="Courier New" w:cs="Courier New"/>
        </w:rPr>
        <w:t>env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Main</w:t>
      </w:r>
      <w:r w:rsidRPr="001A2011">
        <w:rPr>
          <w:lang w:val="ru-RU"/>
        </w:rPr>
        <w:t xml:space="preserve">). Загрузка класса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ExampleA</w:t>
      </w:r>
      <w:r w:rsidRPr="001A2011">
        <w:rPr>
          <w:lang w:val="ru-RU"/>
        </w:rPr>
        <w:t xml:space="preserve">, инициировала процесс определения класса, который привёл к вызову метода 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у зарегистрированного трансформера классов, как описано в разделе </w:t>
      </w:r>
      <w:hyperlink w:anchor="2c2vhjbuwc92">
        <w:r w:rsidRPr="001A2011">
          <w:rPr>
            <w:color w:val="1155CC"/>
            <w:u w:val="single"/>
            <w:lang w:val="ru-RU"/>
          </w:rPr>
          <w:t>Трансформация класса в процессе его первоначальной загрузки</w:t>
        </w:r>
      </w:hyperlink>
      <w:r w:rsidRPr="001A2011">
        <w:rPr>
          <w:lang w:val="ru-RU"/>
        </w:rPr>
        <w:t xml:space="preserve">, и наконец был вызван метод </w:t>
      </w:r>
      <w:r>
        <w:rPr>
          <w:rFonts w:ascii="Courier New" w:eastAsia="Courier New" w:hAnsi="Courier New" w:cs="Courier New"/>
        </w:rPr>
        <w:t>doTransform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. После завершения трансформации, была завершена процедура загрузки класса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ExampleA</w:t>
      </w:r>
      <w:r w:rsidRPr="001A2011">
        <w:rPr>
          <w:lang w:val="ru-RU"/>
        </w:rPr>
        <w:t xml:space="preserve"> и был вызван его трансформированный метод </w:t>
      </w:r>
      <w:r>
        <w:rPr>
          <w:rFonts w:ascii="Courier New" w:eastAsia="Courier New" w:hAnsi="Courier New" w:cs="Courier New"/>
        </w:rPr>
        <w:t>run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>.</w:t>
      </w:r>
    </w:p>
    <w:p w14:paraId="33018915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4" w:name="_6rvu2rubowpz" w:colFirst="0" w:colLast="0"/>
      <w:bookmarkEnd w:id="34"/>
      <w:r w:rsidRPr="001A2011">
        <w:rPr>
          <w:lang w:val="ru-RU"/>
        </w:rPr>
        <w:t xml:space="preserve">Пример </w:t>
      </w:r>
      <w:r>
        <w:t>B</w:t>
      </w:r>
      <w:r w:rsidRPr="001A2011">
        <w:rPr>
          <w:lang w:val="ru-RU"/>
        </w:rPr>
        <w:t xml:space="preserve"> - трансформация класса: замена вызова конструктора класса, создание </w:t>
      </w:r>
      <w:r>
        <w:t>CGLib</w:t>
      </w:r>
      <w:r w:rsidRPr="001A2011">
        <w:rPr>
          <w:lang w:val="ru-RU"/>
        </w:rPr>
        <w:t>-прокси</w:t>
      </w:r>
    </w:p>
    <w:p w14:paraId="5CF4AE84" w14:textId="77777777" w:rsidR="001B7765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A2011">
        <w:rPr>
          <w:lang w:val="ru-RU"/>
        </w:rPr>
        <w:t xml:space="preserve">Логика примера находится в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ExampleB</w:t>
      </w:r>
      <w:r w:rsidRPr="001A2011">
        <w:rPr>
          <w:lang w:val="ru-RU"/>
        </w:rPr>
        <w:t xml:space="preserve">. Тут создаются два объекта типа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, представляющих значение числа </w:t>
      </w:r>
      <w:r>
        <w:t>π</w:t>
      </w:r>
      <w:r w:rsidRPr="001A2011">
        <w:rPr>
          <w:lang w:val="ru-RU"/>
        </w:rPr>
        <w:t xml:space="preserve">: один из объекта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 xml:space="preserve">, а другой из </w:t>
      </w:r>
      <w:r>
        <w:rPr>
          <w:rFonts w:ascii="Courier New" w:eastAsia="Courier New" w:hAnsi="Courier New" w:cs="Courier New"/>
        </w:rPr>
        <w:t>double</w:t>
      </w:r>
      <w:r w:rsidRPr="001A2011">
        <w:rPr>
          <w:lang w:val="ru-RU"/>
        </w:rPr>
        <w:t xml:space="preserve">, и у них вызываются методы </w:t>
      </w:r>
      <w:r>
        <w:rPr>
          <w:rFonts w:ascii="Courier New" w:eastAsia="Courier New" w:hAnsi="Courier New" w:cs="Courier New"/>
        </w:rPr>
        <w:t>pow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int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и </w:t>
      </w:r>
      <w:r>
        <w:rPr>
          <w:rFonts w:ascii="Courier New" w:eastAsia="Courier New" w:hAnsi="Courier New" w:cs="Courier New"/>
        </w:rPr>
        <w:t>negate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. </w:t>
      </w:r>
      <w:r>
        <w:t>Запуск примера выглядит следующим образом:</w:t>
      </w:r>
    </w:p>
    <w:tbl>
      <w:tblPr>
        <w:tblStyle w:val="af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4172AD6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DE2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-jar main.jar -ex b</w:t>
            </w:r>
          </w:p>
        </w:tc>
      </w:tr>
      <w:tr w:rsidR="001B7765" w14:paraId="43A5AAC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2F7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&gt;ExampleB                       run - pi.pow(2) = 9.87</w:t>
            </w:r>
          </w:p>
          <w:p w14:paraId="68A2ABC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&gt;ExampleB                       run - pi.negate() = -3.14</w:t>
            </w:r>
          </w:p>
        </w:tc>
      </w:tr>
    </w:tbl>
    <w:p w14:paraId="459606FC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96D833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Трансформируем метод </w:t>
      </w:r>
      <w:r>
        <w:rPr>
          <w:rFonts w:ascii="Courier New" w:eastAsia="Courier New" w:hAnsi="Courier New" w:cs="Courier New"/>
        </w:rPr>
        <w:t>run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примера так, чтобы вместо использования объектов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, он использовал </w:t>
      </w:r>
      <w:r w:rsidRPr="001A2011">
        <w:rPr>
          <w:lang w:val="ru-RU"/>
        </w:rPr>
        <w:lastRenderedPageBreak/>
        <w:t xml:space="preserve">прокси объекты типа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>.</w:t>
      </w:r>
    </w:p>
    <w:p w14:paraId="60F0F085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6480FE9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Учиты</w:t>
      </w:r>
      <w:r w:rsidRPr="001A2011">
        <w:rPr>
          <w:lang w:val="ru-RU"/>
        </w:rPr>
        <w:t xml:space="preserve">вая что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 - это класс, а не интерфейс, нам придётся использовать не </w:t>
      </w:r>
      <w:r>
        <w:t>Java</w:t>
      </w:r>
      <w:r w:rsidRPr="001A2011">
        <w:rPr>
          <w:lang w:val="ru-RU"/>
        </w:rPr>
        <w:t xml:space="preserve">-прокси, а </w:t>
      </w:r>
      <w:r>
        <w:t>CGLib</w:t>
      </w:r>
      <w:r w:rsidRPr="001A2011">
        <w:rPr>
          <w:lang w:val="ru-RU"/>
        </w:rPr>
        <w:t xml:space="preserve">-прокси. Дело в том, что </w:t>
      </w:r>
      <w:r>
        <w:t>Java</w:t>
      </w:r>
      <w:r w:rsidRPr="001A2011">
        <w:rPr>
          <w:lang w:val="ru-RU"/>
        </w:rPr>
        <w:t>-прокси подходят для тех случаев, где ими нужно заменить объекты, к которым обращаются через интерфейс. А если обращение к объекту</w:t>
      </w:r>
      <w:r w:rsidRPr="001A2011">
        <w:rPr>
          <w:lang w:val="ru-RU"/>
        </w:rPr>
        <w:t xml:space="preserve"> происходит не через интерфейс, то </w:t>
      </w:r>
      <w:r>
        <w:t>Java</w:t>
      </w:r>
      <w:r w:rsidRPr="001A2011">
        <w:rPr>
          <w:lang w:val="ru-RU"/>
        </w:rPr>
        <w:t xml:space="preserve">-прокси бессильны, за то отлично подходят </w:t>
      </w:r>
      <w:r>
        <w:t>CGLib</w:t>
      </w:r>
      <w:r w:rsidRPr="001A2011">
        <w:rPr>
          <w:lang w:val="ru-RU"/>
        </w:rPr>
        <w:t>-прокси. Генерация прокси классов и прокси объектов не входит в тему статьи, но я решил включить их для повышения информативности примеров. Если вы не знакомы с функциона</w:t>
      </w:r>
      <w:r w:rsidRPr="001A2011">
        <w:rPr>
          <w:lang w:val="ru-RU"/>
        </w:rPr>
        <w:t xml:space="preserve">лом </w:t>
      </w:r>
      <w:r>
        <w:t>CGLib</w:t>
      </w:r>
      <w:r w:rsidRPr="001A2011">
        <w:rPr>
          <w:lang w:val="ru-RU"/>
        </w:rPr>
        <w:t xml:space="preserve">-прокси, посмотрите документацию классов </w:t>
      </w:r>
      <w:r>
        <w:rPr>
          <w:rFonts w:ascii="Courier New" w:eastAsia="Courier New" w:hAnsi="Courier New" w:cs="Courier New"/>
        </w:rPr>
        <w:t>util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cglib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lang w:val="ru-RU"/>
        </w:rPr>
        <w:t xml:space="preserve"> и </w:t>
      </w:r>
      <w:r>
        <w:rPr>
          <w:rFonts w:ascii="Courier New" w:eastAsia="Courier New" w:hAnsi="Courier New" w:cs="Courier New"/>
        </w:rPr>
        <w:t>util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cglib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MethodInterceptor</w:t>
      </w:r>
      <w:r w:rsidRPr="001A2011">
        <w:rPr>
          <w:lang w:val="ru-RU"/>
        </w:rPr>
        <w:t xml:space="preserve">, а также документацию класса </w:t>
      </w:r>
      <w:r>
        <w:rPr>
          <w:rFonts w:ascii="Courier New" w:eastAsia="Courier New" w:hAnsi="Courier New" w:cs="Courier New"/>
        </w:rPr>
        <w:t>net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sf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cglib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Enhancer</w:t>
      </w:r>
      <w:r w:rsidRPr="001A2011">
        <w:rPr>
          <w:lang w:val="ru-RU"/>
        </w:rPr>
        <w:t xml:space="preserve"> в </w:t>
      </w:r>
      <w:hyperlink w:anchor="dm2y6bc575ex">
        <w:r w:rsidRPr="001A2011">
          <w:rPr>
            <w:color w:val="1155CC"/>
            <w:u w:val="single"/>
            <w:lang w:val="ru-RU"/>
          </w:rPr>
          <w:t>[7]</w:t>
        </w:r>
      </w:hyperlink>
      <w:r w:rsidRPr="001A2011">
        <w:rPr>
          <w:lang w:val="ru-RU"/>
        </w:rPr>
        <w:t xml:space="preserve">. Для создания прокси объектов типа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 предназначен к</w:t>
      </w:r>
      <w:r w:rsidRPr="001A2011">
        <w:rPr>
          <w:lang w:val="ru-RU"/>
        </w:rPr>
        <w:t xml:space="preserve">ласс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BigDecimalProxyFactoryExampleB</w:t>
      </w:r>
      <w:r w:rsidRPr="001A2011">
        <w:rPr>
          <w:lang w:val="ru-RU"/>
        </w:rPr>
        <w:t xml:space="preserve">. У этого класса есть методы 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и 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double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, создающие прокси объекты типа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. В общем случае нам бы потребовалось реализовать метод 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для каждого конструктора класса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, но т.к. в примере используются только конструкторы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и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double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, нам достаточно двух методов 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принимающих такие же типы параметров. Возвращаемые методами 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прокси объекты устроены таким образом, ч</w:t>
      </w:r>
      <w:r w:rsidRPr="001A2011">
        <w:rPr>
          <w:lang w:val="ru-RU"/>
        </w:rPr>
        <w:t xml:space="preserve">то при вызове у них любого не </w:t>
      </w:r>
      <w:r>
        <w:rPr>
          <w:rFonts w:ascii="Courier New" w:eastAsia="Courier New" w:hAnsi="Courier New" w:cs="Courier New"/>
        </w:rPr>
        <w:t>final</w:t>
      </w:r>
      <w:r w:rsidRPr="001A2011">
        <w:rPr>
          <w:lang w:val="ru-RU"/>
        </w:rPr>
        <w:t xml:space="preserve"> и не </w:t>
      </w:r>
      <w:r>
        <w:rPr>
          <w:rFonts w:ascii="Courier New" w:eastAsia="Courier New" w:hAnsi="Courier New" w:cs="Courier New"/>
        </w:rPr>
        <w:t>private</w:t>
      </w:r>
      <w:r w:rsidRPr="001A2011">
        <w:rPr>
          <w:lang w:val="ru-RU"/>
        </w:rPr>
        <w:t xml:space="preserve"> метода класса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, вызывается метод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MethodInterceptorExampleB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intercept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. Этот метод мог бы просто вызывать оригинальный метод класса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>, но он сделан хитрее: если оригинальн</w:t>
      </w:r>
      <w:r w:rsidRPr="001A2011">
        <w:rPr>
          <w:lang w:val="ru-RU"/>
        </w:rPr>
        <w:t xml:space="preserve">ый метод возвращает объект типа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, то у этого объекта "меняется знак" (вызывается метод </w:t>
      </w:r>
      <w:r>
        <w:rPr>
          <w:rFonts w:ascii="Courier New" w:eastAsia="Courier New" w:hAnsi="Courier New" w:cs="Courier New"/>
        </w:rPr>
        <w:t>negate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>), и после этого объект возвращается вместо результата оригинального метода. Такая подмена должна будет изменить сообщения, выводимые при работе пример</w:t>
      </w:r>
      <w:r w:rsidRPr="001A2011">
        <w:rPr>
          <w:lang w:val="ru-RU"/>
        </w:rPr>
        <w:t xml:space="preserve">а после трансформаци метода </w:t>
      </w:r>
      <w:r>
        <w:rPr>
          <w:rFonts w:ascii="Courier New" w:eastAsia="Courier New" w:hAnsi="Courier New" w:cs="Courier New"/>
        </w:rPr>
        <w:t>run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>.</w:t>
      </w:r>
    </w:p>
    <w:p w14:paraId="65971F34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1950B9E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Трансформирующий код в этом примере находится в классе трансформера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ClassFileTransformerExampleB</w:t>
      </w:r>
      <w:r w:rsidRPr="001A2011">
        <w:rPr>
          <w:lang w:val="ru-RU"/>
        </w:rPr>
        <w:t>, который как и в случае примера "</w:t>
      </w:r>
      <w:r>
        <w:t>A</w:t>
      </w:r>
      <w:r w:rsidRPr="001A2011">
        <w:rPr>
          <w:lang w:val="ru-RU"/>
        </w:rPr>
        <w:t xml:space="preserve">", регистрируется в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AgentExampleAbc</w:t>
      </w:r>
      <w:r w:rsidRPr="001A2011">
        <w:rPr>
          <w:lang w:val="ru-RU"/>
        </w:rPr>
        <w:t>. Трансформация</w:t>
      </w:r>
      <w:r w:rsidRPr="001A2011">
        <w:rPr>
          <w:lang w:val="ru-RU"/>
        </w:rPr>
        <w:t xml:space="preserve"> происходит следующим образом:</w:t>
      </w:r>
    </w:p>
    <w:p w14:paraId="7DEBA4A8" w14:textId="77777777" w:rsidR="001B7765" w:rsidRPr="001A2011" w:rsidRDefault="00745F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внутри каждого метода определённого в трансформируемом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ExampleB</w:t>
      </w:r>
      <w:r w:rsidRPr="001A2011">
        <w:rPr>
          <w:lang w:val="ru-RU"/>
        </w:rPr>
        <w:t xml:space="preserve">, ищутся вызовы конструкторов класса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>.</w:t>
      </w:r>
    </w:p>
    <w:p w14:paraId="5418AF66" w14:textId="77777777" w:rsidR="001B7765" w:rsidRPr="001A2011" w:rsidRDefault="00745F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каждый найденный вызов конструктора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 заменяется на вызов метода </w:t>
      </w:r>
      <w:r>
        <w:rPr>
          <w:rFonts w:ascii="Courier New" w:eastAsia="Courier New" w:hAnsi="Courier New" w:cs="Courier New"/>
        </w:rPr>
        <w:t>BigDecimalProxyFactoryExampleB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 с теми же аргументами, которые передавались в конструктор. Это делается при помощи объекта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CodeConverter</w:t>
      </w:r>
      <w:r w:rsidRPr="001A2011">
        <w:rPr>
          <w:lang w:val="ru-RU"/>
        </w:rPr>
        <w:t xml:space="preserve">, предварительно настроенного вызовом его метода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CodeConverte</w:t>
      </w:r>
      <w:r>
        <w:rPr>
          <w:rFonts w:ascii="Courier New" w:eastAsia="Courier New" w:hAnsi="Courier New" w:cs="Courier New"/>
        </w:rPr>
        <w:t>r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replaceNew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>.</w:t>
      </w:r>
    </w:p>
    <w:p w14:paraId="520DCB53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63DFEE0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При запуске примера с агентом, получим следующее:</w:t>
      </w:r>
    </w:p>
    <w:tbl>
      <w:tblPr>
        <w:tblStyle w:val="af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7CCCAF4A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BB68" w14:textId="77777777" w:rsidR="001B7765" w:rsidRDefault="00745F4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-javaagent:agent-abc.jar --add-opens=java.base/java.lang=ALL-UNNAMED -jar main.jar -logl debug -ex b</w:t>
            </w:r>
          </w:p>
          <w:p w14:paraId="7D8D4B23" w14:textId="77777777" w:rsidR="001B7765" w:rsidRDefault="001B7765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</w:p>
          <w:p w14:paraId="30886D0F" w14:textId="77777777" w:rsidR="001B7765" w:rsidRDefault="00745F4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//the startup parameter --add-opens is required since JRE 9, see </w:t>
            </w:r>
            <w:hyperlink r:id="rId14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JEP 261: Module System</w:t>
              </w:r>
            </w:hyperlink>
            <w:r>
              <w:rPr>
                <w:rFonts w:ascii="Courier New" w:eastAsia="Courier New" w:hAnsi="Courier New" w:cs="Courier New"/>
              </w:rPr>
              <w:t xml:space="preserve"> for details</w:t>
            </w:r>
          </w:p>
        </w:tc>
      </w:tr>
      <w:tr w:rsidR="001B7765" w14:paraId="716593BE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97B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</w:t>
            </w:r>
          </w:p>
          <w:p w14:paraId="2E629F8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Transforming class 'com/gl/vn/me/ko/sample/instrumentation/example/ExampleB'</w:t>
            </w:r>
          </w:p>
          <w:p w14:paraId="188DBEA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&gt;ClassFileTransformerExampleB   doTransform -</w:t>
            </w:r>
          </w:p>
          <w:p w14:paraId="10D8D02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Substituting constructor calls 'new java.math.BigDecimal(...)' with the method 'com.gl.vn.me.ko.sample.instrumentation.example.proxy.</w:t>
            </w:r>
            <w:r>
              <w:rPr>
                <w:rFonts w:ascii="Courier New" w:eastAsia="Courier New" w:hAnsi="Courier New" w:cs="Courier New"/>
              </w:rPr>
              <w:t>BigDecimalProxyFactoryExampleB.create(...)' invocations</w:t>
            </w:r>
          </w:p>
          <w:p w14:paraId="68B587A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</w:t>
            </w:r>
          </w:p>
          <w:p w14:paraId="17223A09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Class 'com/gl/vn/me/ko/sample/instrumentation/example/ExampleB' was successfully transformed</w:t>
            </w:r>
          </w:p>
          <w:p w14:paraId="1719245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&gt;MethodInterceptorExampleB      intercept -</w:t>
            </w:r>
          </w:p>
          <w:p w14:paraId="3A94ED5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return va</w:t>
            </w:r>
            <w:r>
              <w:rPr>
                <w:rFonts w:ascii="Courier New" w:eastAsia="Courier New" w:hAnsi="Courier New" w:cs="Courier New"/>
              </w:rPr>
              <w:t>lue of the method</w:t>
            </w:r>
          </w:p>
          <w:p w14:paraId="7E62B9A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'public java.math.BigDecimal java.math.BigDecimal.pow(int)' is '9.87'</w:t>
            </w:r>
          </w:p>
          <w:p w14:paraId="2C788C8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and it's a BigDecimal. Return it with the opposite sign</w:t>
            </w:r>
          </w:p>
          <w:p w14:paraId="27B45A6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&gt;ExampleB                       run - pi.pow(2) = -9.87</w:t>
            </w:r>
          </w:p>
          <w:p w14:paraId="4CFC29A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&gt;MethodInterceptorExampleB      intercept -</w:t>
            </w:r>
          </w:p>
          <w:p w14:paraId="00D7EE6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return value of the method</w:t>
            </w:r>
          </w:p>
          <w:p w14:paraId="76E09D8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'public java.math.BigDecimal java.math.BigDecimal.negate()' is '-3.14'</w:t>
            </w:r>
          </w:p>
          <w:p w14:paraId="22076CC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and it's a BigDecimal. Return it with the opposite sign</w:t>
            </w:r>
          </w:p>
          <w:p w14:paraId="11E3F61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&gt;ExampleB                       run - pi.negate() = 3.</w:t>
            </w:r>
            <w:r>
              <w:rPr>
                <w:rFonts w:ascii="Courier New" w:eastAsia="Courier New" w:hAnsi="Courier New" w:cs="Courier New"/>
              </w:rPr>
              <w:t>14</w:t>
            </w:r>
          </w:p>
        </w:tc>
      </w:tr>
    </w:tbl>
    <w:p w14:paraId="60E1DEB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lastRenderedPageBreak/>
        <w:t xml:space="preserve">Видно что после трансформации класса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ExampleB</w:t>
      </w:r>
      <w:r w:rsidRPr="001A2011">
        <w:rPr>
          <w:lang w:val="ru-RU"/>
        </w:rPr>
        <w:t xml:space="preserve">, он действительно использует не оригинальные объекты </w:t>
      </w:r>
      <w:r>
        <w:rPr>
          <w:rFonts w:ascii="Courier New" w:eastAsia="Courier New" w:hAnsi="Courier New" w:cs="Courier New"/>
        </w:rPr>
        <w:t>BigDecimal</w:t>
      </w:r>
      <w:r w:rsidRPr="001A2011">
        <w:rPr>
          <w:lang w:val="ru-RU"/>
        </w:rPr>
        <w:t xml:space="preserve">, а соответствующие им прокси объекты. Из-за этого в игру вступает метод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MethodInterceptorExampleB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intercept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описанный выше, и поведение программы меняется: например </w:t>
      </w:r>
      <w:r>
        <w:rPr>
          <w:rFonts w:ascii="Courier New" w:eastAsia="Courier New" w:hAnsi="Courier New" w:cs="Courier New"/>
        </w:rPr>
        <w:t>pi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pow</w:t>
      </w:r>
      <w:r w:rsidRPr="001A2011">
        <w:rPr>
          <w:rFonts w:ascii="Courier New" w:eastAsia="Courier New" w:hAnsi="Courier New" w:cs="Courier New"/>
          <w:lang w:val="ru-RU"/>
        </w:rPr>
        <w:t>(2)</w:t>
      </w:r>
      <w:r w:rsidRPr="001A2011">
        <w:rPr>
          <w:lang w:val="ru-RU"/>
        </w:rPr>
        <w:t xml:space="preserve">, т.е. квадрат числа </w:t>
      </w:r>
      <w:r>
        <w:t>π</w:t>
      </w:r>
      <w:r w:rsidRPr="001A2011">
        <w:rPr>
          <w:lang w:val="ru-RU"/>
        </w:rPr>
        <w:t>, получается отрицательным.</w:t>
      </w:r>
    </w:p>
    <w:p w14:paraId="542A6567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5" w:name="_fi4211yyn5cj" w:colFirst="0" w:colLast="0"/>
      <w:bookmarkEnd w:id="35"/>
      <w:r w:rsidRPr="001A2011">
        <w:rPr>
          <w:lang w:val="ru-RU"/>
        </w:rPr>
        <w:t xml:space="preserve">Пример С - </w:t>
      </w:r>
      <w:r w:rsidRPr="001A2011">
        <w:rPr>
          <w:lang w:val="ru-RU"/>
        </w:rPr>
        <w:t xml:space="preserve">трансформация класса: замена возвращаемого значения метода, создание </w:t>
      </w:r>
      <w:r>
        <w:t>Java</w:t>
      </w:r>
      <w:r w:rsidRPr="001A2011">
        <w:rPr>
          <w:lang w:val="ru-RU"/>
        </w:rPr>
        <w:t>-прокси</w:t>
      </w:r>
    </w:p>
    <w:p w14:paraId="7981067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Логика примера находится в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ExampleC</w:t>
      </w:r>
      <w:r w:rsidRPr="001A2011">
        <w:rPr>
          <w:lang w:val="ru-RU"/>
        </w:rPr>
        <w:t xml:space="preserve">. В примере создаётся объект типа </w:t>
      </w:r>
      <w:r>
        <w:rPr>
          <w:rFonts w:ascii="Courier New" w:eastAsia="Courier New" w:hAnsi="Courier New" w:cs="Courier New"/>
        </w:rPr>
        <w:t>Map</w:t>
      </w:r>
      <w:r w:rsidRPr="001A2011">
        <w:rPr>
          <w:lang w:val="ru-RU"/>
        </w:rPr>
        <w:t xml:space="preserve">, содержащий две пары ключ-значение, определяющие цвета вентилей для горячей и холодной </w:t>
      </w:r>
      <w:r w:rsidRPr="001A2011">
        <w:rPr>
          <w:lang w:val="ru-RU"/>
        </w:rPr>
        <w:t>воды:</w:t>
      </w:r>
    </w:p>
    <w:tbl>
      <w:tblPr>
        <w:tblStyle w:val="af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369B9F4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29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private final static Map&lt;Integer, String&gt; createFaucetColorCodeMap() {</w:t>
            </w:r>
          </w:p>
          <w:p w14:paraId="2CEF30F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final Map&lt;Integer, String&gt; result = new HashMap&lt;Integer, String&gt;(2);</w:t>
            </w:r>
          </w:p>
          <w:p w14:paraId="6F359FC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result.put(COLD_VALVE, "blue");</w:t>
            </w:r>
          </w:p>
          <w:p w14:paraId="7740B79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result.put(HOT_VALVE, "red");</w:t>
            </w:r>
          </w:p>
          <w:p w14:paraId="08D1062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return result;</w:t>
            </w:r>
          </w:p>
          <w:p w14:paraId="55E5292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1A0FA33B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После чего пример получает из созданного объекта цвет по ключам </w:t>
      </w:r>
      <w:r>
        <w:rPr>
          <w:rFonts w:ascii="Courier New" w:eastAsia="Courier New" w:hAnsi="Courier New" w:cs="Courier New"/>
        </w:rPr>
        <w:t>COLD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VALVE</w:t>
      </w:r>
      <w:r w:rsidRPr="001A2011">
        <w:rPr>
          <w:lang w:val="ru-RU"/>
        </w:rPr>
        <w:t>/</w:t>
      </w:r>
      <w:r>
        <w:rPr>
          <w:rFonts w:ascii="Courier New" w:eastAsia="Courier New" w:hAnsi="Courier New" w:cs="Courier New"/>
        </w:rPr>
        <w:t>HOT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VALVE</w:t>
      </w:r>
      <w:r w:rsidRPr="001A2011">
        <w:rPr>
          <w:lang w:val="ru-RU"/>
        </w:rPr>
        <w:t xml:space="preserve"> и выводит соответствующие сообщения:</w:t>
      </w:r>
    </w:p>
    <w:tbl>
      <w:tblPr>
        <w:tblStyle w:val="af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425C41F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BCE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-jar main.jar -ex c</w:t>
            </w:r>
          </w:p>
        </w:tc>
      </w:tr>
      <w:tr w:rsidR="001B7765" w14:paraId="3B83FF3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1B2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&gt;ExampleC                       run - The 'cold' color code is 'blue'</w:t>
            </w:r>
          </w:p>
          <w:p w14:paraId="308A0F9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&gt;ExampleC                       run - The 'hot' color code is 'red'</w:t>
            </w:r>
          </w:p>
        </w:tc>
      </w:tr>
    </w:tbl>
    <w:p w14:paraId="51E212FB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FEFDA6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Мы трансформируем метод </w:t>
      </w:r>
      <w:r>
        <w:rPr>
          <w:rFonts w:ascii="Courier New" w:eastAsia="Courier New" w:hAnsi="Courier New" w:cs="Courier New"/>
        </w:rPr>
        <w:t>createFaucetColorCodeMap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таким образом, чтобы после создания и заполнения объекта </w:t>
      </w:r>
      <w:r>
        <w:rPr>
          <w:rFonts w:ascii="Courier New" w:eastAsia="Courier New" w:hAnsi="Courier New" w:cs="Courier New"/>
        </w:rPr>
        <w:t>Map</w:t>
      </w:r>
      <w:r w:rsidRPr="001A2011">
        <w:rPr>
          <w:lang w:val="ru-RU"/>
        </w:rPr>
        <w:t xml:space="preserve">, он </w:t>
      </w:r>
      <w:r w:rsidRPr="001A2011">
        <w:rPr>
          <w:lang w:val="ru-RU"/>
        </w:rPr>
        <w:t xml:space="preserve">возвращал не сам этот объект, а его прокси, который для ключа </w:t>
      </w:r>
      <w:r>
        <w:rPr>
          <w:rFonts w:ascii="Courier New" w:eastAsia="Courier New" w:hAnsi="Courier New" w:cs="Courier New"/>
        </w:rPr>
        <w:t>COLD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VALVE</w:t>
      </w:r>
      <w:r w:rsidRPr="001A2011">
        <w:rPr>
          <w:lang w:val="ru-RU"/>
        </w:rPr>
        <w:t xml:space="preserve"> будет возвращать значение для </w:t>
      </w:r>
      <w:r>
        <w:rPr>
          <w:rFonts w:ascii="Courier New" w:eastAsia="Courier New" w:hAnsi="Courier New" w:cs="Courier New"/>
        </w:rPr>
        <w:t>HOT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VALVE</w:t>
      </w:r>
      <w:r w:rsidRPr="001A2011">
        <w:rPr>
          <w:lang w:val="ru-RU"/>
        </w:rPr>
        <w:t xml:space="preserve"> и наоборот, т.е. будет вести себя так, как будто цвета поменялись местами.</w:t>
      </w:r>
    </w:p>
    <w:p w14:paraId="1955BAAD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8E72B82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На этот раз интересующий нас объект используется через интерфейс, п</w:t>
      </w:r>
      <w:r w:rsidRPr="001A2011">
        <w:rPr>
          <w:lang w:val="ru-RU"/>
        </w:rPr>
        <w:t xml:space="preserve">отому можно использовать </w:t>
      </w:r>
      <w:r>
        <w:t>Java</w:t>
      </w:r>
      <w:r w:rsidRPr="001A2011">
        <w:rPr>
          <w:lang w:val="ru-RU"/>
        </w:rPr>
        <w:t xml:space="preserve">-прокси. Если вы не знакомы с функционалом </w:t>
      </w:r>
      <w:r>
        <w:t>Java</w:t>
      </w:r>
      <w:r w:rsidRPr="001A2011">
        <w:rPr>
          <w:lang w:val="ru-RU"/>
        </w:rPr>
        <w:t xml:space="preserve">-прокси, посмотрите документацию класса </w:t>
      </w:r>
      <w:r>
        <w:rPr>
          <w:rFonts w:ascii="Courier New" w:eastAsia="Courier New" w:hAnsi="Courier New" w:cs="Courier New"/>
        </w:rPr>
        <w:t>java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lang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reflect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lang w:val="ru-RU"/>
        </w:rPr>
        <w:t xml:space="preserve"> в </w:t>
      </w:r>
      <w:hyperlink w:anchor="9eio59bdric3">
        <w:r w:rsidRPr="001A2011">
          <w:rPr>
            <w:color w:val="1155CC"/>
            <w:u w:val="single"/>
            <w:lang w:val="ru-RU"/>
          </w:rPr>
          <w:t>[9]</w:t>
        </w:r>
      </w:hyperlink>
      <w:r w:rsidRPr="001A2011">
        <w:rPr>
          <w:lang w:val="ru-RU"/>
        </w:rPr>
        <w:t xml:space="preserve">. Для создания прокси объектов типа </w:t>
      </w:r>
      <w:r>
        <w:rPr>
          <w:rFonts w:ascii="Courier New" w:eastAsia="Courier New" w:hAnsi="Courier New" w:cs="Courier New"/>
        </w:rPr>
        <w:t>Map</w:t>
      </w:r>
      <w:r w:rsidRPr="001A2011">
        <w:rPr>
          <w:lang w:val="ru-RU"/>
        </w:rPr>
        <w:t xml:space="preserve"> создан класс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MapProxyF</w:t>
      </w:r>
      <w:r>
        <w:rPr>
          <w:rFonts w:ascii="Courier New" w:eastAsia="Courier New" w:hAnsi="Courier New" w:cs="Courier New"/>
        </w:rPr>
        <w:t>actoryExampleC</w:t>
      </w:r>
      <w:r w:rsidRPr="001A2011">
        <w:rPr>
          <w:lang w:val="ru-RU"/>
        </w:rPr>
        <w:t xml:space="preserve">. Его метод 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Map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возвращает прокси объект, созданный из переданного в качестве аргумента оригинального объекта. Получаемые таким образом прокси объекты устроены так, что при вызове у них любого метода интерфейса </w:t>
      </w:r>
      <w:r>
        <w:rPr>
          <w:rFonts w:ascii="Courier New" w:eastAsia="Courier New" w:hAnsi="Courier New" w:cs="Courier New"/>
        </w:rPr>
        <w:t>Map</w:t>
      </w:r>
      <w:r w:rsidRPr="001A2011">
        <w:rPr>
          <w:lang w:val="ru-RU"/>
        </w:rPr>
        <w:t xml:space="preserve">, вызывается метод 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</w:rPr>
        <w:t>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InvocationHandlerExampleC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invoke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. Этот метод делает следующее: если обнаруживает что был вызван метод </w:t>
      </w:r>
      <w:r>
        <w:rPr>
          <w:rFonts w:ascii="Courier New" w:eastAsia="Courier New" w:hAnsi="Courier New" w:cs="Courier New"/>
        </w:rPr>
        <w:t>get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Object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, которому в качестве аргумента был передан ключ </w:t>
      </w:r>
      <w:r>
        <w:rPr>
          <w:rFonts w:ascii="Courier New" w:eastAsia="Courier New" w:hAnsi="Courier New" w:cs="Courier New"/>
        </w:rPr>
        <w:t>COLD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VALVE</w:t>
      </w:r>
      <w:r w:rsidRPr="001A2011">
        <w:rPr>
          <w:lang w:val="ru-RU"/>
        </w:rPr>
        <w:t xml:space="preserve">, то он возвращает значение для ключа </w:t>
      </w:r>
      <w:r>
        <w:rPr>
          <w:rFonts w:ascii="Courier New" w:eastAsia="Courier New" w:hAnsi="Courier New" w:cs="Courier New"/>
        </w:rPr>
        <w:t>HOT</w:t>
      </w:r>
      <w:r w:rsidRPr="001A201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VALVE</w:t>
      </w:r>
      <w:r w:rsidRPr="001A2011">
        <w:rPr>
          <w:lang w:val="ru-RU"/>
        </w:rPr>
        <w:t xml:space="preserve"> и наоборот; в остальных случаях метод просто возвращает значение, которое возвращает метод оригинального объекта.</w:t>
      </w:r>
    </w:p>
    <w:p w14:paraId="277CD798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B67B2F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Трансформирующий код в этом примере находится в классе трансформера </w:t>
      </w:r>
      <w:r>
        <w:rPr>
          <w:rFonts w:ascii="Courier New" w:eastAsia="Courier New" w:hAnsi="Courier New" w:cs="Courier New"/>
        </w:rPr>
        <w:lastRenderedPageBreak/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ClassFileTransformerExample</w:t>
      </w:r>
      <w:r w:rsidRPr="001A2011">
        <w:rPr>
          <w:rFonts w:ascii="Courier New" w:eastAsia="Courier New" w:hAnsi="Courier New" w:cs="Courier New"/>
          <w:lang w:val="ru-RU"/>
        </w:rPr>
        <w:t>С</w:t>
      </w:r>
      <w:r w:rsidRPr="001A2011">
        <w:rPr>
          <w:lang w:val="ru-RU"/>
        </w:rPr>
        <w:t xml:space="preserve">, который регистрируется в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AgentExampleAbc</w:t>
      </w:r>
      <w:r w:rsidRPr="001A2011">
        <w:rPr>
          <w:lang w:val="ru-RU"/>
        </w:rPr>
        <w:t xml:space="preserve">. Трансформация происходит следующим образом: возвращаемое значение метода </w:t>
      </w:r>
      <w:r>
        <w:rPr>
          <w:rFonts w:ascii="Courier New" w:eastAsia="Courier New" w:hAnsi="Courier New" w:cs="Courier New"/>
        </w:rPr>
        <w:t>exam</w:t>
      </w:r>
      <w:r>
        <w:rPr>
          <w:rFonts w:ascii="Courier New" w:eastAsia="Courier New" w:hAnsi="Courier New" w:cs="Courier New"/>
        </w:rPr>
        <w:t>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ExampleC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createFaucetColorCodeMap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заменяется на прокси объект, созданный из оригинального возвращаемого значения при помощи метода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MapProxyFactoryExampleC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create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Map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>. Обратите внимание что при этом используется специальная комбинация с</w:t>
      </w:r>
      <w:r w:rsidRPr="001A2011">
        <w:rPr>
          <w:lang w:val="ru-RU"/>
        </w:rPr>
        <w:t xml:space="preserve">имволов </w:t>
      </w:r>
      <w:r w:rsidRPr="001A2011">
        <w:rPr>
          <w:rFonts w:ascii="Courier New" w:eastAsia="Courier New" w:hAnsi="Courier New" w:cs="Courier New"/>
          <w:lang w:val="ru-RU"/>
        </w:rPr>
        <w:t>$_</w:t>
      </w:r>
      <w:r w:rsidRPr="001A2011">
        <w:rPr>
          <w:lang w:val="ru-RU"/>
        </w:rPr>
        <w:t xml:space="preserve">, обозначающая возвращаемое значение метода. Другие языковые расширения, поддерживаемые компиллятором </w:t>
      </w:r>
      <w:r>
        <w:t>Javassist</w:t>
      </w:r>
      <w:r w:rsidRPr="001A2011">
        <w:rPr>
          <w:lang w:val="ru-RU"/>
        </w:rPr>
        <w:t xml:space="preserve">, можно посмотреть в </w:t>
      </w:r>
      <w:hyperlink w:anchor="xec354wlzlxr">
        <w:r w:rsidRPr="001A2011">
          <w:rPr>
            <w:color w:val="1155CC"/>
            <w:u w:val="single"/>
            <w:lang w:val="ru-RU"/>
          </w:rPr>
          <w:t>[5]</w:t>
        </w:r>
      </w:hyperlink>
      <w:r w:rsidRPr="001A2011">
        <w:rPr>
          <w:lang w:val="ru-RU"/>
        </w:rPr>
        <w:t>.</w:t>
      </w:r>
    </w:p>
    <w:p w14:paraId="544A8CC5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B073AF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Если запустить пример с </w:t>
      </w:r>
      <w:r>
        <w:t>Java</w:t>
      </w:r>
      <w:r w:rsidRPr="001A2011">
        <w:rPr>
          <w:lang w:val="ru-RU"/>
        </w:rPr>
        <w:t>-агентом, то увидим следующее:</w:t>
      </w:r>
    </w:p>
    <w:tbl>
      <w:tblPr>
        <w:tblStyle w:val="afd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A4F7E2F" w14:textId="77777777">
        <w:trPr>
          <w:trHeight w:val="20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973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-javaagen</w:t>
            </w:r>
            <w:r>
              <w:rPr>
                <w:rFonts w:ascii="Courier New" w:eastAsia="Courier New" w:hAnsi="Courier New" w:cs="Courier New"/>
              </w:rPr>
              <w:t>t:agent-abc.jar -jar main.jar -logl debug -ex c</w:t>
            </w:r>
          </w:p>
        </w:tc>
      </w:tr>
      <w:tr w:rsidR="001B7765" w14:paraId="2710F24F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C37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</w:t>
            </w:r>
          </w:p>
          <w:p w14:paraId="03607A4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Transforming class 'com/gl/vn/me/ko/sample/instrumentation/example/ExampleC'</w:t>
            </w:r>
          </w:p>
          <w:p w14:paraId="273F2CB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&gt;ClassFileTransformerExampleC   doTransform -</w:t>
            </w:r>
          </w:p>
          <w:p w14:paraId="3DA424A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Modifying of return value of the method</w:t>
            </w:r>
          </w:p>
          <w:p w14:paraId="5D1FEEC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'com.gl.vn.me.ko.sample.instrumentation.example.ExampleC.createFaucetColorCodeMap()'</w:t>
            </w:r>
          </w:p>
          <w:p w14:paraId="2D17C0F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</w:t>
            </w:r>
          </w:p>
          <w:p w14:paraId="03520BC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Class 'com/gl/vn/me/ko/sample/instrumentation/example/ExampleC' was successfully </w:t>
            </w:r>
            <w:r>
              <w:rPr>
                <w:rFonts w:ascii="Courier New" w:eastAsia="Courier New" w:hAnsi="Courier New" w:cs="Courier New"/>
              </w:rPr>
              <w:t>transformed</w:t>
            </w:r>
          </w:p>
          <w:p w14:paraId="7D99F76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&gt;InvocationHandlerExampleC      invoke -</w:t>
            </w:r>
          </w:p>
          <w:p w14:paraId="16B41F4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Method 'public abstract java.lang.Object java.util.Map.get(java.lang.Object)' was invoked with argument '-1' (cold). Swap it with '1' (hot)</w:t>
            </w:r>
          </w:p>
          <w:p w14:paraId="1720CBE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&gt;ExampleC                       run - The 'cold' color code is </w:t>
            </w:r>
            <w:r>
              <w:rPr>
                <w:rFonts w:ascii="Courier New" w:eastAsia="Courier New" w:hAnsi="Courier New" w:cs="Courier New"/>
              </w:rPr>
              <w:t>'red'</w:t>
            </w:r>
          </w:p>
          <w:p w14:paraId="603A051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&gt;InvocationHandlerExampleC      invoke -</w:t>
            </w:r>
          </w:p>
          <w:p w14:paraId="2CE371A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Method 'public abstract java.lang.Object java.util.Map.get(java.lang.Object)' was invoked with argument '1' (hot). Swap it with '-1' (cold)</w:t>
            </w:r>
          </w:p>
          <w:p w14:paraId="2C8C8D2E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&gt;ExampleC                       run - The 'hot' color code is 'blue'</w:t>
            </w:r>
          </w:p>
        </w:tc>
      </w:tr>
    </w:tbl>
    <w:p w14:paraId="502C76F2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DC0F3C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Видно что теперь пример вместо оригинального объекта использует прокси объект, в результате чего происходят вызовы метода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proxy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InvocationHandlerExampleC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invoke</w:t>
      </w:r>
      <w:r w:rsidRPr="001A2011">
        <w:rPr>
          <w:rFonts w:ascii="Courier New" w:eastAsia="Courier New" w:hAnsi="Courier New" w:cs="Courier New"/>
          <w:lang w:val="ru-RU"/>
        </w:rPr>
        <w:t>(...)</w:t>
      </w:r>
      <w:r w:rsidRPr="001A2011">
        <w:rPr>
          <w:lang w:val="ru-RU"/>
        </w:rPr>
        <w:t xml:space="preserve">, благодаря которому поведение прокси объекта отличается от поведения оригинального объекта, и мы видим например сообщение </w:t>
      </w:r>
      <w:r>
        <w:rPr>
          <w:rFonts w:ascii="Courier New" w:eastAsia="Courier New" w:hAnsi="Courier New" w:cs="Courier New"/>
        </w:rPr>
        <w:t>The</w:t>
      </w:r>
      <w:r w:rsidRPr="001A2011">
        <w:rPr>
          <w:rFonts w:ascii="Courier New" w:eastAsia="Courier New" w:hAnsi="Courier New" w:cs="Courier New"/>
          <w:lang w:val="ru-RU"/>
        </w:rPr>
        <w:t xml:space="preserve"> '</w:t>
      </w:r>
      <w:r>
        <w:rPr>
          <w:rFonts w:ascii="Courier New" w:eastAsia="Courier New" w:hAnsi="Courier New" w:cs="Courier New"/>
        </w:rPr>
        <w:t>cold</w:t>
      </w:r>
      <w:r w:rsidRPr="001A2011">
        <w:rPr>
          <w:rFonts w:ascii="Courier New" w:eastAsia="Courier New" w:hAnsi="Courier New" w:cs="Courier New"/>
          <w:lang w:val="ru-RU"/>
        </w:rPr>
        <w:t xml:space="preserve">' </w:t>
      </w:r>
      <w:r>
        <w:rPr>
          <w:rFonts w:ascii="Courier New" w:eastAsia="Courier New" w:hAnsi="Courier New" w:cs="Courier New"/>
        </w:rPr>
        <w:t>color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code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is</w:t>
      </w:r>
      <w:r w:rsidRPr="001A2011">
        <w:rPr>
          <w:rFonts w:ascii="Courier New" w:eastAsia="Courier New" w:hAnsi="Courier New" w:cs="Courier New"/>
          <w:lang w:val="ru-RU"/>
        </w:rPr>
        <w:t xml:space="preserve"> '</w:t>
      </w:r>
      <w:r>
        <w:rPr>
          <w:rFonts w:ascii="Courier New" w:eastAsia="Courier New" w:hAnsi="Courier New" w:cs="Courier New"/>
        </w:rPr>
        <w:t>red</w:t>
      </w:r>
      <w:r w:rsidRPr="001A2011">
        <w:rPr>
          <w:rFonts w:ascii="Courier New" w:eastAsia="Courier New" w:hAnsi="Courier New" w:cs="Courier New"/>
          <w:lang w:val="ru-RU"/>
        </w:rPr>
        <w:t>'</w:t>
      </w:r>
      <w:r w:rsidRPr="001A2011">
        <w:rPr>
          <w:lang w:val="ru-RU"/>
        </w:rPr>
        <w:t xml:space="preserve">, которое отличается от сообщения </w:t>
      </w:r>
      <w:r>
        <w:rPr>
          <w:rFonts w:ascii="Courier New" w:eastAsia="Courier New" w:hAnsi="Courier New" w:cs="Courier New"/>
        </w:rPr>
        <w:t>The</w:t>
      </w:r>
      <w:r w:rsidRPr="001A2011">
        <w:rPr>
          <w:rFonts w:ascii="Courier New" w:eastAsia="Courier New" w:hAnsi="Courier New" w:cs="Courier New"/>
          <w:lang w:val="ru-RU"/>
        </w:rPr>
        <w:t xml:space="preserve"> '</w:t>
      </w:r>
      <w:r>
        <w:rPr>
          <w:rFonts w:ascii="Courier New" w:eastAsia="Courier New" w:hAnsi="Courier New" w:cs="Courier New"/>
        </w:rPr>
        <w:t>cold</w:t>
      </w:r>
      <w:r w:rsidRPr="001A2011">
        <w:rPr>
          <w:rFonts w:ascii="Courier New" w:eastAsia="Courier New" w:hAnsi="Courier New" w:cs="Courier New"/>
          <w:lang w:val="ru-RU"/>
        </w:rPr>
        <w:t xml:space="preserve">' </w:t>
      </w:r>
      <w:r>
        <w:rPr>
          <w:rFonts w:ascii="Courier New" w:eastAsia="Courier New" w:hAnsi="Courier New" w:cs="Courier New"/>
        </w:rPr>
        <w:t>color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code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is</w:t>
      </w:r>
      <w:r w:rsidRPr="001A2011">
        <w:rPr>
          <w:rFonts w:ascii="Courier New" w:eastAsia="Courier New" w:hAnsi="Courier New" w:cs="Courier New"/>
          <w:lang w:val="ru-RU"/>
        </w:rPr>
        <w:t xml:space="preserve"> '</w:t>
      </w:r>
      <w:r>
        <w:rPr>
          <w:rFonts w:ascii="Courier New" w:eastAsia="Courier New" w:hAnsi="Courier New" w:cs="Courier New"/>
        </w:rPr>
        <w:t>blue</w:t>
      </w:r>
      <w:r w:rsidRPr="001A2011">
        <w:rPr>
          <w:rFonts w:ascii="Courier New" w:eastAsia="Courier New" w:hAnsi="Courier New" w:cs="Courier New"/>
          <w:lang w:val="ru-RU"/>
        </w:rPr>
        <w:t>'</w:t>
      </w:r>
      <w:r w:rsidRPr="001A2011">
        <w:rPr>
          <w:lang w:val="ru-RU"/>
        </w:rPr>
        <w:t>, выводимого нетрансформированным клас</w:t>
      </w:r>
      <w:r w:rsidRPr="001A2011">
        <w:rPr>
          <w:lang w:val="ru-RU"/>
        </w:rPr>
        <w:t xml:space="preserve">сом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ExampleC</w:t>
      </w:r>
      <w:r w:rsidRPr="001A2011">
        <w:rPr>
          <w:lang w:val="ru-RU"/>
        </w:rPr>
        <w:t>.</w:t>
      </w:r>
    </w:p>
    <w:p w14:paraId="19414B2A" w14:textId="77777777" w:rsidR="001B7765" w:rsidRPr="001A2011" w:rsidRDefault="00745F44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6" w:name="19i20kq3nykr" w:colFirst="0" w:colLast="0"/>
      <w:bookmarkStart w:id="37" w:name="_ssb8zxv8l3o1" w:colFirst="0" w:colLast="0"/>
      <w:bookmarkEnd w:id="36"/>
      <w:bookmarkEnd w:id="37"/>
      <w:r w:rsidRPr="001A2011">
        <w:rPr>
          <w:lang w:val="ru-RU"/>
        </w:rPr>
        <w:t xml:space="preserve">Пример </w:t>
      </w:r>
      <w:r>
        <w:t>D</w:t>
      </w:r>
      <w:r w:rsidRPr="001A2011">
        <w:rPr>
          <w:lang w:val="ru-RU"/>
        </w:rPr>
        <w:t xml:space="preserve"> - переопределение класса: трансформация уже загруженного класса </w:t>
      </w:r>
      <w:r>
        <w:t>java</w:t>
      </w:r>
      <w:r w:rsidRPr="001A2011">
        <w:rPr>
          <w:lang w:val="ru-RU"/>
        </w:rPr>
        <w:t>.</w:t>
      </w:r>
      <w:r>
        <w:t>lang</w:t>
      </w:r>
      <w:r w:rsidRPr="001A2011">
        <w:rPr>
          <w:lang w:val="ru-RU"/>
        </w:rPr>
        <w:t>.</w:t>
      </w:r>
      <w:r>
        <w:t>String</w:t>
      </w:r>
    </w:p>
    <w:p w14:paraId="78ED3FFA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Итак, наконец мы дошли до самого интересного примера. Примеры "</w:t>
      </w:r>
      <w:r>
        <w:t>A</w:t>
      </w:r>
      <w:r w:rsidRPr="001A2011">
        <w:rPr>
          <w:lang w:val="ru-RU"/>
        </w:rPr>
        <w:t>", "</w:t>
      </w:r>
      <w:r>
        <w:t>B</w:t>
      </w:r>
      <w:r w:rsidRPr="001A2011">
        <w:rPr>
          <w:lang w:val="ru-RU"/>
        </w:rPr>
        <w:t>" и "</w:t>
      </w:r>
      <w:r>
        <w:t>C</w:t>
      </w:r>
      <w:r w:rsidRPr="001A2011">
        <w:rPr>
          <w:lang w:val="ru-RU"/>
        </w:rPr>
        <w:t>" демонстрировали трансформацию класса при его первоначальной загрузк</w:t>
      </w:r>
      <w:r w:rsidRPr="001A2011">
        <w:rPr>
          <w:lang w:val="ru-RU"/>
        </w:rPr>
        <w:t xml:space="preserve">е. В этом примере мы переопределим уже загруженный класс, входящий в состав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, мы переопределим класс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 xml:space="preserve">. Отмечу что при трансформации классов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нужно быть предельно внимательным, т.к. даже безобидные на первый взгляд изменен</w:t>
      </w:r>
      <w:r w:rsidRPr="001A2011">
        <w:rPr>
          <w:lang w:val="ru-RU"/>
        </w:rPr>
        <w:t>ия могут иметь серьёзные последствия.</w:t>
      </w:r>
    </w:p>
    <w:p w14:paraId="40BC6317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6323A3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соответствии со спецификацией метода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toString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, учитывая что два одинаковых строковых литерала в коде класса всегда будут представлены одним и тем же объектом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 xml:space="preserve">, выражение </w:t>
      </w:r>
      <w:r w:rsidRPr="001A2011">
        <w:rPr>
          <w:rFonts w:ascii="Courier New" w:eastAsia="Courier New" w:hAnsi="Courier New" w:cs="Courier New"/>
          <w:lang w:val="ru-RU"/>
        </w:rPr>
        <w:t>"</w:t>
      </w:r>
      <w:r>
        <w:rPr>
          <w:rFonts w:ascii="Courier New" w:eastAsia="Courier New" w:hAnsi="Courier New" w:cs="Courier New"/>
        </w:rPr>
        <w:t>test</w:t>
      </w:r>
      <w:r w:rsidRPr="001A2011">
        <w:rPr>
          <w:rFonts w:ascii="Courier New" w:eastAsia="Courier New" w:hAnsi="Courier New" w:cs="Courier New"/>
          <w:lang w:val="ru-RU"/>
        </w:rPr>
        <w:t>" == "</w:t>
      </w:r>
      <w:r>
        <w:rPr>
          <w:rFonts w:ascii="Courier New" w:eastAsia="Courier New" w:hAnsi="Courier New" w:cs="Courier New"/>
        </w:rPr>
        <w:t>test</w:t>
      </w:r>
      <w:r w:rsidRPr="001A2011">
        <w:rPr>
          <w:rFonts w:ascii="Courier New" w:eastAsia="Courier New" w:hAnsi="Courier New" w:cs="Courier New"/>
          <w:lang w:val="ru-RU"/>
        </w:rPr>
        <w:t>".</w:t>
      </w:r>
      <w:r>
        <w:rPr>
          <w:rFonts w:ascii="Courier New" w:eastAsia="Courier New" w:hAnsi="Courier New" w:cs="Courier New"/>
        </w:rPr>
        <w:t>toString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>все</w:t>
      </w:r>
      <w:r w:rsidRPr="001A2011">
        <w:rPr>
          <w:lang w:val="ru-RU"/>
        </w:rPr>
        <w:t xml:space="preserve">гда должно быть </w:t>
      </w:r>
      <w:r>
        <w:rPr>
          <w:rFonts w:ascii="Courier New" w:eastAsia="Courier New" w:hAnsi="Courier New" w:cs="Courier New"/>
        </w:rPr>
        <w:t>true</w:t>
      </w:r>
      <w:r w:rsidRPr="001A2011">
        <w:rPr>
          <w:lang w:val="ru-RU"/>
        </w:rPr>
        <w:t>, и запуск примера выглядит следующим образом</w:t>
      </w:r>
    </w:p>
    <w:tbl>
      <w:tblPr>
        <w:tblStyle w:val="afe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4A339640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B65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-jar main.jar -ex d</w:t>
            </w:r>
          </w:p>
        </w:tc>
      </w:tr>
      <w:tr w:rsidR="001B7765" w14:paraId="0C41543E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033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&gt;ExampleD                       run - ("test" == "test".toString()) is true</w:t>
            </w:r>
          </w:p>
        </w:tc>
      </w:tr>
    </w:tbl>
    <w:p w14:paraId="41498585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94259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Давайте переопределим класс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 xml:space="preserve"> таким образом, чтобы это выражение стало </w:t>
      </w:r>
      <w:r>
        <w:rPr>
          <w:rFonts w:ascii="Courier New" w:eastAsia="Courier New" w:hAnsi="Courier New" w:cs="Courier New"/>
        </w:rPr>
        <w:t>false</w:t>
      </w:r>
      <w:r w:rsidRPr="001A2011">
        <w:rPr>
          <w:lang w:val="ru-RU"/>
        </w:rPr>
        <w:t xml:space="preserve">. Мы изменим метод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toString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таким образом, чтобы вместо </w:t>
      </w:r>
      <w:r>
        <w:rPr>
          <w:rFonts w:ascii="Courier New" w:eastAsia="Courier New" w:hAnsi="Courier New" w:cs="Courier New"/>
        </w:rPr>
        <w:t>this</w:t>
      </w:r>
      <w:r w:rsidRPr="001A2011">
        <w:rPr>
          <w:lang w:val="ru-RU"/>
        </w:rPr>
        <w:t xml:space="preserve"> он возвращал </w:t>
      </w:r>
      <w:r>
        <w:rPr>
          <w:rFonts w:ascii="Courier New" w:eastAsia="Courier New" w:hAnsi="Courier New" w:cs="Courier New"/>
        </w:rPr>
        <w:t>new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this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. Кроме того, пусть метод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toString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выводит сообщение о том, что он был вызван.</w:t>
      </w:r>
    </w:p>
    <w:p w14:paraId="1A730FBD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4B2F7F21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Как описывалось в раз</w:t>
      </w:r>
      <w:r w:rsidRPr="001A2011">
        <w:rPr>
          <w:lang w:val="ru-RU"/>
        </w:rPr>
        <w:t xml:space="preserve">деле </w:t>
      </w:r>
      <w:hyperlink w:anchor="6uuec1m8a0x8">
        <w:r w:rsidRPr="001A2011">
          <w:rPr>
            <w:color w:val="1155CC"/>
            <w:u w:val="single"/>
            <w:lang w:val="ru-RU"/>
          </w:rPr>
          <w:t>Трансформация уже загруженного класса</w:t>
        </w:r>
      </w:hyperlink>
      <w:r w:rsidRPr="001A2011">
        <w:rPr>
          <w:lang w:val="ru-RU"/>
        </w:rPr>
        <w:t xml:space="preserve">, 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6 появился метод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retransformClasses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&lt;?&gt;...)</w:t>
      </w:r>
      <w:r w:rsidRPr="001A2011">
        <w:rPr>
          <w:lang w:val="ru-RU"/>
        </w:rPr>
        <w:t>, позволяющий произвести трансформацию указанных классов аналогично тому, как она происходит п</w:t>
      </w:r>
      <w:r w:rsidRPr="001A2011">
        <w:rPr>
          <w:lang w:val="ru-RU"/>
        </w:rPr>
        <w:t xml:space="preserve">ри их первоначальной загрузке (только в этом случае конечно действуют все те же ограничения, которые накладываются на трансформацию уже загруженных классов). 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</w:t>
      </w:r>
      <w:r>
        <w:t>SE</w:t>
      </w:r>
      <w:r w:rsidRPr="001A2011">
        <w:rPr>
          <w:lang w:val="ru-RU"/>
        </w:rPr>
        <w:t xml:space="preserve"> 5 такого удобного метода нет, но его можно написать самостоятельно. Итак, нашим</w:t>
      </w:r>
      <w:r w:rsidRPr="001A2011">
        <w:rPr>
          <w:lang w:val="ru-RU"/>
        </w:rPr>
        <w:t xml:space="preserve"> аналогом является метод </w:t>
      </w:r>
      <w:r>
        <w:rPr>
          <w:rFonts w:ascii="Courier New" w:eastAsia="Courier New" w:hAnsi="Courier New" w:cs="Courier New"/>
        </w:rPr>
        <w:t>InstrumentationEnvironment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retransformClasses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&lt;?&gt;[])</w:t>
      </w:r>
      <w:r w:rsidRPr="001A2011">
        <w:rPr>
          <w:lang w:val="ru-RU"/>
        </w:rPr>
        <w:t xml:space="preserve">. Метод делает следующее: для всех переданных классов получает их оригинальный байт-код и используя его вызывает метод </w:t>
      </w:r>
      <w:r>
        <w:rPr>
          <w:rFonts w:ascii="Courier New" w:eastAsia="Courier New" w:hAnsi="Courier New" w:cs="Courier New"/>
        </w:rPr>
        <w:t>Instrumentation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redefineClasses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ClassDefinition</w:t>
      </w:r>
      <w:r w:rsidRPr="001A2011">
        <w:rPr>
          <w:rFonts w:ascii="Courier New" w:eastAsia="Courier New" w:hAnsi="Courier New" w:cs="Courier New"/>
          <w:lang w:val="ru-RU"/>
        </w:rPr>
        <w:t>[])</w:t>
      </w:r>
      <w:r w:rsidRPr="001A2011">
        <w:rPr>
          <w:lang w:val="ru-RU"/>
        </w:rPr>
        <w:t>. Обр</w:t>
      </w:r>
      <w:r w:rsidRPr="001A2011">
        <w:rPr>
          <w:lang w:val="ru-RU"/>
        </w:rPr>
        <w:t xml:space="preserve">атите внимание каким образом происходит получение оригинального байт-кода классов: сначала найденные объекты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 удаляются из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ClassPool</w:t>
      </w:r>
      <w:r w:rsidRPr="001A2011">
        <w:rPr>
          <w:lang w:val="ru-RU"/>
        </w:rPr>
        <w:t>, а затем грузятся заново, таким образом мы точно избавляемся от тех изменений в классах, которые</w:t>
      </w:r>
      <w:r w:rsidRPr="001A2011">
        <w:rPr>
          <w:lang w:val="ru-RU"/>
        </w:rPr>
        <w:t xml:space="preserve"> могли находиться в памяти. После получения оригинального байт-кода классов, соответствующие объекты </w:t>
      </w:r>
      <w:r>
        <w:rPr>
          <w:rFonts w:ascii="Courier New" w:eastAsia="Courier New" w:hAnsi="Courier New" w:cs="Courier New"/>
        </w:rPr>
        <w:t>CtClass</w:t>
      </w:r>
      <w:r w:rsidRPr="001A2011">
        <w:rPr>
          <w:lang w:val="ru-RU"/>
        </w:rPr>
        <w:t xml:space="preserve"> размораживаются методом 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CtClass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defrost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, чтобы разрешить их дальнейшую трансформацию. Кроме того, метод </w:t>
      </w:r>
      <w:r>
        <w:rPr>
          <w:rFonts w:ascii="Courier New" w:eastAsia="Courier New" w:hAnsi="Courier New" w:cs="Courier New"/>
        </w:rPr>
        <w:t>retransformClasses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&lt;?&gt;[])</w:t>
      </w:r>
      <w:r w:rsidRPr="001A2011">
        <w:rPr>
          <w:lang w:val="ru-RU"/>
        </w:rPr>
        <w:t xml:space="preserve"> </w:t>
      </w:r>
      <w:r w:rsidRPr="001A2011">
        <w:rPr>
          <w:lang w:val="ru-RU"/>
        </w:rPr>
        <w:t xml:space="preserve">вначале выполнения получает эксклюзивный доступ к </w:t>
      </w:r>
      <w:r>
        <w:rPr>
          <w:rFonts w:ascii="Courier New" w:eastAsia="Courier New" w:hAnsi="Courier New" w:cs="Courier New"/>
        </w:rPr>
        <w:t>util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javassist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JavassistEnvironment</w:t>
      </w:r>
      <w:r w:rsidRPr="001A2011">
        <w:rPr>
          <w:lang w:val="ru-RU"/>
        </w:rPr>
        <w:t xml:space="preserve">, используя метод </w:t>
      </w:r>
      <w:r>
        <w:rPr>
          <w:rFonts w:ascii="Courier New" w:eastAsia="Courier New" w:hAnsi="Courier New" w:cs="Courier New"/>
        </w:rPr>
        <w:t>lock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, таким образом во время выполнения метода </w:t>
      </w:r>
      <w:r>
        <w:rPr>
          <w:rFonts w:ascii="Courier New" w:eastAsia="Courier New" w:hAnsi="Courier New" w:cs="Courier New"/>
        </w:rPr>
        <w:t>retransformClasses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Class</w:t>
      </w:r>
      <w:r w:rsidRPr="001A2011">
        <w:rPr>
          <w:rFonts w:ascii="Courier New" w:eastAsia="Courier New" w:hAnsi="Courier New" w:cs="Courier New"/>
          <w:lang w:val="ru-RU"/>
        </w:rPr>
        <w:t>&lt;?&gt;[])</w:t>
      </w:r>
      <w:r w:rsidRPr="001A2011">
        <w:rPr>
          <w:lang w:val="ru-RU"/>
        </w:rPr>
        <w:t xml:space="preserve"> ни один другой поток не сможет воспользоваться методами класса </w:t>
      </w:r>
      <w:r>
        <w:rPr>
          <w:rFonts w:ascii="Courier New" w:eastAsia="Courier New" w:hAnsi="Courier New" w:cs="Courier New"/>
        </w:rPr>
        <w:t>util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javas</w:t>
      </w:r>
      <w:r>
        <w:rPr>
          <w:rFonts w:ascii="Courier New" w:eastAsia="Courier New" w:hAnsi="Courier New" w:cs="Courier New"/>
        </w:rPr>
        <w:t>sist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JavassistEnvironment</w:t>
      </w:r>
      <w:r w:rsidRPr="001A2011">
        <w:rPr>
          <w:lang w:val="ru-RU"/>
        </w:rPr>
        <w:t>.</w:t>
      </w:r>
    </w:p>
    <w:p w14:paraId="782CFB0A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70A7979B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Трансформирующий код находится в классе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transform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ClassFileTransformerExampleD</w:t>
      </w:r>
      <w:r w:rsidRPr="001A2011">
        <w:rPr>
          <w:lang w:val="ru-RU"/>
        </w:rPr>
        <w:t xml:space="preserve">. На этот раз мы полностью заменяем оригинальное тело метода. Обратите внимание что для обозначения </w:t>
      </w:r>
      <w:r>
        <w:rPr>
          <w:rFonts w:ascii="Courier New" w:eastAsia="Courier New" w:hAnsi="Courier New" w:cs="Courier New"/>
        </w:rPr>
        <w:t>this</w:t>
      </w:r>
      <w:r w:rsidRPr="001A2011">
        <w:rPr>
          <w:lang w:val="ru-RU"/>
        </w:rPr>
        <w:t xml:space="preserve"> в конструкции </w:t>
      </w:r>
      <w:r>
        <w:rPr>
          <w:rFonts w:ascii="Courier New" w:eastAsia="Courier New" w:hAnsi="Courier New" w:cs="Courier New"/>
        </w:rPr>
        <w:t>new</w:t>
      </w:r>
      <w:r w:rsidRPr="001A201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this</w:t>
      </w:r>
      <w:r w:rsidRPr="001A2011">
        <w:rPr>
          <w:rFonts w:ascii="Courier New" w:eastAsia="Courier New" w:hAnsi="Courier New" w:cs="Courier New"/>
          <w:lang w:val="ru-RU"/>
        </w:rPr>
        <w:t>)</w:t>
      </w:r>
      <w:r w:rsidRPr="001A2011">
        <w:rPr>
          <w:lang w:val="ru-RU"/>
        </w:rPr>
        <w:t xml:space="preserve"> в </w:t>
      </w:r>
      <w:r>
        <w:t>Java</w:t>
      </w:r>
      <w:r>
        <w:t>ssist</w:t>
      </w:r>
      <w:r w:rsidRPr="001A2011">
        <w:rPr>
          <w:lang w:val="ru-RU"/>
        </w:rPr>
        <w:t xml:space="preserve">-коде, используется комбинация символов </w:t>
      </w:r>
      <w:r w:rsidRPr="001A2011">
        <w:rPr>
          <w:rFonts w:ascii="Courier New" w:eastAsia="Courier New" w:hAnsi="Courier New" w:cs="Courier New"/>
          <w:lang w:val="ru-RU"/>
        </w:rPr>
        <w:t>$0</w:t>
      </w:r>
      <w:r w:rsidRPr="001A2011">
        <w:rPr>
          <w:lang w:val="ru-RU"/>
        </w:rPr>
        <w:t xml:space="preserve">. Также перед использованием логгера, делается проверка что он уже был сконфигурирован (помним, что при трансформации классов </w:t>
      </w:r>
      <w:r>
        <w:t>Java</w:t>
      </w:r>
      <w:r w:rsidRPr="001A2011">
        <w:rPr>
          <w:lang w:val="ru-RU"/>
        </w:rPr>
        <w:t xml:space="preserve"> </w:t>
      </w:r>
      <w:r>
        <w:t>Platform</w:t>
      </w:r>
      <w:r w:rsidRPr="001A2011">
        <w:rPr>
          <w:lang w:val="ru-RU"/>
        </w:rPr>
        <w:t xml:space="preserve"> нужно быть особенно внимательным).</w:t>
      </w:r>
    </w:p>
    <w:p w14:paraId="68700194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BF976B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В отличие от предыдущих примеров, пример "</w:t>
      </w:r>
      <w:r>
        <w:t>D</w:t>
      </w:r>
      <w:r w:rsidRPr="001A2011">
        <w:rPr>
          <w:lang w:val="ru-RU"/>
        </w:rPr>
        <w:t xml:space="preserve">" использует свой собственный класс </w:t>
      </w:r>
      <w:r>
        <w:t>Java</w:t>
      </w:r>
      <w:r w:rsidRPr="001A2011">
        <w:rPr>
          <w:lang w:val="ru-RU"/>
        </w:rPr>
        <w:t xml:space="preserve">-агента: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AgentExampleD</w:t>
      </w:r>
      <w:r w:rsidRPr="001A2011">
        <w:rPr>
          <w:lang w:val="ru-RU"/>
        </w:rPr>
        <w:t xml:space="preserve">, который не только регистрирует трансформер классов, но и переопределяет класс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>, вызвав его ретрансформацию. Особое внимание стоит</w:t>
      </w:r>
      <w:r w:rsidRPr="001A2011">
        <w:rPr>
          <w:lang w:val="ru-RU"/>
        </w:rPr>
        <w:t xml:space="preserve"> обратить на текст манифеста </w:t>
      </w:r>
      <w:r>
        <w:t>JAR</w:t>
      </w:r>
      <w:r w:rsidRPr="001A2011">
        <w:rPr>
          <w:lang w:val="ru-RU"/>
        </w:rPr>
        <w:t xml:space="preserve">-файла </w:t>
      </w:r>
      <w:r>
        <w:t>Java</w:t>
      </w:r>
      <w:r w:rsidRPr="001A2011">
        <w:rPr>
          <w:lang w:val="ru-RU"/>
        </w:rPr>
        <w:t>-агента:</w:t>
      </w:r>
    </w:p>
    <w:tbl>
      <w:tblPr>
        <w:tblStyle w:val="aff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66252BDB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00B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Manifest-Version: 1.0</w:t>
            </w:r>
          </w:p>
          <w:p w14:paraId="5120131D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Premain-Class: com.gl.vn.me.ko.sample.instrumentation.example.agent.AgentExampleD</w:t>
            </w:r>
          </w:p>
          <w:p w14:paraId="568A1BB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Class-Path: instrumentation-util.jar</w:t>
            </w:r>
          </w:p>
          <w:p w14:paraId="0B55658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Can-Redefine-Classes: true</w:t>
            </w:r>
          </w:p>
        </w:tc>
      </w:tr>
    </w:tbl>
    <w:p w14:paraId="3B1070C3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Атрибут </w:t>
      </w:r>
      <w:r>
        <w:rPr>
          <w:rFonts w:ascii="Courier New" w:eastAsia="Courier New" w:hAnsi="Courier New" w:cs="Courier New"/>
        </w:rPr>
        <w:t>Can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Redefine</w:t>
      </w:r>
      <w:r w:rsidRPr="001A2011"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eastAsia="Courier New" w:hAnsi="Courier New" w:cs="Courier New"/>
        </w:rPr>
        <w:t>Classes</w:t>
      </w:r>
      <w:r w:rsidRPr="001A2011">
        <w:rPr>
          <w:lang w:val="ru-RU"/>
        </w:rPr>
        <w:t xml:space="preserve"> потреб</w:t>
      </w:r>
      <w:r w:rsidRPr="001A2011">
        <w:rPr>
          <w:lang w:val="ru-RU"/>
        </w:rPr>
        <w:t xml:space="preserve">овался для того, чтобы разрешить переопределение классов. Обратите внимание, что загрузку класса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 xml:space="preserve"> производит не системный загрузчик, а первичный загрузчик, что подтверждает также специальная проверка в </w:t>
      </w:r>
      <w:r>
        <w:rPr>
          <w:rFonts w:ascii="Courier New" w:eastAsia="Courier New" w:hAnsi="Courier New" w:cs="Courier New"/>
        </w:rPr>
        <w:t>example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AgentExampleD</w:t>
      </w:r>
      <w:r w:rsidRPr="001A2011">
        <w:rPr>
          <w:lang w:val="ru-RU"/>
        </w:rPr>
        <w:t>:</w:t>
      </w:r>
    </w:p>
    <w:tbl>
      <w:tblPr>
        <w:tblStyle w:val="aff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6A50C768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BA8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final ClassLoader classLoader = classToRetransform.getClassLoader();</w:t>
            </w:r>
          </w:p>
          <w:p w14:paraId="497A0CF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final String classLoaderStringRepresentation = classLoader == null ? "bootstrap" : classLoader.toString();</w:t>
            </w:r>
          </w:p>
        </w:tc>
      </w:tr>
    </w:tbl>
    <w:p w14:paraId="37FEDE5D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 результате которой при запуске примера с </w:t>
      </w:r>
      <w:r>
        <w:t>Java</w:t>
      </w:r>
      <w:r w:rsidRPr="001A2011">
        <w:rPr>
          <w:lang w:val="ru-RU"/>
        </w:rPr>
        <w:t xml:space="preserve">-агентом и уровнем логирования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</w:rPr>
        <w:t>ebug</w:t>
      </w:r>
      <w:r w:rsidRPr="001A2011">
        <w:rPr>
          <w:lang w:val="ru-RU"/>
        </w:rPr>
        <w:t>, мы увидим сообщение:</w:t>
      </w:r>
    </w:p>
    <w:tbl>
      <w:tblPr>
        <w:tblStyle w:val="aff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5A31896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59B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&gt;AgentExampleD                  retransformClass -</w:t>
            </w:r>
          </w:p>
          <w:p w14:paraId="2D70C490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Class 'java.lang.String' was loaded via 'bootstrap' class loader. The class will be retransformed</w:t>
            </w:r>
          </w:p>
        </w:tc>
      </w:tr>
    </w:tbl>
    <w:p w14:paraId="3971EE85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lastRenderedPageBreak/>
        <w:t xml:space="preserve">При переопределении класса </w:t>
      </w:r>
      <w:r>
        <w:rPr>
          <w:rFonts w:ascii="Courier New" w:eastAsia="Courier New" w:hAnsi="Courier New" w:cs="Courier New"/>
        </w:rPr>
        <w:t>String</w:t>
      </w:r>
      <w:r w:rsidRPr="001A2011">
        <w:rPr>
          <w:lang w:val="ru-RU"/>
        </w:rPr>
        <w:t xml:space="preserve"> его загрузка опять будет произведена первичным загрузчиком.</w:t>
      </w:r>
    </w:p>
    <w:p w14:paraId="62D82893" w14:textId="77777777" w:rsidR="001B7765" w:rsidRPr="001A2011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9997B74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Итак, при запуске примера с </w:t>
      </w:r>
      <w:r>
        <w:t>Java</w:t>
      </w:r>
      <w:r w:rsidRPr="001A2011">
        <w:rPr>
          <w:lang w:val="ru-RU"/>
        </w:rPr>
        <w:t>-агентом результат выглядит сл</w:t>
      </w:r>
      <w:r w:rsidRPr="001A2011">
        <w:rPr>
          <w:lang w:val="ru-RU"/>
        </w:rPr>
        <w:t>едующим образом:</w:t>
      </w:r>
    </w:p>
    <w:tbl>
      <w:tblPr>
        <w:tblStyle w:val="af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B7765" w14:paraId="1A1377FD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C1C5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java -javaagent:agent-d.jar=trace -jar main.jar -logl trace -ex d</w:t>
            </w:r>
          </w:p>
        </w:tc>
      </w:tr>
      <w:tr w:rsidR="001B7765" w14:paraId="215C3F91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DB15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&gt;AgentExampleD                  premain - Invocation</w:t>
            </w:r>
          </w:p>
          <w:p w14:paraId="21579AF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                          initInstrumentationEnvironment - Instrumentation environment was initialized</w:t>
            </w:r>
          </w:p>
          <w:p w14:paraId="38E16DD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                          registerClassFileTransformers - Class transformer 'ClassFileTransformerExampleD' was successfully added to instrume</w:t>
            </w:r>
            <w:r>
              <w:rPr>
                <w:rFonts w:ascii="Courier New" w:eastAsia="Courier New" w:hAnsi="Courier New" w:cs="Courier New"/>
              </w:rPr>
              <w:t>ntation</w:t>
            </w:r>
          </w:p>
          <w:p w14:paraId="3B3ED49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&gt;AgentExampleD                  retransformClass - Class 'java.lang.String' was loaded via 'bootstrap' class loader. The class will be retransformed</w:t>
            </w:r>
          </w:p>
          <w:p w14:paraId="746DE996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 Transforming class 'java/lang/String'</w:t>
            </w:r>
          </w:p>
          <w:p w14:paraId="37A705B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&gt;ClassFileT</w:t>
            </w:r>
            <w:r>
              <w:rPr>
                <w:rFonts w:ascii="Courier New" w:eastAsia="Courier New" w:hAnsi="Courier New" w:cs="Courier New"/>
              </w:rPr>
              <w:t>ransformerExampleD   doTransform - Modifying return value of the method 'java.lang.String.toString()'</w:t>
            </w:r>
          </w:p>
          <w:p w14:paraId="1D924E37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&gt;AbstractClassFileTransformer   unsafeTransform - Class 'java/lang/String' was successfully transformed</w:t>
            </w:r>
          </w:p>
          <w:p w14:paraId="10CF5193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&gt;AgentExampleD                  premain - Invocati</w:t>
            </w:r>
            <w:r>
              <w:rPr>
                <w:rFonts w:ascii="Courier New" w:eastAsia="Courier New" w:hAnsi="Courier New" w:cs="Courier New"/>
              </w:rPr>
              <w:t>on finished</w:t>
            </w:r>
          </w:p>
          <w:p w14:paraId="7C7933B7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'-logl'</w:t>
            </w:r>
          </w:p>
          <w:p w14:paraId="50C1DFF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'trace'</w:t>
            </w:r>
          </w:p>
          <w:p w14:paraId="38BA5442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'-ex'</w:t>
            </w:r>
          </w:p>
          <w:p w14:paraId="5F3F4B0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'd'</w:t>
            </w:r>
          </w:p>
          <w:p w14:paraId="1A2E50B1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'TRACE'</w:t>
            </w:r>
          </w:p>
          <w:p w14:paraId="7DDA6785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'&gt;%-30C{1} %M - %m%n'</w:t>
            </w:r>
          </w:p>
          <w:p w14:paraId="3EC2559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&gt;Main                           main - Invocation</w:t>
            </w:r>
          </w:p>
          <w:p w14:paraId="405B9BCA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'makeConcatWithConstants'</w:t>
            </w:r>
          </w:p>
          <w:p w14:paraId="157464D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</w:t>
            </w:r>
            <w:r>
              <w:rPr>
                <w:rFonts w:ascii="Courier New" w:eastAsia="Courier New" w:hAnsi="Courier New" w:cs="Courier New"/>
              </w:rPr>
              <w:t>ng invocation for 'com.gl.vn.me.ko.sample.instrumentation.example.Example'</w:t>
            </w:r>
          </w:p>
          <w:p w14:paraId="2D4E028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'D'</w:t>
            </w:r>
          </w:p>
          <w:p w14:paraId="24C4784C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'test'</w:t>
            </w:r>
          </w:p>
          <w:p w14:paraId="2047C15F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&gt;java.lang.String.toString invocation for 'makeConcatWithConstants'</w:t>
            </w:r>
          </w:p>
          <w:p w14:paraId="7BD2111B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&gt;java.lang.String.</w:t>
            </w:r>
            <w:r>
              <w:rPr>
                <w:rFonts w:ascii="Courier New" w:eastAsia="Courier New" w:hAnsi="Courier New" w:cs="Courier New"/>
              </w:rPr>
              <w:t>toString invocation for '("test" == "test".toString()) is '</w:t>
            </w:r>
          </w:p>
          <w:p w14:paraId="44E73078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&gt;ExampleD                       run - ("test" == "test".toString()) is false</w:t>
            </w:r>
          </w:p>
          <w:p w14:paraId="743B4894" w14:textId="77777777" w:rsidR="001B7765" w:rsidRDefault="00745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&gt;Main                           main - Invocation finished</w:t>
            </w:r>
          </w:p>
        </w:tc>
      </w:tr>
    </w:tbl>
    <w:p w14:paraId="6AFF636F" w14:textId="77777777" w:rsidR="001B7765" w:rsidRDefault="001B77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96774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 xml:space="preserve">Видно что метод </w:t>
      </w:r>
      <w:r>
        <w:rPr>
          <w:rFonts w:ascii="Courier New" w:eastAsia="Courier New" w:hAnsi="Courier New" w:cs="Courier New"/>
        </w:rPr>
        <w:t>String</w:t>
      </w:r>
      <w:r w:rsidRPr="001A2011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toString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действительно стал выводить сообщения о том что он был вызван, кроме того, выражение </w:t>
      </w:r>
      <w:r w:rsidRPr="001A2011">
        <w:rPr>
          <w:rFonts w:ascii="Courier New" w:eastAsia="Courier New" w:hAnsi="Courier New" w:cs="Courier New"/>
          <w:lang w:val="ru-RU"/>
        </w:rPr>
        <w:t>"</w:t>
      </w:r>
      <w:r>
        <w:rPr>
          <w:rFonts w:ascii="Courier New" w:eastAsia="Courier New" w:hAnsi="Courier New" w:cs="Courier New"/>
        </w:rPr>
        <w:t>test</w:t>
      </w:r>
      <w:r w:rsidRPr="001A2011">
        <w:rPr>
          <w:rFonts w:ascii="Courier New" w:eastAsia="Courier New" w:hAnsi="Courier New" w:cs="Courier New"/>
          <w:lang w:val="ru-RU"/>
        </w:rPr>
        <w:t>" == "</w:t>
      </w:r>
      <w:r>
        <w:rPr>
          <w:rFonts w:ascii="Courier New" w:eastAsia="Courier New" w:hAnsi="Courier New" w:cs="Courier New"/>
        </w:rPr>
        <w:t>test</w:t>
      </w:r>
      <w:r w:rsidRPr="001A2011">
        <w:rPr>
          <w:rFonts w:ascii="Courier New" w:eastAsia="Courier New" w:hAnsi="Courier New" w:cs="Courier New"/>
          <w:lang w:val="ru-RU"/>
        </w:rPr>
        <w:t>".</w:t>
      </w:r>
      <w:r>
        <w:rPr>
          <w:rFonts w:ascii="Courier New" w:eastAsia="Courier New" w:hAnsi="Courier New" w:cs="Courier New"/>
        </w:rPr>
        <w:t>toString</w:t>
      </w:r>
      <w:r w:rsidRPr="001A2011">
        <w:rPr>
          <w:rFonts w:ascii="Courier New" w:eastAsia="Courier New" w:hAnsi="Courier New" w:cs="Courier New"/>
          <w:lang w:val="ru-RU"/>
        </w:rPr>
        <w:t>()</w:t>
      </w:r>
      <w:r w:rsidRPr="001A2011">
        <w:rPr>
          <w:lang w:val="ru-RU"/>
        </w:rPr>
        <w:t xml:space="preserve"> оказалось </w:t>
      </w:r>
      <w:r>
        <w:rPr>
          <w:rFonts w:ascii="Courier New" w:eastAsia="Courier New" w:hAnsi="Courier New" w:cs="Courier New"/>
        </w:rPr>
        <w:t>false</w:t>
      </w:r>
      <w:r w:rsidRPr="001A2011">
        <w:rPr>
          <w:lang w:val="ru-RU"/>
        </w:rPr>
        <w:t>.</w:t>
      </w:r>
    </w:p>
    <w:p w14:paraId="416AFCF8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40777A94" w14:textId="77777777" w:rsidR="001B7765" w:rsidRPr="001A2011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38" w:name="_fm8gdm4lt75" w:colFirst="0" w:colLast="0"/>
      <w:bookmarkEnd w:id="38"/>
      <w:r w:rsidRPr="001A2011">
        <w:rPr>
          <w:lang w:val="ru-RU"/>
        </w:rPr>
        <w:lastRenderedPageBreak/>
        <w:t>Лицензионное соглашение с конечным пользователем</w:t>
      </w:r>
    </w:p>
    <w:p w14:paraId="42A65A5B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t>Содержимое статьи и исходный код примеров распространяется под лицензией</w:t>
      </w:r>
      <w:r w:rsidRPr="001A2011">
        <w:rPr>
          <w:highlight w:val="white"/>
          <w:lang w:val="ru-RU"/>
        </w:rPr>
        <w:t xml:space="preserve"> </w:t>
      </w:r>
      <w:hyperlink r:id="rId15">
        <w:r>
          <w:rPr>
            <w:color w:val="1155CC"/>
            <w:highlight w:val="white"/>
            <w:u w:val="single"/>
          </w:rPr>
          <w:t>WTFPL</w:t>
        </w:r>
      </w:hyperlink>
      <w:r w:rsidRPr="001A2011">
        <w:rPr>
          <w:lang w:val="ru-RU"/>
        </w:rPr>
        <w:t>.</w:t>
      </w:r>
    </w:p>
    <w:p w14:paraId="02E51FB1" w14:textId="77777777" w:rsidR="001B7765" w:rsidRPr="001A2011" w:rsidRDefault="00745F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A2011">
        <w:rPr>
          <w:lang w:val="ru-RU"/>
        </w:rPr>
        <w:br w:type="page"/>
      </w:r>
    </w:p>
    <w:p w14:paraId="2AFD797B" w14:textId="77777777" w:rsidR="001B7765" w:rsidRDefault="00745F44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9" w:name="_9zajd4rr6niy" w:colFirst="0" w:colLast="0"/>
      <w:bookmarkEnd w:id="39"/>
      <w:r>
        <w:lastRenderedPageBreak/>
        <w:t>Литература</w:t>
      </w:r>
    </w:p>
    <w:p w14:paraId="592A35A8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0" w:name="i8nzt2srd140" w:colFirst="0" w:colLast="0"/>
      <w:bookmarkEnd w:id="40"/>
      <w:r>
        <w:rPr>
          <w:i/>
          <w:color w:val="1155CC"/>
        </w:rPr>
        <w:t xml:space="preserve">"Using the BootClasspath: Tweaking the Java Runtime API" </w:t>
      </w:r>
      <w:r>
        <w:rPr>
          <w:color w:val="1155CC"/>
        </w:rPr>
        <w:t>[</w:t>
      </w:r>
      <w:hyperlink r:id="rId16">
        <w:r>
          <w:rPr>
            <w:color w:val="1155CC"/>
            <w:u w:val="single"/>
          </w:rPr>
          <w:t>http://www.tedneward.com/files/Papers/BootClasspath/index.html</w:t>
        </w:r>
      </w:hyperlink>
      <w:r>
        <w:rPr>
          <w:color w:val="1155CC"/>
        </w:rPr>
        <w:t>]</w:t>
      </w:r>
      <w:r>
        <w:rPr>
          <w:i/>
          <w:color w:val="1155CC"/>
        </w:rPr>
        <w:t>, Ted Neward</w:t>
      </w:r>
    </w:p>
    <w:p w14:paraId="435953EF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1" w:name="sy8muka6qvz6" w:colFirst="0" w:colLast="0"/>
      <w:bookmarkEnd w:id="41"/>
      <w:r>
        <w:rPr>
          <w:i/>
          <w:color w:val="1155CC"/>
        </w:rPr>
        <w:t xml:space="preserve">"Understanding Class.forName: Loading Classes Dynamically from within Extensions" </w:t>
      </w:r>
      <w:r>
        <w:rPr>
          <w:color w:val="1155CC"/>
        </w:rPr>
        <w:t>[</w:t>
      </w:r>
      <w:hyperlink r:id="rId17">
        <w:r>
          <w:rPr>
            <w:color w:val="1155CC"/>
            <w:u w:val="single"/>
          </w:rPr>
          <w:t>http://www.idevelopment.info/data/Programming/java/reflection/Understanding_ClassForName.pdf</w:t>
        </w:r>
      </w:hyperlink>
      <w:r>
        <w:rPr>
          <w:color w:val="1155CC"/>
        </w:rPr>
        <w:t>]</w:t>
      </w:r>
      <w:r>
        <w:rPr>
          <w:i/>
          <w:color w:val="1155CC"/>
        </w:rPr>
        <w:t>, Ted Neward</w:t>
      </w:r>
    </w:p>
    <w:p w14:paraId="54F5D2DC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2" w:name="ojnfbxj7goic" w:colFirst="0" w:colLast="0"/>
      <w:bookmarkEnd w:id="42"/>
      <w:r>
        <w:rPr>
          <w:i/>
          <w:color w:val="1155CC"/>
        </w:rPr>
        <w:t xml:space="preserve">"Creating and Using Extensions" </w:t>
      </w:r>
      <w:r>
        <w:rPr>
          <w:color w:val="1155CC"/>
        </w:rPr>
        <w:t>[</w:t>
      </w:r>
      <w:hyperlink r:id="rId18">
        <w:r>
          <w:rPr>
            <w:color w:val="1155CC"/>
            <w:u w:val="single"/>
          </w:rPr>
          <w:t>http://docs.oracle.com/javase/tutorial/ext/basics/</w:t>
        </w:r>
      </w:hyperlink>
      <w:r>
        <w:rPr>
          <w:color w:val="1155CC"/>
        </w:rPr>
        <w:t>]</w:t>
      </w:r>
      <w:r>
        <w:rPr>
          <w:i/>
          <w:color w:val="1155CC"/>
        </w:rPr>
        <w:t>, Oracle</w:t>
      </w:r>
    </w:p>
    <w:p w14:paraId="75A7365C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3" w:name="30dkt13auuyb" w:colFirst="0" w:colLast="0"/>
      <w:bookmarkEnd w:id="43"/>
      <w:r>
        <w:rPr>
          <w:i/>
          <w:color w:val="1155CC"/>
        </w:rPr>
        <w:t xml:space="preserve">"Packaging Programs in JAR Files" </w:t>
      </w:r>
      <w:r>
        <w:rPr>
          <w:color w:val="1155CC"/>
        </w:rPr>
        <w:t>[</w:t>
      </w:r>
      <w:hyperlink r:id="rId19">
        <w:r>
          <w:rPr>
            <w:color w:val="1155CC"/>
            <w:u w:val="single"/>
          </w:rPr>
          <w:t>http://docs.oracle.com/javase/tutorial/</w:t>
        </w:r>
        <w:r>
          <w:rPr>
            <w:color w:val="1155CC"/>
            <w:u w:val="single"/>
          </w:rPr>
          <w:t>deployment/jar/</w:t>
        </w:r>
      </w:hyperlink>
      <w:r>
        <w:rPr>
          <w:color w:val="1155CC"/>
        </w:rPr>
        <w:t>]</w:t>
      </w:r>
      <w:r>
        <w:rPr>
          <w:i/>
          <w:color w:val="1155CC"/>
        </w:rPr>
        <w:t>, Oracle</w:t>
      </w:r>
    </w:p>
    <w:p w14:paraId="2ADD4B9A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4" w:name="xec354wlzlxr" w:colFirst="0" w:colLast="0"/>
      <w:bookmarkEnd w:id="44"/>
      <w:r>
        <w:rPr>
          <w:i/>
          <w:color w:val="1155CC"/>
        </w:rPr>
        <w:t xml:space="preserve">"Getting Started with Javassist" </w:t>
      </w:r>
      <w:r>
        <w:rPr>
          <w:color w:val="1155CC"/>
        </w:rPr>
        <w:t>[</w:t>
      </w:r>
      <w:hyperlink r:id="rId20">
        <w:r>
          <w:rPr>
            <w:color w:val="1155CC"/>
            <w:u w:val="single"/>
          </w:rPr>
          <w:t>http://www.csg.ci.i.u-tokyo.ac.jp/~chiba/javassist/tutorial/tutorial.html</w:t>
        </w:r>
      </w:hyperlink>
      <w:r>
        <w:rPr>
          <w:color w:val="1155CC"/>
        </w:rPr>
        <w:t>]</w:t>
      </w:r>
      <w:r>
        <w:rPr>
          <w:i/>
          <w:color w:val="1155CC"/>
        </w:rPr>
        <w:t>, Shigeru Chiba</w:t>
      </w:r>
    </w:p>
    <w:p w14:paraId="06AA273E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5" w:name="4fza2osfu1cs" w:colFirst="0" w:colLast="0"/>
      <w:bookmarkEnd w:id="45"/>
      <w:r>
        <w:rPr>
          <w:i/>
          <w:color w:val="1155CC"/>
        </w:rPr>
        <w:t xml:space="preserve">"Javassist API Specification" </w:t>
      </w:r>
      <w:r>
        <w:rPr>
          <w:color w:val="1155CC"/>
        </w:rPr>
        <w:t>[</w:t>
      </w:r>
      <w:hyperlink r:id="rId21">
        <w:r>
          <w:rPr>
            <w:color w:val="1155CC"/>
            <w:u w:val="single"/>
          </w:rPr>
          <w:t>http://www.csg.ci.i.u-tokyo.ac.jp/~chiba/javassist/html/index.html</w:t>
        </w:r>
      </w:hyperlink>
      <w:r>
        <w:rPr>
          <w:color w:val="1155CC"/>
        </w:rPr>
        <w:t>]</w:t>
      </w:r>
      <w:r>
        <w:rPr>
          <w:i/>
          <w:color w:val="1155CC"/>
        </w:rPr>
        <w:t>, Shigeru Chiba</w:t>
      </w:r>
    </w:p>
    <w:p w14:paraId="48B03643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6" w:name="dm2y6bc575ex" w:colFirst="0" w:colLast="0"/>
      <w:bookmarkEnd w:id="46"/>
      <w:r>
        <w:rPr>
          <w:i/>
          <w:color w:val="1155CC"/>
        </w:rPr>
        <w:t xml:space="preserve">"CGLib API Specification", </w:t>
      </w:r>
      <w:r>
        <w:rPr>
          <w:color w:val="1155CC"/>
        </w:rPr>
        <w:t>[</w:t>
      </w:r>
      <w:hyperlink r:id="rId22">
        <w:r>
          <w:rPr>
            <w:color w:val="1155CC"/>
            <w:u w:val="single"/>
          </w:rPr>
          <w:t>http://cglib.sourceforge.net/apidocs/index.html</w:t>
        </w:r>
      </w:hyperlink>
      <w:r>
        <w:rPr>
          <w:color w:val="1155CC"/>
        </w:rPr>
        <w:t>]</w:t>
      </w:r>
    </w:p>
    <w:p w14:paraId="2B1E7FC8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7" w:name="r3bfu79z68bh" w:colFirst="0" w:colLast="0"/>
      <w:bookmarkEnd w:id="47"/>
      <w:r>
        <w:rPr>
          <w:i/>
          <w:color w:val="1155CC"/>
        </w:rPr>
        <w:t>"The Java Language Specification" and "The Java Virtual Machine Specification" [</w:t>
      </w:r>
      <w:hyperlink r:id="rId23">
        <w:r>
          <w:rPr>
            <w:i/>
            <w:color w:val="1155CC"/>
            <w:u w:val="single"/>
          </w:rPr>
          <w:t>http://docs.oracle.com/javase/sp</w:t>
        </w:r>
        <w:r>
          <w:rPr>
            <w:i/>
            <w:color w:val="1155CC"/>
            <w:u w:val="single"/>
          </w:rPr>
          <w:t>ecs/</w:t>
        </w:r>
      </w:hyperlink>
      <w:r>
        <w:rPr>
          <w:i/>
          <w:color w:val="1155CC"/>
        </w:rPr>
        <w:t>], Oracle</w:t>
      </w:r>
    </w:p>
    <w:p w14:paraId="4C18F485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8" w:name="9eio59bdric3" w:colFirst="0" w:colLast="0"/>
      <w:bookmarkEnd w:id="48"/>
      <w:r>
        <w:rPr>
          <w:i/>
          <w:color w:val="1155CC"/>
        </w:rPr>
        <w:t xml:space="preserve">"Java 2 Platform Standard Edition 5 API Specification" </w:t>
      </w:r>
      <w:r>
        <w:rPr>
          <w:color w:val="1155CC"/>
        </w:rPr>
        <w:t>[</w:t>
      </w:r>
      <w:hyperlink r:id="rId24">
        <w:r>
          <w:rPr>
            <w:color w:val="1155CC"/>
            <w:u w:val="single"/>
          </w:rPr>
          <w:t>http://docs.oracle.com/javase/1.5.0/docs/api/</w:t>
        </w:r>
      </w:hyperlink>
      <w:r>
        <w:rPr>
          <w:color w:val="1155CC"/>
        </w:rPr>
        <w:t>]</w:t>
      </w:r>
      <w:r>
        <w:rPr>
          <w:i/>
          <w:color w:val="1155CC"/>
        </w:rPr>
        <w:t>, Oracle</w:t>
      </w:r>
    </w:p>
    <w:p w14:paraId="74697C7D" w14:textId="77777777" w:rsidR="001B7765" w:rsidRDefault="00745F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49" w:name="o9we5svgyhb" w:colFirst="0" w:colLast="0"/>
      <w:bookmarkEnd w:id="49"/>
      <w:r>
        <w:rPr>
          <w:i/>
          <w:color w:val="1155CC"/>
        </w:rPr>
        <w:t xml:space="preserve">"Java Platform Debugger Architecture Documentation" </w:t>
      </w:r>
      <w:r>
        <w:rPr>
          <w:color w:val="1155CC"/>
        </w:rPr>
        <w:t>[</w:t>
      </w:r>
      <w:hyperlink r:id="rId25">
        <w:r>
          <w:rPr>
            <w:color w:val="1155CC"/>
            <w:u w:val="single"/>
          </w:rPr>
          <w:t>http://docs.oracle.com/javase/1.5.0/docs/guide/jpda/</w:t>
        </w:r>
      </w:hyperlink>
      <w:r>
        <w:rPr>
          <w:color w:val="1155CC"/>
        </w:rPr>
        <w:t>]</w:t>
      </w:r>
      <w:r>
        <w:rPr>
          <w:i/>
          <w:color w:val="1155CC"/>
        </w:rPr>
        <w:t>, Oracle</w:t>
      </w:r>
    </w:p>
    <w:sectPr w:rsidR="001B7765">
      <w:footerReference w:type="default" r:id="rId26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084CC" w14:textId="77777777" w:rsidR="00745F44" w:rsidRDefault="00745F44">
      <w:pPr>
        <w:spacing w:line="240" w:lineRule="auto"/>
      </w:pPr>
      <w:r>
        <w:separator/>
      </w:r>
    </w:p>
  </w:endnote>
  <w:endnote w:type="continuationSeparator" w:id="0">
    <w:p w14:paraId="5B35417A" w14:textId="77777777" w:rsidR="00745F44" w:rsidRDefault="00745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F22E7" w14:textId="77777777" w:rsidR="001B7765" w:rsidRDefault="00745F44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1A2011">
      <w:fldChar w:fldCharType="separate"/>
    </w:r>
    <w:r w:rsidR="001A20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5BBC9" w14:textId="77777777" w:rsidR="00745F44" w:rsidRDefault="00745F44">
      <w:pPr>
        <w:spacing w:line="240" w:lineRule="auto"/>
      </w:pPr>
      <w:r>
        <w:separator/>
      </w:r>
    </w:p>
  </w:footnote>
  <w:footnote w:type="continuationSeparator" w:id="0">
    <w:p w14:paraId="5A3FDAD1" w14:textId="77777777" w:rsidR="00745F44" w:rsidRDefault="00745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50FA"/>
    <w:multiLevelType w:val="multilevel"/>
    <w:tmpl w:val="A32ECCFA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177314D"/>
    <w:multiLevelType w:val="multilevel"/>
    <w:tmpl w:val="025CC93E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7770916"/>
    <w:multiLevelType w:val="multilevel"/>
    <w:tmpl w:val="7056ED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/>
        <w:smallCaps w:val="0"/>
        <w:strike w:val="0"/>
        <w:color w:val="1155CC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B96755B"/>
    <w:multiLevelType w:val="multilevel"/>
    <w:tmpl w:val="F5E03698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58BE402D"/>
    <w:multiLevelType w:val="multilevel"/>
    <w:tmpl w:val="7B0AAAB4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4F008AB"/>
    <w:multiLevelType w:val="multilevel"/>
    <w:tmpl w:val="666840FA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65222524"/>
    <w:multiLevelType w:val="multilevel"/>
    <w:tmpl w:val="0D4ED6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A074BF5"/>
    <w:multiLevelType w:val="multilevel"/>
    <w:tmpl w:val="7FAA36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C0603ED"/>
    <w:multiLevelType w:val="multilevel"/>
    <w:tmpl w:val="810E6284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F5B4D98"/>
    <w:multiLevelType w:val="multilevel"/>
    <w:tmpl w:val="15A853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750A5150"/>
    <w:multiLevelType w:val="multilevel"/>
    <w:tmpl w:val="5C22F0A0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8BF01CE"/>
    <w:multiLevelType w:val="multilevel"/>
    <w:tmpl w:val="DAD4AE06"/>
    <w:lvl w:ilvl="0">
      <w:start w:val="1"/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65"/>
    <w:rsid w:val="001A2011"/>
    <w:rsid w:val="001B7765"/>
    <w:rsid w:val="0074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5DDE"/>
  <w15:docId w15:val="{220BFA9D-BB94-427B-B97F-F52E6218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boutmale/" TargetMode="External"/><Relationship Id="rId13" Type="http://schemas.openxmlformats.org/officeDocument/2006/relationships/hyperlink" Target="http://www.google.com/url?q=http%3A%2F%2Fant.apache.org%2F&amp;sa=D&amp;sntz=1&amp;usg=AFQjCNFES7LK4aOUN0h6wxhH2k7ycUHGRA" TargetMode="External"/><Relationship Id="rId18" Type="http://schemas.openxmlformats.org/officeDocument/2006/relationships/hyperlink" Target="http://docs.oracle.com/javase/tutorial/ext/basics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sg.ci.i.u-tokyo.ac.jp/~chiba/javassist/html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iki.java-instrumentation.googlecode.com/git/content/docs/index.html" TargetMode="External"/><Relationship Id="rId17" Type="http://schemas.openxmlformats.org/officeDocument/2006/relationships/hyperlink" Target="http://www.idevelopment.info/data/Programming/java/reflection/Understanding_ClassForName.pdf" TargetMode="External"/><Relationship Id="rId25" Type="http://schemas.openxmlformats.org/officeDocument/2006/relationships/hyperlink" Target="http://www.google.com/url?q=http%3A%2F%2Fdocs.oracle.com%2Fjavase%2F1.5.0%2Fdocs%2Fguide%2Fjpda%2F&amp;sa=D&amp;sntz=1&amp;usg=AFQjCNGSlVwgdTSj6UO89OPMqgWOt7cIL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dneward.com/files/Papers/BootClasspath/index.html" TargetMode="External"/><Relationship Id="rId20" Type="http://schemas.openxmlformats.org/officeDocument/2006/relationships/hyperlink" Target="http://www.csg.ci.i.u-tokyo.ac.jp/~chiba/javassist/tutorial/tutori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java-instrumentation/downloads/list" TargetMode="External"/><Relationship Id="rId24" Type="http://schemas.openxmlformats.org/officeDocument/2006/relationships/hyperlink" Target="http://docs.oracle.com/javase/1.5.0/docs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tfpl.net/" TargetMode="External"/><Relationship Id="rId23" Type="http://schemas.openxmlformats.org/officeDocument/2006/relationships/hyperlink" Target="http://docs.oracle.com/javase/spec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tutorial/deployment/j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IncMale/java-instrumentation" TargetMode="External"/><Relationship Id="rId14" Type="http://schemas.openxmlformats.org/officeDocument/2006/relationships/hyperlink" Target="http://openjdk.java.net/jeps/261" TargetMode="External"/><Relationship Id="rId22" Type="http://schemas.openxmlformats.org/officeDocument/2006/relationships/hyperlink" Target="http://cglib.sourceforge.net/apidocs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8648</Words>
  <Characters>49295</Characters>
  <Application>Microsoft Office Word</Application>
  <DocSecurity>0</DocSecurity>
  <Lines>410</Lines>
  <Paragraphs>115</Paragraphs>
  <ScaleCrop>false</ScaleCrop>
  <Company/>
  <LinksUpToDate>false</LinksUpToDate>
  <CharactersWithSpaces>57828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2024-02-12T09:44:00Z</dcterms:created>
  <dcterms:modified xsi:type="dcterms:W3CDTF">2024-02-12T09:46:00Z</dcterms:modified>
</cp:coreProperties>
</file>