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60" w:rsidRPr="00921629" w:rsidRDefault="000D6760" w:rsidP="000D67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1629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Философские проблемы информатики.</w:t>
      </w:r>
    </w:p>
    <w:p w:rsidR="000D6760" w:rsidRDefault="000D6760" w:rsidP="000D6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0D6760" w:rsidRPr="00921629" w:rsidRDefault="000D6760" w:rsidP="000D67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921629"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ru-RU"/>
        </w:rPr>
        <w:t xml:space="preserve">В последние годы роль информатики как фундаментальной науки и комплексного научного направления существенно возрастает. Это обусловлено самой логикой развития современной науки, где формируется новая научная парадигма и новая методология исследований, основанная на существенно более широком использовании концепций и методов информатики. </w:t>
      </w: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При этом одна из наиболее актуальных проблем состоит в необходимости исследования концептуальной природы информации как одного из проявлений объективной реальности.</w:t>
      </w:r>
    </w:p>
    <w:p w:rsidR="000D6760" w:rsidRPr="00DE1A94" w:rsidRDefault="000D6760" w:rsidP="000D6760">
      <w:pPr>
        <w:spacing w:line="276" w:lineRule="auto"/>
        <w:ind w:firstLine="708"/>
        <w:rPr>
          <w:rFonts w:ascii="Arial" w:eastAsia="Times New Roman" w:hAnsi="Arial" w:cs="Arial"/>
          <w:color w:val="000000" w:themeColor="text1"/>
          <w:sz w:val="19"/>
          <w:szCs w:val="19"/>
          <w:shd w:val="clear" w:color="auto" w:fill="FFFFFF"/>
          <w:lang w:eastAsia="ru-RU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Философия информации развивается в России уже более 40 лет. Здесь в первую очередь необходимо отметить фундаментальные исследования данной проблемы, которые были проведены академиком А.Д.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Урсулом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 Его монографии, опубликованные более 30 лет тому назад [2-4], являются классическими работами в этой области и хорошо известны специалистам.</w:t>
      </w: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Есть основания полагать, что наиболее фундаментальные законы информатики являются общими как для физических, так и для биологических систем, и именно они определяют закономерности их эволюционного развития [5-10]. Эта философская гипотеза является принципиально важной для всей системы современной науки. </w:t>
      </w: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Необходимо дальнейшее развитие основных научных методов информатики: информационного подхода [6], методов имитационного моделирования, а также глубокой виртуальной реальности. Именно эти методы, по существующим прогнозам, будут в ближайшие годы выдвинуты на первый план в методологии научных исследований как естественнонаучного, так и гуманитарного направлений мировой науки. </w:t>
      </w: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Сегодня имеется объективная необходимость пересмотреть существующее положение информатики в системе науки и в дальнейшем квалифицировать ее как самостоятельную отрасль научного знания, которая имеет как естественнонаучное, так и гуманитарное значение [1,11]. </w:t>
      </w: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Структура реальности и феномен информации. В работах [8,11] показано, что феномен информации тесно связан со структурой реальности и является результатом взаимодействия между собой образующих эту структуру материальных и идеальных компонентов.</w:t>
      </w: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</w:p>
    <w:p w:rsidR="000D6760" w:rsidRPr="00DE1A94" w:rsidRDefault="000D6760" w:rsidP="000D6760">
      <w:pPr>
        <w:spacing w:line="276" w:lineRule="auto"/>
        <w:ind w:firstLine="708"/>
        <w:rPr>
          <w:rFonts w:ascii="Arial" w:hAnsi="Arial" w:cs="Arial"/>
          <w:b/>
          <w:color w:val="000000" w:themeColor="text1"/>
          <w:shd w:val="clear" w:color="auto" w:fill="FFFFFF"/>
        </w:rPr>
      </w:pPr>
      <w:r w:rsidRPr="00DE1A94">
        <w:rPr>
          <w:rFonts w:ascii="Arial" w:hAnsi="Arial" w:cs="Arial"/>
          <w:b/>
          <w:color w:val="000000" w:themeColor="text1"/>
          <w:shd w:val="clear" w:color="auto" w:fill="FFFFFF"/>
        </w:rPr>
        <w:t>Список литературы: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gram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</w:t>
      </w:r>
      <w:proofErr w:type="gram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К.К. Становление информатики как фундаментальной науки и комплексной научной проблемы // Сб. науч. тр. Системы и средства информатики. Специальный выпуск. Научно-методологические проблемы информатики. /Под ред. К.К. Колина. – М.: ИПИ РАН, 2006. – С. 7-57.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 А.Д. Природа информации. Философский очерк. – М.: Политиздат,1968. – 288 с.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 А.Д. Информация. Методологические аспекты. – М.: Наука, 1971. – 295 с.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Урсул А.Д. Отражение и информация. – М.: Мысль, 1973. – 231 с.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gram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</w:t>
      </w:r>
      <w:proofErr w:type="gram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К.К. Философские и научно-методологические проблемы современной информатики. // Открытое образование. - 2007. - № 3 (62). – С. 54-59.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Информационный подход в методологии науки и научное мировоззрение //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Alma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mater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(Вестник высшей школы). - 2000. - № 1. – С. 16-22.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b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 К.К. Структура реальности и феномен информации // Открытое образование. - 2008. - № 5. – С. 56-61.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proofErr w:type="gram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</w:t>
      </w:r>
      <w:proofErr w:type="gram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К.К. Природа информации и философские основы информатики // Открытое образование. - 2005. - № 2. – С. 43-51.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Кадомцев Б.Б. Динамика и информация. – М.: Редакция журнала «Успехи физических наук», 1997. – 400 с.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</w:pPr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Гуревич И.М. Законы информатики – основа строения и познания сложных систем/ 2-е изд., </w:t>
      </w:r>
      <w:proofErr w:type="spellStart"/>
      <w:proofErr w:type="gram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уточн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 и</w:t>
      </w:r>
      <w:proofErr w:type="gram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</w:t>
      </w:r>
      <w:proofErr w:type="spell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дополн</w:t>
      </w:r>
      <w:proofErr w:type="spell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. – М.: ТОРУС ПРЕСС, 2007. – 400 с. </w:t>
      </w:r>
    </w:p>
    <w:p w:rsidR="000D6760" w:rsidRPr="00DE1A94" w:rsidRDefault="000D6760" w:rsidP="000D6760">
      <w:pPr>
        <w:pStyle w:val="a3"/>
        <w:numPr>
          <w:ilvl w:val="0"/>
          <w:numId w:val="1"/>
        </w:numPr>
        <w:spacing w:after="0" w:line="276" w:lineRule="auto"/>
        <w:rPr>
          <w:b/>
          <w:color w:val="000000" w:themeColor="text1"/>
          <w:sz w:val="19"/>
          <w:szCs w:val="19"/>
        </w:rPr>
      </w:pPr>
      <w:proofErr w:type="gramStart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>Колин</w:t>
      </w:r>
      <w:proofErr w:type="gramEnd"/>
      <w:r w:rsidRPr="00DE1A94">
        <w:rPr>
          <w:rFonts w:ascii="Arial" w:hAnsi="Arial" w:cs="Arial"/>
          <w:color w:val="000000" w:themeColor="text1"/>
          <w:sz w:val="19"/>
          <w:szCs w:val="19"/>
          <w:shd w:val="clear" w:color="auto" w:fill="FFFFFF"/>
        </w:rPr>
        <w:t xml:space="preserve"> К.К. Актуальные философские проблемы информатики. Теоретические основы информатики. Том 1. – М.: КОС*ИНФ, 2009. – 222 с. </w:t>
      </w:r>
    </w:p>
    <w:p w:rsidR="00A001B0" w:rsidRDefault="00A001B0"/>
    <w:sectPr w:rsidR="00A00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2B2B57"/>
    <w:multiLevelType w:val="hybridMultilevel"/>
    <w:tmpl w:val="B3D6B630"/>
    <w:lvl w:ilvl="0" w:tplc="D7F43B54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AD4"/>
    <w:rsid w:val="000D6760"/>
    <w:rsid w:val="009F7AD4"/>
    <w:rsid w:val="00A0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6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76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513</Words>
  <Characters>2927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2020-02-17T13:29:00Z</dcterms:created>
  <dcterms:modified xsi:type="dcterms:W3CDTF">2020-02-17T13:29:00Z</dcterms:modified>
</cp:coreProperties>
</file>