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F23" w:rsidRDefault="001E2F23" w:rsidP="001E2F23">
      <w:pPr>
        <w:spacing w:after="0" w:line="360" w:lineRule="auto"/>
        <w:jc w:val="center"/>
        <w:rPr>
          <w:rFonts w:ascii="Arial" w:eastAsia="Times New Roman" w:hAnsi="Arial" w:cs="Arial"/>
          <w:b/>
          <w:i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Задание 1.5. Изучить и освоить гимнастику для глаз</w:t>
      </w:r>
    </w:p>
    <w:p w:rsidR="001E2F23" w:rsidRDefault="001E2F23" w:rsidP="001E2F23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1E2F23" w:rsidRDefault="001E2F23" w:rsidP="001E2F23">
      <w:pPr>
        <w:spacing w:line="360" w:lineRule="auto"/>
        <w:jc w:val="center"/>
        <w:rPr>
          <w:rFonts w:ascii="Arial" w:hAnsi="Arial" w:cs="Arial"/>
          <w:b/>
          <w:i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Упражнения для глаз по Аветисову Э. С.</w:t>
      </w:r>
    </w:p>
    <w:p w:rsidR="001E2F23" w:rsidRDefault="001E2F23" w:rsidP="001E2F23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Для предупреждения зрительного утомления и близорукости можно на рабочем месте выполнить следующие упражнения в течение 3-5 минут. Все упражнения выполняются сидя.</w:t>
      </w:r>
    </w:p>
    <w:p w:rsidR="001E2F23" w:rsidRDefault="001E2F23" w:rsidP="001E2F23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Откинувшись на спинку стула, сделать глубокий вдох, наклонившись вперед сделать выдох. Повторить 5-6 раз.</w:t>
      </w:r>
    </w:p>
    <w:p w:rsidR="001E2F23" w:rsidRDefault="001E2F23" w:rsidP="001E2F23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Откинувшись на спинку стула, прикрыть веки, крепко зажмурить глаза, затем открыть веки. Повторить 5-6 раз.</w:t>
      </w:r>
    </w:p>
    <w:p w:rsidR="001E2F23" w:rsidRDefault="001E2F23" w:rsidP="001E2F23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Руки на пояс, повернув голову вправо, посмотреть на локоть правой руки, повернув голову влево, посмотреть на локоть левой руки, вернуться в исходное положение. Повторить 5-6 раз.</w:t>
      </w:r>
    </w:p>
    <w:p w:rsidR="001E2F23" w:rsidRDefault="001E2F23" w:rsidP="001E2F23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Поднять глаза кверху, сделать ими круговые движения по часовой стрелке, затем — против часовой стрелки. Повторить 5-6 раз.</w:t>
      </w:r>
    </w:p>
    <w:p w:rsidR="001E2F23" w:rsidRDefault="001E2F23" w:rsidP="001E2F23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Руки — вперед, посмотреть на кончики пальцев, поднять руки вверх (вдох), следить глазами за руками, не поднимая головы, руки отпустить (выдох). Повторить 5-6 раз.</w:t>
      </w:r>
    </w:p>
    <w:p w:rsidR="001E2F23" w:rsidRDefault="001E2F23" w:rsidP="001E2F23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Смотреть прямо перед собой на дальний предмет 2-3 секунды, перевести взгляд на кончик носа на 3-5 секунд. Повторить 6-8 раз.</w:t>
      </w:r>
    </w:p>
    <w:p w:rsidR="001E2F23" w:rsidRDefault="001E2F23" w:rsidP="001E2F23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Закрыть веки, в течение 30 секунд массировать их кончиками указательных пальцев.</w:t>
      </w:r>
    </w:p>
    <w:p w:rsidR="001E2F23" w:rsidRDefault="001E2F23" w:rsidP="001E2F23">
      <w:pPr>
        <w:spacing w:line="360" w:lineRule="auto"/>
        <w:rPr>
          <w:rFonts w:ascii="Arial" w:hAnsi="Arial" w:cs="Arial"/>
          <w:b/>
          <w:i/>
          <w:sz w:val="24"/>
          <w:szCs w:val="28"/>
        </w:rPr>
      </w:pPr>
    </w:p>
    <w:p w:rsidR="001E2F23" w:rsidRDefault="001E2F23" w:rsidP="001E2F23">
      <w:pPr>
        <w:spacing w:line="360" w:lineRule="auto"/>
        <w:jc w:val="center"/>
        <w:rPr>
          <w:rFonts w:ascii="Arial" w:hAnsi="Arial" w:cs="Arial"/>
          <w:b/>
          <w:i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«Метка на стекле»</w:t>
      </w:r>
    </w:p>
    <w:p w:rsidR="001E2F23" w:rsidRDefault="001E2F23" w:rsidP="001E2F23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Находясь в 30-35 сантиметрах от оконного стекла, прикрепите к нему на уровне глаз круглую цветную метку диаметром 3-5 мм, затем вдали от линии взора, проходящего через метку, наметьте для зрительной фиксации какой-либо объект. Смотрите, не снимая очков, обоими глазами на эту метку 1-2 секунды, затем переведите взор на намеченный объект в течение 1-2 секунд, после чего поочередно переводите взор то на метку, то на объект. В первые два дня — 5 минут, в остальные дни — 7 минут. Повторяйте систематически с перерывами в </w:t>
      </w:r>
      <w:r>
        <w:rPr>
          <w:rFonts w:ascii="Arial" w:hAnsi="Arial" w:cs="Arial"/>
          <w:sz w:val="24"/>
          <w:szCs w:val="28"/>
        </w:rPr>
        <w:lastRenderedPageBreak/>
        <w:t>10-15 дней. Упражнение можно выполнять не только двумя, но и одним глазом 2-3 раза в день.</w:t>
      </w:r>
    </w:p>
    <w:p w:rsidR="001E2F23" w:rsidRDefault="001E2F23" w:rsidP="001E2F23">
      <w:pPr>
        <w:spacing w:line="360" w:lineRule="auto"/>
        <w:rPr>
          <w:rFonts w:ascii="Arial" w:hAnsi="Arial" w:cs="Arial"/>
          <w:b/>
          <w:i/>
          <w:sz w:val="24"/>
          <w:szCs w:val="28"/>
        </w:rPr>
      </w:pPr>
    </w:p>
    <w:p w:rsidR="001E2F23" w:rsidRDefault="001E2F23" w:rsidP="001E2F23">
      <w:pPr>
        <w:spacing w:line="360" w:lineRule="auto"/>
        <w:jc w:val="center"/>
        <w:rPr>
          <w:rFonts w:ascii="Arial" w:hAnsi="Arial" w:cs="Arial"/>
          <w:b/>
          <w:i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«Стрелки»</w:t>
      </w:r>
    </w:p>
    <w:p w:rsidR="001E2F23" w:rsidRDefault="001E2F23" w:rsidP="001E2F23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Медленно переведите взгляд с пола на потолок и обратно, не меняя положения головы. Повторите 8-12 раз.</w:t>
      </w:r>
    </w:p>
    <w:p w:rsidR="001E2F23" w:rsidRDefault="001E2F23" w:rsidP="001E2F23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Медленно переводите взгляд вправо, влево и обратно. Повторите 8-10 раз.</w:t>
      </w:r>
    </w:p>
    <w:p w:rsidR="001E2F23" w:rsidRDefault="001E2F23" w:rsidP="001E2F23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Медленно переводите взгляд вправо-вверх, затем влево-вниз и обратно, после этого переводите взгляд по другой диагонали — влево-вверх, вправо-вниз и обратно, и так — 8-10 раз.</w:t>
      </w:r>
    </w:p>
    <w:p w:rsidR="00A12648" w:rsidRDefault="001E2F23" w:rsidP="001E2F23">
      <w:r>
        <w:rPr>
          <w:rFonts w:ascii="Arial" w:hAnsi="Arial" w:cs="Arial"/>
          <w:sz w:val="24"/>
          <w:szCs w:val="28"/>
        </w:rPr>
        <w:t>Делайте круговые движения глазами в одном, затем в другом направлении и повторите 4-6 раз.</w:t>
      </w:r>
      <w:r>
        <w:rPr>
          <w:rFonts w:ascii="Arial" w:hAnsi="Arial" w:cs="Arial"/>
          <w:sz w:val="24"/>
          <w:szCs w:val="28"/>
        </w:rPr>
        <w:br/>
      </w:r>
      <w:bookmarkStart w:id="0" w:name="_GoBack"/>
      <w:bookmarkEnd w:id="0"/>
    </w:p>
    <w:sectPr w:rsidR="00A12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3397F"/>
    <w:multiLevelType w:val="hybridMultilevel"/>
    <w:tmpl w:val="EF762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94A0D"/>
    <w:multiLevelType w:val="hybridMultilevel"/>
    <w:tmpl w:val="BAEED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E7"/>
    <w:rsid w:val="001E2F23"/>
    <w:rsid w:val="00A12648"/>
    <w:rsid w:val="00C5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F2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F2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2020-02-17T13:59:00Z</dcterms:created>
  <dcterms:modified xsi:type="dcterms:W3CDTF">2020-02-17T13:59:00Z</dcterms:modified>
</cp:coreProperties>
</file>