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3408D1" w:rsidRDefault="00061F82" w:rsidP="003408D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1F82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408D1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061F82" w:rsidRPr="00061F82" w:rsidRDefault="00061F82" w:rsidP="00340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5C11DF" w:rsidRPr="005C11DF">
        <w:rPr>
          <w:rFonts w:ascii="Times New Roman" w:hAnsi="Times New Roman" w:cs="Times New Roman"/>
          <w:sz w:val="28"/>
          <w:szCs w:val="28"/>
        </w:rPr>
        <w:t>Проектирование ОС и компонентов</w:t>
      </w:r>
    </w:p>
    <w:p w:rsidR="003408D1" w:rsidRPr="003408D1" w:rsidRDefault="00061F82" w:rsidP="00340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Тема: </w:t>
      </w:r>
      <w:r w:rsidR="003408D1" w:rsidRPr="003408D1">
        <w:rPr>
          <w:rFonts w:ascii="Times New Roman" w:hAnsi="Times New Roman" w:cs="Times New Roman"/>
          <w:sz w:val="28"/>
          <w:szCs w:val="28"/>
        </w:rPr>
        <w:t>Встраивание модулей в ядро.</w:t>
      </w:r>
    </w:p>
    <w:p w:rsidR="00061F82" w:rsidRPr="003408D1" w:rsidRDefault="003408D1" w:rsidP="00340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3408D1">
        <w:rPr>
          <w:rFonts w:ascii="Times New Roman" w:hAnsi="Times New Roman" w:cs="Times New Roman"/>
          <w:sz w:val="28"/>
          <w:szCs w:val="28"/>
        </w:rPr>
        <w:t>Разработка драйвера (на примере символьного устройства</w:t>
      </w:r>
      <w:r w:rsidRPr="003408D1">
        <w:rPr>
          <w:rFonts w:ascii="Times New Roman" w:hAnsi="Times New Roman" w:cs="Times New Roman"/>
          <w:sz w:val="28"/>
          <w:szCs w:val="28"/>
        </w:rPr>
        <w:t>)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Выполнил студент гр. 13541/4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   _______________   В. И. Шайтан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(подпись)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Руководитель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               ______________ </w:t>
      </w:r>
      <w:r w:rsidR="005C11DF">
        <w:rPr>
          <w:rFonts w:ascii="Times New Roman" w:hAnsi="Times New Roman" w:cs="Times New Roman"/>
          <w:sz w:val="28"/>
          <w:szCs w:val="28"/>
        </w:rPr>
        <w:t>Е</w:t>
      </w:r>
      <w:r w:rsidR="00D6653D">
        <w:rPr>
          <w:rFonts w:ascii="Times New Roman" w:hAnsi="Times New Roman" w:cs="Times New Roman"/>
          <w:sz w:val="28"/>
          <w:szCs w:val="28"/>
        </w:rPr>
        <w:t xml:space="preserve">. </w:t>
      </w:r>
      <w:r w:rsidR="005C11DF">
        <w:rPr>
          <w:rFonts w:ascii="Times New Roman" w:hAnsi="Times New Roman" w:cs="Times New Roman"/>
          <w:sz w:val="28"/>
          <w:szCs w:val="28"/>
        </w:rPr>
        <w:t>В</w:t>
      </w:r>
      <w:r w:rsidR="00D66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C11DF">
        <w:rPr>
          <w:rFonts w:ascii="Times New Roman" w:hAnsi="Times New Roman" w:cs="Times New Roman"/>
          <w:sz w:val="28"/>
          <w:szCs w:val="28"/>
        </w:rPr>
        <w:t>Душутина</w:t>
      </w:r>
      <w:proofErr w:type="spellEnd"/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(подпись)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D6653D" w:rsidP="00061F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“____” _______________ 2017</w:t>
      </w:r>
      <w:r w:rsidR="00061F82" w:rsidRPr="00061F8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201</w:t>
      </w:r>
      <w:r w:rsidR="005C11DF">
        <w:rPr>
          <w:rFonts w:ascii="Times New Roman" w:hAnsi="Times New Roman" w:cs="Times New Roman"/>
          <w:sz w:val="28"/>
          <w:szCs w:val="28"/>
        </w:rPr>
        <w:t>7</w:t>
      </w:r>
    </w:p>
    <w:p w:rsidR="00EC122D" w:rsidRPr="00061F82" w:rsidRDefault="00A000A1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Выполнение</w:t>
      </w:r>
      <w:r w:rsidR="00061F82" w:rsidRPr="00061F82">
        <w:rPr>
          <w:rFonts w:ascii="Times New Roman" w:hAnsi="Times New Roman" w:cs="Times New Roman"/>
          <w:b/>
          <w:sz w:val="32"/>
          <w:szCs w:val="28"/>
        </w:rPr>
        <w:t xml:space="preserve"> работы:</w:t>
      </w:r>
    </w:p>
    <w:p w:rsidR="001F5628" w:rsidRPr="001F5628" w:rsidRDefault="00FB6756" w:rsidP="001F56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Цели работы:</w:t>
      </w:r>
    </w:p>
    <w:p w:rsidR="003E445D" w:rsidRPr="001F5628" w:rsidRDefault="001F5628" w:rsidP="001F5628">
      <w:pPr>
        <w:rPr>
          <w:rFonts w:ascii="Times New Roman" w:hAnsi="Times New Roman" w:cs="Times New Roman"/>
          <w:sz w:val="28"/>
          <w:szCs w:val="28"/>
        </w:rPr>
      </w:pPr>
      <w:r w:rsidRPr="001F5628">
        <w:rPr>
          <w:rFonts w:ascii="Times New Roman" w:hAnsi="Times New Roman" w:cs="Times New Roman"/>
          <w:sz w:val="28"/>
          <w:szCs w:val="28"/>
        </w:rPr>
        <w:t xml:space="preserve">В данной работе необходимо изучить способы создания драйвера символьного устройства и создать собственный драйвер в ОС </w:t>
      </w:r>
      <w:proofErr w:type="spellStart"/>
      <w:r w:rsidRPr="001F562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F5628">
        <w:rPr>
          <w:rFonts w:ascii="Times New Roman" w:hAnsi="Times New Roman" w:cs="Times New Roman"/>
          <w:sz w:val="28"/>
          <w:szCs w:val="28"/>
        </w:rPr>
        <w:t>.</w:t>
      </w:r>
    </w:p>
    <w:p w:rsidR="003E445D" w:rsidRDefault="003E445D" w:rsidP="003E445D">
      <w:pPr>
        <w:rPr>
          <w:rFonts w:ascii="Times New Roman" w:hAnsi="Times New Roman" w:cs="Times New Roman"/>
          <w:sz w:val="28"/>
          <w:szCs w:val="28"/>
        </w:rPr>
      </w:pP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 xml:space="preserve">В данной работе, для написания драйвера символьного устройства была использована ОС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 xml:space="preserve"> 16.04</w:t>
      </w:r>
      <w:r w:rsidRPr="00FC4542">
        <w:rPr>
          <w:rFonts w:ascii="Times New Roman" w:hAnsi="Times New Roman" w:cs="Times New Roman"/>
          <w:sz w:val="28"/>
          <w:szCs w:val="28"/>
        </w:rPr>
        <w:t xml:space="preserve">, установленная на виртуальную машину. Сделано это было во </w:t>
      </w:r>
      <w:r w:rsidRPr="00FC4542">
        <w:rPr>
          <w:rFonts w:ascii="Times New Roman" w:hAnsi="Times New Roman" w:cs="Times New Roman"/>
          <w:sz w:val="28"/>
          <w:szCs w:val="28"/>
        </w:rPr>
        <w:t>избежание</w:t>
      </w:r>
      <w:r w:rsidRPr="00FC4542">
        <w:rPr>
          <w:rFonts w:ascii="Times New Roman" w:hAnsi="Times New Roman" w:cs="Times New Roman"/>
          <w:sz w:val="28"/>
          <w:szCs w:val="28"/>
        </w:rPr>
        <w:t xml:space="preserve"> нанесения непоправимого ущерба рабочей системе. Информация об использованной системе приведена ниже:</w:t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0A18C" wp14:editId="65F765CA">
            <wp:extent cx="5549332" cy="563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302" t="80985" r="15981" b="12201"/>
                    <a:stretch/>
                  </pic:blipFill>
                  <pic:spPr bwMode="auto">
                    <a:xfrm>
                      <a:off x="0" y="0"/>
                      <a:ext cx="5571078" cy="5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 xml:space="preserve">Драйвер символьного устройства – драйвер для байт-ориентированных операций. Для любого приложения, предназначенного для работы с байт-ориентированным устройством, следует использовать соответствующий драйвер символьного устройства. Использование символьных драйверов осуществляется через соответствующие файлы символьных устройств. </w:t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>Файлы устройств подключаются к драйверу устройства с помощью специального механизма регистрации, что осуществляется драйвером. Драйвер связывается с устройством с помощью специальных низкоуровневых операций, характерных для конкретного устройства. Таким образом, формируется полное соединение. При этом, файл символьного устройства не является реальным устройством, это просто специальная методика (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place-holder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>) подключения реального устройства.</w:t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>При подключении приложения к файлу устройства используется имя файла устройства. Но при подключении файла устройства к драйверу устройства используется номер файла устройства, а не имя файла. В результате, приложение пользовательского пространства может использовать для файла устройства любое имя, а в пространстве ядра для связи между файлом устройства и драйвером устройства можно использовать тривиальный механизм индексации. Таким номером файла обычно является пара &lt;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major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>&gt;, т. е. или старший и младший номера файла устройства.</w:t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>Ранее (вплоть до ядра 2.4) каждый старший номер использовался в качестве указания на отдельный драйвер, а младший номер использовался для указания на конкретное подмножество функциональных возможностей драйвера. В ядре 2.6 такое использование номеров не является обязательным; с одним и тем же старшим номером может быть несколько драйверов, но, очевидно, с различными диапазонами младших номеров.</w:t>
      </w:r>
    </w:p>
    <w:p w:rsidR="00FC4542" w:rsidRPr="00FC4542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lastRenderedPageBreak/>
        <w:t xml:space="preserve">Однако, такое использование больше характерно для незарезервированных старших номеров, а стандартные старшие номера обычно резервируются для вполне определенных конкретных драйверов. Например, 4 — для последовательных интерфейсов, 13 - для мышей, 14 — для </w:t>
      </w:r>
      <w:r w:rsidR="00895CFF" w:rsidRPr="00FC4542">
        <w:rPr>
          <w:rFonts w:ascii="Times New Roman" w:hAnsi="Times New Roman" w:cs="Times New Roman"/>
          <w:sz w:val="28"/>
          <w:szCs w:val="28"/>
        </w:rPr>
        <w:t>аудиоустройств</w:t>
      </w:r>
      <w:r w:rsidRPr="00FC4542">
        <w:rPr>
          <w:rFonts w:ascii="Times New Roman" w:hAnsi="Times New Roman" w:cs="Times New Roman"/>
          <w:sz w:val="28"/>
          <w:szCs w:val="28"/>
        </w:rPr>
        <w:t xml:space="preserve"> и так далее.</w:t>
      </w:r>
    </w:p>
    <w:p w:rsidR="001F5628" w:rsidRDefault="00FC4542" w:rsidP="00FC4542">
      <w:pPr>
        <w:rPr>
          <w:rFonts w:ascii="Times New Roman" w:hAnsi="Times New Roman" w:cs="Times New Roman"/>
          <w:sz w:val="28"/>
          <w:szCs w:val="28"/>
        </w:rPr>
      </w:pPr>
      <w:r w:rsidRPr="00FC4542">
        <w:rPr>
          <w:rFonts w:ascii="Times New Roman" w:hAnsi="Times New Roman" w:cs="Times New Roman"/>
          <w:sz w:val="28"/>
          <w:szCs w:val="28"/>
        </w:rPr>
        <w:t>Для выполнения данной работы был написан простой модуль ядра, работающий с файлом устройства /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:rsidR="001F5628" w:rsidRDefault="00895CFF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представлен чуть ниже.</w:t>
      </w:r>
    </w:p>
    <w:p w:rsidR="00895CFF" w:rsidRDefault="00895CFF" w:rsidP="003E445D">
      <w:pPr>
        <w:rPr>
          <w:rFonts w:ascii="Times New Roman" w:hAnsi="Times New Roman" w:cs="Times New Roman"/>
          <w:sz w:val="28"/>
          <w:szCs w:val="28"/>
        </w:rPr>
      </w:pPr>
    </w:p>
    <w:p w:rsidR="00895CFF" w:rsidRPr="00895CFF" w:rsidRDefault="00895CFF" w:rsidP="00895CFF">
      <w:pPr>
        <w:rPr>
          <w:rFonts w:ascii="Times New Roman" w:hAnsi="Times New Roman" w:cs="Times New Roman"/>
          <w:sz w:val="28"/>
          <w:szCs w:val="28"/>
        </w:rPr>
      </w:pPr>
      <w:r w:rsidRPr="00895CFF">
        <w:rPr>
          <w:rFonts w:ascii="Times New Roman" w:hAnsi="Times New Roman" w:cs="Times New Roman"/>
          <w:sz w:val="28"/>
          <w:szCs w:val="28"/>
        </w:rPr>
        <w:t>Рассмотрим код подробнее.</w:t>
      </w:r>
    </w:p>
    <w:p w:rsidR="00895CFF" w:rsidRDefault="00895CFF" w:rsidP="00895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Первое, что необходимо сделать </w:t>
      </w:r>
      <w:r w:rsidRPr="00895CFF">
        <w:rPr>
          <w:rFonts w:ascii="Times New Roman" w:hAnsi="Times New Roman" w:cs="Times New Roman"/>
          <w:sz w:val="28"/>
          <w:szCs w:val="28"/>
        </w:rPr>
        <w:t>– указать необходимые заголовочные файлы: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172A23" w:rsidTr="00895CFF">
        <w:tc>
          <w:tcPr>
            <w:tcW w:w="9345" w:type="dxa"/>
          </w:tcPr>
          <w:p w:rsidR="00172A23" w:rsidRPr="00172A23" w:rsidRDefault="00172A23" w:rsidP="00172A2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kernel.h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Для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gram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) 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и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т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.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д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. */</w:t>
            </w:r>
          </w:p>
          <w:p w:rsidR="00172A23" w:rsidRPr="00172A23" w:rsidRDefault="00172A23" w:rsidP="00172A2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module.h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О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живляет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172A23">
              <w:rPr>
                <w:rFonts w:ascii="Courier New" w:hAnsi="Courier New" w:cs="Courier New"/>
                <w:sz w:val="24"/>
                <w:szCs w:val="28"/>
              </w:rPr>
              <w:t>модули</w:t>
            </w: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172A23" w:rsidRPr="00172A23" w:rsidRDefault="00172A23" w:rsidP="00172A2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172A23">
              <w:rPr>
                <w:rFonts w:ascii="Courier New" w:hAnsi="Courier New" w:cs="Courier New"/>
                <w:sz w:val="24"/>
                <w:szCs w:val="28"/>
              </w:rPr>
              <w:t>#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include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 xml:space="preserve"> &lt;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linux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>/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init.h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>&gt; /* Определения макросов */</w:t>
            </w:r>
          </w:p>
          <w:p w:rsidR="00172A23" w:rsidRPr="00172A23" w:rsidRDefault="00172A23" w:rsidP="00172A2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172A23">
              <w:rPr>
                <w:rFonts w:ascii="Courier New" w:hAnsi="Courier New" w:cs="Courier New"/>
                <w:sz w:val="24"/>
                <w:szCs w:val="28"/>
              </w:rPr>
              <w:t>#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include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 xml:space="preserve"> &lt;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linux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>/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</w:rPr>
              <w:t>fs.h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</w:rPr>
              <w:t>&gt;</w:t>
            </w:r>
          </w:p>
          <w:p w:rsidR="00895CFF" w:rsidRPr="00172A23" w:rsidRDefault="00172A23" w:rsidP="00172A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asm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uaccess.h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proofErr w:type="spellStart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>put_user</w:t>
            </w:r>
            <w:proofErr w:type="spellEnd"/>
            <w:r w:rsidRPr="00172A23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</w:tc>
      </w:tr>
    </w:tbl>
    <w:p w:rsidR="00895CFF" w:rsidRPr="00172A23" w:rsidRDefault="00895CFF" w:rsidP="003E44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72A23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  <w:r w:rsidRPr="00172A23">
        <w:rPr>
          <w:rFonts w:ascii="Times New Roman" w:hAnsi="Times New Roman" w:cs="Times New Roman"/>
          <w:sz w:val="28"/>
          <w:szCs w:val="28"/>
        </w:rPr>
        <w:t xml:space="preserve">Первая строчка подключает 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/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172A23">
        <w:rPr>
          <w:rFonts w:ascii="Times New Roman" w:hAnsi="Times New Roman" w:cs="Times New Roman"/>
          <w:sz w:val="28"/>
          <w:szCs w:val="28"/>
        </w:rPr>
        <w:t>.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2A23">
        <w:rPr>
          <w:rFonts w:ascii="Times New Roman" w:hAnsi="Times New Roman" w:cs="Times New Roman"/>
          <w:sz w:val="28"/>
          <w:szCs w:val="28"/>
        </w:rPr>
        <w:t xml:space="preserve">. Этот заголовочный файл позволяет использовать функцию </w:t>
      </w:r>
      <w:proofErr w:type="spellStart"/>
      <w:proofErr w:type="gramStart"/>
      <w:r w:rsidRPr="00172A23">
        <w:rPr>
          <w:rFonts w:ascii="Times New Roman" w:hAnsi="Times New Roman" w:cs="Times New Roman"/>
          <w:sz w:val="28"/>
          <w:szCs w:val="28"/>
          <w:lang w:val="en-US"/>
        </w:rPr>
        <w:t>printk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A23">
        <w:rPr>
          <w:rFonts w:ascii="Times New Roman" w:hAnsi="Times New Roman" w:cs="Times New Roman"/>
          <w:sz w:val="28"/>
          <w:szCs w:val="28"/>
        </w:rPr>
        <w:t xml:space="preserve">). Данная функция ядра работает примерно так же, как и функция </w:t>
      </w:r>
      <w:proofErr w:type="spellStart"/>
      <w:proofErr w:type="gramStart"/>
      <w:r w:rsidRPr="00172A23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A23">
        <w:rPr>
          <w:rFonts w:ascii="Times New Roman" w:hAnsi="Times New Roman" w:cs="Times New Roman"/>
          <w:sz w:val="28"/>
          <w:szCs w:val="28"/>
        </w:rPr>
        <w:t>), только имеет форматирование специально для ядра. Основное назначение этой функции — реализация механизма регистрации событий и предупреждений. Иными словами, эта функция для записи в лог ядра некой информации.</w:t>
      </w:r>
    </w:p>
    <w:p w:rsidR="00172A23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  <w:r w:rsidRPr="00172A23">
        <w:rPr>
          <w:rFonts w:ascii="Times New Roman" w:hAnsi="Times New Roman" w:cs="Times New Roman"/>
          <w:sz w:val="28"/>
          <w:szCs w:val="28"/>
        </w:rPr>
        <w:t xml:space="preserve">Заголовочные файлы 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/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172A23">
        <w:rPr>
          <w:rFonts w:ascii="Times New Roman" w:hAnsi="Times New Roman" w:cs="Times New Roman"/>
          <w:sz w:val="28"/>
          <w:szCs w:val="28"/>
        </w:rPr>
        <w:t>.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2A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.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2A23">
        <w:rPr>
          <w:rFonts w:ascii="Times New Roman" w:hAnsi="Times New Roman" w:cs="Times New Roman"/>
          <w:sz w:val="28"/>
          <w:szCs w:val="28"/>
        </w:rPr>
        <w:t xml:space="preserve"> требуются для всех модулей. Они включают в себя различные определения макросов, таких как 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172A23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172A23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A23">
        <w:rPr>
          <w:rFonts w:ascii="Times New Roman" w:hAnsi="Times New Roman" w:cs="Times New Roman"/>
          <w:sz w:val="28"/>
          <w:szCs w:val="28"/>
        </w:rPr>
        <w:t xml:space="preserve">), 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172A23">
        <w:rPr>
          <w:rFonts w:ascii="Times New Roman" w:hAnsi="Times New Roman" w:cs="Times New Roman"/>
          <w:sz w:val="28"/>
          <w:szCs w:val="28"/>
        </w:rPr>
        <w:t>_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172A23">
        <w:rPr>
          <w:rFonts w:ascii="Times New Roman" w:hAnsi="Times New Roman" w:cs="Times New Roman"/>
          <w:sz w:val="28"/>
          <w:szCs w:val="28"/>
        </w:rPr>
        <w:t xml:space="preserve">() и 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172A23">
        <w:rPr>
          <w:rFonts w:ascii="Times New Roman" w:hAnsi="Times New Roman" w:cs="Times New Roman"/>
          <w:sz w:val="28"/>
          <w:szCs w:val="28"/>
        </w:rPr>
        <w:t>_*().</w:t>
      </w:r>
    </w:p>
    <w:p w:rsidR="00172A23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  <w:r w:rsidRPr="00172A23"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/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172A23">
        <w:rPr>
          <w:rFonts w:ascii="Times New Roman" w:hAnsi="Times New Roman" w:cs="Times New Roman"/>
          <w:sz w:val="28"/>
          <w:szCs w:val="28"/>
        </w:rPr>
        <w:t>.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2A23">
        <w:rPr>
          <w:rFonts w:ascii="Times New Roman" w:hAnsi="Times New Roman" w:cs="Times New Roman"/>
          <w:sz w:val="28"/>
          <w:szCs w:val="28"/>
        </w:rPr>
        <w:t xml:space="preserve"> содержит в себе указатели на функции. Каждое поле структуры соответствует адресу некоторой функции, определенной драйвером для обработки запрошенной операции.</w:t>
      </w:r>
    </w:p>
    <w:p w:rsidR="00172A23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  <w:r w:rsidRPr="00172A23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72A23">
        <w:rPr>
          <w:rFonts w:ascii="Times New Roman" w:hAnsi="Times New Roman" w:cs="Times New Roman"/>
          <w:sz w:val="28"/>
          <w:szCs w:val="28"/>
          <w:lang w:val="en-US"/>
        </w:rPr>
        <w:t>uaccess</w:t>
      </w:r>
      <w:proofErr w:type="spellEnd"/>
      <w:r w:rsidRPr="00172A23">
        <w:rPr>
          <w:rFonts w:ascii="Times New Roman" w:hAnsi="Times New Roman" w:cs="Times New Roman"/>
          <w:sz w:val="28"/>
          <w:szCs w:val="28"/>
        </w:rPr>
        <w:t>.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2A23">
        <w:rPr>
          <w:rFonts w:ascii="Times New Roman" w:hAnsi="Times New Roman" w:cs="Times New Roman"/>
          <w:sz w:val="28"/>
          <w:szCs w:val="28"/>
        </w:rPr>
        <w:t xml:space="preserve"> обеспечивает доступ к функции 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172A2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172A2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2A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A23">
        <w:rPr>
          <w:rFonts w:ascii="Times New Roman" w:hAnsi="Times New Roman" w:cs="Times New Roman"/>
          <w:sz w:val="28"/>
          <w:szCs w:val="28"/>
        </w:rPr>
        <w:t xml:space="preserve">). Данная функция необходима, т.к. драйвер работает в пространстве ядра, то он ограничен от адресного пространства пользователя. И для того, чтобы вернуть какой-нибудь результат используется функция </w:t>
      </w:r>
      <w:r w:rsidRPr="00172A23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172A2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172A2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2A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A23">
        <w:rPr>
          <w:rFonts w:ascii="Times New Roman" w:hAnsi="Times New Roman" w:cs="Times New Roman"/>
          <w:sz w:val="28"/>
          <w:szCs w:val="28"/>
        </w:rPr>
        <w:t>).</w:t>
      </w:r>
    </w:p>
    <w:p w:rsidR="00172A23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</w:p>
    <w:p w:rsidR="00895CFF" w:rsidRPr="00172A23" w:rsidRDefault="00172A23" w:rsidP="00172A23">
      <w:pPr>
        <w:rPr>
          <w:rFonts w:ascii="Times New Roman" w:hAnsi="Times New Roman" w:cs="Times New Roman"/>
          <w:sz w:val="28"/>
          <w:szCs w:val="28"/>
        </w:rPr>
      </w:pPr>
      <w:r w:rsidRPr="00172A23">
        <w:rPr>
          <w:rFonts w:ascii="Times New Roman" w:hAnsi="Times New Roman" w:cs="Times New Roman"/>
          <w:sz w:val="28"/>
          <w:szCs w:val="28"/>
        </w:rPr>
        <w:t>Следующее, что хотелось бы рассмотреть – информацию о модуле:</w:t>
      </w:r>
    </w:p>
    <w:p w:rsidR="00895CFF" w:rsidRPr="00172A23" w:rsidRDefault="00895CFF" w:rsidP="003E445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MODULE_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LICENSE( "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GPL"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AUTHOR( "</w:t>
            </w:r>
            <w:proofErr w:type="spellStart"/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Vasily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Shaytan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&lt;v.shaytan@gmail.com&gt;"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DESCRIPTION( "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My first module" );</w:t>
            </w:r>
          </w:p>
          <w:p w:rsidR="00895CFF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MODULE_SUPPORTED_DEVICE( "test" ); /* /dev/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testdevice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</w:tc>
      </w:tr>
    </w:tbl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Здесь можно указать лицензию, под которой будет распространяться модуль ядра, имя автора, описание модуля и поддерживаемое устройство.</w:t>
      </w:r>
    </w:p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B7393A" w:rsidP="003E445D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Далее указываем операции, поддерживаемые устройством и их обработчики: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//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Поддерживаемые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нашим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устройством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операции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open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release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read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*, char *,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write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const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char *,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// Глобальные переменные, объявлены как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воизбежание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конфликтов имен.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int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major_number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>; /* Старший номер устройства нашего драйвера */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0; /*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Используется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ли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</w:rPr>
              <w:t>девайс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?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*/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char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</w:rPr>
              <w:t>text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>[ 5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] = "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test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>\n"; /* Текст, который мы будет отдавать при обращении к нашему устройству */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char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*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text_ptr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text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>; /* Указатель на текущую позицию в тексте */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// Прописываем обработчики операций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</w:rPr>
              <w:t>на устройством</w:t>
            </w:r>
            <w:proofErr w:type="gramEnd"/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struct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file_operations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fops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=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.read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device_read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.write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device_write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.open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device_open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.release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device_release</w:t>
            </w:r>
            <w:proofErr w:type="spellEnd"/>
          </w:p>
          <w:p w:rsidR="00895CFF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};</w:t>
            </w:r>
          </w:p>
        </w:tc>
      </w:tr>
    </w:tbl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Здесь указываются возможные операции чтения, записи, открытия и закрытия.</w:t>
      </w:r>
    </w:p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B7393A" w:rsidP="003E445D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Далее создаются точки входа и выхода из модуля. Определяются макросы __</w:t>
      </w:r>
      <w:proofErr w:type="spellStart"/>
      <w:r w:rsidRPr="00B7393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7393A">
        <w:rPr>
          <w:rFonts w:ascii="Times New Roman" w:hAnsi="Times New Roman" w:cs="Times New Roman"/>
          <w:sz w:val="28"/>
          <w:szCs w:val="28"/>
        </w:rPr>
        <w:t>, __</w:t>
      </w:r>
      <w:proofErr w:type="spellStart"/>
      <w:r w:rsidRPr="00B7393A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B7393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// Функция загрузки модуля. Входная точка. Можем считать что это наш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</w:rPr>
              <w:t>main(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</w:rPr>
              <w:t>)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__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test_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init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void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KERN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_ALERT "TEST driver loaded!\n"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// Регистрируем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устройсво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и получаем старший номер устройства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register_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chrdev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( 0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, DEVICE_NAME, &amp;fops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major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&lt; 0 )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{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Registering the character device failed with %d\n",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return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major_number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>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}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// Сообщаем присвоенный нам старший номер устройства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Test module is loaded!\n"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Please, create a dev file with '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mknod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/dev/test c %d 0'.\n",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//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Функция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выгрузки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модуля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void __exit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test_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exit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void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//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Освобождаем</w:t>
            </w: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B7393A">
              <w:rPr>
                <w:rFonts w:ascii="Courier New" w:hAnsi="Courier New" w:cs="Courier New"/>
                <w:sz w:val="24"/>
                <w:szCs w:val="28"/>
              </w:rPr>
              <w:t>устройство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unregister_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chrdev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major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_number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, DEVICE_NAME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( KERN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  <w:lang w:val="en-US"/>
              </w:rPr>
              <w:t>_ALERT "Test module is unloaded!\n" );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7393A">
              <w:rPr>
                <w:rFonts w:ascii="Courier New" w:hAnsi="Courier New" w:cs="Courier New"/>
                <w:sz w:val="24"/>
                <w:szCs w:val="28"/>
              </w:rPr>
              <w:t>// Указываем наши функции загрузки и выгрузки</w:t>
            </w:r>
          </w:p>
          <w:p w:rsidR="00B7393A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module_</w:t>
            </w:r>
            <w:proofErr w:type="gramStart"/>
            <w:r w:rsidRPr="00B7393A">
              <w:rPr>
                <w:rFonts w:ascii="Courier New" w:hAnsi="Courier New" w:cs="Courier New"/>
                <w:sz w:val="24"/>
                <w:szCs w:val="28"/>
              </w:rPr>
              <w:t>init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test</w:t>
            </w:r>
            <w:proofErr w:type="gramEnd"/>
            <w:r w:rsidRPr="00B7393A">
              <w:rPr>
                <w:rFonts w:ascii="Courier New" w:hAnsi="Courier New" w:cs="Courier New"/>
                <w:sz w:val="24"/>
                <w:szCs w:val="28"/>
              </w:rPr>
              <w:t>_init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);</w:t>
            </w:r>
          </w:p>
          <w:p w:rsidR="00895CFF" w:rsidRPr="00B7393A" w:rsidRDefault="00B7393A" w:rsidP="00B7393A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module_exit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( </w:t>
            </w:r>
            <w:proofErr w:type="spellStart"/>
            <w:r w:rsidRPr="00B7393A">
              <w:rPr>
                <w:rFonts w:ascii="Courier New" w:hAnsi="Courier New" w:cs="Courier New"/>
                <w:sz w:val="24"/>
                <w:szCs w:val="28"/>
              </w:rPr>
              <w:t>test_exit</w:t>
            </w:r>
            <w:proofErr w:type="spellEnd"/>
            <w:r w:rsidRPr="00B7393A">
              <w:rPr>
                <w:rFonts w:ascii="Courier New" w:hAnsi="Courier New" w:cs="Courier New"/>
                <w:sz w:val="24"/>
                <w:szCs w:val="28"/>
              </w:rPr>
              <w:t xml:space="preserve"> );</w:t>
            </w:r>
          </w:p>
        </w:tc>
      </w:tr>
    </w:tbl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lastRenderedPageBreak/>
        <w:t>В функции загрузки производится регистрация устройства и присвоение ему пары номеров (старшего и младшего). Сообщение пользователю присвоенных старшего и младшего номеров.</w:t>
      </w:r>
    </w:p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В функции выгрузки происходит только освобождение устройства.</w:t>
      </w:r>
    </w:p>
    <w:p w:rsidR="00B7393A" w:rsidRPr="00B7393A" w:rsidRDefault="00B7393A" w:rsidP="00B7393A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B7393A" w:rsidP="003E445D">
      <w:pPr>
        <w:rPr>
          <w:rFonts w:ascii="Times New Roman" w:hAnsi="Times New Roman" w:cs="Times New Roman"/>
          <w:sz w:val="28"/>
          <w:szCs w:val="28"/>
        </w:rPr>
      </w:pPr>
      <w:r w:rsidRPr="00B7393A">
        <w:rPr>
          <w:rFonts w:ascii="Times New Roman" w:hAnsi="Times New Roman" w:cs="Times New Roman"/>
          <w:sz w:val="28"/>
          <w:szCs w:val="28"/>
        </w:rPr>
        <w:t>Далее производим реализацию методов, открытия, закрытия, чтения и записи в файл.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open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*file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text;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is</w:t>
            </w:r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_device_open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return -EBUSY;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++;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 xml:space="preserve">static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release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*file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--;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895CFF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</w:tc>
      </w:tr>
    </w:tbl>
    <w:p w:rsidR="00007965" w:rsidRPr="00007965" w:rsidRDefault="00007965" w:rsidP="00007965">
      <w:pPr>
        <w:rPr>
          <w:rFonts w:ascii="Times New Roman" w:hAnsi="Times New Roman" w:cs="Times New Roman"/>
          <w:sz w:val="28"/>
          <w:szCs w:val="28"/>
        </w:rPr>
      </w:pPr>
      <w:r w:rsidRPr="00007965">
        <w:rPr>
          <w:rFonts w:ascii="Times New Roman" w:hAnsi="Times New Roman" w:cs="Times New Roman"/>
          <w:sz w:val="28"/>
          <w:szCs w:val="28"/>
        </w:rPr>
        <w:lastRenderedPageBreak/>
        <w:t>В методе открытия устройства задаем отображаемый текст, и меняем флаг открытого устройства. В методе закрытия – устанавливается флаг открытого устройства в 0.</w:t>
      </w:r>
    </w:p>
    <w:p w:rsidR="00007965" w:rsidRPr="00007965" w:rsidRDefault="00007965" w:rsidP="00007965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007965" w:rsidP="003E445D">
      <w:pPr>
        <w:rPr>
          <w:rFonts w:ascii="Times New Roman" w:hAnsi="Times New Roman" w:cs="Times New Roman"/>
          <w:sz w:val="28"/>
          <w:szCs w:val="28"/>
        </w:rPr>
      </w:pPr>
      <w:r w:rsidRPr="00007965">
        <w:rPr>
          <w:rFonts w:ascii="Times New Roman" w:hAnsi="Times New Roman" w:cs="Times New Roman"/>
          <w:sz w:val="28"/>
          <w:szCs w:val="28"/>
        </w:rPr>
        <w:t>Далее – реализация методов чтения и записи: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write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filp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const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char *buff,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len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off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Sorry, this operation isn't supported.\n" );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-EINVAL;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read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filp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, /* include/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fs.h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char *buffer, /* buffer */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length, /* buffer length */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offset )</w:t>
            </w:r>
            <w:proofErr w:type="gramEnd"/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0;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( *</w:t>
            </w:r>
            <w:proofErr w:type="spellStart"/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== 0 )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return 0;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while 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( length</w:t>
            </w:r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&amp;&amp; *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{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put_</w:t>
            </w:r>
            <w:proofErr w:type="gram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user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( *</w:t>
            </w:r>
            <w:proofErr w:type="gram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++ ), buffer++ );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length--;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++;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}</w:t>
            </w: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007965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</w:t>
            </w:r>
            <w:proofErr w:type="spellStart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07965">
              <w:rPr>
                <w:rFonts w:ascii="Courier New" w:hAnsi="Courier New" w:cs="Courier New"/>
                <w:sz w:val="24"/>
                <w:szCs w:val="28"/>
                <w:lang w:val="en-US"/>
              </w:rPr>
              <w:t>;</w:t>
            </w:r>
          </w:p>
          <w:p w:rsidR="00895CFF" w:rsidRPr="00007965" w:rsidRDefault="00007965" w:rsidP="00007965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07965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</w:tc>
      </w:tr>
    </w:tbl>
    <w:p w:rsidR="00895CFF" w:rsidRPr="00B7393A" w:rsidRDefault="00895CFF" w:rsidP="003E445D">
      <w:pPr>
        <w:rPr>
          <w:rFonts w:ascii="Times New Roman" w:hAnsi="Times New Roman" w:cs="Times New Roman"/>
          <w:sz w:val="28"/>
          <w:szCs w:val="28"/>
        </w:rPr>
      </w:pPr>
    </w:p>
    <w:p w:rsidR="002F6870" w:rsidRPr="002F6870" w:rsidRDefault="002F6870" w:rsidP="002F6870">
      <w:pPr>
        <w:rPr>
          <w:rFonts w:ascii="Times New Roman" w:hAnsi="Times New Roman" w:cs="Times New Roman"/>
          <w:sz w:val="28"/>
          <w:szCs w:val="28"/>
        </w:rPr>
      </w:pPr>
      <w:r w:rsidRPr="002F6870">
        <w:rPr>
          <w:rFonts w:ascii="Times New Roman" w:hAnsi="Times New Roman" w:cs="Times New Roman"/>
          <w:sz w:val="28"/>
          <w:szCs w:val="28"/>
        </w:rPr>
        <w:t xml:space="preserve">В методе записи в файл будет только уведомление о неподдерживаемой операции. А в методе чтения – считывание всей информации и запись в </w:t>
      </w:r>
      <w:proofErr w:type="spellStart"/>
      <w:r w:rsidRPr="002F6870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2F6870">
        <w:rPr>
          <w:rFonts w:ascii="Times New Roman" w:hAnsi="Times New Roman" w:cs="Times New Roman"/>
          <w:sz w:val="28"/>
          <w:szCs w:val="28"/>
        </w:rPr>
        <w:t xml:space="preserve"> сообщения о том, что данный метод был вызван.</w:t>
      </w:r>
    </w:p>
    <w:p w:rsidR="002F6870" w:rsidRPr="002F6870" w:rsidRDefault="002F6870" w:rsidP="002F6870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2F6870" w:rsidP="003E445D">
      <w:pPr>
        <w:rPr>
          <w:rFonts w:ascii="Times New Roman" w:hAnsi="Times New Roman" w:cs="Times New Roman"/>
          <w:sz w:val="28"/>
          <w:szCs w:val="28"/>
        </w:rPr>
      </w:pPr>
      <w:r w:rsidRPr="002F6870">
        <w:rPr>
          <w:rFonts w:ascii="Times New Roman" w:hAnsi="Times New Roman" w:cs="Times New Roman"/>
          <w:sz w:val="28"/>
          <w:szCs w:val="28"/>
        </w:rPr>
        <w:lastRenderedPageBreak/>
        <w:t xml:space="preserve">Теперь, после написания кода модуля ядра, его необходимо собрать. Для этого используется </w:t>
      </w:r>
      <w:proofErr w:type="spellStart"/>
      <w:r w:rsidRPr="002F6870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2F6870">
        <w:rPr>
          <w:rFonts w:ascii="Times New Roman" w:hAnsi="Times New Roman" w:cs="Times New Roman"/>
          <w:sz w:val="28"/>
          <w:szCs w:val="28"/>
        </w:rPr>
        <w:t xml:space="preserve"> следующего содержания: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CFF" w:rsidRPr="00B7393A" w:rsidTr="00DC48B2">
        <w:tc>
          <w:tcPr>
            <w:tcW w:w="9345" w:type="dxa"/>
          </w:tcPr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ifeq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($(KERNELRELEASE),)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gram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KERNELDIR ?</w:t>
            </w:r>
            <w:proofErr w:type="gram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= /lib/modules/$(shell 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uname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-r)/build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gram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PWD :</w:t>
            </w:r>
            <w:proofErr w:type="gram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= $(shell 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pwd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)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gram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.PHONY</w:t>
            </w:r>
            <w:proofErr w:type="gram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: build clean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build: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ab/>
            </w: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ab/>
              <w:t>$(MAKE) -C $(KERNELDIR) M=$(PWD) modules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clean: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ab/>
            </w: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ab/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rm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-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rf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*.o</w:t>
            </w:r>
            <w:proofErr w:type="gram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*~ core .depend .*.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cmd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*.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ko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*.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mod.c</w:t>
            </w:r>
            <w:proofErr w:type="spellEnd"/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else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F6870">
              <w:rPr>
                <w:rFonts w:ascii="Courier New" w:hAnsi="Courier New" w:cs="Courier New"/>
                <w:sz w:val="24"/>
                <w:szCs w:val="28"/>
                <w:lang w:val="en-US"/>
              </w:rPr>
              <w:t>$(info Building with KERNELRELEASE = ${KERNELRELEASE})</w:t>
            </w:r>
          </w:p>
          <w:p w:rsidR="002F6870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</w:rPr>
              <w:t>obj</w:t>
            </w:r>
            <w:proofErr w:type="spellEnd"/>
            <w:r w:rsidRPr="002F6870">
              <w:rPr>
                <w:rFonts w:ascii="Courier New" w:hAnsi="Courier New" w:cs="Courier New"/>
                <w:sz w:val="24"/>
                <w:szCs w:val="28"/>
              </w:rPr>
              <w:t>-</w:t>
            </w:r>
            <w:proofErr w:type="gramStart"/>
            <w:r w:rsidRPr="002F6870">
              <w:rPr>
                <w:rFonts w:ascii="Courier New" w:hAnsi="Courier New" w:cs="Courier New"/>
                <w:sz w:val="24"/>
                <w:szCs w:val="28"/>
              </w:rPr>
              <w:t>m :</w:t>
            </w:r>
            <w:proofErr w:type="gramEnd"/>
            <w:r w:rsidRPr="002F6870">
              <w:rPr>
                <w:rFonts w:ascii="Courier New" w:hAnsi="Courier New" w:cs="Courier New"/>
                <w:sz w:val="24"/>
                <w:szCs w:val="28"/>
              </w:rPr>
              <w:t xml:space="preserve">= </w:t>
            </w: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</w:rPr>
              <w:t>main.o</w:t>
            </w:r>
            <w:proofErr w:type="spellEnd"/>
          </w:p>
          <w:p w:rsidR="00895CFF" w:rsidRPr="002F6870" w:rsidRDefault="002F6870" w:rsidP="002F6870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2F6870">
              <w:rPr>
                <w:rFonts w:ascii="Courier New" w:hAnsi="Courier New" w:cs="Courier New"/>
                <w:sz w:val="24"/>
                <w:szCs w:val="28"/>
              </w:rPr>
              <w:t>endif</w:t>
            </w:r>
            <w:proofErr w:type="spellEnd"/>
          </w:p>
        </w:tc>
      </w:tr>
    </w:tbl>
    <w:p w:rsidR="00895CFF" w:rsidRPr="00B7393A" w:rsidRDefault="00895CFF" w:rsidP="003E445D">
      <w:pPr>
        <w:rPr>
          <w:rFonts w:ascii="Times New Roman" w:hAnsi="Times New Roman" w:cs="Times New Roman"/>
          <w:sz w:val="28"/>
          <w:szCs w:val="28"/>
        </w:rPr>
      </w:pPr>
    </w:p>
    <w:p w:rsidR="00895CFF" w:rsidRPr="00B7393A" w:rsidRDefault="002F6870" w:rsidP="003E445D">
      <w:pPr>
        <w:rPr>
          <w:rFonts w:ascii="Times New Roman" w:hAnsi="Times New Roman" w:cs="Times New Roman"/>
          <w:sz w:val="28"/>
          <w:szCs w:val="28"/>
        </w:rPr>
      </w:pPr>
      <w:r w:rsidRPr="002F6870">
        <w:rPr>
          <w:rFonts w:ascii="Times New Roman" w:hAnsi="Times New Roman" w:cs="Times New Roman"/>
          <w:sz w:val="28"/>
          <w:szCs w:val="28"/>
        </w:rPr>
        <w:t xml:space="preserve">Теперь запускаем его командой </w:t>
      </w:r>
      <w:proofErr w:type="spellStart"/>
      <w:r w:rsidRPr="002F6870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2F6870">
        <w:rPr>
          <w:rFonts w:ascii="Times New Roman" w:hAnsi="Times New Roman" w:cs="Times New Roman"/>
          <w:sz w:val="28"/>
          <w:szCs w:val="28"/>
        </w:rPr>
        <w:t>:</w:t>
      </w:r>
    </w:p>
    <w:p w:rsidR="00895CFF" w:rsidRPr="00B7393A" w:rsidRDefault="002F6870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8BAB4" wp14:editId="544F49A8">
            <wp:extent cx="5224333" cy="1760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943" t="14924" r="15468" b="60530"/>
                    <a:stretch/>
                  </pic:blipFill>
                  <pic:spPr bwMode="auto">
                    <a:xfrm>
                      <a:off x="0" y="0"/>
                      <a:ext cx="5230531" cy="176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CFF" w:rsidRPr="00B7393A" w:rsidRDefault="002F6870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440BB7" wp14:editId="38825834">
            <wp:extent cx="5212421" cy="31089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58" t="42417" r="5591" b="4761"/>
                    <a:stretch/>
                  </pic:blipFill>
                  <pic:spPr bwMode="auto">
                    <a:xfrm>
                      <a:off x="0" y="0"/>
                      <a:ext cx="5225659" cy="311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0C1" w:rsidRDefault="00E660C1" w:rsidP="00E660C1">
      <w:pPr>
        <w:rPr>
          <w:rFonts w:ascii="Times New Roman" w:hAnsi="Times New Roman" w:cs="Times New Roman"/>
          <w:sz w:val="28"/>
          <w:szCs w:val="28"/>
        </w:rPr>
      </w:pPr>
    </w:p>
    <w:p w:rsidR="00E660C1" w:rsidRPr="00E660C1" w:rsidRDefault="00E660C1" w:rsidP="00E660C1">
      <w:pPr>
        <w:rPr>
          <w:rFonts w:ascii="Times New Roman" w:hAnsi="Times New Roman" w:cs="Times New Roman"/>
          <w:sz w:val="28"/>
          <w:szCs w:val="28"/>
        </w:rPr>
      </w:pPr>
      <w:r w:rsidRPr="00E660C1">
        <w:rPr>
          <w:rFonts w:ascii="Times New Roman" w:hAnsi="Times New Roman" w:cs="Times New Roman"/>
          <w:sz w:val="28"/>
          <w:szCs w:val="28"/>
        </w:rPr>
        <w:t>Для работы с модулем понадобятся следующие команды:</w:t>
      </w:r>
    </w:p>
    <w:p w:rsidR="00E660C1" w:rsidRPr="00E660C1" w:rsidRDefault="00E660C1" w:rsidP="00E660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proofErr w:type="spellStart"/>
      <w:r w:rsidRPr="00E660C1">
        <w:rPr>
          <w:rFonts w:ascii="Times New Roman" w:hAnsi="Times New Roman" w:cs="Times New Roman"/>
          <w:sz w:val="28"/>
          <w:szCs w:val="28"/>
        </w:rPr>
        <w:t>insmod</w:t>
      </w:r>
      <w:proofErr w:type="spellEnd"/>
      <w:r w:rsidRPr="00E660C1">
        <w:rPr>
          <w:rFonts w:ascii="Times New Roman" w:hAnsi="Times New Roman" w:cs="Times New Roman"/>
          <w:sz w:val="28"/>
          <w:szCs w:val="28"/>
        </w:rPr>
        <w:t xml:space="preserve"> – добавление модуля в ядро</w:t>
      </w:r>
    </w:p>
    <w:p w:rsidR="00E660C1" w:rsidRPr="00E660C1" w:rsidRDefault="00E660C1" w:rsidP="00E660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•  </w:t>
      </w:r>
      <w:proofErr w:type="spellStart"/>
      <w:r w:rsidRPr="00E660C1">
        <w:rPr>
          <w:rFonts w:ascii="Times New Roman" w:hAnsi="Times New Roman" w:cs="Times New Roman"/>
          <w:sz w:val="28"/>
          <w:szCs w:val="28"/>
        </w:rPr>
        <w:t>rmmod</w:t>
      </w:r>
      <w:proofErr w:type="spellEnd"/>
      <w:r w:rsidRPr="00E660C1">
        <w:rPr>
          <w:rFonts w:ascii="Times New Roman" w:hAnsi="Times New Roman" w:cs="Times New Roman"/>
          <w:sz w:val="28"/>
          <w:szCs w:val="28"/>
        </w:rPr>
        <w:t xml:space="preserve"> – удаление модуля из ядра</w:t>
      </w:r>
    </w:p>
    <w:p w:rsidR="00E660C1" w:rsidRPr="00E660C1" w:rsidRDefault="00E660C1" w:rsidP="00E660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proofErr w:type="spellStart"/>
      <w:r w:rsidRPr="00E660C1">
        <w:rPr>
          <w:rFonts w:ascii="Times New Roman" w:hAnsi="Times New Roman" w:cs="Times New Roman"/>
          <w:sz w:val="28"/>
          <w:szCs w:val="28"/>
        </w:rPr>
        <w:t>lsmod</w:t>
      </w:r>
      <w:proofErr w:type="spellEnd"/>
      <w:r w:rsidRPr="00E660C1">
        <w:rPr>
          <w:rFonts w:ascii="Times New Roman" w:hAnsi="Times New Roman" w:cs="Times New Roman"/>
          <w:sz w:val="28"/>
          <w:szCs w:val="28"/>
        </w:rPr>
        <w:t xml:space="preserve"> – вывод списка текущих модулей</w:t>
      </w:r>
    </w:p>
    <w:p w:rsidR="00E660C1" w:rsidRPr="00E660C1" w:rsidRDefault="00E660C1" w:rsidP="00E660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proofErr w:type="spellStart"/>
      <w:r w:rsidRPr="00E660C1">
        <w:rPr>
          <w:rFonts w:ascii="Times New Roman" w:hAnsi="Times New Roman" w:cs="Times New Roman"/>
          <w:sz w:val="28"/>
          <w:szCs w:val="28"/>
        </w:rPr>
        <w:t>modinfo</w:t>
      </w:r>
      <w:proofErr w:type="spellEnd"/>
      <w:r w:rsidRPr="00E660C1">
        <w:rPr>
          <w:rFonts w:ascii="Times New Roman" w:hAnsi="Times New Roman" w:cs="Times New Roman"/>
          <w:sz w:val="28"/>
          <w:szCs w:val="28"/>
        </w:rPr>
        <w:t xml:space="preserve"> – вывод информации о модуле</w:t>
      </w:r>
    </w:p>
    <w:p w:rsidR="00E660C1" w:rsidRPr="00E660C1" w:rsidRDefault="00E660C1" w:rsidP="00E660C1">
      <w:pPr>
        <w:rPr>
          <w:rFonts w:ascii="Times New Roman" w:hAnsi="Times New Roman" w:cs="Times New Roman"/>
          <w:sz w:val="28"/>
          <w:szCs w:val="28"/>
        </w:rPr>
      </w:pPr>
    </w:p>
    <w:p w:rsidR="00895CFF" w:rsidRDefault="00E660C1" w:rsidP="00E660C1">
      <w:pPr>
        <w:rPr>
          <w:rFonts w:ascii="Times New Roman" w:hAnsi="Times New Roman" w:cs="Times New Roman"/>
          <w:sz w:val="28"/>
          <w:szCs w:val="28"/>
        </w:rPr>
      </w:pPr>
      <w:r w:rsidRPr="00E660C1">
        <w:rPr>
          <w:rFonts w:ascii="Times New Roman" w:hAnsi="Times New Roman" w:cs="Times New Roman"/>
          <w:sz w:val="28"/>
          <w:szCs w:val="28"/>
        </w:rPr>
        <w:t>Для начала, посмотрим</w:t>
      </w:r>
      <w:r w:rsidR="000932C7">
        <w:rPr>
          <w:rFonts w:ascii="Times New Roman" w:hAnsi="Times New Roman" w:cs="Times New Roman"/>
          <w:sz w:val="28"/>
          <w:szCs w:val="28"/>
        </w:rPr>
        <w:t xml:space="preserve"> информацию о полученном модуле.</w:t>
      </w:r>
    </w:p>
    <w:p w:rsidR="000932C7" w:rsidRDefault="000932C7" w:rsidP="00E660C1">
      <w:pPr>
        <w:rPr>
          <w:rFonts w:ascii="Times New Roman" w:hAnsi="Times New Roman" w:cs="Times New Roman"/>
          <w:sz w:val="28"/>
          <w:szCs w:val="28"/>
        </w:rPr>
      </w:pPr>
      <w:r w:rsidRPr="000932C7">
        <w:rPr>
          <w:rFonts w:ascii="Times New Roman" w:hAnsi="Times New Roman" w:cs="Times New Roman"/>
          <w:sz w:val="28"/>
          <w:szCs w:val="28"/>
        </w:rPr>
        <w:t>Из полученной информации можно увидеть, что указана именно та информация, которая была указана в коде. Далее произведем вставку моду</w:t>
      </w:r>
      <w:r>
        <w:rPr>
          <w:rFonts w:ascii="Times New Roman" w:hAnsi="Times New Roman" w:cs="Times New Roman"/>
          <w:sz w:val="28"/>
          <w:szCs w:val="28"/>
        </w:rPr>
        <w:t>ля в ядро и проверим его работу.</w:t>
      </w:r>
    </w:p>
    <w:p w:rsidR="00E660C1" w:rsidRDefault="000932C7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C5AE6" wp14:editId="6417F767">
            <wp:extent cx="4872737" cy="30175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55" t="39739" r="-182" b="17170"/>
                    <a:stretch/>
                  </pic:blipFill>
                  <pic:spPr bwMode="auto">
                    <a:xfrm>
                      <a:off x="0" y="0"/>
                      <a:ext cx="4902767" cy="303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C7" w:rsidRDefault="000932C7" w:rsidP="003E445D">
      <w:pPr>
        <w:rPr>
          <w:rFonts w:ascii="Times New Roman" w:hAnsi="Times New Roman" w:cs="Times New Roman"/>
          <w:sz w:val="28"/>
          <w:szCs w:val="28"/>
        </w:rPr>
      </w:pPr>
    </w:p>
    <w:p w:rsidR="000932C7" w:rsidRDefault="000932C7" w:rsidP="003E445D">
      <w:pPr>
        <w:rPr>
          <w:rFonts w:ascii="Times New Roman" w:hAnsi="Times New Roman" w:cs="Times New Roman"/>
          <w:sz w:val="28"/>
          <w:szCs w:val="28"/>
        </w:rPr>
      </w:pPr>
      <w:r w:rsidRPr="000932C7">
        <w:rPr>
          <w:rFonts w:ascii="Times New Roman" w:hAnsi="Times New Roman" w:cs="Times New Roman"/>
          <w:sz w:val="28"/>
          <w:szCs w:val="28"/>
        </w:rPr>
        <w:t>Так как в системе отсутствует файл /</w:t>
      </w:r>
      <w:proofErr w:type="spellStart"/>
      <w:r w:rsidRPr="000932C7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0932C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932C7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932C7">
        <w:rPr>
          <w:rFonts w:ascii="Times New Roman" w:hAnsi="Times New Roman" w:cs="Times New Roman"/>
          <w:sz w:val="28"/>
          <w:szCs w:val="28"/>
        </w:rPr>
        <w:t xml:space="preserve">, создадим его с помощью команды </w:t>
      </w:r>
      <w:proofErr w:type="spellStart"/>
      <w:r w:rsidRPr="000932C7">
        <w:rPr>
          <w:rFonts w:ascii="Times New Roman" w:hAnsi="Times New Roman" w:cs="Times New Roman"/>
          <w:sz w:val="28"/>
          <w:szCs w:val="28"/>
        </w:rPr>
        <w:t>mknod</w:t>
      </w:r>
      <w:proofErr w:type="spellEnd"/>
      <w:r w:rsidRPr="000932C7">
        <w:rPr>
          <w:rFonts w:ascii="Times New Roman" w:hAnsi="Times New Roman" w:cs="Times New Roman"/>
          <w:sz w:val="28"/>
          <w:szCs w:val="28"/>
        </w:rPr>
        <w:t xml:space="preserve"> и протестируем методы чтения и записи:</w:t>
      </w:r>
    </w:p>
    <w:p w:rsidR="000932C7" w:rsidRDefault="000932C7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75FCC9" wp14:editId="356F9B0A">
            <wp:extent cx="4930140" cy="279001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98" t="43091" r="-438" b="17170"/>
                    <a:stretch/>
                  </pic:blipFill>
                  <pic:spPr bwMode="auto">
                    <a:xfrm>
                      <a:off x="0" y="0"/>
                      <a:ext cx="4988864" cy="282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C7" w:rsidRDefault="000932C7" w:rsidP="003E445D">
      <w:pPr>
        <w:rPr>
          <w:rFonts w:ascii="Times New Roman" w:hAnsi="Times New Roman" w:cs="Times New Roman"/>
          <w:sz w:val="28"/>
          <w:szCs w:val="28"/>
        </w:rPr>
      </w:pPr>
      <w:r w:rsidRPr="000932C7">
        <w:rPr>
          <w:rFonts w:ascii="Times New Roman" w:hAnsi="Times New Roman" w:cs="Times New Roman"/>
          <w:sz w:val="28"/>
          <w:szCs w:val="28"/>
        </w:rPr>
        <w:lastRenderedPageBreak/>
        <w:t>После того, как была произведена проверка работоспособности написанного модуля, его можно удалить из ядра:</w:t>
      </w:r>
    </w:p>
    <w:p w:rsidR="000932C7" w:rsidRDefault="000932C7" w:rsidP="003E44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65EF3D" wp14:editId="4197ED53">
            <wp:extent cx="4845418" cy="2026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53259" r="8413" b="16839"/>
                    <a:stretch/>
                  </pic:blipFill>
                  <pic:spPr bwMode="auto">
                    <a:xfrm>
                      <a:off x="0" y="0"/>
                      <a:ext cx="4868986" cy="203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B3" w:rsidRDefault="00AB57B3" w:rsidP="00A000A1">
      <w:pPr>
        <w:rPr>
          <w:rFonts w:ascii="Times New Roman" w:hAnsi="Times New Roman" w:cs="Times New Roman"/>
          <w:sz w:val="28"/>
          <w:szCs w:val="28"/>
        </w:rPr>
      </w:pPr>
    </w:p>
    <w:p w:rsidR="00AB57B3" w:rsidRDefault="000932C7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драйвера: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57B3" w:rsidTr="00AB57B3">
        <w:tc>
          <w:tcPr>
            <w:tcW w:w="9345" w:type="dxa"/>
          </w:tcPr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kernel.h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Для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)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и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т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д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r w:rsidR="000932C7" w:rsidRPr="000932C7">
              <w:rPr>
                <w:rFonts w:ascii="Courier New" w:hAnsi="Courier New" w:cs="Courier New"/>
                <w:sz w:val="24"/>
                <w:szCs w:val="28"/>
              </w:rPr>
              <w:t>О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живляет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модули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>#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include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&lt;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linux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init.h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&gt; /* Определения макросов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fs.h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&gt;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#include &lt;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asm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uaccess.h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&gt; /*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put_user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// Ниже мы задаём информацию о модуле, которую можно будет увидеть с помощью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Modinfo</w:t>
            </w:r>
            <w:proofErr w:type="spellEnd"/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LICENSE(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GPL"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AUTHOR( "</w:t>
            </w:r>
            <w:proofErr w:type="spellStart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Vasily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Shaytan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&lt;v.shaytan@gmail.com&gt;"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DESCRIPTION(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My first module"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MODULE_SUPPORTED_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test" ); /* /dev/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testdevice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#define SUCCESS 0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#define DEVICE_NAME "test" /*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Имя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нашего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устройства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//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Поддерживаемые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нашим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устройством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операции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release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*, char *,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write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const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char *,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// Глобальные переменные, объявлены как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воизбежание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конфликтов имен.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major_number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; /* Старший номер устройства нашего драйвера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0; /*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Используется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ли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</w:rPr>
              <w:t>девайс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?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char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</w:rPr>
              <w:t>text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[ 5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] = "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test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\n"; /* Текст, который мы будет отдавать при обращении к нашему устройству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char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*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text_ptr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text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; /* Указатель на текущую позицию в тексте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lastRenderedPageBreak/>
              <w:t xml:space="preserve">// Прописываем обработчики операций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</w:rPr>
              <w:t>на устройством</w:t>
            </w:r>
            <w:proofErr w:type="gramEnd"/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struct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file_operations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fops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=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.read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.write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device_write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.open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.release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device_release</w:t>
            </w:r>
            <w:proofErr w:type="spellEnd"/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};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// Функция загрузки модуля. Входная точка. Можем считать что это наш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</w:rPr>
              <w:t>main(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</w:rPr>
              <w:t>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__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void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KERN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_ALERT "TEST driver loaded!\n"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// Регистрируем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устройсво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и получаем старший номер устройства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register_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chrdev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( 0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 DEVICE_NAME, &amp;fops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major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&lt; 0 )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Registering the character device failed with %d\n",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return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major_number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>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// Сообщаем присвоенный нам старший номер устройства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 module is loaded!\n"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Please, create a dev file with '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mknod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/dev/test c %d 0'.\n",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major_number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//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Функция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выгрузки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модуля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void __exit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exit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void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//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Освобождаем</w:t>
            </w: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Pr="000932C7">
              <w:rPr>
                <w:rFonts w:ascii="Courier New" w:hAnsi="Courier New" w:cs="Courier New"/>
                <w:sz w:val="24"/>
                <w:szCs w:val="28"/>
              </w:rPr>
              <w:t>устройство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unregister_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chrdev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major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_number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 DEVICE_NAME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KERN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_ALERT "Test module is unloaded!\n"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>// Указываем наши функции загрузки и выгрузки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_init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module_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exit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test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_exit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*file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text;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is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_device_open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 xml:space="preserve">  return -EBUSY;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++;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release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inode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*file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is_device_open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--;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SUCCESS;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static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</w:rPr>
              <w:t>ssize_t</w:t>
            </w:r>
            <w:proofErr w:type="spellEnd"/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write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filp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const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char *buff,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len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off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printk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"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Sorry, this operation isn't supported.\n"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-EINVAL;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static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device_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struct</w:t>
            </w:r>
            <w:proofErr w:type="spellEnd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file *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filp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, /* include/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linux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/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fs.h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char *buffer, /* buffer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size_t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length, /* buffer length */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loff_t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*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offset )</w:t>
            </w:r>
            <w:proofErr w:type="gramEnd"/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int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0;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if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*</w:t>
            </w:r>
            <w:proofErr w:type="spellStart"/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== 0 )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return 0;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while 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length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&amp;&amp; *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)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{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put_</w:t>
            </w:r>
            <w:proofErr w:type="gram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user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( *</w:t>
            </w:r>
            <w:proofErr w:type="gram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(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text_ptr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++ ), buffer++ );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length--;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++;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}</w:t>
            </w: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:rsidR="00AB57B3" w:rsidRPr="000932C7" w:rsidRDefault="00AB57B3" w:rsidP="00AB57B3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return </w:t>
            </w:r>
            <w:proofErr w:type="spellStart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byte_read</w:t>
            </w:r>
            <w:proofErr w:type="spellEnd"/>
            <w:r w:rsidRPr="000932C7">
              <w:rPr>
                <w:rFonts w:ascii="Courier New" w:hAnsi="Courier New" w:cs="Courier New"/>
                <w:sz w:val="24"/>
                <w:szCs w:val="28"/>
                <w:lang w:val="en-US"/>
              </w:rPr>
              <w:t>;</w:t>
            </w:r>
          </w:p>
          <w:p w:rsidR="00AB57B3" w:rsidRPr="00AB57B3" w:rsidRDefault="00AB57B3" w:rsidP="00AB57B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32C7">
              <w:rPr>
                <w:rFonts w:ascii="Courier New" w:hAnsi="Courier New" w:cs="Courier New"/>
                <w:sz w:val="24"/>
                <w:szCs w:val="28"/>
              </w:rPr>
              <w:t>}</w:t>
            </w:r>
          </w:p>
        </w:tc>
      </w:tr>
    </w:tbl>
    <w:p w:rsidR="00276D89" w:rsidRDefault="00276D89" w:rsidP="00A000A1">
      <w:pPr>
        <w:rPr>
          <w:rFonts w:ascii="Times New Roman" w:hAnsi="Times New Roman" w:cs="Times New Roman"/>
          <w:sz w:val="28"/>
          <w:szCs w:val="28"/>
        </w:rPr>
      </w:pPr>
    </w:p>
    <w:p w:rsidR="000932C7" w:rsidRPr="000932C7" w:rsidRDefault="000932C7" w:rsidP="000932C7">
      <w:pPr>
        <w:rPr>
          <w:rFonts w:ascii="Times New Roman" w:hAnsi="Times New Roman" w:cs="Times New Roman"/>
          <w:b/>
          <w:sz w:val="28"/>
          <w:szCs w:val="28"/>
        </w:rPr>
      </w:pPr>
      <w:r w:rsidRPr="000932C7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0932C7" w:rsidRPr="000932C7" w:rsidRDefault="000932C7" w:rsidP="000932C7">
      <w:pPr>
        <w:rPr>
          <w:rFonts w:ascii="Times New Roman" w:hAnsi="Times New Roman" w:cs="Times New Roman"/>
          <w:sz w:val="28"/>
          <w:szCs w:val="28"/>
        </w:rPr>
      </w:pPr>
      <w:r w:rsidRPr="000932C7">
        <w:rPr>
          <w:rFonts w:ascii="Times New Roman" w:hAnsi="Times New Roman" w:cs="Times New Roman"/>
          <w:sz w:val="28"/>
          <w:szCs w:val="28"/>
        </w:rPr>
        <w:t>В ходе данной лабораторной работы были изучены методы создания и запуска</w:t>
      </w:r>
      <w:bookmarkStart w:id="0" w:name="_GoBack"/>
      <w:bookmarkEnd w:id="0"/>
      <w:r w:rsidRPr="000932C7">
        <w:rPr>
          <w:rFonts w:ascii="Times New Roman" w:hAnsi="Times New Roman" w:cs="Times New Roman"/>
          <w:sz w:val="28"/>
          <w:szCs w:val="28"/>
        </w:rPr>
        <w:t xml:space="preserve"> модулей ядра (драйверов символьного устройства).</w:t>
      </w:r>
    </w:p>
    <w:p w:rsidR="000932C7" w:rsidRPr="000932C7" w:rsidRDefault="000932C7" w:rsidP="000932C7">
      <w:pPr>
        <w:rPr>
          <w:rFonts w:ascii="Times New Roman" w:hAnsi="Times New Roman" w:cs="Times New Roman"/>
          <w:sz w:val="28"/>
          <w:szCs w:val="28"/>
        </w:rPr>
      </w:pPr>
      <w:r w:rsidRPr="000932C7">
        <w:rPr>
          <w:rFonts w:ascii="Times New Roman" w:hAnsi="Times New Roman" w:cs="Times New Roman"/>
          <w:sz w:val="28"/>
          <w:szCs w:val="28"/>
        </w:rPr>
        <w:lastRenderedPageBreak/>
        <w:t>Помимо изучения теоретической части, была произведена практическая реализация. То есть, был создан простой модуль ядра, взаимодействующий с файлом устройства /</w:t>
      </w:r>
      <w:proofErr w:type="spellStart"/>
      <w:r w:rsidRPr="000932C7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0932C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932C7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932C7">
        <w:rPr>
          <w:rFonts w:ascii="Times New Roman" w:hAnsi="Times New Roman" w:cs="Times New Roman"/>
          <w:sz w:val="28"/>
          <w:szCs w:val="28"/>
        </w:rPr>
        <w:t>.</w:t>
      </w:r>
    </w:p>
    <w:p w:rsidR="00276D89" w:rsidRDefault="00276D89" w:rsidP="00A000A1">
      <w:pPr>
        <w:rPr>
          <w:rFonts w:ascii="Times New Roman" w:hAnsi="Times New Roman" w:cs="Times New Roman"/>
          <w:sz w:val="28"/>
          <w:szCs w:val="28"/>
        </w:rPr>
      </w:pPr>
    </w:p>
    <w:p w:rsidR="003E445D" w:rsidRDefault="003E445D" w:rsidP="00A000A1">
      <w:pPr>
        <w:rPr>
          <w:rFonts w:ascii="Times New Roman" w:hAnsi="Times New Roman" w:cs="Times New Roman"/>
          <w:sz w:val="28"/>
          <w:szCs w:val="28"/>
        </w:rPr>
      </w:pPr>
    </w:p>
    <w:p w:rsidR="00B23C81" w:rsidRPr="00293CAD" w:rsidRDefault="00B23C81" w:rsidP="00A000A1">
      <w:pPr>
        <w:rPr>
          <w:rFonts w:ascii="Times New Roman" w:hAnsi="Times New Roman" w:cs="Times New Roman"/>
          <w:sz w:val="28"/>
          <w:szCs w:val="28"/>
        </w:rPr>
      </w:pPr>
    </w:p>
    <w:p w:rsidR="00444092" w:rsidRPr="00EC122D" w:rsidRDefault="00444092" w:rsidP="00A000A1">
      <w:pPr>
        <w:rPr>
          <w:rFonts w:ascii="Times New Roman" w:hAnsi="Times New Roman" w:cs="Times New Roman"/>
          <w:b/>
          <w:sz w:val="32"/>
          <w:szCs w:val="28"/>
        </w:rPr>
      </w:pPr>
      <w:r w:rsidRPr="00EC122D">
        <w:rPr>
          <w:rFonts w:ascii="Times New Roman" w:hAnsi="Times New Roman" w:cs="Times New Roman"/>
          <w:b/>
          <w:sz w:val="32"/>
          <w:szCs w:val="28"/>
        </w:rPr>
        <w:t>Список используемых источников:</w:t>
      </w:r>
    </w:p>
    <w:p w:rsidR="00717AC5" w:rsidRDefault="00FC4542" w:rsidP="00FC45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9F203C">
          <w:rPr>
            <w:rStyle w:val="a5"/>
            <w:rFonts w:ascii="Times New Roman" w:hAnsi="Times New Roman" w:cs="Times New Roman"/>
            <w:sz w:val="28"/>
            <w:szCs w:val="28"/>
          </w:rPr>
          <w:t>https://habrahabr.ru/post/106702/</w:t>
        </w:r>
      </w:hyperlink>
      <w:r w:rsidRPr="00FC4542">
        <w:rPr>
          <w:rFonts w:ascii="Times New Roman" w:hAnsi="Times New Roman" w:cs="Times New Roman"/>
          <w:sz w:val="28"/>
          <w:szCs w:val="28"/>
        </w:rPr>
        <w:t xml:space="preserve"> - Пишем свой драйвер под </w:t>
      </w:r>
      <w:r w:rsidRPr="00FC4542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6F7C68" w:rsidRPr="00C72603" w:rsidRDefault="00FC4542" w:rsidP="00FC45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9F203C">
          <w:rPr>
            <w:rStyle w:val="a5"/>
            <w:rFonts w:ascii="Times New Roman" w:hAnsi="Times New Roman" w:cs="Times New Roman"/>
            <w:sz w:val="28"/>
            <w:szCs w:val="28"/>
          </w:rPr>
          <w:t>http://www.opennet.ru/base/dev/dev_linux_modules.txt.html</w:t>
        </w:r>
      </w:hyperlink>
      <w:r w:rsidRPr="00895CFF">
        <w:rPr>
          <w:rFonts w:ascii="Times New Roman" w:hAnsi="Times New Roman" w:cs="Times New Roman"/>
          <w:sz w:val="28"/>
          <w:szCs w:val="28"/>
        </w:rPr>
        <w:t xml:space="preserve"> -</w:t>
      </w:r>
      <w:r w:rsidR="00C72603" w:rsidRPr="00C72603">
        <w:rPr>
          <w:rFonts w:ascii="Times New Roman" w:hAnsi="Times New Roman" w:cs="Times New Roman"/>
          <w:sz w:val="28"/>
          <w:szCs w:val="28"/>
        </w:rPr>
        <w:t xml:space="preserve"> </w:t>
      </w:r>
      <w:r w:rsidRPr="00FC4542">
        <w:rPr>
          <w:rFonts w:ascii="Times New Roman" w:hAnsi="Times New Roman" w:cs="Times New Roman"/>
          <w:sz w:val="28"/>
          <w:szCs w:val="28"/>
        </w:rPr>
        <w:t xml:space="preserve">Введение в написание модулей ядра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542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FC4542">
        <w:rPr>
          <w:rFonts w:ascii="Times New Roman" w:hAnsi="Times New Roman" w:cs="Times New Roman"/>
          <w:sz w:val="28"/>
          <w:szCs w:val="28"/>
        </w:rPr>
        <w:t>)</w:t>
      </w:r>
    </w:p>
    <w:sectPr w:rsidR="006F7C68" w:rsidRPr="00C726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00640"/>
    <w:multiLevelType w:val="hybridMultilevel"/>
    <w:tmpl w:val="E4BEEF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B1A4A"/>
    <w:multiLevelType w:val="hybridMultilevel"/>
    <w:tmpl w:val="AB186554"/>
    <w:lvl w:ilvl="0" w:tplc="E3ACC0D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C4C8D"/>
    <w:multiLevelType w:val="hybridMultilevel"/>
    <w:tmpl w:val="50845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967"/>
    <w:rsid w:val="00002AA3"/>
    <w:rsid w:val="00007965"/>
    <w:rsid w:val="00007D6B"/>
    <w:rsid w:val="00061F82"/>
    <w:rsid w:val="000932C7"/>
    <w:rsid w:val="000C3C7F"/>
    <w:rsid w:val="00172A23"/>
    <w:rsid w:val="001B08A5"/>
    <w:rsid w:val="001C73E2"/>
    <w:rsid w:val="001F5628"/>
    <w:rsid w:val="00220D22"/>
    <w:rsid w:val="00270FF0"/>
    <w:rsid w:val="00276D89"/>
    <w:rsid w:val="00293CAD"/>
    <w:rsid w:val="002D083E"/>
    <w:rsid w:val="002F6870"/>
    <w:rsid w:val="003408D1"/>
    <w:rsid w:val="00377581"/>
    <w:rsid w:val="00383C02"/>
    <w:rsid w:val="00390ADF"/>
    <w:rsid w:val="003D454E"/>
    <w:rsid w:val="003E445D"/>
    <w:rsid w:val="003E5D06"/>
    <w:rsid w:val="00423132"/>
    <w:rsid w:val="00444092"/>
    <w:rsid w:val="00446908"/>
    <w:rsid w:val="00460E9E"/>
    <w:rsid w:val="00471E97"/>
    <w:rsid w:val="00485113"/>
    <w:rsid w:val="00492046"/>
    <w:rsid w:val="004E350E"/>
    <w:rsid w:val="00510AF7"/>
    <w:rsid w:val="00523AD0"/>
    <w:rsid w:val="00530F71"/>
    <w:rsid w:val="00551387"/>
    <w:rsid w:val="005C11DF"/>
    <w:rsid w:val="00626E23"/>
    <w:rsid w:val="006729D5"/>
    <w:rsid w:val="0068742E"/>
    <w:rsid w:val="006C0031"/>
    <w:rsid w:val="006C6134"/>
    <w:rsid w:val="006F7C68"/>
    <w:rsid w:val="00717AC5"/>
    <w:rsid w:val="00732A5D"/>
    <w:rsid w:val="00732C89"/>
    <w:rsid w:val="00733BBA"/>
    <w:rsid w:val="007C1C3B"/>
    <w:rsid w:val="007E1B17"/>
    <w:rsid w:val="00827E74"/>
    <w:rsid w:val="00895CFF"/>
    <w:rsid w:val="008D6EA9"/>
    <w:rsid w:val="008E0D4F"/>
    <w:rsid w:val="00970BB5"/>
    <w:rsid w:val="00983143"/>
    <w:rsid w:val="00A000A1"/>
    <w:rsid w:val="00A05AA0"/>
    <w:rsid w:val="00A23C1C"/>
    <w:rsid w:val="00A31469"/>
    <w:rsid w:val="00A674CD"/>
    <w:rsid w:val="00A72D06"/>
    <w:rsid w:val="00A73872"/>
    <w:rsid w:val="00A817F3"/>
    <w:rsid w:val="00A85F54"/>
    <w:rsid w:val="00AA1967"/>
    <w:rsid w:val="00AB57B3"/>
    <w:rsid w:val="00AD7035"/>
    <w:rsid w:val="00AE6F54"/>
    <w:rsid w:val="00B23C81"/>
    <w:rsid w:val="00B7393A"/>
    <w:rsid w:val="00B869D7"/>
    <w:rsid w:val="00B91C4D"/>
    <w:rsid w:val="00BC57FA"/>
    <w:rsid w:val="00C531C0"/>
    <w:rsid w:val="00C72603"/>
    <w:rsid w:val="00C829C2"/>
    <w:rsid w:val="00CA48A7"/>
    <w:rsid w:val="00CD7E33"/>
    <w:rsid w:val="00D36947"/>
    <w:rsid w:val="00D6653D"/>
    <w:rsid w:val="00D7306C"/>
    <w:rsid w:val="00D856CD"/>
    <w:rsid w:val="00DA635B"/>
    <w:rsid w:val="00DE15DC"/>
    <w:rsid w:val="00E0709E"/>
    <w:rsid w:val="00E37EB5"/>
    <w:rsid w:val="00E434C8"/>
    <w:rsid w:val="00E578B6"/>
    <w:rsid w:val="00E615C8"/>
    <w:rsid w:val="00E660C1"/>
    <w:rsid w:val="00E9175D"/>
    <w:rsid w:val="00EB6619"/>
    <w:rsid w:val="00EC122D"/>
    <w:rsid w:val="00EC1E4E"/>
    <w:rsid w:val="00F01A56"/>
    <w:rsid w:val="00F219FD"/>
    <w:rsid w:val="00F21C9A"/>
    <w:rsid w:val="00F56CD5"/>
    <w:rsid w:val="00F6152B"/>
    <w:rsid w:val="00FB6756"/>
    <w:rsid w:val="00FC051C"/>
    <w:rsid w:val="00FC4542"/>
    <w:rsid w:val="00FE4208"/>
    <w:rsid w:val="00FE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84F1A"/>
  <w15:chartTrackingRefBased/>
  <w15:docId w15:val="{2536C764-8C5A-4B2A-8992-E6C978DE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0A1"/>
    <w:pPr>
      <w:ind w:left="720"/>
      <w:contextualSpacing/>
    </w:pPr>
  </w:style>
  <w:style w:type="table" w:styleId="a4">
    <w:name w:val="Table Grid"/>
    <w:basedOn w:val="a1"/>
    <w:uiPriority w:val="39"/>
    <w:rsid w:val="00A00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440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opennet.ru/base/dev/dev_linux_modules.txt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abrahabr.ru/post/10670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12</Pages>
  <Words>2013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Vasiliy Shaitan</dc:creator>
  <cp:keywords/>
  <dc:description/>
  <cp:lastModifiedBy>Vasiliy Shaitan</cp:lastModifiedBy>
  <cp:revision>151</cp:revision>
  <dcterms:created xsi:type="dcterms:W3CDTF">2016-12-25T07:10:00Z</dcterms:created>
  <dcterms:modified xsi:type="dcterms:W3CDTF">2017-07-06T21:30:00Z</dcterms:modified>
</cp:coreProperties>
</file>