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D08" w:rsidRDefault="009B3D66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jc w:val="center"/>
        <w:rPr>
          <w:i/>
          <w:sz w:val="28"/>
          <w:szCs w:val="28"/>
          <w:lang w:val="en-US"/>
        </w:rPr>
      </w:pPr>
      <w:r w:rsidRPr="00584D08">
        <w:rPr>
          <w:i/>
          <w:sz w:val="28"/>
          <w:szCs w:val="28"/>
        </w:rPr>
        <w:t>Министерство образования Российской Федерации и науки</w:t>
      </w:r>
    </w:p>
    <w:p w:rsidR="009B3D66" w:rsidRPr="00584D08" w:rsidRDefault="009B3D66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jc w:val="center"/>
        <w:rPr>
          <w:i/>
          <w:sz w:val="28"/>
          <w:szCs w:val="28"/>
        </w:rPr>
      </w:pPr>
      <w:r w:rsidRPr="00584D08">
        <w:rPr>
          <w:i/>
          <w:sz w:val="28"/>
          <w:szCs w:val="28"/>
        </w:rPr>
        <w:t>Российской Федерации</w:t>
      </w:r>
    </w:p>
    <w:p w:rsidR="00584D08" w:rsidRDefault="009B3D66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 w:rsidRPr="00584D08">
        <w:rPr>
          <w:b/>
          <w:sz w:val="28"/>
          <w:szCs w:val="28"/>
        </w:rPr>
        <w:t>Государственное</w:t>
      </w:r>
      <w:r w:rsidR="006E4EAE" w:rsidRPr="00584D08">
        <w:rPr>
          <w:b/>
          <w:sz w:val="28"/>
          <w:szCs w:val="28"/>
        </w:rPr>
        <w:t xml:space="preserve"> образовательное учреждение высшего</w:t>
      </w:r>
    </w:p>
    <w:p w:rsidR="009B3D66" w:rsidRPr="00584D08" w:rsidRDefault="006E4EAE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  <w:r w:rsidRPr="00584D08">
        <w:rPr>
          <w:b/>
          <w:sz w:val="28"/>
          <w:szCs w:val="28"/>
        </w:rPr>
        <w:t>профессионального образования</w:t>
      </w:r>
    </w:p>
    <w:p w:rsidR="006E4EAE" w:rsidRPr="00584D08" w:rsidRDefault="00244AAF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  <w:r w:rsidRPr="00584D08">
        <w:rPr>
          <w:b/>
          <w:sz w:val="28"/>
          <w:szCs w:val="28"/>
        </w:rPr>
        <w:t>“</w:t>
      </w:r>
      <w:r w:rsidR="00243A04" w:rsidRPr="00584D08">
        <w:rPr>
          <w:b/>
          <w:sz w:val="28"/>
          <w:szCs w:val="28"/>
        </w:rPr>
        <w:t>Алтайский Государственный Технический Университет</w:t>
      </w:r>
    </w:p>
    <w:p w:rsidR="00243A04" w:rsidRPr="00584D08" w:rsidRDefault="00243A04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  <w:r w:rsidRPr="00584D08">
        <w:rPr>
          <w:b/>
          <w:sz w:val="28"/>
          <w:szCs w:val="28"/>
        </w:rPr>
        <w:t>им. И.И. Ползунова</w:t>
      </w:r>
      <w:r w:rsidR="00244AAF" w:rsidRPr="00584D08">
        <w:rPr>
          <w:b/>
          <w:sz w:val="28"/>
          <w:szCs w:val="28"/>
        </w:rPr>
        <w:t>”</w:t>
      </w:r>
    </w:p>
    <w:p w:rsidR="00243A04" w:rsidRPr="00584D08" w:rsidRDefault="00243A04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</w:p>
    <w:p w:rsidR="00243A04" w:rsidRPr="00584D08" w:rsidRDefault="00243A04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</w:p>
    <w:p w:rsidR="00243A04" w:rsidRPr="00584D08" w:rsidRDefault="00243A04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</w:p>
    <w:p w:rsidR="00243A04" w:rsidRPr="00584D08" w:rsidRDefault="00243A04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  <w:r w:rsidRPr="00584D08">
        <w:rPr>
          <w:b/>
          <w:sz w:val="28"/>
          <w:szCs w:val="28"/>
        </w:rPr>
        <w:t>Реферат.</w:t>
      </w:r>
    </w:p>
    <w:p w:rsidR="00243A04" w:rsidRPr="00584D08" w:rsidRDefault="00243A04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  <w:r w:rsidRPr="00584D08">
        <w:rPr>
          <w:b/>
          <w:sz w:val="28"/>
          <w:szCs w:val="28"/>
        </w:rPr>
        <w:t>По дисциплине «органическая химия» на тему:</w:t>
      </w:r>
    </w:p>
    <w:p w:rsidR="00243A04" w:rsidRPr="00584D08" w:rsidRDefault="00584D08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  <w:r w:rsidRPr="00584D08">
        <w:rPr>
          <w:b/>
          <w:sz w:val="28"/>
          <w:szCs w:val="28"/>
        </w:rPr>
        <w:t>«Полистирол (поливинилбензол)</w:t>
      </w:r>
      <w:r w:rsidR="00243A04" w:rsidRPr="00584D08">
        <w:rPr>
          <w:b/>
          <w:sz w:val="28"/>
          <w:szCs w:val="28"/>
        </w:rPr>
        <w:t>»</w:t>
      </w:r>
    </w:p>
    <w:p w:rsidR="00243A04" w:rsidRPr="00584D08" w:rsidRDefault="00243A04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  <w:u w:val="single"/>
        </w:rPr>
      </w:pPr>
    </w:p>
    <w:p w:rsidR="00243A04" w:rsidRPr="00584D08" w:rsidRDefault="00243A04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b/>
          <w:sz w:val="28"/>
          <w:szCs w:val="28"/>
          <w:u w:val="single"/>
        </w:rPr>
      </w:pPr>
    </w:p>
    <w:p w:rsidR="00584D08" w:rsidRDefault="00584D08" w:rsidP="00584D08">
      <w:pPr>
        <w:widowControl/>
        <w:tabs>
          <w:tab w:val="left" w:pos="6660"/>
        </w:tabs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lang w:val="en-US"/>
        </w:rPr>
      </w:pPr>
    </w:p>
    <w:p w:rsidR="00584D08" w:rsidRDefault="00584D08" w:rsidP="00584D08">
      <w:pPr>
        <w:widowControl/>
        <w:tabs>
          <w:tab w:val="left" w:pos="6660"/>
        </w:tabs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lang w:val="en-US"/>
        </w:rPr>
      </w:pPr>
    </w:p>
    <w:p w:rsidR="00584D08" w:rsidRDefault="00584D08" w:rsidP="00584D08">
      <w:pPr>
        <w:widowControl/>
        <w:tabs>
          <w:tab w:val="left" w:pos="6660"/>
        </w:tabs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lang w:val="en-US"/>
        </w:rPr>
      </w:pPr>
    </w:p>
    <w:p w:rsidR="00244AAF" w:rsidRPr="00584D08" w:rsidRDefault="00243A04" w:rsidP="00584D08">
      <w:pPr>
        <w:widowControl/>
        <w:tabs>
          <w:tab w:val="left" w:pos="6660"/>
        </w:tabs>
        <w:overflowPunct w:val="0"/>
        <w:autoSpaceDE w:val="0"/>
        <w:autoSpaceDN w:val="0"/>
        <w:adjustRightInd w:val="0"/>
        <w:spacing w:line="360" w:lineRule="auto"/>
        <w:ind w:firstLine="5103"/>
        <w:rPr>
          <w:sz w:val="28"/>
          <w:szCs w:val="28"/>
        </w:rPr>
      </w:pPr>
      <w:r w:rsidRPr="00584D08">
        <w:rPr>
          <w:sz w:val="28"/>
          <w:szCs w:val="28"/>
        </w:rPr>
        <w:t>Выполнил</w:t>
      </w:r>
      <w:r w:rsidR="00244AAF" w:rsidRPr="00584D08">
        <w:rPr>
          <w:sz w:val="28"/>
          <w:szCs w:val="28"/>
        </w:rPr>
        <w:t>а студентка гр. ПКМ-71</w:t>
      </w:r>
      <w:r w:rsidRPr="00584D08">
        <w:rPr>
          <w:sz w:val="28"/>
          <w:szCs w:val="28"/>
        </w:rPr>
        <w:t>:</w:t>
      </w:r>
    </w:p>
    <w:p w:rsidR="00243A04" w:rsidRPr="00584D08" w:rsidRDefault="00243A04" w:rsidP="00584D08">
      <w:pPr>
        <w:widowControl/>
        <w:tabs>
          <w:tab w:val="left" w:pos="7740"/>
        </w:tabs>
        <w:overflowPunct w:val="0"/>
        <w:autoSpaceDE w:val="0"/>
        <w:autoSpaceDN w:val="0"/>
        <w:adjustRightInd w:val="0"/>
        <w:spacing w:line="360" w:lineRule="auto"/>
        <w:ind w:firstLine="5103"/>
        <w:rPr>
          <w:sz w:val="28"/>
          <w:szCs w:val="28"/>
          <w:u w:val="single"/>
        </w:rPr>
      </w:pPr>
      <w:r w:rsidRPr="00584D08">
        <w:rPr>
          <w:i/>
          <w:sz w:val="28"/>
          <w:szCs w:val="28"/>
          <w:u w:val="single"/>
        </w:rPr>
        <w:t>Бархатова Л. Н.</w:t>
      </w:r>
    </w:p>
    <w:p w:rsidR="00F45BBD" w:rsidRPr="00584D08" w:rsidRDefault="00243A04" w:rsidP="00584D08">
      <w:pPr>
        <w:widowControl/>
        <w:tabs>
          <w:tab w:val="left" w:pos="6660"/>
        </w:tabs>
        <w:overflowPunct w:val="0"/>
        <w:autoSpaceDE w:val="0"/>
        <w:autoSpaceDN w:val="0"/>
        <w:adjustRightInd w:val="0"/>
        <w:spacing w:line="360" w:lineRule="auto"/>
        <w:ind w:firstLine="5103"/>
        <w:rPr>
          <w:sz w:val="28"/>
          <w:szCs w:val="28"/>
        </w:rPr>
      </w:pPr>
      <w:r w:rsidRPr="00584D08">
        <w:rPr>
          <w:sz w:val="28"/>
          <w:szCs w:val="28"/>
        </w:rPr>
        <w:t>Проверил</w:t>
      </w:r>
      <w:r w:rsidR="00F45BBD" w:rsidRPr="00584D08">
        <w:rPr>
          <w:sz w:val="28"/>
          <w:szCs w:val="28"/>
        </w:rPr>
        <w:t>а старший преподаватель</w:t>
      </w:r>
    </w:p>
    <w:p w:rsidR="00243A04" w:rsidRPr="00584D08" w:rsidRDefault="00F45BBD" w:rsidP="00584D08">
      <w:pPr>
        <w:widowControl/>
        <w:tabs>
          <w:tab w:val="left" w:pos="6660"/>
        </w:tabs>
        <w:overflowPunct w:val="0"/>
        <w:autoSpaceDE w:val="0"/>
        <w:autoSpaceDN w:val="0"/>
        <w:adjustRightInd w:val="0"/>
        <w:spacing w:line="360" w:lineRule="auto"/>
        <w:ind w:firstLine="5103"/>
        <w:rPr>
          <w:sz w:val="28"/>
          <w:szCs w:val="28"/>
          <w:u w:val="single"/>
        </w:rPr>
      </w:pPr>
      <w:r w:rsidRPr="00584D08">
        <w:rPr>
          <w:sz w:val="28"/>
          <w:szCs w:val="28"/>
        </w:rPr>
        <w:t>кафедры ФиТКМ</w:t>
      </w:r>
      <w:r w:rsidR="00243A04" w:rsidRPr="00584D08">
        <w:rPr>
          <w:sz w:val="28"/>
          <w:szCs w:val="28"/>
        </w:rPr>
        <w:t>:</w:t>
      </w:r>
      <w:r w:rsidRPr="00584D08">
        <w:rPr>
          <w:sz w:val="28"/>
          <w:szCs w:val="28"/>
        </w:rPr>
        <w:t xml:space="preserve"> </w:t>
      </w:r>
      <w:r w:rsidR="00243A04" w:rsidRPr="00584D08">
        <w:rPr>
          <w:i/>
          <w:sz w:val="28"/>
          <w:szCs w:val="28"/>
          <w:u w:val="single"/>
        </w:rPr>
        <w:t>Арсентьева С.Н.</w:t>
      </w:r>
    </w:p>
    <w:p w:rsidR="00243A04" w:rsidRPr="00584D08" w:rsidRDefault="006E4EAE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5103"/>
        <w:rPr>
          <w:sz w:val="28"/>
          <w:szCs w:val="28"/>
        </w:rPr>
      </w:pPr>
      <w:r w:rsidRPr="00584D08">
        <w:rPr>
          <w:sz w:val="28"/>
          <w:szCs w:val="28"/>
        </w:rPr>
        <w:t>Подпись:</w:t>
      </w:r>
    </w:p>
    <w:p w:rsidR="00243A04" w:rsidRPr="00584D08" w:rsidRDefault="00243A04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b/>
          <w:sz w:val="28"/>
          <w:szCs w:val="28"/>
        </w:rPr>
      </w:pPr>
    </w:p>
    <w:p w:rsidR="00F45BBD" w:rsidRPr="00584D08" w:rsidRDefault="00F45BBD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b/>
          <w:sz w:val="28"/>
          <w:szCs w:val="28"/>
        </w:rPr>
      </w:pPr>
    </w:p>
    <w:p w:rsidR="00F45BBD" w:rsidRDefault="00F45BBD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b/>
          <w:sz w:val="28"/>
          <w:szCs w:val="28"/>
          <w:lang w:val="en-US"/>
        </w:rPr>
      </w:pPr>
    </w:p>
    <w:p w:rsidR="00584D08" w:rsidRDefault="00584D08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b/>
          <w:sz w:val="28"/>
          <w:szCs w:val="28"/>
          <w:lang w:val="en-US"/>
        </w:rPr>
      </w:pPr>
    </w:p>
    <w:p w:rsidR="00584D08" w:rsidRDefault="00584D08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b/>
          <w:sz w:val="28"/>
          <w:szCs w:val="28"/>
          <w:lang w:val="en-US"/>
        </w:rPr>
      </w:pPr>
    </w:p>
    <w:p w:rsidR="00584D08" w:rsidRDefault="00584D08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b/>
          <w:sz w:val="28"/>
          <w:szCs w:val="28"/>
          <w:lang w:val="en-US"/>
        </w:rPr>
      </w:pPr>
    </w:p>
    <w:p w:rsidR="00584D08" w:rsidRPr="00584D08" w:rsidRDefault="00584D08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b/>
          <w:sz w:val="28"/>
          <w:szCs w:val="28"/>
          <w:lang w:val="en-US"/>
        </w:rPr>
      </w:pPr>
    </w:p>
    <w:p w:rsidR="00244AAF" w:rsidRPr="00584D08" w:rsidRDefault="00993478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 w:rsidRPr="00584D08">
        <w:rPr>
          <w:sz w:val="28"/>
          <w:szCs w:val="28"/>
        </w:rPr>
        <w:t>Барнаул 2008</w:t>
      </w:r>
      <w:r w:rsidR="00243A04" w:rsidRPr="00584D08">
        <w:rPr>
          <w:sz w:val="28"/>
          <w:szCs w:val="28"/>
        </w:rPr>
        <w:t>г.</w:t>
      </w:r>
    </w:p>
    <w:p w:rsidR="00E1123C" w:rsidRPr="00584D08" w:rsidRDefault="00584D08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b/>
          <w:sz w:val="28"/>
          <w:szCs w:val="28"/>
        </w:rPr>
      </w:pPr>
      <w:r w:rsidRPr="007B7589">
        <w:rPr>
          <w:b/>
          <w:sz w:val="28"/>
          <w:szCs w:val="28"/>
        </w:rPr>
        <w:br w:type="page"/>
      </w:r>
      <w:r w:rsidR="001A3EBF" w:rsidRPr="00584D08">
        <w:rPr>
          <w:b/>
          <w:sz w:val="28"/>
          <w:szCs w:val="28"/>
        </w:rPr>
        <w:t>Содержание</w:t>
      </w:r>
      <w:r w:rsidR="00E1123C" w:rsidRPr="00584D08">
        <w:rPr>
          <w:b/>
          <w:sz w:val="28"/>
          <w:szCs w:val="28"/>
        </w:rPr>
        <w:t xml:space="preserve"> </w:t>
      </w:r>
    </w:p>
    <w:p w:rsidR="00E1123C" w:rsidRPr="00584D08" w:rsidRDefault="00E1123C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b/>
          <w:sz w:val="28"/>
          <w:szCs w:val="28"/>
        </w:rPr>
      </w:pPr>
    </w:p>
    <w:p w:rsidR="003C2333" w:rsidRPr="007B7589" w:rsidRDefault="006E4EAE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>Введение, общая характеристика и классификация полимеров</w:t>
      </w:r>
    </w:p>
    <w:p w:rsidR="003C2333" w:rsidRPr="00584D08" w:rsidRDefault="006E4EAE" w:rsidP="00584D08">
      <w:pPr>
        <w:widowControl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584D08">
        <w:rPr>
          <w:sz w:val="28"/>
          <w:szCs w:val="28"/>
        </w:rPr>
        <w:t>Историческая справка</w:t>
      </w:r>
    </w:p>
    <w:p w:rsidR="003C2333" w:rsidRPr="00584D08" w:rsidRDefault="003C2333" w:rsidP="00584D08">
      <w:pPr>
        <w:widowControl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584D08">
        <w:rPr>
          <w:sz w:val="28"/>
          <w:szCs w:val="28"/>
        </w:rPr>
        <w:t>Описание полистирола</w:t>
      </w:r>
    </w:p>
    <w:p w:rsidR="003C2333" w:rsidRPr="00584D08" w:rsidRDefault="006E4EAE" w:rsidP="00584D08">
      <w:pPr>
        <w:widowControl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584D08">
        <w:rPr>
          <w:sz w:val="28"/>
          <w:szCs w:val="28"/>
        </w:rPr>
        <w:t>Основные свойства</w:t>
      </w:r>
    </w:p>
    <w:p w:rsidR="003C2333" w:rsidRPr="00584D08" w:rsidRDefault="00E1123C" w:rsidP="00584D08">
      <w:pPr>
        <w:widowControl/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>3.1.</w:t>
      </w:r>
      <w:r w:rsidR="00F83A63">
        <w:rPr>
          <w:sz w:val="28"/>
          <w:szCs w:val="28"/>
          <w:lang w:val="en-US"/>
        </w:rPr>
        <w:t xml:space="preserve"> </w:t>
      </w:r>
      <w:r w:rsidR="006E4EAE" w:rsidRPr="00584D08">
        <w:rPr>
          <w:sz w:val="28"/>
          <w:szCs w:val="28"/>
        </w:rPr>
        <w:t>Физические свойства</w:t>
      </w:r>
    </w:p>
    <w:p w:rsidR="003C2333" w:rsidRPr="00584D08" w:rsidRDefault="00E1123C" w:rsidP="00584D08">
      <w:pPr>
        <w:widowControl/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>3.2.</w:t>
      </w:r>
      <w:r w:rsidR="00F83A63">
        <w:rPr>
          <w:sz w:val="28"/>
          <w:szCs w:val="28"/>
          <w:lang w:val="en-US"/>
        </w:rPr>
        <w:t xml:space="preserve"> </w:t>
      </w:r>
      <w:r w:rsidR="00244AAF" w:rsidRPr="00584D08">
        <w:rPr>
          <w:sz w:val="28"/>
          <w:szCs w:val="28"/>
        </w:rPr>
        <w:t>Химические свойства</w:t>
      </w:r>
    </w:p>
    <w:p w:rsidR="003C2333" w:rsidRPr="00584D08" w:rsidRDefault="003C2333" w:rsidP="00584D08">
      <w:pPr>
        <w:widowControl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584D08">
        <w:rPr>
          <w:sz w:val="28"/>
          <w:szCs w:val="28"/>
        </w:rPr>
        <w:t>Получение</w:t>
      </w:r>
    </w:p>
    <w:p w:rsidR="003C2333" w:rsidRPr="00584D08" w:rsidRDefault="003C2333" w:rsidP="00584D08">
      <w:pPr>
        <w:widowControl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584D08">
        <w:rPr>
          <w:sz w:val="28"/>
          <w:szCs w:val="28"/>
        </w:rPr>
        <w:t>Надмолекулярная струк</w:t>
      </w:r>
      <w:r w:rsidR="006E4EAE" w:rsidRPr="00584D08">
        <w:rPr>
          <w:sz w:val="28"/>
          <w:szCs w:val="28"/>
        </w:rPr>
        <w:t>тура, конформация, конфигурация</w:t>
      </w:r>
      <w:r w:rsidR="00244AAF" w:rsidRPr="00584D08">
        <w:rPr>
          <w:sz w:val="28"/>
          <w:szCs w:val="28"/>
        </w:rPr>
        <w:tab/>
      </w:r>
    </w:p>
    <w:p w:rsidR="003C2333" w:rsidRPr="00584D08" w:rsidRDefault="006E4EAE" w:rsidP="00584D08">
      <w:pPr>
        <w:widowControl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584D08">
        <w:rPr>
          <w:sz w:val="28"/>
          <w:szCs w:val="28"/>
        </w:rPr>
        <w:t>Способы отверждения</w:t>
      </w:r>
    </w:p>
    <w:p w:rsidR="003C2333" w:rsidRPr="00584D08" w:rsidRDefault="003C2333" w:rsidP="00584D08">
      <w:pPr>
        <w:widowControl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584D08">
        <w:rPr>
          <w:sz w:val="28"/>
          <w:szCs w:val="28"/>
        </w:rPr>
        <w:t>Применение в промышл</w:t>
      </w:r>
      <w:r w:rsidR="006E4EAE" w:rsidRPr="00584D08">
        <w:rPr>
          <w:sz w:val="28"/>
          <w:szCs w:val="28"/>
        </w:rPr>
        <w:t>енности</w:t>
      </w:r>
    </w:p>
    <w:p w:rsidR="003C2333" w:rsidRPr="00584D08" w:rsidRDefault="006E4EAE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>Заключение</w:t>
      </w:r>
    </w:p>
    <w:p w:rsidR="003C2333" w:rsidRPr="00584D08" w:rsidRDefault="006E4EAE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>Список литературы</w:t>
      </w:r>
    </w:p>
    <w:p w:rsidR="003C2333" w:rsidRPr="00584D08" w:rsidRDefault="003C2333" w:rsidP="00584D08">
      <w:pPr>
        <w:spacing w:line="360" w:lineRule="auto"/>
        <w:ind w:firstLine="709"/>
        <w:rPr>
          <w:b/>
          <w:sz w:val="28"/>
          <w:szCs w:val="28"/>
        </w:rPr>
      </w:pPr>
      <w:r w:rsidRPr="00584D08">
        <w:rPr>
          <w:sz w:val="28"/>
          <w:szCs w:val="28"/>
        </w:rPr>
        <w:br w:type="page"/>
      </w:r>
      <w:r w:rsidR="006E4EAE" w:rsidRPr="00584D08">
        <w:rPr>
          <w:b/>
          <w:sz w:val="28"/>
          <w:szCs w:val="28"/>
        </w:rPr>
        <w:t>Введение</w:t>
      </w:r>
    </w:p>
    <w:p w:rsidR="00584D08" w:rsidRDefault="00584D08" w:rsidP="00584D08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:rsidR="006E4EAE" w:rsidRPr="00584D08" w:rsidRDefault="006E4EAE" w:rsidP="00584D08">
      <w:pPr>
        <w:spacing w:line="360" w:lineRule="auto"/>
        <w:ind w:firstLine="709"/>
        <w:rPr>
          <w:b/>
          <w:sz w:val="28"/>
          <w:szCs w:val="28"/>
        </w:rPr>
      </w:pPr>
      <w:r w:rsidRPr="00584D08">
        <w:rPr>
          <w:b/>
          <w:sz w:val="28"/>
          <w:szCs w:val="28"/>
        </w:rPr>
        <w:t>Обща</w:t>
      </w:r>
      <w:r w:rsidR="00532203" w:rsidRPr="00584D08">
        <w:rPr>
          <w:b/>
          <w:sz w:val="28"/>
          <w:szCs w:val="28"/>
        </w:rPr>
        <w:t>я</w:t>
      </w:r>
      <w:r w:rsidRPr="00584D08">
        <w:rPr>
          <w:b/>
          <w:sz w:val="28"/>
          <w:szCs w:val="28"/>
        </w:rPr>
        <w:t xml:space="preserve"> характеристика и классификация полимеров</w:t>
      </w:r>
    </w:p>
    <w:p w:rsidR="00584D08" w:rsidRDefault="00584D08" w:rsidP="00584D08">
      <w:pPr>
        <w:spacing w:line="360" w:lineRule="auto"/>
        <w:ind w:firstLine="709"/>
        <w:rPr>
          <w:sz w:val="28"/>
          <w:szCs w:val="28"/>
          <w:lang w:val="en-US"/>
        </w:rPr>
      </w:pPr>
    </w:p>
    <w:p w:rsidR="003C2333" w:rsidRPr="00584D08" w:rsidRDefault="003C2333" w:rsidP="00584D08">
      <w:pPr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>Полимером называется органическое вещество, длинные молеку</w:t>
      </w:r>
      <w:r w:rsidRPr="00584D08">
        <w:rPr>
          <w:sz w:val="28"/>
          <w:szCs w:val="28"/>
        </w:rPr>
        <w:softHyphen/>
        <w:t>лы которого построены из одинаковых много</w:t>
      </w:r>
      <w:r w:rsidR="0073106E" w:rsidRPr="00584D08">
        <w:rPr>
          <w:sz w:val="28"/>
          <w:szCs w:val="28"/>
        </w:rPr>
        <w:t>кратно повторяю</w:t>
      </w:r>
      <w:r w:rsidR="0073106E" w:rsidRPr="00584D08">
        <w:rPr>
          <w:sz w:val="28"/>
          <w:szCs w:val="28"/>
        </w:rPr>
        <w:softHyphen/>
        <w:t xml:space="preserve">щихся звеньев – </w:t>
      </w:r>
      <w:r w:rsidRPr="00584D08">
        <w:rPr>
          <w:sz w:val="28"/>
          <w:szCs w:val="28"/>
        </w:rPr>
        <w:t>мономеров.</w:t>
      </w:r>
    </w:p>
    <w:p w:rsidR="003C2333" w:rsidRPr="00584D08" w:rsidRDefault="003C2333" w:rsidP="00584D08">
      <w:pPr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>Размер молекулы полимера определяется степенью полимери</w:t>
      </w:r>
      <w:r w:rsidRPr="00584D08">
        <w:rPr>
          <w:sz w:val="28"/>
          <w:szCs w:val="28"/>
        </w:rPr>
        <w:softHyphen/>
        <w:t xml:space="preserve">зации </w:t>
      </w:r>
      <w:r w:rsidR="007373B8" w:rsidRPr="00584D08">
        <w:rPr>
          <w:sz w:val="28"/>
          <w:szCs w:val="28"/>
          <w:lang w:val="en-US"/>
        </w:rPr>
        <w:t>n</w:t>
      </w:r>
      <w:r w:rsidRPr="00584D08">
        <w:rPr>
          <w:i/>
          <w:sz w:val="28"/>
          <w:szCs w:val="28"/>
        </w:rPr>
        <w:t>,</w:t>
      </w:r>
      <w:r w:rsidRPr="00584D08">
        <w:rPr>
          <w:sz w:val="28"/>
          <w:szCs w:val="28"/>
        </w:rPr>
        <w:t xml:space="preserve"> т.</w:t>
      </w:r>
      <w:r w:rsidR="007373B8" w:rsidRPr="00584D08">
        <w:rPr>
          <w:sz w:val="28"/>
          <w:szCs w:val="28"/>
        </w:rPr>
        <w:t xml:space="preserve">е. числом звеньев в цепи. Если </w:t>
      </w:r>
      <w:r w:rsidR="007373B8" w:rsidRPr="00584D08">
        <w:rPr>
          <w:sz w:val="28"/>
          <w:szCs w:val="28"/>
          <w:lang w:val="en-US"/>
        </w:rPr>
        <w:t>n</w:t>
      </w:r>
      <w:r w:rsidRPr="00584D08">
        <w:rPr>
          <w:sz w:val="28"/>
          <w:szCs w:val="28"/>
        </w:rPr>
        <w:t>=</w:t>
      </w:r>
      <w:r w:rsidR="007373B8" w:rsidRPr="00584D08">
        <w:rPr>
          <w:sz w:val="28"/>
          <w:szCs w:val="28"/>
        </w:rPr>
        <w:t xml:space="preserve"> от 10 до </w:t>
      </w:r>
      <w:r w:rsidRPr="00584D08">
        <w:rPr>
          <w:sz w:val="28"/>
          <w:szCs w:val="28"/>
        </w:rPr>
        <w:t>20, вещества представляют собой легкие масла. С возрастанием</w:t>
      </w:r>
      <w:r w:rsidR="008F1CD9" w:rsidRPr="00584D08">
        <w:rPr>
          <w:sz w:val="28"/>
          <w:szCs w:val="28"/>
        </w:rPr>
        <w:t xml:space="preserve"> </w:t>
      </w:r>
      <w:r w:rsidR="008F1CD9" w:rsidRPr="00584D08">
        <w:rPr>
          <w:sz w:val="28"/>
          <w:szCs w:val="28"/>
          <w:lang w:val="en-US"/>
        </w:rPr>
        <w:t>n</w:t>
      </w:r>
      <w:r w:rsidRPr="00584D08">
        <w:rPr>
          <w:sz w:val="28"/>
          <w:szCs w:val="28"/>
        </w:rPr>
        <w:t xml:space="preserve"> увеличива</w:t>
      </w:r>
      <w:r w:rsidRPr="00584D08">
        <w:rPr>
          <w:sz w:val="28"/>
          <w:szCs w:val="28"/>
        </w:rPr>
        <w:softHyphen/>
        <w:t>ется вязкость, вещество становится воскообразным, наконец, при n=1000 образуется твердый полимер. Степень полимеризации неограниченна: она может быть 10</w:t>
      </w:r>
      <w:r w:rsidRPr="00584D08">
        <w:rPr>
          <w:sz w:val="28"/>
          <w:szCs w:val="28"/>
          <w:vertAlign w:val="superscript"/>
        </w:rPr>
        <w:t>4</w:t>
      </w:r>
      <w:r w:rsidRPr="00584D08">
        <w:rPr>
          <w:sz w:val="28"/>
          <w:szCs w:val="28"/>
        </w:rPr>
        <w:t>, и тогда длина молекул достига</w:t>
      </w:r>
      <w:r w:rsidRPr="00584D08">
        <w:rPr>
          <w:sz w:val="28"/>
          <w:szCs w:val="28"/>
        </w:rPr>
        <w:softHyphen/>
        <w:t>ет микрометров. Молекулярная масса полимера равна произве</w:t>
      </w:r>
      <w:r w:rsidRPr="00584D08">
        <w:rPr>
          <w:sz w:val="28"/>
          <w:szCs w:val="28"/>
        </w:rPr>
        <w:softHyphen/>
        <w:t>дению молекулярной массы мономера и степени полимеризации. Обычно она находится в пределах</w:t>
      </w:r>
      <w:r w:rsidR="007B7589">
        <w:rPr>
          <w:sz w:val="28"/>
          <w:szCs w:val="28"/>
        </w:rPr>
        <w:t xml:space="preserve"> </w:t>
      </w:r>
      <w:r w:rsidR="007373B8" w:rsidRPr="00584D08">
        <w:rPr>
          <w:sz w:val="28"/>
          <w:szCs w:val="28"/>
        </w:rPr>
        <w:t xml:space="preserve">от </w:t>
      </w:r>
      <w:r w:rsidRPr="00584D08">
        <w:rPr>
          <w:sz w:val="28"/>
          <w:szCs w:val="28"/>
        </w:rPr>
        <w:t>10</w:t>
      </w:r>
      <w:r w:rsidRPr="00584D08">
        <w:rPr>
          <w:sz w:val="28"/>
          <w:szCs w:val="28"/>
          <w:vertAlign w:val="superscript"/>
        </w:rPr>
        <w:t>3</w:t>
      </w:r>
      <w:r w:rsidR="007373B8" w:rsidRPr="00584D08">
        <w:rPr>
          <w:sz w:val="28"/>
          <w:szCs w:val="28"/>
        </w:rPr>
        <w:t xml:space="preserve"> до 3×</w:t>
      </w:r>
      <w:r w:rsidRPr="00584D08">
        <w:rPr>
          <w:sz w:val="28"/>
          <w:szCs w:val="28"/>
        </w:rPr>
        <w:t>10</w:t>
      </w:r>
      <w:r w:rsidRPr="00584D08">
        <w:rPr>
          <w:sz w:val="28"/>
          <w:szCs w:val="28"/>
          <w:vertAlign w:val="superscript"/>
        </w:rPr>
        <w:t>5</w:t>
      </w:r>
      <w:r w:rsidRPr="00584D08">
        <w:rPr>
          <w:sz w:val="28"/>
          <w:szCs w:val="28"/>
        </w:rPr>
        <w:t>. Столь большая длина молекул препятствует их правильной упаковке, и структура полимеров варьирует от аморф</w:t>
      </w:r>
      <w:r w:rsidRPr="00584D08">
        <w:rPr>
          <w:sz w:val="28"/>
          <w:szCs w:val="28"/>
        </w:rPr>
        <w:softHyphen/>
        <w:t>ной до частично кристаллической. Доля кристалличности в зна</w:t>
      </w:r>
      <w:r w:rsidRPr="00584D08">
        <w:rPr>
          <w:sz w:val="28"/>
          <w:szCs w:val="28"/>
        </w:rPr>
        <w:softHyphen/>
        <w:t>чительной мере определяется геометрией цепей. Чем ближе укла</w:t>
      </w:r>
      <w:r w:rsidRPr="00584D08">
        <w:rPr>
          <w:sz w:val="28"/>
          <w:szCs w:val="28"/>
        </w:rPr>
        <w:softHyphen/>
        <w:t>дываются цепи, тем более кристалличным полимер становит</w:t>
      </w:r>
      <w:r w:rsidR="007373B8" w:rsidRPr="00584D08">
        <w:rPr>
          <w:sz w:val="28"/>
          <w:szCs w:val="28"/>
        </w:rPr>
        <w:t>ся. К</w:t>
      </w:r>
      <w:r w:rsidRPr="00584D08">
        <w:rPr>
          <w:sz w:val="28"/>
          <w:szCs w:val="28"/>
        </w:rPr>
        <w:t>ристалличность даже в лучшем с</w:t>
      </w:r>
      <w:r w:rsidR="00F45BBD" w:rsidRPr="00584D08">
        <w:rPr>
          <w:sz w:val="28"/>
          <w:szCs w:val="28"/>
        </w:rPr>
        <w:t xml:space="preserve">лучае оказывается несовершенной </w:t>
      </w:r>
      <w:r w:rsidR="004276B4" w:rsidRPr="00584D08">
        <w:rPr>
          <w:sz w:val="28"/>
          <w:szCs w:val="28"/>
          <w:lang w:val="en-US"/>
        </w:rPr>
        <w:t>[1]</w:t>
      </w:r>
      <w:r w:rsidR="00F45BBD" w:rsidRPr="00584D08">
        <w:rPr>
          <w:sz w:val="28"/>
          <w:szCs w:val="28"/>
        </w:rPr>
        <w:t>.</w:t>
      </w:r>
    </w:p>
    <w:p w:rsidR="003C2333" w:rsidRPr="00584D08" w:rsidRDefault="003C2333" w:rsidP="00584D08">
      <w:pPr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>Аморфные полимеры плавятся в диапазоне температур, зави</w:t>
      </w:r>
      <w:r w:rsidRPr="00584D08">
        <w:rPr>
          <w:sz w:val="28"/>
          <w:szCs w:val="28"/>
        </w:rPr>
        <w:softHyphen/>
        <w:t>сящем не только от их природы, но и от длины цепей; кристалли</w:t>
      </w:r>
      <w:r w:rsidRPr="00584D08">
        <w:rPr>
          <w:sz w:val="28"/>
          <w:szCs w:val="28"/>
        </w:rPr>
        <w:softHyphen/>
        <w:t>ческие имеют точку плавления.</w:t>
      </w:r>
    </w:p>
    <w:p w:rsidR="003C2333" w:rsidRPr="00584D08" w:rsidRDefault="003C2333" w:rsidP="00584D08">
      <w:pPr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>По происхождению полимеры делят</w:t>
      </w:r>
      <w:r w:rsidR="00587E9C" w:rsidRPr="00584D08">
        <w:rPr>
          <w:sz w:val="28"/>
          <w:szCs w:val="28"/>
        </w:rPr>
        <w:t>ся на три группы: синтетические полимеры (искусственные)</w:t>
      </w:r>
      <w:r w:rsidR="004276B4" w:rsidRPr="00584D08">
        <w:rPr>
          <w:sz w:val="28"/>
          <w:szCs w:val="28"/>
        </w:rPr>
        <w:t>, природные органические и природные неорганические полимеры.</w:t>
      </w:r>
    </w:p>
    <w:p w:rsidR="004276B4" w:rsidRPr="00584D08" w:rsidRDefault="004276B4" w:rsidP="00584D08">
      <w:pPr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 xml:space="preserve">Синтетические полимеры получаются путем ступенчатой или цепной полимеризации низкомолекулярных полимеров. </w:t>
      </w:r>
    </w:p>
    <w:p w:rsidR="004276B4" w:rsidRPr="00584D08" w:rsidRDefault="004276B4" w:rsidP="00584D08">
      <w:pPr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>Природные неорганические полимеры – это например расплав магмы, оксид кремния.</w:t>
      </w:r>
    </w:p>
    <w:p w:rsidR="003C2333" w:rsidRPr="00584D08" w:rsidRDefault="003C2333" w:rsidP="00584D08">
      <w:pPr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>Природные</w:t>
      </w:r>
      <w:r w:rsidR="007B7589">
        <w:rPr>
          <w:sz w:val="28"/>
          <w:szCs w:val="28"/>
        </w:rPr>
        <w:t xml:space="preserve"> </w:t>
      </w:r>
      <w:r w:rsidR="004276B4" w:rsidRPr="00584D08">
        <w:rPr>
          <w:sz w:val="28"/>
          <w:szCs w:val="28"/>
        </w:rPr>
        <w:t xml:space="preserve">органические полимеры </w:t>
      </w:r>
      <w:r w:rsidRPr="00584D08">
        <w:rPr>
          <w:sz w:val="28"/>
          <w:szCs w:val="28"/>
        </w:rPr>
        <w:t>образуются в результате жизнедеятельности рас</w:t>
      </w:r>
      <w:r w:rsidRPr="00584D08">
        <w:rPr>
          <w:sz w:val="28"/>
          <w:szCs w:val="28"/>
        </w:rPr>
        <w:softHyphen/>
        <w:t>тений и животных и содержатся в древесине, шерсти, коже. Это протеин, целлюлоза, крахмал, шеллак, лигнин, латекс.</w:t>
      </w:r>
    </w:p>
    <w:p w:rsidR="003C2333" w:rsidRPr="00584D08" w:rsidRDefault="003C2333" w:rsidP="00584D08">
      <w:pPr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>Обычно природные полимеры подвергаются операциям выде</w:t>
      </w:r>
      <w:r w:rsidRPr="00584D08">
        <w:rPr>
          <w:sz w:val="28"/>
          <w:szCs w:val="28"/>
        </w:rPr>
        <w:softHyphen/>
        <w:t>ления очистки, модификации, при которых структура основных цепей остается неизменной. Продуктом такой переработки явля</w:t>
      </w:r>
      <w:r w:rsidRPr="00584D08">
        <w:rPr>
          <w:sz w:val="28"/>
          <w:szCs w:val="28"/>
        </w:rPr>
        <w:softHyphen/>
        <w:t>ются искусственные полимеры. Примерами являются натураль</w:t>
      </w:r>
      <w:r w:rsidRPr="00584D08">
        <w:rPr>
          <w:sz w:val="28"/>
          <w:szCs w:val="28"/>
        </w:rPr>
        <w:softHyphen/>
        <w:t>ный каучук, изготовляемый из латекса, целлулоид, представляю</w:t>
      </w:r>
      <w:r w:rsidRPr="00584D08">
        <w:rPr>
          <w:sz w:val="28"/>
          <w:szCs w:val="28"/>
        </w:rPr>
        <w:softHyphen/>
        <w:t xml:space="preserve">щий собой нитроцеллюлозу, пластифицированную </w:t>
      </w:r>
      <w:r w:rsidR="0058492A" w:rsidRPr="00584D08">
        <w:rPr>
          <w:sz w:val="28"/>
          <w:szCs w:val="28"/>
        </w:rPr>
        <w:t>камфарой</w:t>
      </w:r>
      <w:r w:rsidRPr="00584D08">
        <w:rPr>
          <w:sz w:val="28"/>
          <w:szCs w:val="28"/>
        </w:rPr>
        <w:t xml:space="preserve"> для повышения эластичности.</w:t>
      </w:r>
    </w:p>
    <w:p w:rsidR="003C2333" w:rsidRPr="00584D08" w:rsidRDefault="003C2333" w:rsidP="00584D08">
      <w:pPr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>Природные и искусственные полимеры сыграли большую роль в современной технике, а в некоторых областях остаются неза</w:t>
      </w:r>
      <w:r w:rsidRPr="00584D08">
        <w:rPr>
          <w:sz w:val="28"/>
          <w:szCs w:val="28"/>
        </w:rPr>
        <w:softHyphen/>
        <w:t>менимыми и до сих пор, например в целлюлозно-бумажной про</w:t>
      </w:r>
      <w:r w:rsidRPr="00584D08">
        <w:rPr>
          <w:sz w:val="28"/>
          <w:szCs w:val="28"/>
        </w:rPr>
        <w:softHyphen/>
        <w:t xml:space="preserve">мышленности. Однако резкий рост производства и потребления органических материалов произошел за </w:t>
      </w:r>
      <w:r w:rsidR="0058492A" w:rsidRPr="00584D08">
        <w:rPr>
          <w:sz w:val="28"/>
          <w:szCs w:val="28"/>
        </w:rPr>
        <w:t>счет синтетических поли</w:t>
      </w:r>
      <w:r w:rsidR="0058492A" w:rsidRPr="00584D08">
        <w:rPr>
          <w:sz w:val="28"/>
          <w:szCs w:val="28"/>
        </w:rPr>
        <w:softHyphen/>
        <w:t xml:space="preserve">меров – </w:t>
      </w:r>
      <w:r w:rsidRPr="00584D08">
        <w:rPr>
          <w:sz w:val="28"/>
          <w:szCs w:val="28"/>
        </w:rPr>
        <w:t>материалов, полученных синтезом из низкомолекуляр</w:t>
      </w:r>
      <w:r w:rsidRPr="00584D08">
        <w:rPr>
          <w:sz w:val="28"/>
          <w:szCs w:val="28"/>
        </w:rPr>
        <w:softHyphen/>
        <w:t>ных веществ и не имеющих аналогов в природе. Развитие хими</w:t>
      </w:r>
      <w:r w:rsidRPr="00584D08">
        <w:rPr>
          <w:sz w:val="28"/>
          <w:szCs w:val="28"/>
        </w:rPr>
        <w:softHyphen/>
        <w:t>ческой технол</w:t>
      </w:r>
      <w:r w:rsidR="0058492A" w:rsidRPr="00584D08">
        <w:rPr>
          <w:sz w:val="28"/>
          <w:szCs w:val="28"/>
        </w:rPr>
        <w:t xml:space="preserve">огии высокомолекулярных веществ – </w:t>
      </w:r>
      <w:r w:rsidRPr="00584D08">
        <w:rPr>
          <w:sz w:val="28"/>
          <w:szCs w:val="28"/>
        </w:rPr>
        <w:t>неотъемлемая и существенная часть современной</w:t>
      </w:r>
      <w:r w:rsidRPr="00584D08">
        <w:rPr>
          <w:b/>
          <w:sz w:val="28"/>
          <w:szCs w:val="28"/>
        </w:rPr>
        <w:t xml:space="preserve"> </w:t>
      </w:r>
      <w:r w:rsidRPr="00584D08">
        <w:rPr>
          <w:sz w:val="28"/>
          <w:szCs w:val="28"/>
        </w:rPr>
        <w:t>НТР</w:t>
      </w:r>
      <w:r w:rsidRPr="00584D08">
        <w:rPr>
          <w:b/>
          <w:sz w:val="28"/>
          <w:szCs w:val="28"/>
        </w:rPr>
        <w:t>.</w:t>
      </w:r>
      <w:r w:rsidRPr="00584D08">
        <w:rPr>
          <w:sz w:val="28"/>
          <w:szCs w:val="28"/>
        </w:rPr>
        <w:t xml:space="preserve"> Без полимеров уже не может обойтись ни одна отрасль техники, тем более новой. По химической структуре полимеры делятся на линейные, разветв</w:t>
      </w:r>
      <w:r w:rsidRPr="00584D08">
        <w:rPr>
          <w:sz w:val="28"/>
          <w:szCs w:val="28"/>
        </w:rPr>
        <w:softHyphen/>
        <w:t>ленные, сетчатые и пространственные. Молекулы линейных поли</w:t>
      </w:r>
      <w:r w:rsidRPr="00584D08">
        <w:rPr>
          <w:sz w:val="28"/>
          <w:szCs w:val="28"/>
        </w:rPr>
        <w:softHyphen/>
        <w:t>меров химически инертны по отношению друг к другу и связаны между собой лишь силами Ван-дер-Ваальса. При нагревании вязкость таких полимеров уменьшается и они способны обратимо переходить сначала в высокоэластическое, а затем и в вязкотекучее состояния (рис</w:t>
      </w:r>
      <w:r w:rsidR="0058492A" w:rsidRPr="00584D08">
        <w:rPr>
          <w:sz w:val="28"/>
          <w:szCs w:val="28"/>
        </w:rPr>
        <w:t>унок</w:t>
      </w:r>
      <w:r w:rsidRPr="00584D08">
        <w:rPr>
          <w:sz w:val="28"/>
          <w:szCs w:val="28"/>
        </w:rPr>
        <w:t xml:space="preserve"> 1). Поскольку единственным следствием нагрева является изменение пластичности, линейные полимеры называют термопластичными. Не следует думать, что термин «ли</w:t>
      </w:r>
      <w:r w:rsidRPr="00584D08">
        <w:rPr>
          <w:sz w:val="28"/>
          <w:szCs w:val="28"/>
        </w:rPr>
        <w:softHyphen/>
        <w:t>нейные» обозначает прямолинейные, наоборот, для них более ха</w:t>
      </w:r>
      <w:r w:rsidRPr="00584D08">
        <w:rPr>
          <w:sz w:val="28"/>
          <w:szCs w:val="28"/>
        </w:rPr>
        <w:softHyphen/>
        <w:t>рактерна зубчатая или спиральная конфигурация, что придает таким полимерам механическую прочность.</w:t>
      </w:r>
    </w:p>
    <w:p w:rsidR="003C2333" w:rsidRPr="00584D08" w:rsidRDefault="003C2333" w:rsidP="00584D08">
      <w:pPr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>Термопластичные полимеры можно не только плавить, но и растворять, так как связи Ван-дер-Ваальса легко рвутся под дей</w:t>
      </w:r>
      <w:r w:rsidRPr="00584D08">
        <w:rPr>
          <w:sz w:val="28"/>
          <w:szCs w:val="28"/>
        </w:rPr>
        <w:softHyphen/>
        <w:t>ствием реагентов.</w:t>
      </w:r>
    </w:p>
    <w:p w:rsidR="003C2333" w:rsidRPr="00584D08" w:rsidRDefault="003C2333" w:rsidP="00584D08">
      <w:pPr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>Разветвленные (привитые) полимеры более прочны, чем ли</w:t>
      </w:r>
      <w:r w:rsidRPr="00584D08">
        <w:rPr>
          <w:sz w:val="28"/>
          <w:szCs w:val="28"/>
        </w:rPr>
        <w:softHyphen/>
        <w:t>нейные. Контролируемое разветвление цепей служит одним из основных промышленных методов модификации свойств термопластичных полимеров.</w:t>
      </w:r>
    </w:p>
    <w:tbl>
      <w:tblPr>
        <w:tblW w:w="0" w:type="auto"/>
        <w:tblLayout w:type="fixed"/>
        <w:tblCellMar>
          <w:left w:w="283" w:type="dxa"/>
          <w:right w:w="283" w:type="dxa"/>
        </w:tblCellMar>
        <w:tblLook w:val="0000" w:firstRow="0" w:lastRow="0" w:firstColumn="0" w:lastColumn="0" w:noHBand="0" w:noVBand="0"/>
      </w:tblPr>
      <w:tblGrid>
        <w:gridCol w:w="9832"/>
      </w:tblGrid>
      <w:tr w:rsidR="000B40E0" w:rsidRPr="00584D08">
        <w:trPr>
          <w:cantSplit/>
          <w:trHeight w:val="1011"/>
        </w:trPr>
        <w:tc>
          <w:tcPr>
            <w:tcW w:w="9832" w:type="dxa"/>
            <w:vAlign w:val="center"/>
          </w:tcPr>
          <w:p w:rsidR="000B40E0" w:rsidRPr="00584D08" w:rsidRDefault="000E2869" w:rsidP="00584D08">
            <w:pPr>
              <w:spacing w:line="360" w:lineRule="auto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0.5pt;height:111.75pt" fillcolor="window">
                  <v:imagedata r:id="rId7" o:title=""/>
                </v:shape>
              </w:pict>
            </w:r>
          </w:p>
        </w:tc>
      </w:tr>
      <w:tr w:rsidR="000B40E0" w:rsidRPr="00584D08">
        <w:trPr>
          <w:cantSplit/>
          <w:trHeight w:val="970"/>
        </w:trPr>
        <w:tc>
          <w:tcPr>
            <w:tcW w:w="9832" w:type="dxa"/>
          </w:tcPr>
          <w:p w:rsidR="000B40E0" w:rsidRPr="00584D08" w:rsidRDefault="000B40E0" w:rsidP="00584D08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RPr="00584D08">
              <w:rPr>
                <w:sz w:val="28"/>
                <w:szCs w:val="28"/>
              </w:rPr>
              <w:t>Рисунок 1</w:t>
            </w:r>
            <w:r w:rsidRPr="00584D08">
              <w:rPr>
                <w:b/>
                <w:sz w:val="28"/>
                <w:szCs w:val="28"/>
              </w:rPr>
              <w:t xml:space="preserve"> –</w:t>
            </w:r>
            <w:r w:rsidRPr="00584D08">
              <w:rPr>
                <w:sz w:val="28"/>
                <w:szCs w:val="28"/>
              </w:rPr>
              <w:t xml:space="preserve"> Схематическая диаграмма вязкости термопластичных полимеров в зависимости от температуры: Т</w:t>
            </w:r>
            <w:r w:rsidRPr="00584D08">
              <w:rPr>
                <w:sz w:val="28"/>
                <w:szCs w:val="28"/>
                <w:vertAlign w:val="subscript"/>
              </w:rPr>
              <w:t>1</w:t>
            </w:r>
            <w:r w:rsidRPr="00584D08">
              <w:rPr>
                <w:sz w:val="28"/>
                <w:szCs w:val="28"/>
              </w:rPr>
              <w:t xml:space="preserve"> – температура перехода из стеклообразного в</w:t>
            </w:r>
            <w:r w:rsidR="007B7589">
              <w:rPr>
                <w:sz w:val="28"/>
                <w:szCs w:val="28"/>
              </w:rPr>
              <w:t xml:space="preserve"> </w:t>
            </w:r>
            <w:r w:rsidRPr="00584D08">
              <w:rPr>
                <w:sz w:val="28"/>
                <w:szCs w:val="28"/>
              </w:rPr>
              <w:t>высоко эластичное состояние, Т</w:t>
            </w:r>
            <w:r w:rsidRPr="00584D08">
              <w:rPr>
                <w:sz w:val="28"/>
                <w:szCs w:val="28"/>
                <w:vertAlign w:val="subscript"/>
              </w:rPr>
              <w:t>2</w:t>
            </w:r>
            <w:r w:rsidRPr="00584D08">
              <w:rPr>
                <w:sz w:val="28"/>
                <w:szCs w:val="28"/>
              </w:rPr>
              <w:t xml:space="preserve"> – температура перехода из высокоэластичного в вязкотекучее состояние</w:t>
            </w:r>
          </w:p>
        </w:tc>
      </w:tr>
    </w:tbl>
    <w:p w:rsidR="003C2333" w:rsidRPr="00584D08" w:rsidRDefault="003C2333" w:rsidP="00584D08">
      <w:pPr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>Сетчатая структура характерна тем, что цепи связаны друг с другом, а это сильно ограничивает движение и приводит к изме</w:t>
      </w:r>
      <w:r w:rsidRPr="00584D08">
        <w:rPr>
          <w:sz w:val="28"/>
          <w:szCs w:val="28"/>
        </w:rPr>
        <w:softHyphen/>
        <w:t>нению как механических, так и химических свойств. Обычная ре</w:t>
      </w:r>
      <w:r w:rsidRPr="00584D08">
        <w:rPr>
          <w:sz w:val="28"/>
          <w:szCs w:val="28"/>
        </w:rPr>
        <w:softHyphen/>
        <w:t>зина мягка, но при вулканизации серой образ</w:t>
      </w:r>
      <w:r w:rsidR="001011A2" w:rsidRPr="00584D08">
        <w:rPr>
          <w:sz w:val="28"/>
          <w:szCs w:val="28"/>
        </w:rPr>
        <w:t>уются ковалентные связи типа S-ноль</w:t>
      </w:r>
      <w:r w:rsidRPr="00584D08">
        <w:rPr>
          <w:sz w:val="28"/>
          <w:szCs w:val="28"/>
        </w:rPr>
        <w:t>, и прочность растет. Полимер может приобрести сетчатую структуру и спонтанно, например, под действием света и кислорода произойдет старение с потерей эластичности и рабо</w:t>
      </w:r>
      <w:r w:rsidRPr="00584D08">
        <w:rPr>
          <w:sz w:val="28"/>
          <w:szCs w:val="28"/>
        </w:rPr>
        <w:softHyphen/>
        <w:t>тоспособности. Наконец, если молекулы полимера содержат реакционноспособные группы, то при нагревании они соединяются множеством поперечных прочных связей, полимер оказывается сшитым, т. е. приобретает пространственную структуру. Таким образом, нагрев вызывает реакции, резко и необратимо изменяю</w:t>
      </w:r>
      <w:r w:rsidRPr="00584D08">
        <w:rPr>
          <w:sz w:val="28"/>
          <w:szCs w:val="28"/>
        </w:rPr>
        <w:softHyphen/>
        <w:t>щие свойства материала, который приобретает прочность и вы</w:t>
      </w:r>
      <w:r w:rsidRPr="00584D08">
        <w:rPr>
          <w:sz w:val="28"/>
          <w:szCs w:val="28"/>
        </w:rPr>
        <w:softHyphen/>
        <w:t>сокую вязкость, становится нерастворимым и неплавким. Вслед</w:t>
      </w:r>
      <w:r w:rsidRPr="00584D08">
        <w:rPr>
          <w:sz w:val="28"/>
          <w:szCs w:val="28"/>
        </w:rPr>
        <w:softHyphen/>
        <w:t>ствие большой реакционной способности молекул, проявляющей</w:t>
      </w:r>
      <w:r w:rsidRPr="00584D08">
        <w:rPr>
          <w:sz w:val="28"/>
          <w:szCs w:val="28"/>
        </w:rPr>
        <w:softHyphen/>
        <w:t xml:space="preserve">ся при повышении температуры, такие полимеры называют </w:t>
      </w:r>
      <w:r w:rsidRPr="00584D08">
        <w:rPr>
          <w:i/>
          <w:sz w:val="28"/>
          <w:szCs w:val="28"/>
        </w:rPr>
        <w:t>тер</w:t>
      </w:r>
      <w:r w:rsidRPr="00584D08">
        <w:rPr>
          <w:i/>
          <w:sz w:val="28"/>
          <w:szCs w:val="28"/>
        </w:rPr>
        <w:softHyphen/>
        <w:t>мореактивными.</w:t>
      </w:r>
      <w:r w:rsidRPr="00584D08">
        <w:rPr>
          <w:sz w:val="28"/>
          <w:szCs w:val="28"/>
        </w:rPr>
        <w:t xml:space="preserve"> Нетрудно представить, что их молекулы активны не только по отношению друг к другу, но и к поверхностям ино</w:t>
      </w:r>
      <w:r w:rsidRPr="00584D08">
        <w:rPr>
          <w:sz w:val="28"/>
          <w:szCs w:val="28"/>
        </w:rPr>
        <w:softHyphen/>
        <w:t>родных тел. Поэтому термореактивные полимеры, в отличие от термопластичных, обладают высокой адгезионной способностью даже при низких температурах, что позволяет использовать их в качестве защитных покрытий, клеев и связующего в композици</w:t>
      </w:r>
      <w:r w:rsidRPr="00584D08">
        <w:rPr>
          <w:sz w:val="28"/>
          <w:szCs w:val="28"/>
        </w:rPr>
        <w:softHyphen/>
        <w:t>онных материалах.</w:t>
      </w:r>
    </w:p>
    <w:p w:rsidR="00993478" w:rsidRPr="00584D08" w:rsidRDefault="00993478" w:rsidP="00584D08">
      <w:pPr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 xml:space="preserve">Термопластичные полимеры получают по реакции </w:t>
      </w:r>
      <w:r w:rsidRPr="00584D08">
        <w:rPr>
          <w:i/>
          <w:sz w:val="28"/>
          <w:szCs w:val="28"/>
        </w:rPr>
        <w:t>полимери</w:t>
      </w:r>
      <w:r w:rsidRPr="00584D08">
        <w:rPr>
          <w:i/>
          <w:sz w:val="28"/>
          <w:szCs w:val="28"/>
        </w:rPr>
        <w:softHyphen/>
        <w:t>зации,</w:t>
      </w:r>
      <w:r w:rsidRPr="00584D08">
        <w:rPr>
          <w:sz w:val="28"/>
          <w:szCs w:val="28"/>
        </w:rPr>
        <w:t xml:space="preserve"> протекающей по схеме</w:t>
      </w:r>
      <w:r w:rsidR="001011A2" w:rsidRPr="00584D08">
        <w:rPr>
          <w:sz w:val="28"/>
          <w:szCs w:val="28"/>
        </w:rPr>
        <w:t xml:space="preserve"> </w:t>
      </w:r>
      <w:r w:rsidRPr="00584D08">
        <w:rPr>
          <w:sz w:val="28"/>
          <w:szCs w:val="28"/>
        </w:rPr>
        <w:t>(рис</w:t>
      </w:r>
      <w:r w:rsidR="001011A2" w:rsidRPr="00584D08">
        <w:rPr>
          <w:sz w:val="28"/>
          <w:szCs w:val="28"/>
        </w:rPr>
        <w:t xml:space="preserve">унок </w:t>
      </w:r>
      <w:r w:rsidRPr="00584D08">
        <w:rPr>
          <w:sz w:val="28"/>
          <w:szCs w:val="28"/>
        </w:rPr>
        <w:t>2).</w:t>
      </w:r>
    </w:p>
    <w:tbl>
      <w:tblPr>
        <w:tblW w:w="0" w:type="auto"/>
        <w:tblLayout w:type="fixed"/>
        <w:tblCellMar>
          <w:left w:w="283" w:type="dxa"/>
          <w:right w:w="283" w:type="dxa"/>
        </w:tblCellMar>
        <w:tblLook w:val="0000" w:firstRow="0" w:lastRow="0" w:firstColumn="0" w:lastColumn="0" w:noHBand="0" w:noVBand="0"/>
      </w:tblPr>
      <w:tblGrid>
        <w:gridCol w:w="9652"/>
      </w:tblGrid>
      <w:tr w:rsidR="006408D8" w:rsidRPr="00584D08">
        <w:trPr>
          <w:cantSplit/>
          <w:trHeight w:val="483"/>
        </w:trPr>
        <w:tc>
          <w:tcPr>
            <w:tcW w:w="9652" w:type="dxa"/>
            <w:vMerge w:val="restart"/>
            <w:vAlign w:val="center"/>
          </w:tcPr>
          <w:p w:rsidR="006408D8" w:rsidRPr="00584D08" w:rsidRDefault="000E2869" w:rsidP="00584D08">
            <w:pPr>
              <w:spacing w:line="360" w:lineRule="auto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 id="_x0000_i1026" type="#_x0000_t75" style="width:147.75pt;height:220.5pt" fillcolor="window">
                  <v:imagedata r:id="rId8" o:title=""/>
                </v:shape>
              </w:pict>
            </w:r>
          </w:p>
        </w:tc>
      </w:tr>
      <w:tr w:rsidR="006408D8" w:rsidRPr="00584D08">
        <w:trPr>
          <w:cantSplit/>
          <w:trHeight w:val="1053"/>
        </w:trPr>
        <w:tc>
          <w:tcPr>
            <w:tcW w:w="9652" w:type="dxa"/>
            <w:vMerge/>
          </w:tcPr>
          <w:p w:rsidR="006408D8" w:rsidRPr="00584D08" w:rsidRDefault="006408D8" w:rsidP="00584D08">
            <w:pPr>
              <w:spacing w:line="360" w:lineRule="auto"/>
              <w:ind w:firstLine="709"/>
              <w:rPr>
                <w:sz w:val="28"/>
                <w:szCs w:val="28"/>
              </w:rPr>
            </w:pPr>
          </w:p>
        </w:tc>
      </w:tr>
      <w:tr w:rsidR="006408D8" w:rsidRPr="00584D08">
        <w:trPr>
          <w:trHeight w:val="406"/>
        </w:trPr>
        <w:tc>
          <w:tcPr>
            <w:tcW w:w="9652" w:type="dxa"/>
          </w:tcPr>
          <w:p w:rsidR="006408D8" w:rsidRPr="00584D08" w:rsidRDefault="006408D8" w:rsidP="00584D08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RPr="00584D08">
              <w:rPr>
                <w:sz w:val="28"/>
                <w:szCs w:val="28"/>
              </w:rPr>
              <w:t xml:space="preserve">Рисунок 2 – Реакции образования полимеров: </w:t>
            </w:r>
            <w:r w:rsidRPr="00584D08">
              <w:rPr>
                <w:i/>
                <w:sz w:val="28"/>
                <w:szCs w:val="28"/>
              </w:rPr>
              <w:t>а)</w:t>
            </w:r>
            <w:r w:rsidRPr="00584D08">
              <w:rPr>
                <w:sz w:val="28"/>
                <w:szCs w:val="28"/>
              </w:rPr>
              <w:t xml:space="preserve"> – полимеризация, </w:t>
            </w:r>
            <w:r w:rsidRPr="00584D08">
              <w:rPr>
                <w:i/>
                <w:sz w:val="28"/>
                <w:szCs w:val="28"/>
              </w:rPr>
              <w:t>б)</w:t>
            </w:r>
            <w:r w:rsidRPr="00584D08">
              <w:rPr>
                <w:sz w:val="28"/>
                <w:szCs w:val="28"/>
              </w:rPr>
              <w:t xml:space="preserve"> - поликонденсация</w:t>
            </w:r>
          </w:p>
        </w:tc>
      </w:tr>
    </w:tbl>
    <w:p w:rsidR="00584D08" w:rsidRDefault="00584D08" w:rsidP="00584D08">
      <w:pPr>
        <w:spacing w:line="360" w:lineRule="auto"/>
        <w:ind w:firstLine="709"/>
        <w:rPr>
          <w:sz w:val="28"/>
          <w:szCs w:val="28"/>
          <w:lang w:val="en-US"/>
        </w:rPr>
      </w:pPr>
    </w:p>
    <w:p w:rsidR="00993478" w:rsidRPr="00584D08" w:rsidRDefault="00993478" w:rsidP="00584D08">
      <w:pPr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>При цепной полимеризации молекулярная масса нарастает почти мгновенно, промежуточные продукты неустойчивы, реакция чувствительна к присутствию примесей и требует, как правило, высоких давлений. Неудивительно, что такой процесс в естествен</w:t>
      </w:r>
      <w:r w:rsidRPr="00584D08">
        <w:rPr>
          <w:sz w:val="28"/>
          <w:szCs w:val="28"/>
        </w:rPr>
        <w:softHyphen/>
        <w:t>ных условиях невозможен, и все природные полимеры образова</w:t>
      </w:r>
      <w:r w:rsidRPr="00584D08">
        <w:rPr>
          <w:sz w:val="28"/>
          <w:szCs w:val="28"/>
        </w:rPr>
        <w:softHyphen/>
        <w:t>лись иным путем. Современная химия создала новый инстру</w:t>
      </w:r>
      <w:r w:rsidRPr="00584D08">
        <w:rPr>
          <w:sz w:val="28"/>
          <w:szCs w:val="28"/>
        </w:rPr>
        <w:softHyphen/>
        <w:t xml:space="preserve">мент — реакцию полимеризации, </w:t>
      </w:r>
      <w:r w:rsidR="001011A2" w:rsidRPr="00584D08">
        <w:rPr>
          <w:sz w:val="28"/>
          <w:szCs w:val="28"/>
        </w:rPr>
        <w:t>и</w:t>
      </w:r>
      <w:r w:rsidRPr="00584D08">
        <w:rPr>
          <w:sz w:val="28"/>
          <w:szCs w:val="28"/>
        </w:rPr>
        <w:t xml:space="preserve"> благодаря ему большой класс термопластичных полимеров. Реакция полимеризации реализует</w:t>
      </w:r>
      <w:r w:rsidRPr="00584D08">
        <w:rPr>
          <w:sz w:val="28"/>
          <w:szCs w:val="28"/>
        </w:rPr>
        <w:softHyphen/>
        <w:t>ся лишь в сложной аппаратуре специализированных производств, и термопластичные полимеры потребитель получает в готовом виде.</w:t>
      </w:r>
    </w:p>
    <w:p w:rsidR="003C2333" w:rsidRPr="00584D08" w:rsidRDefault="003C2333" w:rsidP="00584D08">
      <w:pPr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>Реакционноспособные молекулы термореактивных полимеров могут образоваться бол</w:t>
      </w:r>
      <w:r w:rsidR="001011A2" w:rsidRPr="00584D08">
        <w:rPr>
          <w:sz w:val="28"/>
          <w:szCs w:val="28"/>
        </w:rPr>
        <w:t>ее простым и естественным путем –</w:t>
      </w:r>
      <w:r w:rsidRPr="00584D08">
        <w:rPr>
          <w:sz w:val="28"/>
          <w:szCs w:val="28"/>
        </w:rPr>
        <w:t xml:space="preserve"> посте</w:t>
      </w:r>
      <w:r w:rsidRPr="00584D08">
        <w:rPr>
          <w:sz w:val="28"/>
          <w:szCs w:val="28"/>
        </w:rPr>
        <w:softHyphen/>
        <w:t>пенно от мономера к димеру, потом к тримеру, тетрамеру и т. д. Такое объединение мономеров, их «конденсацию», называют ре</w:t>
      </w:r>
      <w:r w:rsidRPr="00584D08">
        <w:rPr>
          <w:sz w:val="28"/>
          <w:szCs w:val="28"/>
        </w:rPr>
        <w:softHyphen/>
        <w:t xml:space="preserve">акцией </w:t>
      </w:r>
      <w:r w:rsidRPr="00584D08">
        <w:rPr>
          <w:i/>
          <w:sz w:val="28"/>
          <w:szCs w:val="28"/>
        </w:rPr>
        <w:t>поликонденсации;</w:t>
      </w:r>
      <w:r w:rsidRPr="00584D08">
        <w:rPr>
          <w:sz w:val="28"/>
          <w:szCs w:val="28"/>
        </w:rPr>
        <w:t xml:space="preserve"> она не требует ни высокой чистоты, ни давлений, но сопровождается изменением химического состава, а часто и выделением побочных продуктов (обычно водяного пара) (рис</w:t>
      </w:r>
      <w:r w:rsidR="006408D8" w:rsidRPr="00584D08">
        <w:rPr>
          <w:sz w:val="28"/>
          <w:szCs w:val="28"/>
        </w:rPr>
        <w:t>унок</w:t>
      </w:r>
      <w:r w:rsidRPr="00584D08">
        <w:rPr>
          <w:sz w:val="28"/>
          <w:szCs w:val="28"/>
        </w:rPr>
        <w:t xml:space="preserve"> 2). Именно эта реакция реализуется в природе; она мо</w:t>
      </w:r>
      <w:r w:rsidRPr="00584D08">
        <w:rPr>
          <w:sz w:val="28"/>
          <w:szCs w:val="28"/>
        </w:rPr>
        <w:softHyphen/>
        <w:t>жет быть легко осуществлена за счет лишь небольшого нагрева в самых простых условиях, вплоть до домашних. Такая высокая технологичность термореактивных полимеров предоставляет ши</w:t>
      </w:r>
      <w:r w:rsidRPr="00584D08">
        <w:rPr>
          <w:sz w:val="28"/>
          <w:szCs w:val="28"/>
        </w:rPr>
        <w:softHyphen/>
        <w:t>рокие возможности изготовлять различные изделия на нехимиче</w:t>
      </w:r>
      <w:r w:rsidRPr="00584D08">
        <w:rPr>
          <w:sz w:val="28"/>
          <w:szCs w:val="28"/>
        </w:rPr>
        <w:softHyphen/>
        <w:t>ских предприяти</w:t>
      </w:r>
      <w:r w:rsidR="006408D8" w:rsidRPr="00584D08">
        <w:rPr>
          <w:sz w:val="28"/>
          <w:szCs w:val="28"/>
        </w:rPr>
        <w:t>ях, в том числе на радиозаводах</w:t>
      </w:r>
      <w:r w:rsidR="001011A2" w:rsidRPr="00584D08">
        <w:rPr>
          <w:sz w:val="28"/>
          <w:szCs w:val="28"/>
        </w:rPr>
        <w:t xml:space="preserve"> [1]</w:t>
      </w:r>
      <w:r w:rsidR="006408D8" w:rsidRPr="00584D08">
        <w:rPr>
          <w:sz w:val="28"/>
          <w:szCs w:val="28"/>
        </w:rPr>
        <w:t>.</w:t>
      </w:r>
    </w:p>
    <w:p w:rsidR="003C2333" w:rsidRPr="00584D08" w:rsidRDefault="003C2333" w:rsidP="00584D08">
      <w:pPr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>Независимо от вида и состава исходных веществ и способов получения материалы на основе полимеров можно классифици</w:t>
      </w:r>
      <w:r w:rsidRPr="00584D08">
        <w:rPr>
          <w:sz w:val="28"/>
          <w:szCs w:val="28"/>
        </w:rPr>
        <w:softHyphen/>
        <w:t>ровать следующим образом: пластмассы, волокниты, слоистые пластики, пленки, покрытия, клеи.</w:t>
      </w:r>
      <w:r w:rsidR="008F1CD9" w:rsidRPr="00584D08">
        <w:rPr>
          <w:sz w:val="28"/>
          <w:szCs w:val="28"/>
        </w:rPr>
        <w:t xml:space="preserve"> </w:t>
      </w:r>
    </w:p>
    <w:p w:rsidR="003C2333" w:rsidRPr="00584D08" w:rsidRDefault="003C2333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b/>
          <w:sz w:val="28"/>
          <w:szCs w:val="28"/>
        </w:rPr>
      </w:pPr>
      <w:r w:rsidRPr="00584D08">
        <w:rPr>
          <w:sz w:val="28"/>
          <w:szCs w:val="28"/>
        </w:rPr>
        <w:br w:type="page"/>
      </w:r>
      <w:r w:rsidR="001011A2" w:rsidRPr="00584D08">
        <w:rPr>
          <w:b/>
          <w:sz w:val="28"/>
          <w:szCs w:val="28"/>
        </w:rPr>
        <w:t>1. Историческая справка</w:t>
      </w:r>
    </w:p>
    <w:p w:rsidR="00584D08" w:rsidRDefault="00584D08" w:rsidP="00584D08">
      <w:pPr>
        <w:widowControl/>
        <w:shd w:val="clear" w:color="auto" w:fill="FFFFFF"/>
        <w:overflowPunct w:val="0"/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:rsidR="003C2333" w:rsidRPr="00584D08" w:rsidRDefault="000947F1" w:rsidP="00584D08">
      <w:pPr>
        <w:widowControl/>
        <w:shd w:val="clear" w:color="auto" w:fill="FFFFFF"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4D08">
        <w:rPr>
          <w:color w:val="000000"/>
          <w:sz w:val="28"/>
          <w:szCs w:val="28"/>
        </w:rPr>
        <w:t xml:space="preserve">Промышленность </w:t>
      </w:r>
      <w:r w:rsidR="003C2333" w:rsidRPr="00584D08">
        <w:rPr>
          <w:color w:val="000000"/>
          <w:sz w:val="28"/>
          <w:szCs w:val="28"/>
        </w:rPr>
        <w:t xml:space="preserve">ластмасс зародилась на рубеже </w:t>
      </w:r>
      <w:r w:rsidR="003C2333" w:rsidRPr="00584D08">
        <w:rPr>
          <w:color w:val="000000"/>
          <w:sz w:val="28"/>
          <w:szCs w:val="28"/>
          <w:lang w:val="en-US"/>
        </w:rPr>
        <w:t>XX</w:t>
      </w:r>
      <w:r w:rsidR="003C2333" w:rsidRPr="00584D08">
        <w:rPr>
          <w:color w:val="000000"/>
          <w:sz w:val="28"/>
          <w:szCs w:val="28"/>
        </w:rPr>
        <w:t xml:space="preserve"> века. Легко полимеризующийся стирол и его стеклообразный твердый полимер сразу же привлекли внимание. Основы химии и техноло</w:t>
      </w:r>
      <w:r w:rsidR="003C2333" w:rsidRPr="00584D08">
        <w:rPr>
          <w:color w:val="000000"/>
          <w:sz w:val="28"/>
          <w:szCs w:val="28"/>
        </w:rPr>
        <w:softHyphen/>
        <w:t>гии производства полистирола заложили Остромысленский и Штау-дингер. Последний предложил цепной механизм образования макромолекул полистирола.</w:t>
      </w:r>
    </w:p>
    <w:p w:rsidR="003C2333" w:rsidRPr="00584D08" w:rsidRDefault="003C2333" w:rsidP="00584D08">
      <w:pPr>
        <w:widowControl/>
        <w:shd w:val="clear" w:color="auto" w:fill="FFFFFF"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4D08">
        <w:rPr>
          <w:color w:val="000000"/>
          <w:sz w:val="28"/>
          <w:szCs w:val="28"/>
        </w:rPr>
        <w:t xml:space="preserve">Первый патент на получение полистирола (способом термической </w:t>
      </w:r>
      <w:r w:rsidR="001011A2" w:rsidRPr="00584D08">
        <w:rPr>
          <w:color w:val="000000"/>
          <w:sz w:val="28"/>
          <w:szCs w:val="28"/>
        </w:rPr>
        <w:t>с</w:t>
      </w:r>
      <w:r w:rsidRPr="00584D08">
        <w:rPr>
          <w:color w:val="000000"/>
          <w:sz w:val="28"/>
          <w:szCs w:val="28"/>
        </w:rPr>
        <w:t xml:space="preserve">понтанной полимеризации в массе) был взят в Германии в 1911г. </w:t>
      </w:r>
      <w:r w:rsidRPr="00584D08">
        <w:rPr>
          <w:bCs/>
          <w:color w:val="000000"/>
          <w:sz w:val="28"/>
          <w:szCs w:val="28"/>
        </w:rPr>
        <w:t xml:space="preserve">Там </w:t>
      </w:r>
      <w:r w:rsidRPr="00584D08">
        <w:rPr>
          <w:color w:val="000000"/>
          <w:sz w:val="28"/>
          <w:szCs w:val="28"/>
        </w:rPr>
        <w:t xml:space="preserve">же в </w:t>
      </w:r>
      <w:smartTag w:uri="urn:schemas-microsoft-com:office:smarttags" w:element="metricconverter">
        <w:smartTagPr>
          <w:attr w:name="ProductID" w:val="1920 г"/>
        </w:smartTagPr>
        <w:r w:rsidRPr="00584D08">
          <w:rPr>
            <w:color w:val="000000"/>
            <w:sz w:val="28"/>
            <w:szCs w:val="28"/>
          </w:rPr>
          <w:t>1920</w:t>
        </w:r>
        <w:r w:rsidR="002573B5" w:rsidRPr="00584D08">
          <w:rPr>
            <w:color w:val="000000"/>
            <w:sz w:val="28"/>
            <w:szCs w:val="28"/>
          </w:rPr>
          <w:t> </w:t>
        </w:r>
        <w:r w:rsidRPr="00584D08">
          <w:rPr>
            <w:color w:val="000000"/>
            <w:sz w:val="28"/>
            <w:szCs w:val="28"/>
          </w:rPr>
          <w:t>г</w:t>
        </w:r>
      </w:smartTag>
      <w:r w:rsidRPr="00584D08">
        <w:rPr>
          <w:color w:val="000000"/>
          <w:sz w:val="28"/>
          <w:szCs w:val="28"/>
        </w:rPr>
        <w:t>. началось промышленное производство полимера. В 1936г. уже производилось 6000</w:t>
      </w:r>
      <w:r w:rsidR="002573B5" w:rsidRPr="00584D08">
        <w:rPr>
          <w:color w:val="000000"/>
          <w:sz w:val="28"/>
          <w:szCs w:val="28"/>
        </w:rPr>
        <w:t> </w:t>
      </w:r>
      <w:r w:rsidRPr="00584D08">
        <w:rPr>
          <w:color w:val="000000"/>
          <w:sz w:val="28"/>
          <w:szCs w:val="28"/>
        </w:rPr>
        <w:t>т/год.</w:t>
      </w:r>
    </w:p>
    <w:p w:rsidR="003C2333" w:rsidRPr="00584D08" w:rsidRDefault="003C2333" w:rsidP="00584D08">
      <w:pPr>
        <w:widowControl/>
        <w:shd w:val="clear" w:color="auto" w:fill="FFFFFF"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4D08">
        <w:rPr>
          <w:color w:val="000000"/>
          <w:sz w:val="28"/>
          <w:szCs w:val="28"/>
        </w:rPr>
        <w:t>За пределами Германии рост производства полистирола долгое время сдерживался высокой ценой на мономер. Стимулом к бурному развитию послужило создание в США во время второй мировой войны крупнотоннажного производства бутадиен-стирольного кауч</w:t>
      </w:r>
      <w:r w:rsidRPr="00584D08">
        <w:rPr>
          <w:bCs/>
          <w:color w:val="000000"/>
          <w:sz w:val="28"/>
          <w:szCs w:val="28"/>
        </w:rPr>
        <w:t>ука</w:t>
      </w:r>
      <w:r w:rsidR="001011A2" w:rsidRPr="00584D08">
        <w:rPr>
          <w:b/>
          <w:bCs/>
          <w:color w:val="000000"/>
          <w:sz w:val="28"/>
          <w:szCs w:val="28"/>
        </w:rPr>
        <w:t xml:space="preserve"> </w:t>
      </w:r>
      <w:r w:rsidRPr="00584D08">
        <w:rPr>
          <w:color w:val="000000"/>
          <w:sz w:val="28"/>
          <w:szCs w:val="28"/>
        </w:rPr>
        <w:t xml:space="preserve">что, естественно, привело к снижению цен на стирол. После </w:t>
      </w:r>
      <w:r w:rsidRPr="00584D08">
        <w:rPr>
          <w:bCs/>
          <w:color w:val="000000"/>
          <w:sz w:val="28"/>
          <w:szCs w:val="28"/>
        </w:rPr>
        <w:t>Войны</w:t>
      </w:r>
      <w:r w:rsidRPr="00584D08">
        <w:rPr>
          <w:b/>
          <w:bCs/>
          <w:color w:val="000000"/>
          <w:sz w:val="28"/>
          <w:szCs w:val="28"/>
        </w:rPr>
        <w:t xml:space="preserve"> </w:t>
      </w:r>
      <w:r w:rsidRPr="00584D08">
        <w:rPr>
          <w:color w:val="000000"/>
          <w:sz w:val="28"/>
          <w:szCs w:val="28"/>
        </w:rPr>
        <w:t>производство полистирола и сополимеров стирола, содержащи</w:t>
      </w:r>
      <w:r w:rsidR="001011A2" w:rsidRPr="00584D08">
        <w:rPr>
          <w:bCs/>
          <w:color w:val="000000"/>
          <w:sz w:val="28"/>
          <w:szCs w:val="28"/>
        </w:rPr>
        <w:t>х</w:t>
      </w:r>
      <w:r w:rsidRPr="00584D08">
        <w:rPr>
          <w:b/>
          <w:bCs/>
          <w:color w:val="000000"/>
          <w:sz w:val="28"/>
          <w:szCs w:val="28"/>
        </w:rPr>
        <w:t xml:space="preserve"> </w:t>
      </w:r>
      <w:r w:rsidR="001011A2" w:rsidRPr="00584D08">
        <w:rPr>
          <w:color w:val="000000"/>
          <w:sz w:val="28"/>
          <w:szCs w:val="28"/>
        </w:rPr>
        <w:t>более 50 процентов</w:t>
      </w:r>
      <w:r w:rsidRPr="00584D08">
        <w:rPr>
          <w:color w:val="000000"/>
          <w:sz w:val="28"/>
          <w:szCs w:val="28"/>
        </w:rPr>
        <w:t xml:space="preserve"> стирола по составу (в отличие от бутадиен-стирольног</w:t>
      </w:r>
      <w:r w:rsidR="001011A2" w:rsidRPr="00584D08">
        <w:rPr>
          <w:color w:val="000000"/>
          <w:sz w:val="28"/>
          <w:szCs w:val="28"/>
        </w:rPr>
        <w:t>о каучука, где стирола около 30 процентов</w:t>
      </w:r>
      <w:r w:rsidRPr="00584D08">
        <w:rPr>
          <w:color w:val="000000"/>
          <w:sz w:val="28"/>
          <w:szCs w:val="28"/>
        </w:rPr>
        <w:t>), развивалось самостоятельно. Разработка таких эффективных продуктов</w:t>
      </w:r>
      <w:r w:rsidRPr="00584D08">
        <w:rPr>
          <w:color w:val="000000"/>
          <w:sz w:val="28"/>
          <w:szCs w:val="28"/>
          <w:vertAlign w:val="subscript"/>
        </w:rPr>
        <w:t>;</w:t>
      </w:r>
      <w:r w:rsidRPr="00584D08">
        <w:rPr>
          <w:color w:val="000000"/>
          <w:sz w:val="28"/>
          <w:szCs w:val="28"/>
        </w:rPr>
        <w:t xml:space="preserve"> как пенополистирол, ударопрочные полимеры стирола, АБС-пластики, позволила полистирольным пластикам в целом занять третье место в мировом производстве пластмасс после полиэтилена и поливинилхлорида.</w:t>
      </w:r>
    </w:p>
    <w:p w:rsidR="001011A2" w:rsidRPr="00584D08" w:rsidRDefault="003C2333" w:rsidP="00584D08">
      <w:pPr>
        <w:widowControl/>
        <w:shd w:val="clear" w:color="auto" w:fill="FFFFFF"/>
        <w:overflowPunct w:val="0"/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</w:rPr>
      </w:pPr>
      <w:r w:rsidRPr="00584D08">
        <w:rPr>
          <w:color w:val="000000"/>
          <w:sz w:val="28"/>
          <w:szCs w:val="28"/>
        </w:rPr>
        <w:t>В СССР производство полистирола развернулось в послевоенные годы. Как и в других странах, основу производства составляют процессы свободнорадикальной полимеризации в блок</w:t>
      </w:r>
      <w:r w:rsidR="002573B5" w:rsidRPr="00584D08">
        <w:rPr>
          <w:color w:val="000000"/>
          <w:sz w:val="28"/>
          <w:szCs w:val="28"/>
        </w:rPr>
        <w:t>е (массе), суспензии и эмульсии</w:t>
      </w:r>
      <w:r w:rsidRPr="00584D08">
        <w:rPr>
          <w:color w:val="000000"/>
          <w:sz w:val="28"/>
          <w:szCs w:val="28"/>
        </w:rPr>
        <w:t xml:space="preserve"> </w:t>
      </w:r>
      <w:r w:rsidR="00CA193A" w:rsidRPr="00584D08">
        <w:rPr>
          <w:color w:val="000000"/>
          <w:sz w:val="28"/>
          <w:szCs w:val="28"/>
        </w:rPr>
        <w:t>[2]</w:t>
      </w:r>
      <w:r w:rsidR="002573B5" w:rsidRPr="00584D08">
        <w:rPr>
          <w:color w:val="000000"/>
          <w:sz w:val="28"/>
          <w:szCs w:val="28"/>
        </w:rPr>
        <w:t>.</w:t>
      </w:r>
    </w:p>
    <w:p w:rsidR="003C2333" w:rsidRPr="00584D08" w:rsidRDefault="003C2333" w:rsidP="00584D08">
      <w:pPr>
        <w:widowControl/>
        <w:shd w:val="clear" w:color="auto" w:fill="FFFFFF"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4D08">
        <w:rPr>
          <w:color w:val="000000"/>
          <w:sz w:val="28"/>
          <w:szCs w:val="28"/>
        </w:rPr>
        <w:t>В настоящее время производятся практически все основные типы сополимеров</w:t>
      </w:r>
      <w:r w:rsidR="00CA193A" w:rsidRPr="00584D08">
        <w:rPr>
          <w:color w:val="000000"/>
          <w:sz w:val="28"/>
          <w:szCs w:val="28"/>
        </w:rPr>
        <w:t xml:space="preserve"> стирола, включая сополимеры с α</w:t>
      </w:r>
      <w:r w:rsidRPr="00584D08">
        <w:rPr>
          <w:color w:val="000000"/>
          <w:sz w:val="28"/>
          <w:szCs w:val="28"/>
        </w:rPr>
        <w:t>-метилстиролом, метилметакрилатом, ударопрочные сополимеры с каучуком, двойные и тройные сополимеры с акрилонитрилом (включая АВС-пластики) и др.</w:t>
      </w:r>
      <w:r w:rsidR="008F1CD9" w:rsidRPr="00584D08">
        <w:rPr>
          <w:color w:val="000000"/>
          <w:sz w:val="28"/>
          <w:szCs w:val="28"/>
        </w:rPr>
        <w:t xml:space="preserve"> </w:t>
      </w:r>
    </w:p>
    <w:p w:rsidR="003C2333" w:rsidRPr="00584D08" w:rsidRDefault="003C2333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b/>
          <w:sz w:val="28"/>
          <w:szCs w:val="28"/>
        </w:rPr>
      </w:pPr>
      <w:r w:rsidRPr="00584D08">
        <w:rPr>
          <w:sz w:val="28"/>
          <w:szCs w:val="28"/>
        </w:rPr>
        <w:br w:type="page"/>
      </w:r>
      <w:r w:rsidRPr="00584D08">
        <w:rPr>
          <w:b/>
          <w:sz w:val="28"/>
          <w:szCs w:val="28"/>
        </w:rPr>
        <w:t>2.</w:t>
      </w:r>
      <w:r w:rsidR="00A16C31" w:rsidRPr="00584D08">
        <w:rPr>
          <w:b/>
          <w:sz w:val="28"/>
          <w:szCs w:val="28"/>
          <w:lang w:val="en-US"/>
        </w:rPr>
        <w:t xml:space="preserve"> </w:t>
      </w:r>
      <w:r w:rsidR="00532203" w:rsidRPr="00584D08">
        <w:rPr>
          <w:b/>
          <w:sz w:val="28"/>
          <w:szCs w:val="28"/>
        </w:rPr>
        <w:t>Описание полистирола</w:t>
      </w:r>
    </w:p>
    <w:p w:rsidR="00584D08" w:rsidRDefault="00584D08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lang w:val="en-US"/>
        </w:rPr>
      </w:pPr>
    </w:p>
    <w:p w:rsidR="003C2333" w:rsidRPr="00584D08" w:rsidRDefault="00CA193A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>Полистирол –</w:t>
      </w:r>
      <w:r w:rsidR="003C2333" w:rsidRPr="00584D08">
        <w:rPr>
          <w:sz w:val="28"/>
          <w:szCs w:val="28"/>
        </w:rPr>
        <w:t xml:space="preserve"> термопластичный аморфный полимер с формулой</w:t>
      </w:r>
    </w:p>
    <w:p w:rsidR="003C2333" w:rsidRPr="00584D08" w:rsidRDefault="003C2333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>[-СН</w:t>
      </w:r>
      <w:r w:rsidRPr="00584D08">
        <w:rPr>
          <w:sz w:val="28"/>
          <w:szCs w:val="28"/>
          <w:vertAlign w:val="subscript"/>
        </w:rPr>
        <w:t>2</w:t>
      </w:r>
      <w:r w:rsidRPr="00584D08">
        <w:rPr>
          <w:sz w:val="28"/>
          <w:szCs w:val="28"/>
        </w:rPr>
        <w:t>-С(С</w:t>
      </w:r>
      <w:r w:rsidRPr="00584D08">
        <w:rPr>
          <w:sz w:val="28"/>
          <w:szCs w:val="28"/>
          <w:vertAlign w:val="subscript"/>
        </w:rPr>
        <w:t>6</w:t>
      </w:r>
      <w:r w:rsidRPr="00584D08">
        <w:rPr>
          <w:sz w:val="28"/>
          <w:szCs w:val="28"/>
        </w:rPr>
        <w:t>Н</w:t>
      </w:r>
      <w:r w:rsidRPr="00584D08">
        <w:rPr>
          <w:sz w:val="28"/>
          <w:szCs w:val="28"/>
          <w:vertAlign w:val="subscript"/>
        </w:rPr>
        <w:t>5</w:t>
      </w:r>
      <w:r w:rsidRPr="00584D08">
        <w:rPr>
          <w:sz w:val="28"/>
          <w:szCs w:val="28"/>
        </w:rPr>
        <w:t>)Н-]</w:t>
      </w:r>
      <w:r w:rsidR="00CA193A" w:rsidRPr="00584D08">
        <w:rPr>
          <w:sz w:val="28"/>
          <w:szCs w:val="28"/>
          <w:vertAlign w:val="subscript"/>
          <w:lang w:val="en-US"/>
        </w:rPr>
        <w:t>n</w:t>
      </w:r>
    </w:p>
    <w:p w:rsidR="003C2333" w:rsidRPr="00584D08" w:rsidRDefault="003C2333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>Структурная формула:</w:t>
      </w:r>
    </w:p>
    <w:p w:rsidR="003C2333" w:rsidRPr="00584D08" w:rsidRDefault="000E2869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269.25pt;height:69pt">
            <v:imagedata r:id="rId9" o:title=""/>
          </v:shape>
        </w:pict>
      </w:r>
    </w:p>
    <w:p w:rsidR="00C26F26" w:rsidRPr="00584D08" w:rsidRDefault="003962F9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>Полистирол –</w:t>
      </w:r>
      <w:r w:rsidR="003C2333" w:rsidRPr="00584D08">
        <w:rPr>
          <w:sz w:val="28"/>
          <w:szCs w:val="28"/>
        </w:rPr>
        <w:t xml:space="preserve"> прозрачное стеклообразное вещество, молекулярная масса 30-500</w:t>
      </w:r>
      <w:r w:rsidR="002573B5" w:rsidRPr="00584D08">
        <w:rPr>
          <w:sz w:val="28"/>
          <w:szCs w:val="28"/>
        </w:rPr>
        <w:t> </w:t>
      </w:r>
      <w:r w:rsidR="003C2333" w:rsidRPr="00584D08">
        <w:rPr>
          <w:sz w:val="28"/>
          <w:szCs w:val="28"/>
        </w:rPr>
        <w:t>тыс., плотность 1,06</w:t>
      </w:r>
      <w:r w:rsidR="002573B5" w:rsidRPr="00584D08">
        <w:rPr>
          <w:sz w:val="28"/>
          <w:szCs w:val="28"/>
        </w:rPr>
        <w:t> </w:t>
      </w:r>
      <w:r w:rsidR="003C2333" w:rsidRPr="00584D08">
        <w:rPr>
          <w:sz w:val="28"/>
          <w:szCs w:val="28"/>
        </w:rPr>
        <w:t>г/см</w:t>
      </w:r>
      <w:r w:rsidR="003C2333" w:rsidRPr="00584D08">
        <w:rPr>
          <w:sz w:val="28"/>
          <w:szCs w:val="28"/>
          <w:vertAlign w:val="superscript"/>
        </w:rPr>
        <w:t>3</w:t>
      </w:r>
      <w:r w:rsidR="003C2333" w:rsidRPr="00584D08">
        <w:rPr>
          <w:sz w:val="28"/>
          <w:szCs w:val="28"/>
        </w:rPr>
        <w:t xml:space="preserve"> (20 </w:t>
      </w:r>
      <w:r w:rsidR="00CA193A" w:rsidRPr="00584D08">
        <w:rPr>
          <w:sz w:val="28"/>
          <w:szCs w:val="28"/>
        </w:rPr>
        <w:t>°С), температура стеклования 93</w:t>
      </w:r>
      <w:r w:rsidR="003C2333" w:rsidRPr="00584D08">
        <w:rPr>
          <w:sz w:val="28"/>
          <w:szCs w:val="28"/>
        </w:rPr>
        <w:t>°С.</w:t>
      </w:r>
      <w:r w:rsidR="00B1249D" w:rsidRPr="00584D08">
        <w:rPr>
          <w:sz w:val="28"/>
          <w:szCs w:val="28"/>
        </w:rPr>
        <w:t xml:space="preserve"> </w:t>
      </w:r>
    </w:p>
    <w:p w:rsidR="00C26F26" w:rsidRPr="00584D08" w:rsidRDefault="00C26F26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 xml:space="preserve">Для полистирола характерно коптящее пламя с цветочным сладковатым запахом (Этот запах корицы обычно можно обнаружить, уколов исследуемый предмет </w:t>
      </w:r>
      <w:r w:rsidR="00CA193A" w:rsidRPr="00584D08">
        <w:rPr>
          <w:sz w:val="28"/>
          <w:szCs w:val="28"/>
        </w:rPr>
        <w:t>раскаленной иглой</w:t>
      </w:r>
      <w:r w:rsidRPr="00584D08">
        <w:rPr>
          <w:sz w:val="28"/>
          <w:szCs w:val="28"/>
        </w:rPr>
        <w:t>). Если к тому же предмет падае</w:t>
      </w:r>
      <w:r w:rsidR="00CA193A" w:rsidRPr="00584D08">
        <w:rPr>
          <w:sz w:val="28"/>
          <w:szCs w:val="28"/>
        </w:rPr>
        <w:t>т на пол с металлическим звоном</w:t>
      </w:r>
      <w:r w:rsidRPr="00584D08">
        <w:rPr>
          <w:sz w:val="28"/>
          <w:szCs w:val="28"/>
        </w:rPr>
        <w:t xml:space="preserve"> </w:t>
      </w:r>
      <w:r w:rsidR="00CA193A" w:rsidRPr="00584D08">
        <w:rPr>
          <w:sz w:val="28"/>
          <w:szCs w:val="28"/>
        </w:rPr>
        <w:t>то,</w:t>
      </w:r>
      <w:r w:rsidR="002573B5" w:rsidRPr="00584D08">
        <w:rPr>
          <w:sz w:val="28"/>
          <w:szCs w:val="28"/>
        </w:rPr>
        <w:t xml:space="preserve"> скорее всего полистирол</w:t>
      </w:r>
      <w:r w:rsidRPr="00584D08">
        <w:rPr>
          <w:sz w:val="28"/>
          <w:szCs w:val="28"/>
        </w:rPr>
        <w:t xml:space="preserve"> </w:t>
      </w:r>
      <w:r w:rsidR="00CA193A" w:rsidRPr="00584D08">
        <w:rPr>
          <w:sz w:val="28"/>
          <w:szCs w:val="28"/>
        </w:rPr>
        <w:t>[</w:t>
      </w:r>
      <w:r w:rsidR="00F37E39" w:rsidRPr="00584D08">
        <w:rPr>
          <w:sz w:val="28"/>
          <w:szCs w:val="28"/>
        </w:rPr>
        <w:t>8</w:t>
      </w:r>
      <w:r w:rsidRPr="00584D08">
        <w:rPr>
          <w:sz w:val="28"/>
          <w:szCs w:val="28"/>
        </w:rPr>
        <w:t>]</w:t>
      </w:r>
      <w:r w:rsidR="002573B5" w:rsidRPr="00584D08">
        <w:rPr>
          <w:sz w:val="28"/>
          <w:szCs w:val="28"/>
        </w:rPr>
        <w:t>.</w:t>
      </w:r>
    </w:p>
    <w:p w:rsidR="003C2333" w:rsidRPr="00584D08" w:rsidRDefault="003C2333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>Это твердое, упругое, бесцветное вещество. Фенильные группы препятствуют упорядоченному расположению макромолекул и формированию кристаллических образований. Это жесткий, аморфный полимер с невысокой механической прочностью при растяжении и изгибе. Полистирол имеет низкую плотность,</w:t>
      </w:r>
      <w:r w:rsidR="003962F9" w:rsidRPr="00584D08">
        <w:rPr>
          <w:sz w:val="28"/>
          <w:szCs w:val="28"/>
        </w:rPr>
        <w:t xml:space="preserve"> низкую</w:t>
      </w:r>
      <w:r w:rsidRPr="00584D08">
        <w:rPr>
          <w:sz w:val="28"/>
          <w:szCs w:val="28"/>
        </w:rPr>
        <w:t xml:space="preserve"> термическую стойкость, обладает отличными диэлектрическими свойствами и весьма низкой прочностью при ударе. Он легко деформируется при относительно невысоких температурах (</w:t>
      </w:r>
      <w:smartTag w:uri="urn:schemas-microsoft-com:office:smarttags" w:element="metricconverter">
        <w:smartTagPr>
          <w:attr w:name="ProductID" w:val="0,02 мм"/>
        </w:smartTagPr>
        <w:r w:rsidRPr="00584D08">
          <w:rPr>
            <w:sz w:val="28"/>
            <w:szCs w:val="28"/>
          </w:rPr>
          <w:t>80°C</w:t>
        </w:r>
      </w:smartTag>
      <w:r w:rsidR="003962F9" w:rsidRPr="00584D08">
        <w:rPr>
          <w:sz w:val="28"/>
          <w:szCs w:val="28"/>
        </w:rPr>
        <w:t>)</w:t>
      </w:r>
      <w:r w:rsidRPr="00584D08">
        <w:rPr>
          <w:sz w:val="28"/>
          <w:szCs w:val="28"/>
        </w:rPr>
        <w:t>. При контакте с жирами выделяет мономер стирола. Для улучшения свойств полистирола его модифицируют различными сополимерами и подвергают сшиванию.</w:t>
      </w:r>
    </w:p>
    <w:p w:rsidR="003C2333" w:rsidRPr="00584D08" w:rsidRDefault="003962F9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 xml:space="preserve">Полистирол – </w:t>
      </w:r>
      <w:r w:rsidR="003C2333" w:rsidRPr="00584D08">
        <w:rPr>
          <w:sz w:val="28"/>
          <w:szCs w:val="28"/>
        </w:rPr>
        <w:t>дешёвый крупнотоннажный термопласт; характеризуется высокой твёрдостью, хорошими диэлектрическими свойствами, влагостойкостью, легко окрашивается и формуется, химически стоек, растворяется в ароматически и хлорированных алифатических угле</w:t>
      </w:r>
      <w:r w:rsidRPr="00584D08">
        <w:rPr>
          <w:sz w:val="28"/>
          <w:szCs w:val="28"/>
        </w:rPr>
        <w:t>водородах.</w:t>
      </w:r>
      <w:r w:rsidR="003C2333" w:rsidRPr="00584D08">
        <w:rPr>
          <w:sz w:val="28"/>
          <w:szCs w:val="28"/>
        </w:rPr>
        <w:t xml:space="preserve"> Лучшими эксплуатационными свойствами обладают различные сополимеры стирола. Так, повышения теплостойкости и пр</w:t>
      </w:r>
      <w:r w:rsidRPr="00584D08">
        <w:rPr>
          <w:sz w:val="28"/>
          <w:szCs w:val="28"/>
        </w:rPr>
        <w:t>очности при растяжении (на ~ 60 процентов</w:t>
      </w:r>
      <w:r w:rsidR="003C2333" w:rsidRPr="00584D08">
        <w:rPr>
          <w:sz w:val="28"/>
          <w:szCs w:val="28"/>
        </w:rPr>
        <w:t>) достигают сополимеризацией стирола с акрилонитрилом или a-метилстиролом, повышения</w:t>
      </w:r>
      <w:r w:rsidRPr="00584D08">
        <w:rPr>
          <w:sz w:val="28"/>
          <w:szCs w:val="28"/>
        </w:rPr>
        <w:t xml:space="preserve"> прочности и ударной вязкости (от 5-10 до 50-100</w:t>
      </w:r>
      <w:r w:rsidR="002573B5" w:rsidRPr="00584D08">
        <w:rPr>
          <w:sz w:val="28"/>
          <w:szCs w:val="28"/>
        </w:rPr>
        <w:t> </w:t>
      </w:r>
      <w:r w:rsidRPr="00584D08">
        <w:rPr>
          <w:sz w:val="28"/>
          <w:szCs w:val="28"/>
        </w:rPr>
        <w:t>кД</w:t>
      </w:r>
      <w:r w:rsidR="003C2333" w:rsidRPr="00584D08">
        <w:rPr>
          <w:sz w:val="28"/>
          <w:szCs w:val="28"/>
        </w:rPr>
        <w:t>ж/м</w:t>
      </w:r>
      <w:r w:rsidR="003C2333" w:rsidRPr="00584D08">
        <w:rPr>
          <w:sz w:val="28"/>
          <w:szCs w:val="28"/>
          <w:vertAlign w:val="superscript"/>
        </w:rPr>
        <w:t>2</w:t>
      </w:r>
      <w:r w:rsidR="00F37E39" w:rsidRPr="00584D08">
        <w:rPr>
          <w:sz w:val="28"/>
          <w:szCs w:val="28"/>
        </w:rPr>
        <w:t>) –</w:t>
      </w:r>
      <w:r w:rsidR="003C2333" w:rsidRPr="00584D08">
        <w:rPr>
          <w:sz w:val="28"/>
          <w:szCs w:val="28"/>
        </w:rPr>
        <w:t xml:space="preserve"> получение</w:t>
      </w:r>
      <w:r w:rsidR="00F37E39" w:rsidRPr="00584D08">
        <w:rPr>
          <w:sz w:val="28"/>
          <w:szCs w:val="28"/>
        </w:rPr>
        <w:t xml:space="preserve">м привитых сополимеров стирола с </w:t>
      </w:r>
      <w:r w:rsidR="003C2333" w:rsidRPr="00584D08">
        <w:rPr>
          <w:sz w:val="28"/>
          <w:szCs w:val="28"/>
        </w:rPr>
        <w:t>5-10% каучука, например бутадиенового (ударопрочный полистирол), а также тройных сополимеров акрилонитрила, бутадиена и стирола (т. н. АБС-пластик). Заменой акрилонитрила на метилметакрилат синтезируют прозрачные тройные сополи</w:t>
      </w:r>
      <w:r w:rsidR="002573B5" w:rsidRPr="00584D08">
        <w:rPr>
          <w:sz w:val="28"/>
          <w:szCs w:val="28"/>
        </w:rPr>
        <w:t>меры</w:t>
      </w:r>
      <w:r w:rsidR="00F37E39" w:rsidRPr="00584D08">
        <w:rPr>
          <w:sz w:val="28"/>
          <w:szCs w:val="28"/>
        </w:rPr>
        <w:t xml:space="preserve"> [5</w:t>
      </w:r>
      <w:r w:rsidR="00B1249D" w:rsidRPr="00584D08">
        <w:rPr>
          <w:sz w:val="28"/>
          <w:szCs w:val="28"/>
        </w:rPr>
        <w:t>]</w:t>
      </w:r>
      <w:r w:rsidR="002573B5" w:rsidRPr="00584D08">
        <w:rPr>
          <w:sz w:val="28"/>
          <w:szCs w:val="28"/>
        </w:rPr>
        <w:t>.</w:t>
      </w:r>
    </w:p>
    <w:p w:rsidR="003C2333" w:rsidRPr="00584D08" w:rsidRDefault="003C2333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b/>
          <w:sz w:val="28"/>
          <w:szCs w:val="28"/>
        </w:rPr>
      </w:pPr>
      <w:r w:rsidRPr="00584D08">
        <w:rPr>
          <w:sz w:val="28"/>
          <w:szCs w:val="28"/>
        </w:rPr>
        <w:br w:type="page"/>
      </w:r>
      <w:r w:rsidRPr="00584D08">
        <w:rPr>
          <w:b/>
          <w:sz w:val="28"/>
          <w:szCs w:val="28"/>
        </w:rPr>
        <w:t>3.</w:t>
      </w:r>
      <w:r w:rsidR="00A16C31" w:rsidRPr="00584D08">
        <w:rPr>
          <w:b/>
          <w:sz w:val="28"/>
          <w:szCs w:val="28"/>
        </w:rPr>
        <w:t xml:space="preserve"> </w:t>
      </w:r>
      <w:r w:rsidR="00532203" w:rsidRPr="00584D08">
        <w:rPr>
          <w:b/>
          <w:sz w:val="28"/>
          <w:szCs w:val="28"/>
        </w:rPr>
        <w:t>Основные свойства</w:t>
      </w:r>
    </w:p>
    <w:p w:rsidR="00584D08" w:rsidRDefault="00584D08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b/>
          <w:sz w:val="28"/>
          <w:szCs w:val="28"/>
          <w:lang w:val="en-US"/>
        </w:rPr>
      </w:pPr>
    </w:p>
    <w:p w:rsidR="003C2333" w:rsidRPr="00584D08" w:rsidRDefault="00B7434E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b/>
          <w:sz w:val="28"/>
          <w:szCs w:val="28"/>
        </w:rPr>
      </w:pPr>
      <w:r w:rsidRPr="00584D08">
        <w:rPr>
          <w:b/>
          <w:sz w:val="28"/>
          <w:szCs w:val="28"/>
        </w:rPr>
        <w:t>3.1.</w:t>
      </w:r>
      <w:r w:rsidR="00A16C31" w:rsidRPr="00584D08">
        <w:rPr>
          <w:b/>
          <w:sz w:val="28"/>
          <w:szCs w:val="28"/>
          <w:lang w:val="en-US"/>
        </w:rPr>
        <w:t xml:space="preserve"> </w:t>
      </w:r>
      <w:r w:rsidR="00532203" w:rsidRPr="00584D08">
        <w:rPr>
          <w:b/>
          <w:sz w:val="28"/>
          <w:szCs w:val="28"/>
        </w:rPr>
        <w:t>Физические свойства</w:t>
      </w:r>
    </w:p>
    <w:p w:rsidR="00584D08" w:rsidRDefault="00584D08" w:rsidP="00584D08">
      <w:pPr>
        <w:widowControl/>
        <w:shd w:val="clear" w:color="auto" w:fill="FFFFFF"/>
        <w:overflowPunct w:val="0"/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:rsidR="003C2333" w:rsidRPr="00584D08" w:rsidRDefault="003C2333" w:rsidP="00584D08">
      <w:pPr>
        <w:widowControl/>
        <w:shd w:val="clear" w:color="auto" w:fill="FFFFFF"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4D08">
        <w:rPr>
          <w:color w:val="000000"/>
          <w:sz w:val="28"/>
          <w:szCs w:val="28"/>
        </w:rPr>
        <w:t xml:space="preserve">Стирол горюч и взрывоопасен. Пределы взрывоопасности в смеси с воздухом при комнатной температуре </w:t>
      </w:r>
      <w:r w:rsidR="00EA1B32" w:rsidRPr="00584D08">
        <w:rPr>
          <w:color w:val="000000"/>
          <w:sz w:val="28"/>
          <w:szCs w:val="28"/>
        </w:rPr>
        <w:t xml:space="preserve">от 1,1 до </w:t>
      </w:r>
      <w:r w:rsidRPr="00584D08">
        <w:rPr>
          <w:color w:val="000000"/>
          <w:sz w:val="28"/>
          <w:szCs w:val="28"/>
        </w:rPr>
        <w:t>6,1 объемн. %. Допу</w:t>
      </w:r>
      <w:r w:rsidRPr="00584D08">
        <w:rPr>
          <w:color w:val="000000"/>
          <w:sz w:val="28"/>
          <w:szCs w:val="28"/>
        </w:rPr>
        <w:softHyphen/>
        <w:t>стимая концентрация п</w:t>
      </w:r>
      <w:r w:rsidR="00185A20" w:rsidRPr="00584D08">
        <w:rPr>
          <w:color w:val="000000"/>
          <w:sz w:val="28"/>
          <w:szCs w:val="28"/>
        </w:rPr>
        <w:t>аров в воздухе не выше 0,5 мг/м</w:t>
      </w:r>
      <w:r w:rsidRPr="00584D08">
        <w:rPr>
          <w:color w:val="000000"/>
          <w:sz w:val="28"/>
          <w:szCs w:val="28"/>
        </w:rPr>
        <w:t xml:space="preserve"> система</w:t>
      </w:r>
      <w:r w:rsidRPr="00584D08">
        <w:rPr>
          <w:color w:val="000000"/>
          <w:sz w:val="28"/>
          <w:szCs w:val="28"/>
        </w:rPr>
        <w:softHyphen/>
        <w:t>тическое вдыхание паров стирола в концентрации выше допустимой приводит к хроническому заболеванию печени.</w:t>
      </w:r>
    </w:p>
    <w:p w:rsidR="003C2333" w:rsidRPr="00584D08" w:rsidRDefault="003C2333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</w:rPr>
      </w:pPr>
      <w:r w:rsidRPr="00584D08">
        <w:rPr>
          <w:color w:val="000000"/>
          <w:sz w:val="28"/>
          <w:szCs w:val="28"/>
        </w:rPr>
        <w:t>Важнейшие</w:t>
      </w:r>
      <w:r w:rsidR="00185A20" w:rsidRPr="00584D08">
        <w:rPr>
          <w:color w:val="000000"/>
          <w:sz w:val="28"/>
          <w:szCs w:val="28"/>
        </w:rPr>
        <w:t xml:space="preserve"> физические свойства стирола и α</w:t>
      </w:r>
      <w:r w:rsidRPr="00584D08">
        <w:rPr>
          <w:color w:val="000000"/>
          <w:sz w:val="28"/>
          <w:szCs w:val="28"/>
        </w:rPr>
        <w:t>-метилстирола при</w:t>
      </w:r>
      <w:r w:rsidRPr="00584D08">
        <w:rPr>
          <w:color w:val="000000"/>
          <w:sz w:val="28"/>
          <w:szCs w:val="28"/>
        </w:rPr>
        <w:softHyphen/>
        <w:t>ведены ниже:</w:t>
      </w:r>
    </w:p>
    <w:p w:rsidR="00B92FA4" w:rsidRPr="00584D08" w:rsidRDefault="00B92FA4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</w:rPr>
      </w:pPr>
      <w:r w:rsidRPr="00584D08">
        <w:rPr>
          <w:color w:val="000000"/>
          <w:sz w:val="28"/>
          <w:szCs w:val="28"/>
        </w:rPr>
        <w:t>Таблица 1 – Физические свойства стирола и α-метилстирола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40"/>
        <w:gridCol w:w="2922"/>
        <w:gridCol w:w="2745"/>
      </w:tblGrid>
      <w:tr w:rsidR="00185A20" w:rsidRPr="00584D08" w:rsidTr="00584D08">
        <w:trPr>
          <w:trHeight w:val="226"/>
        </w:trPr>
        <w:tc>
          <w:tcPr>
            <w:tcW w:w="3740" w:type="dxa"/>
          </w:tcPr>
          <w:p w:rsidR="00185A20" w:rsidRPr="00584D08" w:rsidRDefault="00185A20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</w:p>
        </w:tc>
        <w:tc>
          <w:tcPr>
            <w:tcW w:w="2867" w:type="dxa"/>
          </w:tcPr>
          <w:p w:rsidR="00185A20" w:rsidRPr="00584D08" w:rsidRDefault="00185A20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584D08">
              <w:rPr>
                <w:color w:val="000000"/>
              </w:rPr>
              <w:t>Стирол</w:t>
            </w:r>
          </w:p>
        </w:tc>
        <w:tc>
          <w:tcPr>
            <w:tcW w:w="2663" w:type="dxa"/>
          </w:tcPr>
          <w:p w:rsidR="00185A20" w:rsidRPr="00584D08" w:rsidRDefault="00185A20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584D08">
              <w:rPr>
                <w:color w:val="000000"/>
              </w:rPr>
              <w:t>α-метилстирол</w:t>
            </w:r>
          </w:p>
        </w:tc>
      </w:tr>
      <w:tr w:rsidR="00663ECD" w:rsidRPr="00584D08" w:rsidTr="00584D08">
        <w:trPr>
          <w:trHeight w:val="948"/>
        </w:trPr>
        <w:tc>
          <w:tcPr>
            <w:tcW w:w="3740" w:type="dxa"/>
          </w:tcPr>
          <w:p w:rsidR="00663ECD" w:rsidRPr="00584D08" w:rsidRDefault="00663ECD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584D08">
              <w:rPr>
                <w:color w:val="000000"/>
              </w:rPr>
              <w:t>Структурная формула</w:t>
            </w:r>
          </w:p>
        </w:tc>
        <w:tc>
          <w:tcPr>
            <w:tcW w:w="2867" w:type="dxa"/>
          </w:tcPr>
          <w:p w:rsidR="00D7267B" w:rsidRPr="00584D08" w:rsidRDefault="000E2869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lang w:val="en-US"/>
              </w:rPr>
            </w:pPr>
            <w:r>
              <w:pict>
                <v:shape id="_x0000_i1028" type="#_x0000_t75" style="width:135pt;height:47.25pt">
                  <v:imagedata r:id="rId10" o:title=""/>
                </v:shape>
              </w:pict>
            </w:r>
          </w:p>
        </w:tc>
        <w:tc>
          <w:tcPr>
            <w:tcW w:w="2663" w:type="dxa"/>
          </w:tcPr>
          <w:p w:rsidR="00663ECD" w:rsidRPr="00584D08" w:rsidRDefault="000E2869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>
              <w:pict>
                <v:shape id="_x0000_i1029" type="#_x0000_t75" style="width:126.75pt;height:43.5pt">
                  <v:imagedata r:id="rId11" o:title=""/>
                </v:shape>
              </w:pict>
            </w:r>
          </w:p>
        </w:tc>
      </w:tr>
      <w:tr w:rsidR="00663ECD" w:rsidRPr="00584D08" w:rsidTr="00584D08">
        <w:trPr>
          <w:trHeight w:val="226"/>
        </w:trPr>
        <w:tc>
          <w:tcPr>
            <w:tcW w:w="3740" w:type="dxa"/>
          </w:tcPr>
          <w:p w:rsidR="00663ECD" w:rsidRPr="00584D08" w:rsidRDefault="00663ECD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584D08">
              <w:rPr>
                <w:color w:val="000000"/>
              </w:rPr>
              <w:t>Молекулярный вес</w:t>
            </w:r>
          </w:p>
        </w:tc>
        <w:tc>
          <w:tcPr>
            <w:tcW w:w="2867" w:type="dxa"/>
          </w:tcPr>
          <w:p w:rsidR="00663ECD" w:rsidRPr="00584D08" w:rsidRDefault="00D7267B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584D08">
              <w:rPr>
                <w:color w:val="000000"/>
                <w:lang w:val="en-US"/>
              </w:rPr>
              <w:t>104,14</w:t>
            </w:r>
          </w:p>
        </w:tc>
        <w:tc>
          <w:tcPr>
            <w:tcW w:w="2663" w:type="dxa"/>
          </w:tcPr>
          <w:p w:rsidR="00663ECD" w:rsidRPr="00584D08" w:rsidRDefault="00D7267B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584D08">
              <w:rPr>
                <w:color w:val="000000"/>
                <w:lang w:val="en-US"/>
              </w:rPr>
              <w:t>119,14</w:t>
            </w:r>
          </w:p>
        </w:tc>
      </w:tr>
      <w:tr w:rsidR="00663ECD" w:rsidRPr="00584D08" w:rsidTr="00584D08">
        <w:trPr>
          <w:trHeight w:val="226"/>
        </w:trPr>
        <w:tc>
          <w:tcPr>
            <w:tcW w:w="3740" w:type="dxa"/>
          </w:tcPr>
          <w:p w:rsidR="00663ECD" w:rsidRPr="00584D08" w:rsidRDefault="00663ECD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584D08">
              <w:rPr>
                <w:color w:val="000000"/>
              </w:rPr>
              <w:t xml:space="preserve">Т. кипения при </w:t>
            </w:r>
            <w:smartTag w:uri="urn:schemas-microsoft-com:office:smarttags" w:element="metricconverter">
              <w:smartTagPr>
                <w:attr w:name="ProductID" w:val="0,02 мм"/>
              </w:smartTagPr>
              <w:r w:rsidRPr="00584D08">
                <w:rPr>
                  <w:color w:val="000000"/>
                </w:rPr>
                <w:t>760 мм</w:t>
              </w:r>
            </w:smartTag>
            <w:r w:rsidRPr="00584D08">
              <w:rPr>
                <w:color w:val="000000"/>
              </w:rPr>
              <w:t xml:space="preserve"> рт. ст., </w:t>
            </w:r>
            <w:r w:rsidRPr="00584D08">
              <w:t>°C</w:t>
            </w:r>
          </w:p>
        </w:tc>
        <w:tc>
          <w:tcPr>
            <w:tcW w:w="2867" w:type="dxa"/>
          </w:tcPr>
          <w:p w:rsidR="00663ECD" w:rsidRPr="00584D08" w:rsidRDefault="00D7267B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584D08">
              <w:rPr>
                <w:color w:val="000000"/>
                <w:lang w:val="en-US"/>
              </w:rPr>
              <w:t>145,2</w:t>
            </w:r>
          </w:p>
        </w:tc>
        <w:tc>
          <w:tcPr>
            <w:tcW w:w="2663" w:type="dxa"/>
          </w:tcPr>
          <w:p w:rsidR="00663ECD" w:rsidRPr="00584D08" w:rsidRDefault="00D7267B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584D08">
              <w:rPr>
                <w:color w:val="000000"/>
                <w:lang w:val="en-US"/>
              </w:rPr>
              <w:t>165,38</w:t>
            </w:r>
          </w:p>
        </w:tc>
      </w:tr>
      <w:tr w:rsidR="00185A20" w:rsidRPr="00584D08" w:rsidTr="00584D08">
        <w:trPr>
          <w:trHeight w:val="226"/>
        </w:trPr>
        <w:tc>
          <w:tcPr>
            <w:tcW w:w="3740" w:type="dxa"/>
          </w:tcPr>
          <w:p w:rsidR="00185A20" w:rsidRPr="00584D08" w:rsidRDefault="00663ECD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584D08">
              <w:rPr>
                <w:color w:val="000000"/>
              </w:rPr>
              <w:t xml:space="preserve">Градиент кипения, </w:t>
            </w:r>
            <w:r w:rsidRPr="00584D08">
              <w:t>°C/мм рт. ст.</w:t>
            </w:r>
          </w:p>
        </w:tc>
        <w:tc>
          <w:tcPr>
            <w:tcW w:w="2867" w:type="dxa"/>
          </w:tcPr>
          <w:p w:rsidR="00185A20" w:rsidRPr="00584D08" w:rsidRDefault="00D7267B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584D08">
              <w:rPr>
                <w:color w:val="000000"/>
                <w:lang w:val="en-US"/>
              </w:rPr>
              <w:t>0,049</w:t>
            </w:r>
          </w:p>
        </w:tc>
        <w:tc>
          <w:tcPr>
            <w:tcW w:w="2663" w:type="dxa"/>
          </w:tcPr>
          <w:p w:rsidR="00185A20" w:rsidRPr="00584D08" w:rsidRDefault="00D7267B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584D08">
              <w:rPr>
                <w:color w:val="000000"/>
                <w:lang w:val="en-US"/>
              </w:rPr>
              <w:t>0,052</w:t>
            </w:r>
          </w:p>
        </w:tc>
      </w:tr>
      <w:tr w:rsidR="00185A20" w:rsidRPr="00584D08" w:rsidTr="00584D08">
        <w:trPr>
          <w:trHeight w:val="226"/>
        </w:trPr>
        <w:tc>
          <w:tcPr>
            <w:tcW w:w="3740" w:type="dxa"/>
          </w:tcPr>
          <w:p w:rsidR="00185A20" w:rsidRPr="00584D08" w:rsidRDefault="00663ECD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584D08">
              <w:rPr>
                <w:color w:val="000000"/>
              </w:rPr>
              <w:t xml:space="preserve">Т. замерзания при </w:t>
            </w:r>
            <w:smartTag w:uri="urn:schemas-microsoft-com:office:smarttags" w:element="metricconverter">
              <w:smartTagPr>
                <w:attr w:name="ProductID" w:val="0,02 мм"/>
              </w:smartTagPr>
              <w:r w:rsidRPr="00584D08">
                <w:rPr>
                  <w:color w:val="000000"/>
                </w:rPr>
                <w:t>760 мм</w:t>
              </w:r>
            </w:smartTag>
            <w:r w:rsidRPr="00584D08">
              <w:rPr>
                <w:color w:val="000000"/>
              </w:rPr>
              <w:t xml:space="preserve"> рт.ст., </w:t>
            </w:r>
            <w:r w:rsidRPr="00584D08">
              <w:t>°C</w:t>
            </w:r>
          </w:p>
        </w:tc>
        <w:tc>
          <w:tcPr>
            <w:tcW w:w="2867" w:type="dxa"/>
          </w:tcPr>
          <w:p w:rsidR="00185A20" w:rsidRPr="00584D08" w:rsidRDefault="00D7267B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584D08">
              <w:rPr>
                <w:color w:val="000000"/>
                <w:lang w:val="en-US"/>
              </w:rPr>
              <w:t>–30,628</w:t>
            </w:r>
          </w:p>
        </w:tc>
        <w:tc>
          <w:tcPr>
            <w:tcW w:w="2663" w:type="dxa"/>
          </w:tcPr>
          <w:p w:rsidR="00185A20" w:rsidRPr="00584D08" w:rsidRDefault="00D7267B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584D08">
              <w:rPr>
                <w:color w:val="000000"/>
                <w:lang w:val="en-US"/>
              </w:rPr>
              <w:t>–</w:t>
            </w:r>
          </w:p>
        </w:tc>
      </w:tr>
      <w:tr w:rsidR="00185A20" w:rsidRPr="00584D08" w:rsidTr="00584D08">
        <w:trPr>
          <w:trHeight w:val="226"/>
        </w:trPr>
        <w:tc>
          <w:tcPr>
            <w:tcW w:w="3740" w:type="dxa"/>
          </w:tcPr>
          <w:p w:rsidR="00185A20" w:rsidRPr="00584D08" w:rsidRDefault="00663ECD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584D08">
              <w:rPr>
                <w:color w:val="000000"/>
              </w:rPr>
              <w:t>Пл</w:t>
            </w:r>
            <w:r w:rsidR="00972E6C" w:rsidRPr="00584D08">
              <w:rPr>
                <w:color w:val="000000"/>
              </w:rPr>
              <w:t>о</w:t>
            </w:r>
            <w:r w:rsidRPr="00584D08">
              <w:rPr>
                <w:color w:val="000000"/>
              </w:rPr>
              <w:t xml:space="preserve">тность при </w:t>
            </w:r>
            <w:smartTag w:uri="urn:schemas-microsoft-com:office:smarttags" w:element="metricconverter">
              <w:smartTagPr>
                <w:attr w:name="ProductID" w:val="0,02 мм"/>
              </w:smartTagPr>
              <w:r w:rsidRPr="00584D08">
                <w:rPr>
                  <w:color w:val="000000"/>
                </w:rPr>
                <w:t xml:space="preserve">20 </w:t>
              </w:r>
              <w:r w:rsidRPr="00584D08">
                <w:t>°C</w:t>
              </w:r>
            </w:smartTag>
            <w:r w:rsidRPr="00584D08">
              <w:t>, г/см</w:t>
            </w:r>
            <w:r w:rsidRPr="00584D08">
              <w:rPr>
                <w:vertAlign w:val="superscript"/>
              </w:rPr>
              <w:t>3</w:t>
            </w:r>
          </w:p>
        </w:tc>
        <w:tc>
          <w:tcPr>
            <w:tcW w:w="2867" w:type="dxa"/>
          </w:tcPr>
          <w:p w:rsidR="00185A20" w:rsidRPr="00584D08" w:rsidRDefault="00D7267B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584D08">
              <w:rPr>
                <w:color w:val="000000"/>
                <w:lang w:val="en-US"/>
              </w:rPr>
              <w:t>0,90600</w:t>
            </w:r>
          </w:p>
        </w:tc>
        <w:tc>
          <w:tcPr>
            <w:tcW w:w="2663" w:type="dxa"/>
          </w:tcPr>
          <w:p w:rsidR="00185A20" w:rsidRPr="00584D08" w:rsidRDefault="00D7267B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584D08">
              <w:rPr>
                <w:color w:val="000000"/>
                <w:lang w:val="en-US"/>
              </w:rPr>
              <w:t>0,88 (</w:t>
            </w:r>
            <w:smartTag w:uri="urn:schemas-microsoft-com:office:smarttags" w:element="metricconverter">
              <w:smartTagPr>
                <w:attr w:name="ProductID" w:val="0,02 мм"/>
              </w:smartTagPr>
              <w:r w:rsidRPr="00584D08">
                <w:rPr>
                  <w:color w:val="000000"/>
                  <w:lang w:val="en-US"/>
                </w:rPr>
                <w:t xml:space="preserve">25 </w:t>
              </w:r>
              <w:r w:rsidRPr="00584D08">
                <w:t>°C</w:t>
              </w:r>
            </w:smartTag>
            <w:r w:rsidRPr="00584D08">
              <w:rPr>
                <w:lang w:val="en-US"/>
              </w:rPr>
              <w:t>)</w:t>
            </w:r>
          </w:p>
        </w:tc>
      </w:tr>
      <w:tr w:rsidR="00185A20" w:rsidRPr="00584D08" w:rsidTr="00584D08">
        <w:trPr>
          <w:trHeight w:val="226"/>
        </w:trPr>
        <w:tc>
          <w:tcPr>
            <w:tcW w:w="3740" w:type="dxa"/>
          </w:tcPr>
          <w:p w:rsidR="00185A20" w:rsidRPr="00584D08" w:rsidRDefault="00663ECD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584D08">
              <w:rPr>
                <w:color w:val="000000"/>
              </w:rPr>
              <w:t>Дипольный момент, Кл×м</w:t>
            </w:r>
          </w:p>
        </w:tc>
        <w:tc>
          <w:tcPr>
            <w:tcW w:w="2867" w:type="dxa"/>
          </w:tcPr>
          <w:p w:rsidR="00185A20" w:rsidRPr="00584D08" w:rsidRDefault="00D7267B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584D08">
              <w:rPr>
                <w:color w:val="000000"/>
                <w:lang w:val="en-US"/>
              </w:rPr>
              <w:t>0,37×10</w:t>
            </w:r>
            <w:r w:rsidRPr="00584D08">
              <w:rPr>
                <w:color w:val="000000"/>
                <w:vertAlign w:val="superscript"/>
                <w:lang w:val="en-US"/>
              </w:rPr>
              <w:t>-30</w:t>
            </w:r>
          </w:p>
        </w:tc>
        <w:tc>
          <w:tcPr>
            <w:tcW w:w="2663" w:type="dxa"/>
          </w:tcPr>
          <w:p w:rsidR="00185A20" w:rsidRPr="00584D08" w:rsidRDefault="00D7267B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584D08">
              <w:rPr>
                <w:color w:val="000000"/>
                <w:lang w:val="en-US"/>
              </w:rPr>
              <w:t>–</w:t>
            </w:r>
          </w:p>
        </w:tc>
      </w:tr>
      <w:tr w:rsidR="00185A20" w:rsidRPr="00584D08" w:rsidTr="00584D08">
        <w:trPr>
          <w:trHeight w:val="451"/>
        </w:trPr>
        <w:tc>
          <w:tcPr>
            <w:tcW w:w="3740" w:type="dxa"/>
          </w:tcPr>
          <w:p w:rsidR="00185A20" w:rsidRPr="00584D08" w:rsidRDefault="00663ECD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584D08">
              <w:rPr>
                <w:color w:val="000000"/>
              </w:rPr>
              <w:t xml:space="preserve">Удельная теплоемкость при </w:t>
            </w:r>
            <w:smartTag w:uri="urn:schemas-microsoft-com:office:smarttags" w:element="metricconverter">
              <w:smartTagPr>
                <w:attr w:name="ProductID" w:val="0,02 мм"/>
              </w:smartTagPr>
              <w:r w:rsidRPr="00584D08">
                <w:rPr>
                  <w:color w:val="000000"/>
                </w:rPr>
                <w:t xml:space="preserve">20 </w:t>
              </w:r>
              <w:r w:rsidRPr="00584D08">
                <w:t>°C</w:t>
              </w:r>
            </w:smartTag>
            <w:r w:rsidRPr="00584D08">
              <w:t>, кДж/(кг×К)</w:t>
            </w:r>
          </w:p>
        </w:tc>
        <w:tc>
          <w:tcPr>
            <w:tcW w:w="2867" w:type="dxa"/>
          </w:tcPr>
          <w:p w:rsidR="00185A20" w:rsidRPr="00584D08" w:rsidRDefault="00D7267B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584D08">
              <w:rPr>
                <w:color w:val="000000"/>
                <w:lang w:val="en-US"/>
              </w:rPr>
              <w:t>1,735</w:t>
            </w:r>
          </w:p>
        </w:tc>
        <w:tc>
          <w:tcPr>
            <w:tcW w:w="2663" w:type="dxa"/>
          </w:tcPr>
          <w:p w:rsidR="00185A20" w:rsidRPr="00584D08" w:rsidRDefault="00D7267B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584D08">
              <w:rPr>
                <w:color w:val="000000"/>
                <w:lang w:val="en-US"/>
              </w:rPr>
              <w:t>2,04</w:t>
            </w:r>
          </w:p>
        </w:tc>
      </w:tr>
      <w:tr w:rsidR="00663ECD" w:rsidRPr="00584D08" w:rsidTr="00584D08">
        <w:trPr>
          <w:trHeight w:val="226"/>
        </w:trPr>
        <w:tc>
          <w:tcPr>
            <w:tcW w:w="3740" w:type="dxa"/>
          </w:tcPr>
          <w:p w:rsidR="00663ECD" w:rsidRPr="00584D08" w:rsidRDefault="00663ECD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584D08">
              <w:rPr>
                <w:color w:val="000000"/>
              </w:rPr>
              <w:t xml:space="preserve">Вязкость при </w:t>
            </w:r>
            <w:smartTag w:uri="urn:schemas-microsoft-com:office:smarttags" w:element="metricconverter">
              <w:smartTagPr>
                <w:attr w:name="ProductID" w:val="0,02 мм"/>
              </w:smartTagPr>
              <w:r w:rsidRPr="00584D08">
                <w:rPr>
                  <w:color w:val="000000"/>
                </w:rPr>
                <w:t xml:space="preserve">20 </w:t>
              </w:r>
              <w:r w:rsidRPr="00584D08">
                <w:t>°C</w:t>
              </w:r>
            </w:smartTag>
            <w:r w:rsidRPr="00584D08">
              <w:t>, Па×с</w:t>
            </w:r>
          </w:p>
        </w:tc>
        <w:tc>
          <w:tcPr>
            <w:tcW w:w="2867" w:type="dxa"/>
          </w:tcPr>
          <w:p w:rsidR="00663ECD" w:rsidRPr="00584D08" w:rsidRDefault="00D7267B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584D08">
              <w:rPr>
                <w:color w:val="000000"/>
                <w:lang w:val="en-US"/>
              </w:rPr>
              <w:t>0,078</w:t>
            </w:r>
          </w:p>
        </w:tc>
        <w:tc>
          <w:tcPr>
            <w:tcW w:w="2663" w:type="dxa"/>
          </w:tcPr>
          <w:p w:rsidR="00663ECD" w:rsidRPr="00584D08" w:rsidRDefault="00D7267B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584D08">
              <w:rPr>
                <w:color w:val="000000"/>
                <w:lang w:val="en-US"/>
              </w:rPr>
              <w:t>0,080</w:t>
            </w:r>
          </w:p>
        </w:tc>
      </w:tr>
      <w:tr w:rsidR="00663ECD" w:rsidRPr="00584D08" w:rsidTr="00584D08">
        <w:trPr>
          <w:trHeight w:val="226"/>
        </w:trPr>
        <w:tc>
          <w:tcPr>
            <w:tcW w:w="3740" w:type="dxa"/>
          </w:tcPr>
          <w:p w:rsidR="00663ECD" w:rsidRPr="00584D08" w:rsidRDefault="00663ECD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584D08">
              <w:rPr>
                <w:color w:val="000000"/>
              </w:rPr>
              <w:t>Поверхностное натяжение, Н</w:t>
            </w:r>
            <w:r w:rsidRPr="00584D08">
              <w:rPr>
                <w:color w:val="000000"/>
                <w:lang w:val="en-US"/>
              </w:rPr>
              <w:t>/</w:t>
            </w:r>
            <w:r w:rsidRPr="00584D08">
              <w:rPr>
                <w:color w:val="000000"/>
              </w:rPr>
              <w:t>м</w:t>
            </w:r>
          </w:p>
        </w:tc>
        <w:tc>
          <w:tcPr>
            <w:tcW w:w="2867" w:type="dxa"/>
          </w:tcPr>
          <w:p w:rsidR="00663ECD" w:rsidRPr="00584D08" w:rsidRDefault="00D7267B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584D08">
              <w:rPr>
                <w:color w:val="000000"/>
                <w:lang w:val="en-US"/>
              </w:rPr>
              <w:t>0,0322 (</w:t>
            </w:r>
            <w:smartTag w:uri="urn:schemas-microsoft-com:office:smarttags" w:element="metricconverter">
              <w:smartTagPr>
                <w:attr w:name="ProductID" w:val="0,02 мм"/>
              </w:smartTagPr>
              <w:r w:rsidRPr="00584D08">
                <w:rPr>
                  <w:color w:val="000000"/>
                  <w:lang w:val="en-US"/>
                </w:rPr>
                <w:t xml:space="preserve">20 </w:t>
              </w:r>
              <w:r w:rsidRPr="00584D08">
                <w:t>°C</w:t>
              </w:r>
            </w:smartTag>
            <w:r w:rsidRPr="00584D08">
              <w:rPr>
                <w:lang w:val="en-US"/>
              </w:rPr>
              <w:t>)</w:t>
            </w:r>
          </w:p>
        </w:tc>
        <w:tc>
          <w:tcPr>
            <w:tcW w:w="2663" w:type="dxa"/>
          </w:tcPr>
          <w:p w:rsidR="00663ECD" w:rsidRPr="00584D08" w:rsidRDefault="00D7267B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584D08">
              <w:rPr>
                <w:color w:val="000000"/>
                <w:lang w:val="en-US"/>
              </w:rPr>
              <w:t>0,0317 (</w:t>
            </w:r>
            <w:smartTag w:uri="urn:schemas-microsoft-com:office:smarttags" w:element="metricconverter">
              <w:smartTagPr>
                <w:attr w:name="ProductID" w:val="0,02 мм"/>
              </w:smartTagPr>
              <w:r w:rsidRPr="00584D08">
                <w:rPr>
                  <w:color w:val="000000"/>
                  <w:lang w:val="en-US"/>
                </w:rPr>
                <w:t xml:space="preserve">25 </w:t>
              </w:r>
              <w:r w:rsidRPr="00584D08">
                <w:t>°C</w:t>
              </w:r>
            </w:smartTag>
            <w:r w:rsidRPr="00584D08">
              <w:rPr>
                <w:lang w:val="en-US"/>
              </w:rPr>
              <w:t>)</w:t>
            </w:r>
          </w:p>
        </w:tc>
      </w:tr>
      <w:tr w:rsidR="00663ECD" w:rsidRPr="00584D08" w:rsidTr="00584D08">
        <w:trPr>
          <w:trHeight w:val="226"/>
        </w:trPr>
        <w:tc>
          <w:tcPr>
            <w:tcW w:w="3740" w:type="dxa"/>
          </w:tcPr>
          <w:p w:rsidR="00663ECD" w:rsidRPr="00584D08" w:rsidRDefault="00663ECD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584D08">
              <w:rPr>
                <w:color w:val="000000"/>
              </w:rPr>
              <w:t xml:space="preserve">Теплота испарения при </w:t>
            </w:r>
            <w:smartTag w:uri="urn:schemas-microsoft-com:office:smarttags" w:element="metricconverter">
              <w:smartTagPr>
                <w:attr w:name="ProductID" w:val="0,02 мм"/>
              </w:smartTagPr>
              <w:r w:rsidRPr="00584D08">
                <w:rPr>
                  <w:color w:val="000000"/>
                </w:rPr>
                <w:t xml:space="preserve">20 </w:t>
              </w:r>
              <w:r w:rsidRPr="00584D08">
                <w:t>°C</w:t>
              </w:r>
            </w:smartTag>
            <w:r w:rsidRPr="00584D08">
              <w:t>, кДж/моль</w:t>
            </w:r>
          </w:p>
        </w:tc>
        <w:tc>
          <w:tcPr>
            <w:tcW w:w="2867" w:type="dxa"/>
          </w:tcPr>
          <w:p w:rsidR="00663ECD" w:rsidRPr="00584D08" w:rsidRDefault="00D7267B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584D08">
              <w:rPr>
                <w:color w:val="000000"/>
                <w:lang w:val="en-US"/>
              </w:rPr>
              <w:t>44,6</w:t>
            </w:r>
          </w:p>
        </w:tc>
        <w:tc>
          <w:tcPr>
            <w:tcW w:w="2663" w:type="dxa"/>
          </w:tcPr>
          <w:p w:rsidR="00663ECD" w:rsidRPr="00584D08" w:rsidRDefault="00D7267B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584D08">
              <w:rPr>
                <w:color w:val="000000"/>
                <w:lang w:val="en-US"/>
              </w:rPr>
              <w:t>40,4</w:t>
            </w:r>
          </w:p>
        </w:tc>
      </w:tr>
      <w:tr w:rsidR="00663ECD" w:rsidRPr="00584D08" w:rsidTr="00584D08">
        <w:trPr>
          <w:trHeight w:val="466"/>
        </w:trPr>
        <w:tc>
          <w:tcPr>
            <w:tcW w:w="3740" w:type="dxa"/>
          </w:tcPr>
          <w:p w:rsidR="00663ECD" w:rsidRPr="00584D08" w:rsidRDefault="00972E6C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584D08">
              <w:rPr>
                <w:color w:val="000000"/>
              </w:rPr>
              <w:t xml:space="preserve">Термический </w:t>
            </w:r>
            <w:r w:rsidR="00663ECD" w:rsidRPr="00584D08">
              <w:rPr>
                <w:color w:val="000000"/>
              </w:rPr>
              <w:t>коэф</w:t>
            </w:r>
            <w:r w:rsidRPr="00584D08">
              <w:rPr>
                <w:color w:val="000000"/>
              </w:rPr>
              <w:t>ф</w:t>
            </w:r>
            <w:r w:rsidR="00663ECD" w:rsidRPr="00584D08">
              <w:rPr>
                <w:color w:val="000000"/>
              </w:rPr>
              <w:t>ициен</w:t>
            </w:r>
            <w:r w:rsidRPr="00584D08">
              <w:rPr>
                <w:color w:val="000000"/>
              </w:rPr>
              <w:t>т</w:t>
            </w:r>
            <w:r w:rsidR="00663ECD" w:rsidRPr="00584D08">
              <w:rPr>
                <w:color w:val="000000"/>
              </w:rPr>
              <w:t xml:space="preserve"> объемного расширения при </w:t>
            </w:r>
            <w:smartTag w:uri="urn:schemas-microsoft-com:office:smarttags" w:element="metricconverter">
              <w:smartTagPr>
                <w:attr w:name="ProductID" w:val="0,02 мм"/>
              </w:smartTagPr>
              <w:r w:rsidR="00663ECD" w:rsidRPr="00584D08">
                <w:rPr>
                  <w:color w:val="000000"/>
                </w:rPr>
                <w:t xml:space="preserve">25 </w:t>
              </w:r>
              <w:r w:rsidR="00663ECD" w:rsidRPr="00584D08">
                <w:t>°C</w:t>
              </w:r>
            </w:smartTag>
            <w:r w:rsidR="00663ECD" w:rsidRPr="00584D08">
              <w:t>, 1/°C</w:t>
            </w:r>
          </w:p>
        </w:tc>
        <w:tc>
          <w:tcPr>
            <w:tcW w:w="2867" w:type="dxa"/>
          </w:tcPr>
          <w:p w:rsidR="00663ECD" w:rsidRPr="00584D08" w:rsidRDefault="00D7267B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584D08">
              <w:rPr>
                <w:color w:val="000000"/>
                <w:lang w:val="en-US"/>
              </w:rPr>
              <w:t>9,719×10</w:t>
            </w:r>
            <w:r w:rsidRPr="00584D08">
              <w:rPr>
                <w:color w:val="000000"/>
                <w:vertAlign w:val="superscript"/>
                <w:lang w:val="en-US"/>
              </w:rPr>
              <w:t>-4</w:t>
            </w:r>
          </w:p>
        </w:tc>
        <w:tc>
          <w:tcPr>
            <w:tcW w:w="2663" w:type="dxa"/>
          </w:tcPr>
          <w:p w:rsidR="00663ECD" w:rsidRPr="00584D08" w:rsidRDefault="00D7267B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584D08">
              <w:rPr>
                <w:color w:val="000000"/>
                <w:lang w:val="en-US"/>
              </w:rPr>
              <w:t>11×10</w:t>
            </w:r>
            <w:r w:rsidRPr="00584D08">
              <w:rPr>
                <w:color w:val="000000"/>
                <w:vertAlign w:val="superscript"/>
                <w:lang w:val="en-US"/>
              </w:rPr>
              <w:t>-4</w:t>
            </w:r>
          </w:p>
        </w:tc>
      </w:tr>
      <w:tr w:rsidR="00663ECD" w:rsidRPr="00584D08" w:rsidTr="00584D08">
        <w:trPr>
          <w:trHeight w:val="226"/>
        </w:trPr>
        <w:tc>
          <w:tcPr>
            <w:tcW w:w="3740" w:type="dxa"/>
          </w:tcPr>
          <w:p w:rsidR="00663ECD" w:rsidRPr="00584D08" w:rsidRDefault="00663ECD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584D08">
              <w:rPr>
                <w:color w:val="000000"/>
              </w:rPr>
              <w:t xml:space="preserve">Критическая температура, </w:t>
            </w:r>
            <w:r w:rsidRPr="00584D08">
              <w:t>°C</w:t>
            </w:r>
          </w:p>
        </w:tc>
        <w:tc>
          <w:tcPr>
            <w:tcW w:w="2867" w:type="dxa"/>
          </w:tcPr>
          <w:p w:rsidR="00663ECD" w:rsidRPr="00584D08" w:rsidRDefault="00D7267B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584D08">
              <w:rPr>
                <w:color w:val="000000"/>
                <w:lang w:val="en-US"/>
              </w:rPr>
              <w:t>373</w:t>
            </w:r>
          </w:p>
        </w:tc>
        <w:tc>
          <w:tcPr>
            <w:tcW w:w="2663" w:type="dxa"/>
          </w:tcPr>
          <w:p w:rsidR="00663ECD" w:rsidRPr="00584D08" w:rsidRDefault="00D7267B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584D08">
              <w:rPr>
                <w:color w:val="000000"/>
                <w:lang w:val="en-US"/>
              </w:rPr>
              <w:t>386</w:t>
            </w:r>
          </w:p>
        </w:tc>
      </w:tr>
      <w:tr w:rsidR="00663ECD" w:rsidRPr="00584D08" w:rsidTr="00584D08">
        <w:trPr>
          <w:trHeight w:val="226"/>
        </w:trPr>
        <w:tc>
          <w:tcPr>
            <w:tcW w:w="3740" w:type="dxa"/>
          </w:tcPr>
          <w:p w:rsidR="00663ECD" w:rsidRPr="00584D08" w:rsidRDefault="00D7267B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584D08">
              <w:rPr>
                <w:color w:val="000000"/>
              </w:rPr>
              <w:t xml:space="preserve">Критическое давление, МПа </w:t>
            </w:r>
          </w:p>
        </w:tc>
        <w:tc>
          <w:tcPr>
            <w:tcW w:w="2867" w:type="dxa"/>
          </w:tcPr>
          <w:p w:rsidR="00663ECD" w:rsidRPr="00584D08" w:rsidRDefault="00D7267B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584D08">
              <w:rPr>
                <w:color w:val="000000"/>
                <w:lang w:val="en-US"/>
              </w:rPr>
              <w:t>3,93</w:t>
            </w:r>
          </w:p>
        </w:tc>
        <w:tc>
          <w:tcPr>
            <w:tcW w:w="2663" w:type="dxa"/>
          </w:tcPr>
          <w:p w:rsidR="00663ECD" w:rsidRPr="00584D08" w:rsidRDefault="00D7267B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584D08">
              <w:rPr>
                <w:color w:val="000000"/>
                <w:lang w:val="en-US"/>
              </w:rPr>
              <w:t>4,84</w:t>
            </w:r>
          </w:p>
        </w:tc>
      </w:tr>
      <w:tr w:rsidR="00D7267B" w:rsidRPr="00584D08" w:rsidTr="00584D08">
        <w:trPr>
          <w:trHeight w:val="361"/>
        </w:trPr>
        <w:tc>
          <w:tcPr>
            <w:tcW w:w="3740" w:type="dxa"/>
          </w:tcPr>
          <w:p w:rsidR="00D7267B" w:rsidRPr="00584D08" w:rsidRDefault="00D7267B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584D08">
              <w:rPr>
                <w:color w:val="000000"/>
              </w:rPr>
              <w:t xml:space="preserve">Коэффициент преломления </w:t>
            </w:r>
            <w:r w:rsidR="000E2869">
              <w:rPr>
                <w:color w:val="000000"/>
                <w:position w:val="-10"/>
              </w:rPr>
              <w:pict>
                <v:shape id="_x0000_i1030" type="#_x0000_t75" style="width:18pt;height:18pt">
                  <v:imagedata r:id="rId12" o:title=""/>
                </v:shape>
              </w:pict>
            </w:r>
          </w:p>
        </w:tc>
        <w:tc>
          <w:tcPr>
            <w:tcW w:w="2867" w:type="dxa"/>
          </w:tcPr>
          <w:p w:rsidR="00D7267B" w:rsidRPr="00584D08" w:rsidRDefault="00D7267B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584D08">
              <w:rPr>
                <w:color w:val="000000"/>
                <w:lang w:val="en-US"/>
              </w:rPr>
              <w:t>1,54682</w:t>
            </w:r>
          </w:p>
        </w:tc>
        <w:tc>
          <w:tcPr>
            <w:tcW w:w="2663" w:type="dxa"/>
          </w:tcPr>
          <w:p w:rsidR="00D7267B" w:rsidRPr="00584D08" w:rsidRDefault="00D7267B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584D08">
              <w:rPr>
                <w:color w:val="000000"/>
                <w:lang w:val="en-US"/>
              </w:rPr>
              <w:t>1,5386</w:t>
            </w:r>
          </w:p>
        </w:tc>
      </w:tr>
    </w:tbl>
    <w:p w:rsidR="003C2333" w:rsidRPr="00584D08" w:rsidRDefault="00584D08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</w:rPr>
      </w:pPr>
      <w:r w:rsidRPr="00584D08">
        <w:rPr>
          <w:color w:val="000000"/>
          <w:sz w:val="28"/>
          <w:szCs w:val="28"/>
        </w:rPr>
        <w:br w:type="page"/>
      </w:r>
      <w:r w:rsidR="00B92FA4" w:rsidRPr="00584D08">
        <w:rPr>
          <w:color w:val="000000"/>
          <w:sz w:val="28"/>
          <w:szCs w:val="28"/>
        </w:rPr>
        <w:t xml:space="preserve">Таблица 2 – </w:t>
      </w:r>
      <w:r w:rsidR="003C2333" w:rsidRPr="00584D08">
        <w:rPr>
          <w:color w:val="000000"/>
          <w:sz w:val="28"/>
          <w:szCs w:val="28"/>
        </w:rPr>
        <w:t>Зависимость температуры кипения стирола от давления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6"/>
        <w:gridCol w:w="835"/>
        <w:gridCol w:w="835"/>
        <w:gridCol w:w="996"/>
        <w:gridCol w:w="1158"/>
        <w:gridCol w:w="996"/>
        <w:gridCol w:w="1158"/>
        <w:gridCol w:w="835"/>
        <w:gridCol w:w="771"/>
      </w:tblGrid>
      <w:tr w:rsidR="00B92FA4" w:rsidRPr="00584D08" w:rsidTr="00584D08">
        <w:trPr>
          <w:trHeight w:val="261"/>
          <w:jc w:val="center"/>
        </w:trPr>
        <w:tc>
          <w:tcPr>
            <w:tcW w:w="1416" w:type="dxa"/>
          </w:tcPr>
          <w:p w:rsidR="00B92FA4" w:rsidRPr="00584D08" w:rsidRDefault="00B92FA4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584D08">
              <w:rPr>
                <w:color w:val="000000"/>
              </w:rPr>
              <w:t xml:space="preserve">Т, кип., </w:t>
            </w:r>
            <w:r w:rsidRPr="00584D08">
              <w:t>°C</w:t>
            </w:r>
          </w:p>
        </w:tc>
        <w:tc>
          <w:tcPr>
            <w:tcW w:w="835" w:type="dxa"/>
          </w:tcPr>
          <w:p w:rsidR="00B92FA4" w:rsidRPr="00584D08" w:rsidRDefault="00E0645B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584D08">
              <w:rPr>
                <w:color w:val="000000"/>
              </w:rPr>
              <w:t>32</w:t>
            </w:r>
            <w:r w:rsidRPr="00584D08">
              <w:rPr>
                <w:color w:val="000000"/>
                <w:lang w:val="en-US"/>
              </w:rPr>
              <w:t>,40</w:t>
            </w:r>
          </w:p>
        </w:tc>
        <w:tc>
          <w:tcPr>
            <w:tcW w:w="835" w:type="dxa"/>
          </w:tcPr>
          <w:p w:rsidR="00B92FA4" w:rsidRPr="00584D08" w:rsidRDefault="00E0645B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584D08">
              <w:rPr>
                <w:color w:val="000000"/>
                <w:lang w:val="en-US"/>
              </w:rPr>
              <w:t>45,60</w:t>
            </w:r>
          </w:p>
        </w:tc>
        <w:tc>
          <w:tcPr>
            <w:tcW w:w="996" w:type="dxa"/>
          </w:tcPr>
          <w:p w:rsidR="00B92FA4" w:rsidRPr="00584D08" w:rsidRDefault="00E0645B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584D08">
              <w:rPr>
                <w:color w:val="000000"/>
                <w:lang w:val="en-US"/>
              </w:rPr>
              <w:t>53,86</w:t>
            </w:r>
          </w:p>
        </w:tc>
        <w:tc>
          <w:tcPr>
            <w:tcW w:w="1158" w:type="dxa"/>
          </w:tcPr>
          <w:p w:rsidR="00B92FA4" w:rsidRPr="00584D08" w:rsidRDefault="00E0645B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584D08">
              <w:rPr>
                <w:color w:val="000000"/>
                <w:lang w:val="en-US"/>
              </w:rPr>
              <w:t>60,05</w:t>
            </w:r>
          </w:p>
        </w:tc>
        <w:tc>
          <w:tcPr>
            <w:tcW w:w="996" w:type="dxa"/>
          </w:tcPr>
          <w:p w:rsidR="00B92FA4" w:rsidRPr="00584D08" w:rsidRDefault="00E0645B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584D08">
              <w:rPr>
                <w:color w:val="000000"/>
                <w:lang w:val="en-US"/>
              </w:rPr>
              <w:t>65,45</w:t>
            </w:r>
          </w:p>
        </w:tc>
        <w:tc>
          <w:tcPr>
            <w:tcW w:w="1158" w:type="dxa"/>
          </w:tcPr>
          <w:p w:rsidR="00B92FA4" w:rsidRPr="00584D08" w:rsidRDefault="00E0645B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584D08">
              <w:rPr>
                <w:color w:val="000000"/>
                <w:lang w:val="en-US"/>
              </w:rPr>
              <w:t>69,68</w:t>
            </w:r>
          </w:p>
        </w:tc>
        <w:tc>
          <w:tcPr>
            <w:tcW w:w="835" w:type="dxa"/>
          </w:tcPr>
          <w:p w:rsidR="00B92FA4" w:rsidRPr="00584D08" w:rsidRDefault="00E0645B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584D08">
              <w:rPr>
                <w:color w:val="000000"/>
                <w:lang w:val="en-US"/>
              </w:rPr>
              <w:t>76,60</w:t>
            </w:r>
          </w:p>
        </w:tc>
        <w:tc>
          <w:tcPr>
            <w:tcW w:w="771" w:type="dxa"/>
          </w:tcPr>
          <w:p w:rsidR="00B92FA4" w:rsidRPr="00584D08" w:rsidRDefault="00E0645B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584D08">
              <w:rPr>
                <w:color w:val="000000"/>
                <w:lang w:val="en-US"/>
              </w:rPr>
              <w:t>82,19</w:t>
            </w:r>
          </w:p>
        </w:tc>
      </w:tr>
      <w:tr w:rsidR="00B92FA4" w:rsidRPr="00584D08" w:rsidTr="00584D08">
        <w:trPr>
          <w:trHeight w:val="278"/>
          <w:jc w:val="center"/>
        </w:trPr>
        <w:tc>
          <w:tcPr>
            <w:tcW w:w="1416" w:type="dxa"/>
          </w:tcPr>
          <w:p w:rsidR="00B92FA4" w:rsidRPr="00584D08" w:rsidRDefault="00B92FA4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584D08">
              <w:rPr>
                <w:color w:val="000000"/>
              </w:rPr>
              <w:t>Р, мм рт.ст.</w:t>
            </w:r>
          </w:p>
        </w:tc>
        <w:tc>
          <w:tcPr>
            <w:tcW w:w="835" w:type="dxa"/>
          </w:tcPr>
          <w:p w:rsidR="00B92FA4" w:rsidRPr="00584D08" w:rsidRDefault="00E0645B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584D08">
              <w:rPr>
                <w:color w:val="000000"/>
                <w:lang w:val="en-US"/>
              </w:rPr>
              <w:t>10</w:t>
            </w:r>
          </w:p>
        </w:tc>
        <w:tc>
          <w:tcPr>
            <w:tcW w:w="835" w:type="dxa"/>
          </w:tcPr>
          <w:p w:rsidR="00B92FA4" w:rsidRPr="00584D08" w:rsidRDefault="00E0645B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584D08">
              <w:rPr>
                <w:color w:val="000000"/>
                <w:lang w:val="en-US"/>
              </w:rPr>
              <w:t>20</w:t>
            </w:r>
          </w:p>
        </w:tc>
        <w:tc>
          <w:tcPr>
            <w:tcW w:w="996" w:type="dxa"/>
          </w:tcPr>
          <w:p w:rsidR="00B92FA4" w:rsidRPr="00584D08" w:rsidRDefault="00E0645B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584D08">
              <w:rPr>
                <w:color w:val="000000"/>
                <w:lang w:val="en-US"/>
              </w:rPr>
              <w:t>30</w:t>
            </w:r>
          </w:p>
        </w:tc>
        <w:tc>
          <w:tcPr>
            <w:tcW w:w="1158" w:type="dxa"/>
          </w:tcPr>
          <w:p w:rsidR="00B92FA4" w:rsidRPr="00584D08" w:rsidRDefault="00E0645B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584D08">
              <w:rPr>
                <w:color w:val="000000"/>
                <w:lang w:val="en-US"/>
              </w:rPr>
              <w:t>40</w:t>
            </w:r>
          </w:p>
        </w:tc>
        <w:tc>
          <w:tcPr>
            <w:tcW w:w="996" w:type="dxa"/>
          </w:tcPr>
          <w:p w:rsidR="00B92FA4" w:rsidRPr="00584D08" w:rsidRDefault="00E0645B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584D08">
              <w:rPr>
                <w:color w:val="000000"/>
                <w:lang w:val="en-US"/>
              </w:rPr>
              <w:t>50</w:t>
            </w:r>
          </w:p>
        </w:tc>
        <w:tc>
          <w:tcPr>
            <w:tcW w:w="1158" w:type="dxa"/>
          </w:tcPr>
          <w:p w:rsidR="00B92FA4" w:rsidRPr="00584D08" w:rsidRDefault="00E0645B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584D08">
              <w:rPr>
                <w:color w:val="000000"/>
                <w:lang w:val="en-US"/>
              </w:rPr>
              <w:t>60</w:t>
            </w:r>
          </w:p>
        </w:tc>
        <w:tc>
          <w:tcPr>
            <w:tcW w:w="835" w:type="dxa"/>
          </w:tcPr>
          <w:p w:rsidR="00B92FA4" w:rsidRPr="00584D08" w:rsidRDefault="00E0645B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584D08">
              <w:rPr>
                <w:color w:val="000000"/>
                <w:lang w:val="en-US"/>
              </w:rPr>
              <w:t>70</w:t>
            </w:r>
          </w:p>
        </w:tc>
        <w:tc>
          <w:tcPr>
            <w:tcW w:w="771" w:type="dxa"/>
          </w:tcPr>
          <w:p w:rsidR="00B92FA4" w:rsidRPr="00584D08" w:rsidRDefault="00E0645B" w:rsidP="00584D08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584D08">
              <w:rPr>
                <w:color w:val="000000"/>
                <w:lang w:val="en-US"/>
              </w:rPr>
              <w:t>80</w:t>
            </w:r>
          </w:p>
        </w:tc>
      </w:tr>
    </w:tbl>
    <w:p w:rsidR="00584D08" w:rsidRDefault="00584D08" w:rsidP="00584D08">
      <w:pPr>
        <w:widowControl/>
        <w:shd w:val="clear" w:color="auto" w:fill="FFFFFF"/>
        <w:overflowPunct w:val="0"/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:rsidR="003C2333" w:rsidRPr="00584D08" w:rsidRDefault="003C2333" w:rsidP="00584D08">
      <w:pPr>
        <w:widowControl/>
        <w:shd w:val="clear" w:color="auto" w:fill="FFFFFF"/>
        <w:overflowPunct w:val="0"/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</w:rPr>
      </w:pPr>
      <w:r w:rsidRPr="00584D08">
        <w:rPr>
          <w:color w:val="000000"/>
          <w:sz w:val="28"/>
          <w:szCs w:val="28"/>
        </w:rPr>
        <w:t>Зависимость ряда физических свойств стирола от температуры дается эмпирическими уравнениями:</w:t>
      </w:r>
    </w:p>
    <w:p w:rsidR="00DD1019" w:rsidRPr="00584D08" w:rsidRDefault="001170CF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</w:rPr>
      </w:pPr>
      <w:r w:rsidRPr="00584D08">
        <w:rPr>
          <w:color w:val="000000"/>
          <w:sz w:val="28"/>
          <w:szCs w:val="28"/>
        </w:rPr>
        <w:t>д</w:t>
      </w:r>
      <w:r w:rsidR="00DD1019" w:rsidRPr="00584D08">
        <w:rPr>
          <w:color w:val="000000"/>
          <w:sz w:val="28"/>
          <w:szCs w:val="28"/>
        </w:rPr>
        <w:t>ля давления паров (</w:t>
      </w:r>
      <w:r w:rsidR="00DD1019" w:rsidRPr="00584D08">
        <w:rPr>
          <w:color w:val="000000"/>
          <w:sz w:val="28"/>
          <w:szCs w:val="28"/>
          <w:lang w:val="en-US"/>
        </w:rPr>
        <w:t>P</w:t>
      </w:r>
      <w:r w:rsidR="00DD1019" w:rsidRPr="00584D08">
        <w:rPr>
          <w:color w:val="000000"/>
          <w:sz w:val="28"/>
          <w:szCs w:val="28"/>
        </w:rPr>
        <w:t xml:space="preserve">-в мм рт. ст., Т-в </w:t>
      </w:r>
      <w:r w:rsidR="00DD1019" w:rsidRPr="00584D08">
        <w:rPr>
          <w:sz w:val="28"/>
          <w:szCs w:val="28"/>
        </w:rPr>
        <w:t>°C</w:t>
      </w:r>
      <w:r w:rsidRPr="00584D08">
        <w:rPr>
          <w:sz w:val="28"/>
          <w:szCs w:val="28"/>
        </w:rPr>
        <w:t>)</w:t>
      </w:r>
      <w:r w:rsidR="007828D4" w:rsidRPr="00584D08">
        <w:rPr>
          <w:sz w:val="28"/>
          <w:szCs w:val="28"/>
        </w:rPr>
        <w:t xml:space="preserve">: </w:t>
      </w:r>
      <w:r w:rsidR="000E2869">
        <w:rPr>
          <w:color w:val="000000"/>
          <w:position w:val="-24"/>
          <w:sz w:val="28"/>
          <w:szCs w:val="28"/>
        </w:rPr>
        <w:pict>
          <v:shape id="_x0000_i1031" type="#_x0000_t75" style="width:117.75pt;height:30.75pt">
            <v:imagedata r:id="rId13" o:title=""/>
          </v:shape>
        </w:pict>
      </w:r>
    </w:p>
    <w:p w:rsidR="001170CF" w:rsidRPr="00584D08" w:rsidRDefault="001170CF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</w:rPr>
      </w:pPr>
      <w:r w:rsidRPr="00584D08">
        <w:rPr>
          <w:color w:val="000000"/>
          <w:sz w:val="28"/>
          <w:szCs w:val="28"/>
        </w:rPr>
        <w:t>для плотности</w:t>
      </w:r>
      <w:r w:rsidR="007828D4" w:rsidRPr="00584D08">
        <w:rPr>
          <w:color w:val="000000"/>
          <w:sz w:val="28"/>
          <w:szCs w:val="28"/>
        </w:rPr>
        <w:t>:</w:t>
      </w:r>
      <w:r w:rsidRPr="00584D08">
        <w:rPr>
          <w:color w:val="000000"/>
          <w:sz w:val="28"/>
          <w:szCs w:val="28"/>
        </w:rPr>
        <w:t xml:space="preserve"> </w:t>
      </w:r>
      <w:r w:rsidR="000E2869">
        <w:rPr>
          <w:color w:val="000000"/>
          <w:position w:val="-10"/>
          <w:sz w:val="28"/>
          <w:szCs w:val="28"/>
        </w:rPr>
        <w:pict>
          <v:shape id="_x0000_i1032" type="#_x0000_t75" style="width:128.25pt;height:17.25pt">
            <v:imagedata r:id="rId14" o:title=""/>
          </v:shape>
        </w:pict>
      </w:r>
    </w:p>
    <w:p w:rsidR="001170CF" w:rsidRPr="006E4539" w:rsidRDefault="001170CF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</w:rPr>
      </w:pPr>
      <w:r w:rsidRPr="00584D08">
        <w:rPr>
          <w:color w:val="000000"/>
          <w:sz w:val="28"/>
          <w:szCs w:val="28"/>
        </w:rPr>
        <w:t>для поверхностного натяжения</w:t>
      </w:r>
      <w:r w:rsidR="006E4539" w:rsidRPr="006E4539">
        <w:rPr>
          <w:color w:val="000000"/>
          <w:sz w:val="28"/>
          <w:szCs w:val="28"/>
        </w:rPr>
        <w:t xml:space="preserve"> </w:t>
      </w:r>
      <w:r w:rsidRPr="00584D08">
        <w:rPr>
          <w:color w:val="000000"/>
          <w:sz w:val="28"/>
          <w:szCs w:val="28"/>
        </w:rPr>
        <w:t>(30-</w:t>
      </w:r>
      <w:smartTag w:uri="urn:schemas-microsoft-com:office:smarttags" w:element="metricconverter">
        <w:smartTagPr>
          <w:attr w:name="ProductID" w:val="0,02 мм"/>
        </w:smartTagPr>
        <w:r w:rsidRPr="00584D08">
          <w:rPr>
            <w:color w:val="000000"/>
            <w:sz w:val="28"/>
            <w:szCs w:val="28"/>
          </w:rPr>
          <w:t>90</w:t>
        </w:r>
        <w:r w:rsidRPr="00584D08">
          <w:rPr>
            <w:sz w:val="28"/>
            <w:szCs w:val="28"/>
          </w:rPr>
          <w:t>°C</w:t>
        </w:r>
      </w:smartTag>
      <w:r w:rsidRPr="00584D08">
        <w:rPr>
          <w:color w:val="000000"/>
          <w:sz w:val="28"/>
          <w:szCs w:val="28"/>
        </w:rPr>
        <w:t>)</w:t>
      </w:r>
      <w:r w:rsidR="007828D4" w:rsidRPr="00584D08">
        <w:rPr>
          <w:color w:val="000000"/>
          <w:sz w:val="28"/>
          <w:szCs w:val="28"/>
        </w:rPr>
        <w:t xml:space="preserve">: </w:t>
      </w:r>
      <w:r w:rsidR="000E2869">
        <w:rPr>
          <w:color w:val="000000"/>
          <w:position w:val="-10"/>
          <w:sz w:val="28"/>
          <w:szCs w:val="28"/>
        </w:rPr>
        <w:pict>
          <v:shape id="_x0000_i1033" type="#_x0000_t75" style="width:189pt;height:18pt">
            <v:imagedata r:id="rId15" o:title=""/>
          </v:shape>
        </w:pict>
      </w:r>
    </w:p>
    <w:p w:rsidR="00413378" w:rsidRPr="00584D08" w:rsidRDefault="00413378" w:rsidP="006E4539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4D08">
        <w:rPr>
          <w:color w:val="000000"/>
          <w:sz w:val="28"/>
          <w:szCs w:val="28"/>
        </w:rPr>
        <w:t>Распространенные в технике три основных процесса полимериза</w:t>
      </w:r>
      <w:r w:rsidRPr="00584D08">
        <w:rPr>
          <w:color w:val="000000"/>
          <w:sz w:val="28"/>
          <w:szCs w:val="28"/>
        </w:rPr>
        <w:softHyphen/>
        <w:t>ции стирола приводят к получению продукта, разного внешнего вида. При блочной</w:t>
      </w:r>
      <w:r w:rsidR="006E4539" w:rsidRPr="006E4539">
        <w:rPr>
          <w:color w:val="000000"/>
          <w:sz w:val="28"/>
          <w:szCs w:val="28"/>
        </w:rPr>
        <w:t xml:space="preserve"> </w:t>
      </w:r>
      <w:r w:rsidRPr="00584D08">
        <w:rPr>
          <w:color w:val="000000"/>
          <w:sz w:val="28"/>
          <w:szCs w:val="28"/>
        </w:rPr>
        <w:t>полимеризации процесс ведут путем постепенного нагревания жидкого мономера. Температурный режим подбирают таким образом, чтобы полимеризующаяся масса все время находилась в вязкотекучем состоянии. Это означает, что в конце процесса, когда конверсия мономера достигает значения, близкого к предель</w:t>
      </w:r>
      <w:r w:rsidRPr="00584D08">
        <w:rPr>
          <w:color w:val="000000"/>
          <w:sz w:val="28"/>
          <w:szCs w:val="28"/>
        </w:rPr>
        <w:softHyphen/>
        <w:t>ному, температура расплавленного полис</w:t>
      </w:r>
      <w:r w:rsidR="001170CF" w:rsidRPr="00584D08">
        <w:rPr>
          <w:color w:val="000000"/>
          <w:sz w:val="28"/>
          <w:szCs w:val="28"/>
        </w:rPr>
        <w:t>тирола должна быть по</w:t>
      </w:r>
      <w:r w:rsidR="001170CF" w:rsidRPr="00584D08">
        <w:rPr>
          <w:color w:val="000000"/>
          <w:sz w:val="28"/>
          <w:szCs w:val="28"/>
        </w:rPr>
        <w:softHyphen/>
        <w:t>рядка 200–</w:t>
      </w:r>
      <w:r w:rsidRPr="00584D08">
        <w:rPr>
          <w:color w:val="000000"/>
          <w:sz w:val="28"/>
          <w:szCs w:val="28"/>
        </w:rPr>
        <w:t>230 °С. Массу продавливают через фильеры путем экст</w:t>
      </w:r>
      <w:r w:rsidRPr="00584D08">
        <w:rPr>
          <w:color w:val="000000"/>
          <w:sz w:val="28"/>
          <w:szCs w:val="28"/>
        </w:rPr>
        <w:softHyphen/>
        <w:t>рузии и в горячем или холодном состоянии разрезают на гранулы. Путем повторной экструзии блочный полистирол окрашивают и ис</w:t>
      </w:r>
      <w:r w:rsidRPr="00584D08">
        <w:rPr>
          <w:color w:val="000000"/>
          <w:sz w:val="28"/>
          <w:szCs w:val="28"/>
        </w:rPr>
        <w:softHyphen/>
        <w:t>пользуют для дальнейшей переработки в изделия.</w:t>
      </w:r>
    </w:p>
    <w:p w:rsidR="003C2333" w:rsidRPr="00584D08" w:rsidRDefault="006E4539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</w:rPr>
      </w:pPr>
      <w:r w:rsidRPr="006E4539">
        <w:rPr>
          <w:color w:val="000000"/>
          <w:sz w:val="28"/>
          <w:szCs w:val="28"/>
        </w:rPr>
        <w:br w:type="page"/>
      </w:r>
      <w:r w:rsidR="00E0645B" w:rsidRPr="00584D08">
        <w:rPr>
          <w:color w:val="000000"/>
          <w:sz w:val="28"/>
          <w:szCs w:val="28"/>
        </w:rPr>
        <w:t>Таблица 3 –Зависимость некоторых</w:t>
      </w:r>
      <w:r w:rsidR="00972E6C" w:rsidRPr="00584D08">
        <w:rPr>
          <w:color w:val="000000"/>
          <w:sz w:val="28"/>
          <w:szCs w:val="28"/>
        </w:rPr>
        <w:t xml:space="preserve"> свойств стирола от температуры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9"/>
        <w:gridCol w:w="1487"/>
        <w:gridCol w:w="1473"/>
        <w:gridCol w:w="1553"/>
        <w:gridCol w:w="1478"/>
        <w:gridCol w:w="1485"/>
      </w:tblGrid>
      <w:tr w:rsidR="00AC107A" w:rsidRPr="006E4539" w:rsidTr="006E4539">
        <w:trPr>
          <w:trHeight w:val="631"/>
          <w:jc w:val="center"/>
        </w:trPr>
        <w:tc>
          <w:tcPr>
            <w:tcW w:w="1509" w:type="dxa"/>
          </w:tcPr>
          <w:p w:rsidR="00E0645B" w:rsidRPr="006E4539" w:rsidRDefault="00E0645B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Температура,</w:t>
            </w:r>
            <w:r w:rsidR="007B7589">
              <w:rPr>
                <w:color w:val="000000"/>
              </w:rPr>
              <w:t xml:space="preserve"> </w:t>
            </w:r>
            <w:r w:rsidRPr="006E4539">
              <w:t>°C</w:t>
            </w:r>
          </w:p>
        </w:tc>
        <w:tc>
          <w:tcPr>
            <w:tcW w:w="1487" w:type="dxa"/>
          </w:tcPr>
          <w:p w:rsidR="00E0645B" w:rsidRPr="006E4539" w:rsidRDefault="00E0645B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Плотность, М</w:t>
            </w:r>
            <w:r w:rsidRPr="006E4539">
              <w:t>г/см</w:t>
            </w:r>
            <w:r w:rsidRPr="006E4539">
              <w:rPr>
                <w:vertAlign w:val="superscript"/>
              </w:rPr>
              <w:t>3</w:t>
            </w:r>
          </w:p>
        </w:tc>
        <w:tc>
          <w:tcPr>
            <w:tcW w:w="1473" w:type="dxa"/>
          </w:tcPr>
          <w:p w:rsidR="00E0645B" w:rsidRPr="006E4539" w:rsidRDefault="00E0645B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 xml:space="preserve">Вязкость, </w:t>
            </w:r>
            <w:r w:rsidRPr="006E4539">
              <w:t>Па×с</w:t>
            </w:r>
          </w:p>
        </w:tc>
        <w:tc>
          <w:tcPr>
            <w:tcW w:w="1553" w:type="dxa"/>
          </w:tcPr>
          <w:p w:rsidR="00E0645B" w:rsidRPr="006E4539" w:rsidRDefault="00E0645B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 xml:space="preserve">Удельная теплоемкость, </w:t>
            </w:r>
            <w:r w:rsidRPr="006E4539">
              <w:t>кДж/(кг×К)</w:t>
            </w:r>
          </w:p>
        </w:tc>
        <w:tc>
          <w:tcPr>
            <w:tcW w:w="1478" w:type="dxa"/>
          </w:tcPr>
          <w:p w:rsidR="00E0645B" w:rsidRPr="006E4539" w:rsidRDefault="00AC107A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Давление, мм рт.ст.</w:t>
            </w:r>
          </w:p>
        </w:tc>
        <w:tc>
          <w:tcPr>
            <w:tcW w:w="1485" w:type="dxa"/>
          </w:tcPr>
          <w:p w:rsidR="00E0645B" w:rsidRPr="006E4539" w:rsidRDefault="00AC107A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 xml:space="preserve">Теплота испарения, </w:t>
            </w:r>
            <w:r w:rsidRPr="006E4539">
              <w:t>кДж/моль</w:t>
            </w:r>
          </w:p>
        </w:tc>
      </w:tr>
      <w:tr w:rsidR="00AC107A" w:rsidRPr="006E4539" w:rsidTr="006E4539">
        <w:trPr>
          <w:trHeight w:val="3496"/>
          <w:jc w:val="center"/>
        </w:trPr>
        <w:tc>
          <w:tcPr>
            <w:tcW w:w="1509" w:type="dxa"/>
          </w:tcPr>
          <w:p w:rsidR="00E0645B" w:rsidRPr="006E4539" w:rsidRDefault="00AC107A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0</w:t>
            </w:r>
          </w:p>
          <w:p w:rsidR="00AC107A" w:rsidRPr="006E4539" w:rsidRDefault="00AC107A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10</w:t>
            </w:r>
          </w:p>
          <w:p w:rsidR="00AC107A" w:rsidRPr="006E4539" w:rsidRDefault="00AC107A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20</w:t>
            </w:r>
          </w:p>
          <w:p w:rsidR="00AC107A" w:rsidRPr="006E4539" w:rsidRDefault="00AC107A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25</w:t>
            </w:r>
          </w:p>
          <w:p w:rsidR="00AC107A" w:rsidRPr="006E4539" w:rsidRDefault="00AC107A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30</w:t>
            </w:r>
          </w:p>
          <w:p w:rsidR="00AC107A" w:rsidRPr="006E4539" w:rsidRDefault="00AC107A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40</w:t>
            </w:r>
          </w:p>
          <w:p w:rsidR="00AC107A" w:rsidRPr="006E4539" w:rsidRDefault="00AC107A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50</w:t>
            </w:r>
          </w:p>
          <w:p w:rsidR="00AC107A" w:rsidRPr="006E4539" w:rsidRDefault="00AC107A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60</w:t>
            </w:r>
          </w:p>
          <w:p w:rsidR="00AC107A" w:rsidRPr="006E4539" w:rsidRDefault="00AC107A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70</w:t>
            </w:r>
          </w:p>
          <w:p w:rsidR="00AC107A" w:rsidRPr="006E4539" w:rsidRDefault="00AC107A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80</w:t>
            </w:r>
          </w:p>
          <w:p w:rsidR="00AC107A" w:rsidRPr="006E4539" w:rsidRDefault="00AC107A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90</w:t>
            </w:r>
          </w:p>
          <w:p w:rsidR="00AC107A" w:rsidRPr="006E4539" w:rsidRDefault="00AC107A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100</w:t>
            </w:r>
          </w:p>
          <w:p w:rsidR="00AC107A" w:rsidRPr="006E4539" w:rsidRDefault="00AC107A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110</w:t>
            </w:r>
          </w:p>
          <w:p w:rsidR="00AC107A" w:rsidRPr="006E4539" w:rsidRDefault="00AC107A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120</w:t>
            </w:r>
          </w:p>
          <w:p w:rsidR="00AC107A" w:rsidRPr="006E4539" w:rsidRDefault="00AC107A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130</w:t>
            </w:r>
          </w:p>
          <w:p w:rsidR="00AC107A" w:rsidRPr="006E4539" w:rsidRDefault="00AC107A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140</w:t>
            </w:r>
          </w:p>
          <w:p w:rsidR="00AC107A" w:rsidRPr="006E4539" w:rsidRDefault="00AC107A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150</w:t>
            </w:r>
          </w:p>
        </w:tc>
        <w:tc>
          <w:tcPr>
            <w:tcW w:w="1487" w:type="dxa"/>
          </w:tcPr>
          <w:p w:rsidR="00E0645B" w:rsidRPr="006E4539" w:rsidRDefault="00AC107A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0</w:t>
            </w:r>
            <w:r w:rsidR="00B72319" w:rsidRPr="006E4539">
              <w:rPr>
                <w:color w:val="000000"/>
              </w:rPr>
              <w:t>,9238</w:t>
            </w:r>
          </w:p>
          <w:p w:rsidR="00AC107A" w:rsidRPr="006E4539" w:rsidRDefault="00AC107A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0</w:t>
            </w:r>
            <w:r w:rsidR="00B72319" w:rsidRPr="006E4539">
              <w:rPr>
                <w:color w:val="000000"/>
              </w:rPr>
              <w:t>,9150</w:t>
            </w:r>
          </w:p>
          <w:p w:rsidR="00AC107A" w:rsidRPr="006E4539" w:rsidRDefault="00AC107A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0</w:t>
            </w:r>
            <w:r w:rsidR="00B72319" w:rsidRPr="006E4539">
              <w:rPr>
                <w:color w:val="000000"/>
              </w:rPr>
              <w:t>,9063</w:t>
            </w:r>
          </w:p>
          <w:p w:rsidR="00AC107A" w:rsidRPr="006E4539" w:rsidRDefault="00AC107A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0</w:t>
            </w:r>
            <w:r w:rsidR="00B72319" w:rsidRPr="006E4539">
              <w:rPr>
                <w:color w:val="000000"/>
              </w:rPr>
              <w:t>,9019</w:t>
            </w:r>
          </w:p>
          <w:p w:rsidR="00AC107A" w:rsidRPr="006E4539" w:rsidRDefault="00AC107A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0</w:t>
            </w:r>
            <w:r w:rsidR="00B72319" w:rsidRPr="006E4539">
              <w:rPr>
                <w:color w:val="000000"/>
              </w:rPr>
              <w:t>,8975</w:t>
            </w:r>
          </w:p>
          <w:p w:rsidR="00AC107A" w:rsidRPr="006E4539" w:rsidRDefault="00AC107A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0</w:t>
            </w:r>
            <w:r w:rsidR="00B72319" w:rsidRPr="006E4539">
              <w:rPr>
                <w:color w:val="000000"/>
              </w:rPr>
              <w:t>,8887</w:t>
            </w:r>
          </w:p>
          <w:p w:rsidR="00AC107A" w:rsidRPr="006E4539" w:rsidRDefault="00AC107A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0</w:t>
            </w:r>
            <w:r w:rsidR="00B72319" w:rsidRPr="006E4539">
              <w:rPr>
                <w:color w:val="000000"/>
              </w:rPr>
              <w:t>,8800</w:t>
            </w:r>
          </w:p>
          <w:p w:rsidR="00AC107A" w:rsidRPr="006E4539" w:rsidRDefault="00AC107A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0</w:t>
            </w:r>
            <w:r w:rsidR="00B72319" w:rsidRPr="006E4539">
              <w:rPr>
                <w:color w:val="000000"/>
              </w:rPr>
              <w:t>,8712</w:t>
            </w:r>
          </w:p>
          <w:p w:rsidR="00AC107A" w:rsidRPr="006E4539" w:rsidRDefault="00AC107A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0</w:t>
            </w:r>
            <w:r w:rsidR="00B72319" w:rsidRPr="006E4539">
              <w:rPr>
                <w:color w:val="000000"/>
              </w:rPr>
              <w:t>,8624</w:t>
            </w:r>
          </w:p>
          <w:p w:rsidR="00AC107A" w:rsidRPr="006E4539" w:rsidRDefault="00AC107A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0</w:t>
            </w:r>
            <w:r w:rsidR="00B72319" w:rsidRPr="006E4539">
              <w:rPr>
                <w:color w:val="000000"/>
              </w:rPr>
              <w:t>,8537</w:t>
            </w:r>
          </w:p>
          <w:p w:rsidR="00AC107A" w:rsidRPr="006E4539" w:rsidRDefault="00AC107A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0</w:t>
            </w:r>
            <w:r w:rsidR="00B72319" w:rsidRPr="006E4539">
              <w:rPr>
                <w:color w:val="000000"/>
              </w:rPr>
              <w:t>,8449</w:t>
            </w:r>
          </w:p>
          <w:p w:rsidR="00AC107A" w:rsidRPr="006E4539" w:rsidRDefault="00AC107A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0</w:t>
            </w:r>
            <w:r w:rsidR="00B72319" w:rsidRPr="006E4539">
              <w:rPr>
                <w:color w:val="000000"/>
              </w:rPr>
              <w:t>,8361</w:t>
            </w:r>
          </w:p>
          <w:p w:rsidR="00AC107A" w:rsidRPr="006E4539" w:rsidRDefault="00AC107A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0</w:t>
            </w:r>
            <w:r w:rsidR="00B72319" w:rsidRPr="006E4539">
              <w:rPr>
                <w:color w:val="000000"/>
              </w:rPr>
              <w:t>,8274</w:t>
            </w:r>
          </w:p>
          <w:p w:rsidR="00AC107A" w:rsidRPr="006E4539" w:rsidRDefault="00AC107A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0</w:t>
            </w:r>
            <w:r w:rsidR="00B72319" w:rsidRPr="006E4539">
              <w:rPr>
                <w:color w:val="000000"/>
              </w:rPr>
              <w:t>,8186</w:t>
            </w:r>
          </w:p>
          <w:p w:rsidR="00AC107A" w:rsidRPr="006E4539" w:rsidRDefault="00AC107A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0</w:t>
            </w:r>
            <w:r w:rsidR="00B72319" w:rsidRPr="006E4539">
              <w:rPr>
                <w:color w:val="000000"/>
              </w:rPr>
              <w:t>,8098</w:t>
            </w:r>
          </w:p>
          <w:p w:rsidR="00AC107A" w:rsidRPr="006E4539" w:rsidRDefault="00AC107A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0</w:t>
            </w:r>
            <w:r w:rsidR="00B72319" w:rsidRPr="006E4539">
              <w:rPr>
                <w:color w:val="000000"/>
              </w:rPr>
              <w:t>,8011</w:t>
            </w:r>
          </w:p>
          <w:p w:rsidR="00AC107A" w:rsidRPr="006E4539" w:rsidRDefault="00AC107A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0</w:t>
            </w:r>
            <w:r w:rsidR="00B72319" w:rsidRPr="006E4539">
              <w:rPr>
                <w:color w:val="000000"/>
              </w:rPr>
              <w:t>,7925</w:t>
            </w:r>
          </w:p>
        </w:tc>
        <w:tc>
          <w:tcPr>
            <w:tcW w:w="1473" w:type="dxa"/>
          </w:tcPr>
          <w:p w:rsidR="00E0645B" w:rsidRPr="006E4539" w:rsidRDefault="00B72319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9,76</w:t>
            </w:r>
          </w:p>
          <w:p w:rsidR="00B72319" w:rsidRPr="006E4539" w:rsidRDefault="00B72319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8,77</w:t>
            </w:r>
          </w:p>
          <w:p w:rsidR="00B72319" w:rsidRPr="006E4539" w:rsidRDefault="00B72319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7,81</w:t>
            </w:r>
          </w:p>
          <w:p w:rsidR="00B72319" w:rsidRPr="006E4539" w:rsidRDefault="00B72319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7,30</w:t>
            </w:r>
          </w:p>
          <w:p w:rsidR="00B72319" w:rsidRPr="006E4539" w:rsidRDefault="00B72319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6,94</w:t>
            </w:r>
          </w:p>
          <w:p w:rsidR="00B72319" w:rsidRPr="006E4539" w:rsidRDefault="00B72319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6,21</w:t>
            </w:r>
          </w:p>
          <w:p w:rsidR="00B72319" w:rsidRPr="006E4539" w:rsidRDefault="00B72319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5,52</w:t>
            </w:r>
          </w:p>
          <w:p w:rsidR="00B72319" w:rsidRPr="006E4539" w:rsidRDefault="00B72319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4,90</w:t>
            </w:r>
          </w:p>
          <w:p w:rsidR="00B72319" w:rsidRPr="006E4539" w:rsidRDefault="00B72319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4,38</w:t>
            </w:r>
          </w:p>
          <w:p w:rsidR="00B72319" w:rsidRPr="006E4539" w:rsidRDefault="00B72319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3,92</w:t>
            </w:r>
          </w:p>
          <w:p w:rsidR="00B72319" w:rsidRPr="006E4539" w:rsidRDefault="00B72319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3,48</w:t>
            </w:r>
          </w:p>
          <w:p w:rsidR="00B72319" w:rsidRPr="006E4539" w:rsidRDefault="00B72319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3,12</w:t>
            </w:r>
          </w:p>
          <w:p w:rsidR="00B72319" w:rsidRPr="006E4539" w:rsidRDefault="00B72319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2,78</w:t>
            </w:r>
          </w:p>
          <w:p w:rsidR="00B72319" w:rsidRPr="006E4539" w:rsidRDefault="00B72319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2,48</w:t>
            </w:r>
          </w:p>
          <w:p w:rsidR="00B72319" w:rsidRPr="006E4539" w:rsidRDefault="00B72319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2,21</w:t>
            </w:r>
          </w:p>
          <w:p w:rsidR="00B72319" w:rsidRPr="006E4539" w:rsidRDefault="00B72319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1,96</w:t>
            </w:r>
          </w:p>
          <w:p w:rsidR="00B72319" w:rsidRPr="006E4539" w:rsidRDefault="00B72319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1,75</w:t>
            </w:r>
          </w:p>
        </w:tc>
        <w:tc>
          <w:tcPr>
            <w:tcW w:w="1553" w:type="dxa"/>
          </w:tcPr>
          <w:p w:rsidR="00B72319" w:rsidRPr="006E4539" w:rsidRDefault="00B72319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1,634</w:t>
            </w:r>
          </w:p>
          <w:p w:rsidR="00B72319" w:rsidRPr="006E4539" w:rsidRDefault="00B72319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1,660</w:t>
            </w:r>
          </w:p>
          <w:p w:rsidR="00B72319" w:rsidRPr="006E4539" w:rsidRDefault="00B72319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1,686</w:t>
            </w:r>
          </w:p>
          <w:p w:rsidR="00B72319" w:rsidRPr="006E4539" w:rsidRDefault="00B72319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1,700</w:t>
            </w:r>
          </w:p>
          <w:p w:rsidR="00B72319" w:rsidRPr="006E4539" w:rsidRDefault="00B72319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1,719</w:t>
            </w:r>
          </w:p>
          <w:p w:rsidR="00B72319" w:rsidRPr="006E4539" w:rsidRDefault="00B72319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1,748</w:t>
            </w:r>
          </w:p>
          <w:p w:rsidR="00B72319" w:rsidRPr="006E4539" w:rsidRDefault="00B72319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1,781</w:t>
            </w:r>
          </w:p>
          <w:p w:rsidR="00B72319" w:rsidRPr="006E4539" w:rsidRDefault="00B72319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1,809</w:t>
            </w:r>
          </w:p>
          <w:p w:rsidR="00B72319" w:rsidRPr="006E4539" w:rsidRDefault="00B72319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1,843</w:t>
            </w:r>
          </w:p>
          <w:p w:rsidR="00B72319" w:rsidRPr="006E4539" w:rsidRDefault="00B72319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1,884</w:t>
            </w:r>
          </w:p>
          <w:p w:rsidR="00B72319" w:rsidRPr="006E4539" w:rsidRDefault="00B72319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1,927</w:t>
            </w:r>
          </w:p>
          <w:p w:rsidR="00B72319" w:rsidRPr="006E4539" w:rsidRDefault="00B72319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1,9</w:t>
            </w:r>
            <w:r w:rsidR="00413378" w:rsidRPr="006E4539">
              <w:rPr>
                <w:color w:val="000000"/>
              </w:rPr>
              <w:t>80</w:t>
            </w:r>
          </w:p>
          <w:p w:rsidR="00B72319" w:rsidRPr="006E4539" w:rsidRDefault="00B72319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2,0</w:t>
            </w:r>
            <w:r w:rsidR="00413378" w:rsidRPr="006E4539">
              <w:rPr>
                <w:color w:val="000000"/>
              </w:rPr>
              <w:t>42</w:t>
            </w:r>
          </w:p>
          <w:p w:rsidR="00B72319" w:rsidRPr="006E4539" w:rsidRDefault="00B72319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2,1</w:t>
            </w:r>
            <w:r w:rsidR="00413378" w:rsidRPr="006E4539">
              <w:rPr>
                <w:color w:val="000000"/>
              </w:rPr>
              <w:t>10</w:t>
            </w:r>
          </w:p>
          <w:p w:rsidR="00B72319" w:rsidRPr="006E4539" w:rsidRDefault="00B72319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2,1</w:t>
            </w:r>
            <w:r w:rsidR="00413378" w:rsidRPr="006E4539">
              <w:rPr>
                <w:color w:val="000000"/>
              </w:rPr>
              <w:t>65</w:t>
            </w:r>
          </w:p>
          <w:p w:rsidR="00B72319" w:rsidRPr="006E4539" w:rsidRDefault="00B72319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2,2</w:t>
            </w:r>
            <w:r w:rsidR="00413378" w:rsidRPr="006E4539">
              <w:rPr>
                <w:color w:val="000000"/>
              </w:rPr>
              <w:t>40</w:t>
            </w:r>
          </w:p>
          <w:p w:rsidR="00B72319" w:rsidRPr="006E4539" w:rsidRDefault="00B72319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2,3</w:t>
            </w:r>
            <w:r w:rsidR="00413378" w:rsidRPr="006E4539">
              <w:rPr>
                <w:color w:val="000000"/>
              </w:rPr>
              <w:t>20</w:t>
            </w:r>
          </w:p>
        </w:tc>
        <w:tc>
          <w:tcPr>
            <w:tcW w:w="1478" w:type="dxa"/>
          </w:tcPr>
          <w:p w:rsidR="00E0645B" w:rsidRPr="006E4539" w:rsidRDefault="00413378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1,3</w:t>
            </w:r>
          </w:p>
          <w:p w:rsidR="00413378" w:rsidRPr="006E4539" w:rsidRDefault="00413378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2,6</w:t>
            </w:r>
          </w:p>
          <w:p w:rsidR="00413378" w:rsidRPr="006E4539" w:rsidRDefault="00413378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4,9</w:t>
            </w:r>
          </w:p>
          <w:p w:rsidR="00413378" w:rsidRPr="006E4539" w:rsidRDefault="00413378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6,6</w:t>
            </w:r>
          </w:p>
          <w:p w:rsidR="00413378" w:rsidRPr="006E4539" w:rsidRDefault="00413378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8,8</w:t>
            </w:r>
          </w:p>
          <w:p w:rsidR="00413378" w:rsidRPr="006E4539" w:rsidRDefault="00413378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15,2</w:t>
            </w:r>
          </w:p>
          <w:p w:rsidR="00413378" w:rsidRPr="006E4539" w:rsidRDefault="00413378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25,0</w:t>
            </w:r>
          </w:p>
          <w:p w:rsidR="00413378" w:rsidRPr="006E4539" w:rsidRDefault="00413378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39,8</w:t>
            </w:r>
          </w:p>
          <w:p w:rsidR="00413378" w:rsidRPr="006E4539" w:rsidRDefault="00413378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61,0</w:t>
            </w:r>
          </w:p>
          <w:p w:rsidR="00413378" w:rsidRPr="006E4539" w:rsidRDefault="00413378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92,0</w:t>
            </w:r>
          </w:p>
          <w:p w:rsidR="00413378" w:rsidRPr="006E4539" w:rsidRDefault="00413378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134</w:t>
            </w:r>
          </w:p>
          <w:p w:rsidR="00413378" w:rsidRPr="006E4539" w:rsidRDefault="00413378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196</w:t>
            </w:r>
          </w:p>
          <w:p w:rsidR="00413378" w:rsidRPr="006E4539" w:rsidRDefault="00413378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270</w:t>
            </w:r>
          </w:p>
          <w:p w:rsidR="00413378" w:rsidRPr="006E4539" w:rsidRDefault="00413378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371</w:t>
            </w:r>
          </w:p>
          <w:p w:rsidR="00413378" w:rsidRPr="006E4539" w:rsidRDefault="00413378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500</w:t>
            </w:r>
          </w:p>
          <w:p w:rsidR="00413378" w:rsidRPr="006E4539" w:rsidRDefault="00413378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665</w:t>
            </w:r>
          </w:p>
          <w:p w:rsidR="00413378" w:rsidRPr="006E4539" w:rsidRDefault="00413378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880</w:t>
            </w:r>
          </w:p>
        </w:tc>
        <w:tc>
          <w:tcPr>
            <w:tcW w:w="1485" w:type="dxa"/>
          </w:tcPr>
          <w:p w:rsidR="00E0645B" w:rsidRPr="006E4539" w:rsidRDefault="00413378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44,6</w:t>
            </w:r>
          </w:p>
          <w:p w:rsidR="00413378" w:rsidRPr="006E4539" w:rsidRDefault="00413378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44,2</w:t>
            </w:r>
          </w:p>
          <w:p w:rsidR="00413378" w:rsidRPr="006E4539" w:rsidRDefault="00413378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43,8</w:t>
            </w:r>
          </w:p>
          <w:p w:rsidR="00413378" w:rsidRPr="006E4539" w:rsidRDefault="00413378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43,6</w:t>
            </w:r>
          </w:p>
          <w:p w:rsidR="00413378" w:rsidRPr="006E4539" w:rsidRDefault="00413378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43,3</w:t>
            </w:r>
          </w:p>
          <w:p w:rsidR="00413378" w:rsidRPr="006E4539" w:rsidRDefault="00413378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42,9</w:t>
            </w:r>
          </w:p>
          <w:p w:rsidR="00413378" w:rsidRPr="006E4539" w:rsidRDefault="00413378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42,5</w:t>
            </w:r>
          </w:p>
          <w:p w:rsidR="00413378" w:rsidRPr="006E4539" w:rsidRDefault="00413378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42,0</w:t>
            </w:r>
          </w:p>
          <w:p w:rsidR="00413378" w:rsidRPr="006E4539" w:rsidRDefault="00413378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41,6</w:t>
            </w:r>
          </w:p>
          <w:p w:rsidR="00413378" w:rsidRPr="006E4539" w:rsidRDefault="00413378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41,2</w:t>
            </w:r>
          </w:p>
          <w:p w:rsidR="00413378" w:rsidRPr="006E4539" w:rsidRDefault="00413378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40,7</w:t>
            </w:r>
          </w:p>
          <w:p w:rsidR="00413378" w:rsidRPr="006E4539" w:rsidRDefault="00413378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40,2</w:t>
            </w:r>
          </w:p>
          <w:p w:rsidR="00413378" w:rsidRPr="006E4539" w:rsidRDefault="00413378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39,7</w:t>
            </w:r>
          </w:p>
          <w:p w:rsidR="00413378" w:rsidRPr="006E4539" w:rsidRDefault="00413378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39,3</w:t>
            </w:r>
          </w:p>
          <w:p w:rsidR="00413378" w:rsidRPr="006E4539" w:rsidRDefault="00413378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38,7</w:t>
            </w:r>
          </w:p>
          <w:p w:rsidR="00413378" w:rsidRPr="006E4539" w:rsidRDefault="00413378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38,2</w:t>
            </w:r>
          </w:p>
          <w:p w:rsidR="00413378" w:rsidRPr="006E4539" w:rsidRDefault="00413378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37,6</w:t>
            </w:r>
          </w:p>
        </w:tc>
      </w:tr>
    </w:tbl>
    <w:p w:rsidR="006E4539" w:rsidRDefault="006E4539" w:rsidP="00584D08">
      <w:pPr>
        <w:widowControl/>
        <w:shd w:val="clear" w:color="auto" w:fill="FFFFFF"/>
        <w:overflowPunct w:val="0"/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:rsidR="007828D4" w:rsidRPr="00584D08" w:rsidRDefault="007828D4" w:rsidP="00584D08">
      <w:pPr>
        <w:widowControl/>
        <w:shd w:val="clear" w:color="auto" w:fill="FFFFFF"/>
        <w:overflowPunct w:val="0"/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</w:rPr>
      </w:pPr>
      <w:r w:rsidRPr="00584D08">
        <w:rPr>
          <w:color w:val="000000"/>
          <w:sz w:val="28"/>
          <w:szCs w:val="28"/>
        </w:rPr>
        <w:t>Продукты, получающиеся в результате суспензионной и эмуль</w:t>
      </w:r>
      <w:r w:rsidRPr="00584D08">
        <w:rPr>
          <w:color w:val="000000"/>
          <w:sz w:val="28"/>
          <w:szCs w:val="28"/>
        </w:rPr>
        <w:softHyphen/>
        <w:t>сионной полимеризации, представляют собой шарообразные частицы, различающиеся размером. Суспензионный полистирол крупнее – средний размер частиц – 4</w:t>
      </w:r>
      <w:r w:rsidRPr="00584D08">
        <w:rPr>
          <w:sz w:val="28"/>
          <w:szCs w:val="28"/>
        </w:rPr>
        <w:t>×</w:t>
      </w:r>
      <w:r w:rsidRPr="00584D08">
        <w:rPr>
          <w:color w:val="000000"/>
          <w:sz w:val="28"/>
          <w:szCs w:val="28"/>
        </w:rPr>
        <w:t>5 мм. Эмульсионный продукт – «би</w:t>
      </w:r>
      <w:r w:rsidRPr="00584D08">
        <w:rPr>
          <w:color w:val="000000"/>
          <w:sz w:val="28"/>
          <w:szCs w:val="28"/>
        </w:rPr>
        <w:softHyphen/>
        <w:t xml:space="preserve">сер» – имеет средний размер частиц </w:t>
      </w:r>
      <w:r w:rsidRPr="00584D08">
        <w:rPr>
          <w:color w:val="000000"/>
          <w:sz w:val="28"/>
          <w:szCs w:val="28"/>
        </w:rPr>
        <w:br/>
        <w:t>1–10 мкм [3].</w:t>
      </w:r>
    </w:p>
    <w:p w:rsidR="006E4539" w:rsidRDefault="006E4539" w:rsidP="00584D08">
      <w:pPr>
        <w:widowControl/>
        <w:shd w:val="clear" w:color="auto" w:fill="FFFFFF"/>
        <w:overflowPunct w:val="0"/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:rsidR="00413378" w:rsidRPr="00584D08" w:rsidRDefault="00413378" w:rsidP="00584D08">
      <w:pPr>
        <w:widowControl/>
        <w:shd w:val="clear" w:color="auto" w:fill="FFFFFF"/>
        <w:overflowPunct w:val="0"/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</w:rPr>
      </w:pPr>
      <w:r w:rsidRPr="00584D08">
        <w:rPr>
          <w:color w:val="000000"/>
          <w:sz w:val="28"/>
          <w:szCs w:val="28"/>
        </w:rPr>
        <w:t xml:space="preserve">Таблица 4 – </w:t>
      </w:r>
      <w:r w:rsidR="00972E6C" w:rsidRPr="00584D08">
        <w:rPr>
          <w:color w:val="000000"/>
          <w:sz w:val="28"/>
          <w:szCs w:val="28"/>
        </w:rPr>
        <w:t>Основные физические свойства полистирола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28"/>
        <w:gridCol w:w="3930"/>
      </w:tblGrid>
      <w:tr w:rsidR="00413378" w:rsidRPr="006E4539" w:rsidTr="006E4539">
        <w:trPr>
          <w:trHeight w:val="450"/>
          <w:jc w:val="center"/>
        </w:trPr>
        <w:tc>
          <w:tcPr>
            <w:tcW w:w="3928" w:type="dxa"/>
          </w:tcPr>
          <w:p w:rsidR="00413378" w:rsidRPr="006E4539" w:rsidRDefault="00972E6C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 xml:space="preserve">Плотность при </w:t>
            </w:r>
            <w:smartTag w:uri="urn:schemas-microsoft-com:office:smarttags" w:element="metricconverter">
              <w:smartTagPr>
                <w:attr w:name="ProductID" w:val="0,02 мм"/>
              </w:smartTagPr>
              <w:r w:rsidRPr="006E4539">
                <w:rPr>
                  <w:color w:val="000000"/>
                </w:rPr>
                <w:t xml:space="preserve">20 </w:t>
              </w:r>
              <w:r w:rsidRPr="006E4539">
                <w:t>°C</w:t>
              </w:r>
            </w:smartTag>
            <w:r w:rsidRPr="006E4539">
              <w:t>, г/см</w:t>
            </w:r>
            <w:r w:rsidRPr="006E4539">
              <w:rPr>
                <w:vertAlign w:val="superscript"/>
              </w:rPr>
              <w:t>3</w:t>
            </w:r>
          </w:p>
        </w:tc>
        <w:tc>
          <w:tcPr>
            <w:tcW w:w="3930" w:type="dxa"/>
          </w:tcPr>
          <w:p w:rsidR="00742A37" w:rsidRPr="006E4539" w:rsidRDefault="001170CF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1,04</w:t>
            </w:r>
            <w:r w:rsidR="00742A37" w:rsidRPr="006E4539">
              <w:rPr>
                <w:color w:val="000000"/>
              </w:rPr>
              <w:t>–1, 965 (аморфного)</w:t>
            </w:r>
          </w:p>
          <w:p w:rsidR="00413378" w:rsidRPr="006E4539" w:rsidRDefault="00742A37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1,12 (кристаллического)</w:t>
            </w:r>
          </w:p>
        </w:tc>
      </w:tr>
      <w:tr w:rsidR="00413378" w:rsidRPr="006E4539" w:rsidTr="006E4539">
        <w:trPr>
          <w:trHeight w:val="225"/>
          <w:jc w:val="center"/>
        </w:trPr>
        <w:tc>
          <w:tcPr>
            <w:tcW w:w="3928" w:type="dxa"/>
          </w:tcPr>
          <w:p w:rsidR="00413378" w:rsidRPr="006E4539" w:rsidRDefault="00972E6C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 xml:space="preserve">Удельная теплоемкость при </w:t>
            </w:r>
            <w:smartTag w:uri="urn:schemas-microsoft-com:office:smarttags" w:element="metricconverter">
              <w:smartTagPr>
                <w:attr w:name="ProductID" w:val="0,02 мм"/>
              </w:smartTagPr>
              <w:r w:rsidRPr="006E4539">
                <w:rPr>
                  <w:color w:val="000000"/>
                </w:rPr>
                <w:t xml:space="preserve">20 </w:t>
              </w:r>
              <w:r w:rsidRPr="006E4539">
                <w:t>°C</w:t>
              </w:r>
            </w:smartTag>
            <w:r w:rsidRPr="006E4539">
              <w:t>, кДж/(кг×К)</w:t>
            </w:r>
          </w:p>
        </w:tc>
        <w:tc>
          <w:tcPr>
            <w:tcW w:w="3930" w:type="dxa"/>
          </w:tcPr>
          <w:p w:rsidR="00413378" w:rsidRPr="006E4539" w:rsidRDefault="00742A37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1,258 (</w:t>
            </w:r>
            <w:smartTag w:uri="urn:schemas-microsoft-com:office:smarttags" w:element="metricconverter">
              <w:smartTagPr>
                <w:attr w:name="ProductID" w:val="0,02 мм"/>
              </w:smartTagPr>
              <w:r w:rsidRPr="006E4539">
                <w:rPr>
                  <w:color w:val="000000"/>
                </w:rPr>
                <w:t xml:space="preserve">20 </w:t>
              </w:r>
              <w:r w:rsidRPr="006E4539">
                <w:t>°C</w:t>
              </w:r>
            </w:smartTag>
            <w:r w:rsidRPr="006E4539">
              <w:t>) 1,84 (</w:t>
            </w:r>
            <w:smartTag w:uri="urn:schemas-microsoft-com:office:smarttags" w:element="metricconverter">
              <w:smartTagPr>
                <w:attr w:name="ProductID" w:val="0,02 мм"/>
              </w:smartTagPr>
              <w:r w:rsidRPr="006E4539">
                <w:rPr>
                  <w:color w:val="000000"/>
                </w:rPr>
                <w:t xml:space="preserve">100 </w:t>
              </w:r>
              <w:r w:rsidRPr="006E4539">
                <w:t>°C</w:t>
              </w:r>
            </w:smartTag>
            <w:r w:rsidRPr="006E4539">
              <w:t>)</w:t>
            </w:r>
          </w:p>
        </w:tc>
      </w:tr>
      <w:tr w:rsidR="00413378" w:rsidRPr="006E4539" w:rsidTr="006E4539">
        <w:trPr>
          <w:trHeight w:val="450"/>
          <w:jc w:val="center"/>
        </w:trPr>
        <w:tc>
          <w:tcPr>
            <w:tcW w:w="3928" w:type="dxa"/>
          </w:tcPr>
          <w:p w:rsidR="00413378" w:rsidRPr="006E4539" w:rsidRDefault="00972E6C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 xml:space="preserve">Термический коэффициент объемного расширения при </w:t>
            </w:r>
            <w:smartTag w:uri="urn:schemas-microsoft-com:office:smarttags" w:element="metricconverter">
              <w:smartTagPr>
                <w:attr w:name="ProductID" w:val="0,02 мм"/>
              </w:smartTagPr>
              <w:r w:rsidRPr="006E4539">
                <w:rPr>
                  <w:color w:val="000000"/>
                </w:rPr>
                <w:t xml:space="preserve">25 </w:t>
              </w:r>
              <w:r w:rsidRPr="006E4539">
                <w:t>°C</w:t>
              </w:r>
            </w:smartTag>
            <w:r w:rsidRPr="006E4539">
              <w:t>, 1/°C</w:t>
            </w:r>
          </w:p>
        </w:tc>
        <w:tc>
          <w:tcPr>
            <w:tcW w:w="3930" w:type="dxa"/>
          </w:tcPr>
          <w:p w:rsidR="00413378" w:rsidRPr="006E4539" w:rsidRDefault="001170CF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  <w:vertAlign w:val="subscript"/>
              </w:rPr>
            </w:pPr>
            <w:r w:rsidRPr="006E4539">
              <w:rPr>
                <w:color w:val="000000"/>
              </w:rPr>
              <w:t>(1,7</w:t>
            </w:r>
            <w:r w:rsidR="00742A37" w:rsidRPr="006E4539">
              <w:rPr>
                <w:color w:val="000000"/>
              </w:rPr>
              <w:t>–2,1) ×10</w:t>
            </w:r>
            <w:r w:rsidR="00742A37" w:rsidRPr="006E4539">
              <w:rPr>
                <w:color w:val="000000"/>
                <w:vertAlign w:val="superscript"/>
              </w:rPr>
              <w:t xml:space="preserve">-4 </w:t>
            </w:r>
            <w:r w:rsidR="00742A37" w:rsidRPr="006E4539">
              <w:rPr>
                <w:color w:val="000000"/>
              </w:rPr>
              <w:t>при Т&lt;Т</w:t>
            </w:r>
            <w:r w:rsidR="00742A37" w:rsidRPr="006E4539">
              <w:rPr>
                <w:color w:val="000000"/>
                <w:vertAlign w:val="subscript"/>
              </w:rPr>
              <w:t>ст</w:t>
            </w:r>
          </w:p>
          <w:p w:rsidR="00742A37" w:rsidRPr="006E4539" w:rsidRDefault="001170CF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  <w:vertAlign w:val="subscript"/>
              </w:rPr>
            </w:pPr>
            <w:r w:rsidRPr="006E4539">
              <w:rPr>
                <w:color w:val="000000"/>
              </w:rPr>
              <w:t>(5,1</w:t>
            </w:r>
            <w:r w:rsidR="00742A37" w:rsidRPr="006E4539">
              <w:rPr>
                <w:color w:val="000000"/>
              </w:rPr>
              <w:t>–6,0) ×10</w:t>
            </w:r>
            <w:r w:rsidR="00742A37" w:rsidRPr="006E4539">
              <w:rPr>
                <w:color w:val="000000"/>
                <w:vertAlign w:val="superscript"/>
              </w:rPr>
              <w:t xml:space="preserve">-4 </w:t>
            </w:r>
            <w:r w:rsidR="00742A37" w:rsidRPr="006E4539">
              <w:rPr>
                <w:color w:val="000000"/>
              </w:rPr>
              <w:t>при Т&gt;Т</w:t>
            </w:r>
            <w:r w:rsidR="00742A37" w:rsidRPr="006E4539">
              <w:rPr>
                <w:color w:val="000000"/>
                <w:vertAlign w:val="subscript"/>
              </w:rPr>
              <w:t>ст</w:t>
            </w:r>
          </w:p>
        </w:tc>
      </w:tr>
      <w:tr w:rsidR="00413378" w:rsidRPr="006E4539" w:rsidTr="006E4539">
        <w:trPr>
          <w:trHeight w:val="225"/>
          <w:jc w:val="center"/>
        </w:trPr>
        <w:tc>
          <w:tcPr>
            <w:tcW w:w="3928" w:type="dxa"/>
          </w:tcPr>
          <w:p w:rsidR="00413378" w:rsidRPr="006E4539" w:rsidRDefault="00972E6C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Коэффициент теплопроводности, Вт/(м×К)</w:t>
            </w:r>
          </w:p>
        </w:tc>
        <w:tc>
          <w:tcPr>
            <w:tcW w:w="3930" w:type="dxa"/>
          </w:tcPr>
          <w:p w:rsidR="00413378" w:rsidRPr="006E4539" w:rsidRDefault="00742A37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0,1165 (</w:t>
            </w:r>
            <w:smartTag w:uri="urn:schemas-microsoft-com:office:smarttags" w:element="metricconverter">
              <w:smartTagPr>
                <w:attr w:name="ProductID" w:val="0,02 мм"/>
              </w:smartTagPr>
              <w:r w:rsidRPr="006E4539">
                <w:rPr>
                  <w:color w:val="000000"/>
                </w:rPr>
                <w:t xml:space="preserve">50 </w:t>
              </w:r>
              <w:r w:rsidRPr="006E4539">
                <w:t>°C</w:t>
              </w:r>
            </w:smartTag>
            <w:r w:rsidRPr="006E4539">
              <w:t xml:space="preserve"> ) 0,1276 (</w:t>
            </w:r>
            <w:smartTag w:uri="urn:schemas-microsoft-com:office:smarttags" w:element="metricconverter">
              <w:smartTagPr>
                <w:attr w:name="ProductID" w:val="0,02 мм"/>
              </w:smartTagPr>
              <w:r w:rsidRPr="006E4539">
                <w:t>100 °C</w:t>
              </w:r>
            </w:smartTag>
            <w:r w:rsidRPr="006E4539">
              <w:t>)</w:t>
            </w:r>
          </w:p>
        </w:tc>
      </w:tr>
      <w:tr w:rsidR="00413378" w:rsidRPr="006E4539" w:rsidTr="006E4539">
        <w:trPr>
          <w:trHeight w:val="225"/>
          <w:jc w:val="center"/>
        </w:trPr>
        <w:tc>
          <w:tcPr>
            <w:tcW w:w="3928" w:type="dxa"/>
          </w:tcPr>
          <w:p w:rsidR="00413378" w:rsidRPr="006E4539" w:rsidRDefault="00972E6C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  <w:lang w:val="en-US"/>
              </w:rPr>
              <w:t xml:space="preserve">H </w:t>
            </w:r>
            <w:r w:rsidRPr="006E4539">
              <w:rPr>
                <w:color w:val="000000"/>
              </w:rPr>
              <w:t>сгорания,</w:t>
            </w:r>
            <w:r w:rsidR="00742A37" w:rsidRPr="006E4539">
              <w:rPr>
                <w:color w:val="000000"/>
              </w:rPr>
              <w:t xml:space="preserve"> </w:t>
            </w:r>
            <w:r w:rsidR="00742A37" w:rsidRPr="006E4539">
              <w:t>кДж/моль</w:t>
            </w:r>
          </w:p>
        </w:tc>
        <w:tc>
          <w:tcPr>
            <w:tcW w:w="3930" w:type="dxa"/>
          </w:tcPr>
          <w:p w:rsidR="00413378" w:rsidRPr="006E4539" w:rsidRDefault="00FF0439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–</w:t>
            </w:r>
            <w:r w:rsidR="001170CF" w:rsidRPr="006E4539">
              <w:rPr>
                <w:color w:val="000000"/>
              </w:rPr>
              <w:t xml:space="preserve"> </w:t>
            </w:r>
            <w:r w:rsidRPr="006E4539">
              <w:rPr>
                <w:color w:val="000000"/>
              </w:rPr>
              <w:t>434×10</w:t>
            </w:r>
            <w:r w:rsidRPr="006E4539">
              <w:rPr>
                <w:color w:val="000000"/>
                <w:vertAlign w:val="superscript"/>
              </w:rPr>
              <w:t>-3</w:t>
            </w:r>
          </w:p>
        </w:tc>
      </w:tr>
      <w:tr w:rsidR="00413378" w:rsidRPr="006E4539" w:rsidTr="006E4539">
        <w:trPr>
          <w:trHeight w:val="225"/>
          <w:jc w:val="center"/>
        </w:trPr>
        <w:tc>
          <w:tcPr>
            <w:tcW w:w="3928" w:type="dxa"/>
          </w:tcPr>
          <w:p w:rsidR="00413378" w:rsidRPr="006E4539" w:rsidRDefault="00972E6C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  <w:lang w:val="en-US"/>
              </w:rPr>
              <w:t>H</w:t>
            </w:r>
            <w:r w:rsidRPr="006E4539">
              <w:rPr>
                <w:color w:val="000000"/>
              </w:rPr>
              <w:t xml:space="preserve"> растворения, </w:t>
            </w:r>
            <w:r w:rsidR="00742A37" w:rsidRPr="006E4539">
              <w:t>кДж/моль</w:t>
            </w:r>
          </w:p>
        </w:tc>
        <w:tc>
          <w:tcPr>
            <w:tcW w:w="3930" w:type="dxa"/>
          </w:tcPr>
          <w:p w:rsidR="00413378" w:rsidRPr="006E4539" w:rsidRDefault="00FF0439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–</w:t>
            </w:r>
            <w:r w:rsidR="001170CF" w:rsidRPr="006E4539">
              <w:rPr>
                <w:color w:val="000000"/>
              </w:rPr>
              <w:t xml:space="preserve"> </w:t>
            </w:r>
            <w:r w:rsidRPr="006E4539">
              <w:rPr>
                <w:color w:val="000000"/>
              </w:rPr>
              <w:t>3,59</w:t>
            </w:r>
          </w:p>
        </w:tc>
      </w:tr>
      <w:tr w:rsidR="00413378" w:rsidRPr="006E4539" w:rsidTr="006E4539">
        <w:trPr>
          <w:trHeight w:val="225"/>
          <w:jc w:val="center"/>
        </w:trPr>
        <w:tc>
          <w:tcPr>
            <w:tcW w:w="3928" w:type="dxa"/>
          </w:tcPr>
          <w:p w:rsidR="00413378" w:rsidRPr="006E4539" w:rsidRDefault="00972E6C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  <w:lang w:val="en-US"/>
              </w:rPr>
              <w:t>H</w:t>
            </w:r>
            <w:r w:rsidRPr="006E4539">
              <w:rPr>
                <w:color w:val="000000"/>
              </w:rPr>
              <w:t xml:space="preserve"> плавления кристаллов,</w:t>
            </w:r>
            <w:r w:rsidR="00742A37" w:rsidRPr="006E4539">
              <w:rPr>
                <w:color w:val="000000"/>
              </w:rPr>
              <w:t xml:space="preserve"> </w:t>
            </w:r>
            <w:r w:rsidR="00742A37" w:rsidRPr="006E4539">
              <w:t>кДж/моль</w:t>
            </w:r>
          </w:p>
        </w:tc>
        <w:tc>
          <w:tcPr>
            <w:tcW w:w="3930" w:type="dxa"/>
          </w:tcPr>
          <w:p w:rsidR="00413378" w:rsidRPr="006E4539" w:rsidRDefault="00FF0439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8,373</w:t>
            </w:r>
          </w:p>
        </w:tc>
      </w:tr>
      <w:tr w:rsidR="00413378" w:rsidRPr="006E4539" w:rsidTr="006E4539">
        <w:trPr>
          <w:trHeight w:val="690"/>
          <w:jc w:val="center"/>
        </w:trPr>
        <w:tc>
          <w:tcPr>
            <w:tcW w:w="3928" w:type="dxa"/>
          </w:tcPr>
          <w:p w:rsidR="00413378" w:rsidRPr="006E4539" w:rsidRDefault="00742A37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 xml:space="preserve">Вязкость расплава, </w:t>
            </w:r>
            <w:r w:rsidRPr="006E4539">
              <w:t xml:space="preserve">Па×с при </w:t>
            </w:r>
            <w:smartTag w:uri="urn:schemas-microsoft-com:office:smarttags" w:element="metricconverter">
              <w:smartTagPr>
                <w:attr w:name="ProductID" w:val="0,02 мм"/>
              </w:smartTagPr>
              <w:r w:rsidRPr="006E4539">
                <w:t>217 °C</w:t>
              </w:r>
            </w:smartTag>
          </w:p>
        </w:tc>
        <w:tc>
          <w:tcPr>
            <w:tcW w:w="3930" w:type="dxa"/>
          </w:tcPr>
          <w:p w:rsidR="00FF0439" w:rsidRPr="006E4539" w:rsidRDefault="00FF0439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  <w:lang w:val="en-US"/>
              </w:rPr>
              <w:t>K</w:t>
            </w:r>
            <w:r w:rsidRPr="006E4539">
              <w:rPr>
                <w:color w:val="000000"/>
              </w:rPr>
              <w:t>=13,40</w:t>
            </w:r>
          </w:p>
          <w:p w:rsidR="00FF0439" w:rsidRPr="006E4539" w:rsidRDefault="00FF0439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  <w:vertAlign w:val="subscript"/>
              </w:rPr>
            </w:pPr>
            <w:r w:rsidRPr="006E4539">
              <w:rPr>
                <w:color w:val="000000"/>
              </w:rPr>
              <w:t>– 2,65 ×10</w:t>
            </w:r>
            <w:r w:rsidRPr="006E4539">
              <w:rPr>
                <w:color w:val="000000"/>
                <w:vertAlign w:val="superscript"/>
              </w:rPr>
              <w:t xml:space="preserve">-4 </w:t>
            </w:r>
            <w:r w:rsidRPr="006E4539">
              <w:rPr>
                <w:color w:val="000000"/>
              </w:rPr>
              <w:t>при Т&lt;Т</w:t>
            </w:r>
            <w:r w:rsidRPr="006E4539">
              <w:rPr>
                <w:color w:val="000000"/>
                <w:vertAlign w:val="subscript"/>
              </w:rPr>
              <w:t>ст</w:t>
            </w:r>
          </w:p>
          <w:p w:rsidR="00413378" w:rsidRPr="006E4539" w:rsidRDefault="00FF0439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– 6,05×10</w:t>
            </w:r>
            <w:r w:rsidRPr="006E4539">
              <w:rPr>
                <w:color w:val="000000"/>
                <w:vertAlign w:val="superscript"/>
              </w:rPr>
              <w:t xml:space="preserve">-4 </w:t>
            </w:r>
            <w:r w:rsidRPr="006E4539">
              <w:rPr>
                <w:color w:val="000000"/>
              </w:rPr>
              <w:t>при Т&gt;Т</w:t>
            </w:r>
            <w:r w:rsidRPr="006E4539">
              <w:rPr>
                <w:color w:val="000000"/>
                <w:vertAlign w:val="subscript"/>
              </w:rPr>
              <w:t>ст</w:t>
            </w:r>
          </w:p>
        </w:tc>
      </w:tr>
      <w:tr w:rsidR="00413378" w:rsidRPr="006E4539" w:rsidTr="006E4539">
        <w:trPr>
          <w:trHeight w:val="225"/>
          <w:jc w:val="center"/>
        </w:trPr>
        <w:tc>
          <w:tcPr>
            <w:tcW w:w="3928" w:type="dxa"/>
          </w:tcPr>
          <w:p w:rsidR="00742A37" w:rsidRPr="006E4539" w:rsidRDefault="00742A37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  <w:vertAlign w:val="subscript"/>
              </w:rPr>
            </w:pPr>
            <w:r w:rsidRPr="006E4539">
              <w:rPr>
                <w:color w:val="000000"/>
              </w:rPr>
              <w:t xml:space="preserve">Коэффициент преломления </w:t>
            </w:r>
            <w:r w:rsidRPr="006E4539">
              <w:rPr>
                <w:color w:val="000000"/>
                <w:lang w:val="en-US"/>
              </w:rPr>
              <w:t>n</w:t>
            </w:r>
            <w:r w:rsidRPr="006E4539">
              <w:rPr>
                <w:color w:val="000000"/>
                <w:vertAlign w:val="subscript"/>
                <w:lang w:val="en-US"/>
              </w:rPr>
              <w:t>D</w:t>
            </w:r>
            <w:r w:rsidR="007B7589">
              <w:rPr>
                <w:color w:val="000000"/>
                <w:vertAlign w:val="subscript"/>
              </w:rPr>
              <w:t xml:space="preserve"> </w:t>
            </w:r>
            <w:r w:rsidRPr="006E4539">
              <w:rPr>
                <w:color w:val="000000"/>
              </w:rPr>
              <w:t>(в блоке)</w:t>
            </w:r>
            <w:r w:rsidR="007B7589">
              <w:rPr>
                <w:color w:val="000000"/>
                <w:vertAlign w:val="subscript"/>
              </w:rPr>
              <w:t xml:space="preserve"> </w:t>
            </w:r>
          </w:p>
        </w:tc>
        <w:tc>
          <w:tcPr>
            <w:tcW w:w="3930" w:type="dxa"/>
          </w:tcPr>
          <w:p w:rsidR="00413378" w:rsidRPr="006E4539" w:rsidRDefault="001170CF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1,59–</w:t>
            </w:r>
            <w:r w:rsidR="00FF0439" w:rsidRPr="006E4539">
              <w:rPr>
                <w:color w:val="000000"/>
              </w:rPr>
              <w:t>1,60</w:t>
            </w:r>
          </w:p>
        </w:tc>
      </w:tr>
      <w:tr w:rsidR="00413378" w:rsidRPr="006E4539" w:rsidTr="006E4539">
        <w:trPr>
          <w:trHeight w:val="225"/>
          <w:jc w:val="center"/>
        </w:trPr>
        <w:tc>
          <w:tcPr>
            <w:tcW w:w="3928" w:type="dxa"/>
          </w:tcPr>
          <w:p w:rsidR="00413378" w:rsidRPr="006E4539" w:rsidRDefault="00742A37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Коэффициент Пуассона</w:t>
            </w:r>
          </w:p>
        </w:tc>
        <w:tc>
          <w:tcPr>
            <w:tcW w:w="3930" w:type="dxa"/>
          </w:tcPr>
          <w:p w:rsidR="00413378" w:rsidRPr="006E4539" w:rsidRDefault="00FF0439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0,325</w:t>
            </w:r>
          </w:p>
        </w:tc>
      </w:tr>
      <w:tr w:rsidR="00413378" w:rsidRPr="006E4539" w:rsidTr="006E4539">
        <w:trPr>
          <w:trHeight w:val="225"/>
          <w:jc w:val="center"/>
        </w:trPr>
        <w:tc>
          <w:tcPr>
            <w:tcW w:w="3928" w:type="dxa"/>
          </w:tcPr>
          <w:p w:rsidR="00413378" w:rsidRPr="006E4539" w:rsidRDefault="00742A37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Диэлектрическая проницаемость</w:t>
            </w:r>
          </w:p>
        </w:tc>
        <w:tc>
          <w:tcPr>
            <w:tcW w:w="3930" w:type="dxa"/>
          </w:tcPr>
          <w:p w:rsidR="00413378" w:rsidRPr="006E4539" w:rsidRDefault="00FF0439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6E4539">
              <w:rPr>
                <w:color w:val="000000"/>
              </w:rPr>
              <w:t>2,49–2,55</w:t>
            </w:r>
          </w:p>
        </w:tc>
      </w:tr>
    </w:tbl>
    <w:p w:rsidR="003C2333" w:rsidRPr="00584D08" w:rsidRDefault="003C2333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b/>
          <w:sz w:val="28"/>
          <w:szCs w:val="28"/>
        </w:rPr>
      </w:pPr>
      <w:r w:rsidRPr="00584D08">
        <w:rPr>
          <w:color w:val="000000"/>
          <w:sz w:val="28"/>
          <w:szCs w:val="28"/>
        </w:rPr>
        <w:br w:type="page"/>
      </w:r>
      <w:r w:rsidR="00B7434E" w:rsidRPr="006E4539">
        <w:rPr>
          <w:b/>
          <w:color w:val="000000"/>
          <w:sz w:val="28"/>
          <w:szCs w:val="28"/>
        </w:rPr>
        <w:t>3</w:t>
      </w:r>
      <w:r w:rsidR="00B7434E" w:rsidRPr="00584D08">
        <w:rPr>
          <w:color w:val="000000"/>
          <w:sz w:val="28"/>
          <w:szCs w:val="28"/>
        </w:rPr>
        <w:t>.</w:t>
      </w:r>
      <w:r w:rsidR="00B7434E" w:rsidRPr="00584D08">
        <w:rPr>
          <w:b/>
          <w:sz w:val="28"/>
          <w:szCs w:val="28"/>
        </w:rPr>
        <w:t>2.</w:t>
      </w:r>
      <w:r w:rsidR="00A16C31" w:rsidRPr="00584D08">
        <w:rPr>
          <w:b/>
          <w:sz w:val="28"/>
          <w:szCs w:val="28"/>
          <w:lang w:val="en-US"/>
        </w:rPr>
        <w:t xml:space="preserve"> </w:t>
      </w:r>
      <w:r w:rsidR="00532203" w:rsidRPr="00584D08">
        <w:rPr>
          <w:b/>
          <w:sz w:val="28"/>
          <w:szCs w:val="28"/>
        </w:rPr>
        <w:t>Химические свойства</w:t>
      </w:r>
    </w:p>
    <w:p w:rsidR="003C2333" w:rsidRPr="00584D08" w:rsidRDefault="003C2333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</w:p>
    <w:p w:rsidR="003C2333" w:rsidRPr="00584D08" w:rsidRDefault="003C2333" w:rsidP="00584D08">
      <w:pPr>
        <w:widowControl/>
        <w:shd w:val="clear" w:color="auto" w:fill="FFFFFF"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4D08">
        <w:rPr>
          <w:color w:val="000000"/>
          <w:sz w:val="28"/>
          <w:szCs w:val="28"/>
        </w:rPr>
        <w:t xml:space="preserve">Химические свойства стирола обусловлены высокой реакционной способностью боковой винильной группы. Фенильное </w:t>
      </w:r>
      <w:r w:rsidR="00C26F26" w:rsidRPr="00584D08">
        <w:rPr>
          <w:color w:val="000000"/>
          <w:sz w:val="28"/>
          <w:szCs w:val="28"/>
        </w:rPr>
        <w:t>ядро затрагивается</w:t>
      </w:r>
      <w:r w:rsidRPr="00584D08">
        <w:rPr>
          <w:color w:val="000000"/>
          <w:sz w:val="28"/>
          <w:szCs w:val="28"/>
        </w:rPr>
        <w:t xml:space="preserve"> в процессе термической полимеризации на стадии инициирования. При окислении стирола на воздухе происходит образование</w:t>
      </w:r>
      <w:r w:rsidR="007B7589">
        <w:rPr>
          <w:color w:val="000000"/>
          <w:sz w:val="28"/>
          <w:szCs w:val="28"/>
        </w:rPr>
        <w:t xml:space="preserve"> </w:t>
      </w:r>
      <w:r w:rsidRPr="00584D08">
        <w:rPr>
          <w:color w:val="000000"/>
          <w:sz w:val="28"/>
          <w:szCs w:val="28"/>
        </w:rPr>
        <w:t>полимера, фо</w:t>
      </w:r>
      <w:r w:rsidR="0003225D" w:rsidRPr="00584D08">
        <w:rPr>
          <w:color w:val="000000"/>
          <w:sz w:val="28"/>
          <w:szCs w:val="28"/>
        </w:rPr>
        <w:t xml:space="preserve">рмальдегида </w:t>
      </w:r>
      <w:r w:rsidRPr="00584D08">
        <w:rPr>
          <w:color w:val="000000"/>
          <w:sz w:val="28"/>
          <w:szCs w:val="28"/>
        </w:rPr>
        <w:t>и бензальдегида.</w:t>
      </w:r>
    </w:p>
    <w:p w:rsidR="003C2333" w:rsidRPr="00584D08" w:rsidRDefault="003C2333" w:rsidP="00584D08">
      <w:pPr>
        <w:widowControl/>
        <w:shd w:val="clear" w:color="auto" w:fill="FFFFFF"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4D08">
        <w:rPr>
          <w:color w:val="000000"/>
          <w:sz w:val="28"/>
          <w:szCs w:val="28"/>
        </w:rPr>
        <w:t>Полистирол относится к группе весьма инертных пластмасс. Он стоек к действию щелочей и галогеноводородных кислот. Нестоек к действию концентрированной азотной кислоты и ледяной уксусной кислоты.</w:t>
      </w:r>
    </w:p>
    <w:p w:rsidR="003C2333" w:rsidRPr="00584D08" w:rsidRDefault="003C2333" w:rsidP="00584D08">
      <w:pPr>
        <w:widowControl/>
        <w:shd w:val="clear" w:color="auto" w:fill="FFFFFF"/>
        <w:overflowPunct w:val="0"/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</w:rPr>
      </w:pPr>
      <w:r w:rsidRPr="00584D08">
        <w:rPr>
          <w:color w:val="000000"/>
          <w:sz w:val="28"/>
          <w:szCs w:val="28"/>
        </w:rPr>
        <w:t>Термическая деструкция полистирола с заметной скоростью протекает при температурах выше 200 °С. Основным продуктом разложения является мономерный сти</w:t>
      </w:r>
      <w:r w:rsidR="00FF0439" w:rsidRPr="00584D08">
        <w:rPr>
          <w:color w:val="000000"/>
          <w:sz w:val="28"/>
          <w:szCs w:val="28"/>
        </w:rPr>
        <w:t>рол. Полистирол горюч. Для того</w:t>
      </w:r>
      <w:r w:rsidRPr="00584D08">
        <w:rPr>
          <w:color w:val="000000"/>
          <w:sz w:val="28"/>
          <w:szCs w:val="28"/>
        </w:rPr>
        <w:t xml:space="preserve"> чтобы понизить опасность возгорания, в него добавляют фосфорсодержащие соединения. Широкое использование полистирола в быту,</w:t>
      </w:r>
      <w:r w:rsidRPr="00584D08">
        <w:rPr>
          <w:smallCaps/>
          <w:color w:val="000000"/>
          <w:sz w:val="28"/>
          <w:szCs w:val="28"/>
        </w:rPr>
        <w:t xml:space="preserve"> </w:t>
      </w:r>
      <w:r w:rsidRPr="00584D08">
        <w:rPr>
          <w:color w:val="000000"/>
          <w:sz w:val="28"/>
          <w:szCs w:val="28"/>
        </w:rPr>
        <w:t>строительстве, пищевой индустрии диктует необходимость максимального снижения содержания в нем остаточного мономера. По действующим нормам пищевой полистирол должен содержать</w:t>
      </w:r>
      <w:r w:rsidR="007B7589">
        <w:rPr>
          <w:color w:val="000000"/>
          <w:sz w:val="28"/>
          <w:szCs w:val="28"/>
        </w:rPr>
        <w:t xml:space="preserve"> </w:t>
      </w:r>
      <w:r w:rsidRPr="00584D08">
        <w:rPr>
          <w:color w:val="000000"/>
          <w:sz w:val="28"/>
          <w:szCs w:val="28"/>
        </w:rPr>
        <w:t>ме</w:t>
      </w:r>
      <w:r w:rsidR="0003225D" w:rsidRPr="00584D08">
        <w:rPr>
          <w:color w:val="000000"/>
          <w:sz w:val="28"/>
          <w:szCs w:val="28"/>
        </w:rPr>
        <w:t>нее 0,3% мономера</w:t>
      </w:r>
      <w:r w:rsidR="001B358B" w:rsidRPr="00584D08">
        <w:rPr>
          <w:color w:val="000000"/>
          <w:sz w:val="28"/>
          <w:szCs w:val="28"/>
        </w:rPr>
        <w:t xml:space="preserve"> [3</w:t>
      </w:r>
      <w:r w:rsidR="00731C8F" w:rsidRPr="00584D08">
        <w:rPr>
          <w:color w:val="000000"/>
          <w:sz w:val="28"/>
          <w:szCs w:val="28"/>
        </w:rPr>
        <w:t>]</w:t>
      </w:r>
      <w:r w:rsidR="0003225D" w:rsidRPr="00584D08">
        <w:rPr>
          <w:color w:val="000000"/>
          <w:sz w:val="28"/>
          <w:szCs w:val="28"/>
        </w:rPr>
        <w:t>.</w:t>
      </w:r>
    </w:p>
    <w:p w:rsidR="003C2333" w:rsidRPr="00584D08" w:rsidRDefault="003C2333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b/>
          <w:sz w:val="28"/>
          <w:szCs w:val="28"/>
        </w:rPr>
      </w:pPr>
      <w:r w:rsidRPr="00584D08">
        <w:rPr>
          <w:sz w:val="28"/>
          <w:szCs w:val="28"/>
        </w:rPr>
        <w:br w:type="page"/>
      </w:r>
      <w:r w:rsidRPr="00584D08">
        <w:rPr>
          <w:b/>
          <w:sz w:val="28"/>
          <w:szCs w:val="28"/>
        </w:rPr>
        <w:t>4. Получение полистирола</w:t>
      </w:r>
    </w:p>
    <w:p w:rsidR="006E4539" w:rsidRDefault="006E4539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:rsidR="003C2333" w:rsidRPr="00584D08" w:rsidRDefault="003C2333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4D08">
        <w:rPr>
          <w:color w:val="000000"/>
          <w:sz w:val="28"/>
          <w:szCs w:val="28"/>
        </w:rPr>
        <w:t>Основным методом производства стирола в технике до сих пор является каталитическое дегидрирование этилбензола при высоких температурах. Этилбензол, в свою очередь, получают каталитическим</w:t>
      </w:r>
      <w:r w:rsidRPr="00584D08">
        <w:rPr>
          <w:b/>
          <w:bCs/>
          <w:color w:val="000000"/>
          <w:sz w:val="28"/>
          <w:szCs w:val="28"/>
        </w:rPr>
        <w:t xml:space="preserve"> </w:t>
      </w:r>
      <w:r w:rsidRPr="00584D08">
        <w:rPr>
          <w:color w:val="000000"/>
          <w:sz w:val="28"/>
          <w:szCs w:val="28"/>
        </w:rPr>
        <w:t xml:space="preserve">жидкофазным алкилированием бензола этиленом на безводном </w:t>
      </w:r>
      <w:r w:rsidRPr="00584D08">
        <w:rPr>
          <w:color w:val="000000"/>
          <w:sz w:val="28"/>
          <w:szCs w:val="28"/>
          <w:lang w:val="en-US"/>
        </w:rPr>
        <w:t>AlCl</w:t>
      </w:r>
      <w:r w:rsidRPr="00584D08">
        <w:rPr>
          <w:color w:val="000000"/>
          <w:sz w:val="28"/>
          <w:szCs w:val="28"/>
          <w:vertAlign w:val="subscript"/>
        </w:rPr>
        <w:t>3</w:t>
      </w:r>
      <w:r w:rsidRPr="00584D08">
        <w:rPr>
          <w:color w:val="000000"/>
          <w:sz w:val="28"/>
          <w:szCs w:val="28"/>
        </w:rPr>
        <w:t xml:space="preserve"> в мягких условиях. Выход полупродукта и мономера в обоих процессах близок к 90</w:t>
      </w:r>
      <w:r w:rsidR="0003225D" w:rsidRPr="00584D08">
        <w:rPr>
          <w:color w:val="000000"/>
          <w:sz w:val="28"/>
          <w:szCs w:val="28"/>
        </w:rPr>
        <w:t xml:space="preserve"> </w:t>
      </w:r>
      <w:r w:rsidRPr="00584D08">
        <w:rPr>
          <w:color w:val="000000"/>
          <w:sz w:val="28"/>
          <w:szCs w:val="28"/>
        </w:rPr>
        <w:t>% от теории. Наибольшую сложность вызывает очистка конечного, продукта от этилбензола и побочных веществ (бензола, толуола и др.), которая производится многосту</w:t>
      </w:r>
      <w:r w:rsidRPr="00584D08">
        <w:rPr>
          <w:color w:val="000000"/>
          <w:sz w:val="28"/>
          <w:szCs w:val="28"/>
        </w:rPr>
        <w:softHyphen/>
        <w:t>пенчатой ректификацией смеси</w:t>
      </w:r>
      <w:r w:rsidR="00CF5FD6" w:rsidRPr="00584D08">
        <w:rPr>
          <w:color w:val="000000"/>
          <w:sz w:val="28"/>
          <w:szCs w:val="28"/>
        </w:rPr>
        <w:t xml:space="preserve"> [3]</w:t>
      </w:r>
      <w:r w:rsidR="0003225D" w:rsidRPr="00584D08">
        <w:rPr>
          <w:color w:val="000000"/>
          <w:sz w:val="28"/>
          <w:szCs w:val="28"/>
        </w:rPr>
        <w:t>.</w:t>
      </w:r>
    </w:p>
    <w:p w:rsidR="003C2333" w:rsidRPr="00584D08" w:rsidRDefault="003C2333" w:rsidP="00584D08">
      <w:pPr>
        <w:widowControl/>
        <w:shd w:val="clear" w:color="auto" w:fill="FFFFFF"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4D08">
        <w:rPr>
          <w:color w:val="000000"/>
          <w:sz w:val="28"/>
          <w:szCs w:val="28"/>
        </w:rPr>
        <w:t>Исследования, проводящиеся крупнейшими фирмами-произво</w:t>
      </w:r>
      <w:r w:rsidRPr="00584D08">
        <w:rPr>
          <w:color w:val="000000"/>
          <w:sz w:val="28"/>
          <w:szCs w:val="28"/>
        </w:rPr>
        <w:softHyphen/>
        <w:t>дителями стирола, позволяют постепенно совершенствовать техно</w:t>
      </w:r>
      <w:r w:rsidRPr="00584D08">
        <w:rPr>
          <w:color w:val="000000"/>
          <w:sz w:val="28"/>
          <w:szCs w:val="28"/>
        </w:rPr>
        <w:softHyphen/>
        <w:t>логию его производства. Применяются три</w:t>
      </w:r>
      <w:r w:rsidR="0003225D" w:rsidRPr="00584D08">
        <w:rPr>
          <w:color w:val="000000"/>
          <w:sz w:val="28"/>
          <w:szCs w:val="28"/>
        </w:rPr>
        <w:t xml:space="preserve"> типа реакторов дегидрирования –</w:t>
      </w:r>
      <w:r w:rsidRPr="00584D08">
        <w:rPr>
          <w:color w:val="000000"/>
          <w:sz w:val="28"/>
          <w:szCs w:val="28"/>
        </w:rPr>
        <w:t xml:space="preserve"> адиабатические с неподвижным слоем катализатора, трубчатые изотермические и секционные.</w:t>
      </w:r>
    </w:p>
    <w:p w:rsidR="003C2333" w:rsidRPr="00584D08" w:rsidRDefault="003C2333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</w:rPr>
      </w:pPr>
      <w:r w:rsidRPr="00584D08">
        <w:rPr>
          <w:color w:val="000000"/>
          <w:sz w:val="28"/>
          <w:szCs w:val="28"/>
        </w:rPr>
        <w:t>Поиски новых путей синтеза стирола, по-видимому, не являются</w:t>
      </w:r>
      <w:r w:rsidR="007B7589">
        <w:rPr>
          <w:color w:val="000000"/>
          <w:sz w:val="28"/>
          <w:szCs w:val="28"/>
        </w:rPr>
        <w:t xml:space="preserve"> </w:t>
      </w:r>
      <w:r w:rsidRPr="00584D08">
        <w:rPr>
          <w:color w:val="000000"/>
          <w:sz w:val="28"/>
          <w:szCs w:val="28"/>
        </w:rPr>
        <w:t>совершенно безнадежными. Так, опубликовано</w:t>
      </w:r>
      <w:r w:rsidR="00E4495F" w:rsidRPr="00584D08">
        <w:rPr>
          <w:color w:val="000000"/>
          <w:sz w:val="28"/>
          <w:szCs w:val="28"/>
        </w:rPr>
        <w:t xml:space="preserve"> сообщение о пуске в Испании</w:t>
      </w:r>
      <w:r w:rsidR="007B7589">
        <w:rPr>
          <w:color w:val="000000"/>
          <w:sz w:val="28"/>
          <w:szCs w:val="28"/>
        </w:rPr>
        <w:t xml:space="preserve"> </w:t>
      </w:r>
      <w:r w:rsidRPr="00584D08">
        <w:rPr>
          <w:color w:val="000000"/>
          <w:sz w:val="28"/>
          <w:szCs w:val="28"/>
        </w:rPr>
        <w:t>установки производства стирола мощностью 79,4 тыс.</w:t>
      </w:r>
      <w:r w:rsidR="0003225D" w:rsidRPr="00584D08">
        <w:rPr>
          <w:color w:val="000000"/>
          <w:sz w:val="28"/>
          <w:szCs w:val="28"/>
        </w:rPr>
        <w:t> </w:t>
      </w:r>
      <w:r w:rsidRPr="00584D08">
        <w:rPr>
          <w:color w:val="000000"/>
          <w:sz w:val="28"/>
          <w:szCs w:val="28"/>
        </w:rPr>
        <w:t>т/год, работающей по следующей схеме: этилбензол в мягких условиях окисляется в гидроперекись этилбензола, которая затем взаимодействует с пропиленом в присутствии нафтената молибдена, образуя метилфенилкарбинол и окись пропилена. Метилфенилкарбинол выделяют и дегидратируют в стирол. Таким образом, установка производит стирол, и окись пропилена (50</w:t>
      </w:r>
      <w:r w:rsidR="0003225D" w:rsidRPr="00584D08">
        <w:rPr>
          <w:color w:val="000000"/>
          <w:sz w:val="28"/>
          <w:szCs w:val="28"/>
        </w:rPr>
        <w:t xml:space="preserve"> </w:t>
      </w:r>
      <w:r w:rsidRPr="00584D08">
        <w:rPr>
          <w:color w:val="000000"/>
          <w:sz w:val="28"/>
          <w:szCs w:val="28"/>
        </w:rPr>
        <w:t>% от выпуска стирола). Хотя запатентовано много других способов получения стирола, включая прямой пиролиз нефти, проблема выделения продукта из смеси компонентов с близкой температурой кипения до сих пор остается неодолимым препятствием для промышленного внедрения. Правда, и в этом; направлении возможны принципиально новые решения, например, японская фирма «Тогау» сообщила о разработке высокоэффективного процесса экстрактивной ректификации стирола из фракций, образующихся при пиролизе бензина в этиле</w:t>
      </w:r>
      <w:r w:rsidR="00CF5FD6" w:rsidRPr="00584D08">
        <w:rPr>
          <w:color w:val="000000"/>
          <w:sz w:val="28"/>
          <w:szCs w:val="28"/>
        </w:rPr>
        <w:t>н и содер</w:t>
      </w:r>
      <w:r w:rsidR="00CF5FD6" w:rsidRPr="00584D08">
        <w:rPr>
          <w:color w:val="000000"/>
          <w:sz w:val="28"/>
          <w:szCs w:val="28"/>
        </w:rPr>
        <w:softHyphen/>
        <w:t>жащих обычно до 30–</w:t>
      </w:r>
      <w:r w:rsidRPr="00584D08">
        <w:rPr>
          <w:color w:val="000000"/>
          <w:sz w:val="28"/>
          <w:szCs w:val="28"/>
        </w:rPr>
        <w:t>35</w:t>
      </w:r>
      <w:r w:rsidR="0003225D" w:rsidRPr="00584D08">
        <w:rPr>
          <w:color w:val="000000"/>
          <w:sz w:val="28"/>
          <w:szCs w:val="28"/>
        </w:rPr>
        <w:t xml:space="preserve"> </w:t>
      </w:r>
      <w:r w:rsidRPr="00584D08">
        <w:rPr>
          <w:color w:val="000000"/>
          <w:sz w:val="28"/>
          <w:szCs w:val="28"/>
        </w:rPr>
        <w:t>% стирола, около 52</w:t>
      </w:r>
      <w:r w:rsidR="0003225D" w:rsidRPr="00584D08">
        <w:rPr>
          <w:color w:val="000000"/>
          <w:sz w:val="28"/>
          <w:szCs w:val="28"/>
        </w:rPr>
        <w:t xml:space="preserve"> </w:t>
      </w:r>
      <w:r w:rsidRPr="00584D08">
        <w:rPr>
          <w:color w:val="000000"/>
          <w:sz w:val="28"/>
          <w:szCs w:val="28"/>
        </w:rPr>
        <w:t>% ксилола и его изо</w:t>
      </w:r>
      <w:r w:rsidRPr="00584D08">
        <w:rPr>
          <w:color w:val="000000"/>
          <w:sz w:val="28"/>
          <w:szCs w:val="28"/>
        </w:rPr>
        <w:softHyphen/>
        <w:t>меров, а также этилбензол и другие компоненты. Конкретные детали процесса неизвестны, но авторы утверждают, что при производстве мощностью 20 тыс. т/год себестоимость стирола, получаемого в этом процессе, будет на 30</w:t>
      </w:r>
      <w:r w:rsidR="00CF5FD6" w:rsidRPr="00584D08">
        <w:rPr>
          <w:color w:val="000000"/>
          <w:sz w:val="28"/>
          <w:szCs w:val="28"/>
        </w:rPr>
        <w:t>–</w:t>
      </w:r>
      <w:r w:rsidRPr="00584D08">
        <w:rPr>
          <w:color w:val="000000"/>
          <w:sz w:val="28"/>
          <w:szCs w:val="28"/>
        </w:rPr>
        <w:t>40</w:t>
      </w:r>
      <w:r w:rsidR="0003225D" w:rsidRPr="00584D08">
        <w:rPr>
          <w:color w:val="000000"/>
          <w:sz w:val="28"/>
          <w:szCs w:val="28"/>
        </w:rPr>
        <w:t xml:space="preserve"> </w:t>
      </w:r>
      <w:r w:rsidRPr="00584D08">
        <w:rPr>
          <w:color w:val="000000"/>
          <w:sz w:val="28"/>
          <w:szCs w:val="28"/>
        </w:rPr>
        <w:t>% ниже обычной</w:t>
      </w:r>
      <w:r w:rsidR="0003225D" w:rsidRPr="00584D08">
        <w:rPr>
          <w:color w:val="000000"/>
          <w:sz w:val="28"/>
          <w:szCs w:val="28"/>
        </w:rPr>
        <w:t> </w:t>
      </w:r>
      <w:r w:rsidR="004B589F" w:rsidRPr="00584D08">
        <w:rPr>
          <w:color w:val="000000"/>
          <w:sz w:val="28"/>
          <w:szCs w:val="28"/>
        </w:rPr>
        <w:t>[3]</w:t>
      </w:r>
      <w:r w:rsidR="0003225D" w:rsidRPr="00584D08">
        <w:rPr>
          <w:color w:val="000000"/>
          <w:sz w:val="28"/>
          <w:szCs w:val="28"/>
        </w:rPr>
        <w:t>.</w:t>
      </w:r>
    </w:p>
    <w:p w:rsidR="003C2333" w:rsidRPr="00584D08" w:rsidRDefault="003C2333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</w:rPr>
      </w:pPr>
      <w:r w:rsidRPr="00584D08">
        <w:rPr>
          <w:color w:val="000000"/>
          <w:sz w:val="28"/>
          <w:szCs w:val="28"/>
        </w:rPr>
        <w:t>Товар</w:t>
      </w:r>
      <w:r w:rsidR="00CF5FD6" w:rsidRPr="00584D08">
        <w:rPr>
          <w:color w:val="000000"/>
          <w:sz w:val="28"/>
          <w:szCs w:val="28"/>
        </w:rPr>
        <w:t>ный стирол обычно содержит 99,6–</w:t>
      </w:r>
      <w:r w:rsidRPr="00584D08">
        <w:rPr>
          <w:color w:val="000000"/>
          <w:sz w:val="28"/>
          <w:szCs w:val="28"/>
        </w:rPr>
        <w:t>99,7</w:t>
      </w:r>
      <w:r w:rsidR="0003225D" w:rsidRPr="00584D08">
        <w:rPr>
          <w:color w:val="000000"/>
          <w:sz w:val="28"/>
          <w:szCs w:val="28"/>
        </w:rPr>
        <w:t xml:space="preserve"> </w:t>
      </w:r>
      <w:r w:rsidRPr="00584D08">
        <w:rPr>
          <w:color w:val="000000"/>
          <w:sz w:val="28"/>
          <w:szCs w:val="28"/>
        </w:rPr>
        <w:t>% основного продукта и в большинстве</w:t>
      </w:r>
      <w:r w:rsidR="007B7589">
        <w:rPr>
          <w:color w:val="000000"/>
          <w:sz w:val="28"/>
          <w:szCs w:val="28"/>
        </w:rPr>
        <w:t xml:space="preserve"> </w:t>
      </w:r>
      <w:r w:rsidRPr="00584D08">
        <w:rPr>
          <w:color w:val="000000"/>
          <w:sz w:val="28"/>
          <w:szCs w:val="28"/>
        </w:rPr>
        <w:t>случаев используется для проведения полимеризации без какой-либо предварительной очистки. В лабораторных условиях, когда к воспроизводимости результатов предъявляют высокие требования, стирол очищают вакуум-перегонкой.</w:t>
      </w:r>
      <w:r w:rsidRPr="00584D08">
        <w:rPr>
          <w:i/>
          <w:iCs/>
          <w:color w:val="000000"/>
          <w:sz w:val="28"/>
          <w:szCs w:val="28"/>
        </w:rPr>
        <w:t xml:space="preserve"> </w:t>
      </w:r>
      <w:r w:rsidRPr="00584D08">
        <w:rPr>
          <w:color w:val="000000"/>
          <w:sz w:val="28"/>
          <w:szCs w:val="28"/>
        </w:rPr>
        <w:t xml:space="preserve">Стирол весьма </w:t>
      </w:r>
      <w:r w:rsidR="004B589F" w:rsidRPr="00584D08">
        <w:rPr>
          <w:color w:val="000000"/>
          <w:sz w:val="28"/>
          <w:szCs w:val="28"/>
        </w:rPr>
        <w:t>плохо растворяет воду (таблица 5</w:t>
      </w:r>
      <w:r w:rsidRPr="00584D08">
        <w:rPr>
          <w:color w:val="000000"/>
          <w:sz w:val="28"/>
          <w:szCs w:val="28"/>
        </w:rPr>
        <w:t>), так что специальной очистки от нее при радикальной полимеризации обычно не требуется. Для проведения ионной полимеризации стирол осушают, используя сла</w:t>
      </w:r>
      <w:r w:rsidR="004B589F" w:rsidRPr="00584D08">
        <w:rPr>
          <w:color w:val="000000"/>
          <w:sz w:val="28"/>
          <w:szCs w:val="28"/>
        </w:rPr>
        <w:t>бо</w:t>
      </w:r>
      <w:r w:rsidR="004B589F" w:rsidRPr="00584D08">
        <w:rPr>
          <w:color w:val="000000"/>
          <w:sz w:val="28"/>
          <w:szCs w:val="28"/>
        </w:rPr>
        <w:softHyphen/>
        <w:t>щелочные осушающие реагенты –</w:t>
      </w:r>
      <w:r w:rsidRPr="00584D08">
        <w:rPr>
          <w:color w:val="000000"/>
          <w:sz w:val="28"/>
          <w:szCs w:val="28"/>
        </w:rPr>
        <w:t xml:space="preserve"> окись кальция, силикагель, сер</w:t>
      </w:r>
      <w:r w:rsidR="0003225D" w:rsidRPr="00584D08">
        <w:rPr>
          <w:color w:val="000000"/>
          <w:sz w:val="28"/>
          <w:szCs w:val="28"/>
        </w:rPr>
        <w:softHyphen/>
        <w:t>нокислый или хлористый кальций</w:t>
      </w:r>
      <w:r w:rsidR="004B589F" w:rsidRPr="00584D08">
        <w:rPr>
          <w:color w:val="000000"/>
          <w:sz w:val="28"/>
          <w:szCs w:val="28"/>
        </w:rPr>
        <w:t xml:space="preserve"> [7]</w:t>
      </w:r>
      <w:r w:rsidR="0003225D" w:rsidRPr="00584D08">
        <w:rPr>
          <w:color w:val="000000"/>
          <w:sz w:val="28"/>
          <w:szCs w:val="28"/>
        </w:rPr>
        <w:t>.</w:t>
      </w:r>
    </w:p>
    <w:p w:rsidR="0003225D" w:rsidRPr="00584D08" w:rsidRDefault="004B589F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</w:rPr>
      </w:pPr>
      <w:r w:rsidRPr="00584D08">
        <w:rPr>
          <w:color w:val="000000"/>
          <w:sz w:val="28"/>
          <w:szCs w:val="28"/>
        </w:rPr>
        <w:t>Ярко выраженная склонность стирола к спонтанной (термической) полимеризации, протекающей по радикальному механизму, часто заставляет</w:t>
      </w:r>
    </w:p>
    <w:p w:rsidR="004B589F" w:rsidRPr="00584D08" w:rsidRDefault="0003225D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</w:rPr>
      </w:pPr>
      <w:r w:rsidRPr="00584D08">
        <w:rPr>
          <w:color w:val="000000"/>
          <w:sz w:val="28"/>
          <w:szCs w:val="28"/>
        </w:rPr>
        <w:br w:type="page"/>
      </w:r>
      <w:r w:rsidR="004B589F" w:rsidRPr="00584D08">
        <w:rPr>
          <w:color w:val="000000"/>
          <w:sz w:val="28"/>
          <w:szCs w:val="28"/>
        </w:rPr>
        <w:t>Таблица 5 – растворимость воды в стироле и стирола в воде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3"/>
        <w:gridCol w:w="3026"/>
        <w:gridCol w:w="3026"/>
      </w:tblGrid>
      <w:tr w:rsidR="004B589F" w:rsidRPr="006E4539" w:rsidTr="006E4539">
        <w:trPr>
          <w:trHeight w:val="228"/>
          <w:jc w:val="center"/>
        </w:trPr>
        <w:tc>
          <w:tcPr>
            <w:tcW w:w="3023" w:type="dxa"/>
          </w:tcPr>
          <w:p w:rsidR="004B589F" w:rsidRPr="006E4539" w:rsidRDefault="004B589F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lang w:val="en-US"/>
              </w:rPr>
            </w:pPr>
            <w:r w:rsidRPr="006E4539">
              <w:rPr>
                <w:color w:val="000000"/>
              </w:rPr>
              <w:t xml:space="preserve">Температура, </w:t>
            </w:r>
            <w:r w:rsidRPr="006E4539">
              <w:t>°C</w:t>
            </w:r>
          </w:p>
        </w:tc>
        <w:tc>
          <w:tcPr>
            <w:tcW w:w="3026" w:type="dxa"/>
          </w:tcPr>
          <w:p w:rsidR="004B589F" w:rsidRPr="006E4539" w:rsidRDefault="004B589F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</w:rPr>
            </w:pPr>
            <w:r w:rsidRPr="006E4539">
              <w:rPr>
                <w:color w:val="000000"/>
              </w:rPr>
              <w:t>Растворимость воды, вес %</w:t>
            </w:r>
          </w:p>
        </w:tc>
        <w:tc>
          <w:tcPr>
            <w:tcW w:w="3026" w:type="dxa"/>
          </w:tcPr>
          <w:p w:rsidR="004B589F" w:rsidRPr="006E4539" w:rsidRDefault="004B589F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lang w:val="en-US"/>
              </w:rPr>
            </w:pPr>
            <w:r w:rsidRPr="006E4539">
              <w:rPr>
                <w:color w:val="000000"/>
              </w:rPr>
              <w:t>Растворимость стирола, вес</w:t>
            </w:r>
            <w:r w:rsidR="00AA3EDE" w:rsidRPr="006E4539">
              <w:rPr>
                <w:color w:val="000000"/>
              </w:rPr>
              <w:t> </w:t>
            </w:r>
            <w:r w:rsidRPr="006E4539">
              <w:rPr>
                <w:color w:val="000000"/>
              </w:rPr>
              <w:t>%</w:t>
            </w:r>
          </w:p>
        </w:tc>
      </w:tr>
      <w:tr w:rsidR="004B589F" w:rsidRPr="006E4539" w:rsidTr="006E4539">
        <w:trPr>
          <w:trHeight w:val="927"/>
          <w:jc w:val="center"/>
        </w:trPr>
        <w:tc>
          <w:tcPr>
            <w:tcW w:w="3023" w:type="dxa"/>
          </w:tcPr>
          <w:p w:rsidR="004B589F" w:rsidRPr="006E4539" w:rsidRDefault="004B589F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</w:rPr>
            </w:pPr>
            <w:r w:rsidRPr="006E4539">
              <w:rPr>
                <w:color w:val="000000"/>
              </w:rPr>
              <w:t>25</w:t>
            </w:r>
          </w:p>
          <w:p w:rsidR="004B589F" w:rsidRPr="006E4539" w:rsidRDefault="004B589F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</w:rPr>
            </w:pPr>
            <w:r w:rsidRPr="006E4539">
              <w:rPr>
                <w:color w:val="000000"/>
              </w:rPr>
              <w:t>40</w:t>
            </w:r>
          </w:p>
          <w:p w:rsidR="004B589F" w:rsidRPr="006E4539" w:rsidRDefault="004B589F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</w:rPr>
            </w:pPr>
            <w:r w:rsidRPr="006E4539">
              <w:rPr>
                <w:color w:val="000000"/>
              </w:rPr>
              <w:t>60</w:t>
            </w:r>
          </w:p>
          <w:p w:rsidR="004B589F" w:rsidRPr="006E4539" w:rsidRDefault="004B589F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</w:rPr>
            </w:pPr>
            <w:r w:rsidRPr="006E4539">
              <w:rPr>
                <w:color w:val="000000"/>
              </w:rPr>
              <w:t>80</w:t>
            </w:r>
          </w:p>
        </w:tc>
        <w:tc>
          <w:tcPr>
            <w:tcW w:w="3026" w:type="dxa"/>
          </w:tcPr>
          <w:p w:rsidR="004B589F" w:rsidRPr="006E4539" w:rsidRDefault="004B589F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</w:rPr>
            </w:pPr>
            <w:r w:rsidRPr="006E4539">
              <w:rPr>
                <w:color w:val="000000"/>
              </w:rPr>
              <w:t>0,07</w:t>
            </w:r>
          </w:p>
          <w:p w:rsidR="004B589F" w:rsidRPr="006E4539" w:rsidRDefault="004B589F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</w:rPr>
            </w:pPr>
            <w:r w:rsidRPr="006E4539">
              <w:rPr>
                <w:color w:val="000000"/>
              </w:rPr>
              <w:t>0,10</w:t>
            </w:r>
          </w:p>
          <w:p w:rsidR="004B589F" w:rsidRPr="006E4539" w:rsidRDefault="004B589F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</w:rPr>
            </w:pPr>
            <w:r w:rsidRPr="006E4539">
              <w:rPr>
                <w:color w:val="000000"/>
              </w:rPr>
              <w:t>0,14</w:t>
            </w:r>
          </w:p>
          <w:p w:rsidR="004B589F" w:rsidRPr="006E4539" w:rsidRDefault="004B589F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</w:rPr>
            </w:pPr>
            <w:r w:rsidRPr="006E4539">
              <w:rPr>
                <w:color w:val="000000"/>
              </w:rPr>
              <w:t>0,18</w:t>
            </w:r>
          </w:p>
        </w:tc>
        <w:tc>
          <w:tcPr>
            <w:tcW w:w="3026" w:type="dxa"/>
          </w:tcPr>
          <w:p w:rsidR="004B589F" w:rsidRPr="006E4539" w:rsidRDefault="004B589F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</w:rPr>
            </w:pPr>
            <w:r w:rsidRPr="006E4539">
              <w:rPr>
                <w:color w:val="000000"/>
              </w:rPr>
              <w:t>0,031</w:t>
            </w:r>
          </w:p>
          <w:p w:rsidR="004B589F" w:rsidRPr="006E4539" w:rsidRDefault="004B589F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</w:rPr>
            </w:pPr>
            <w:r w:rsidRPr="006E4539">
              <w:rPr>
                <w:color w:val="000000"/>
              </w:rPr>
              <w:t>0,040</w:t>
            </w:r>
          </w:p>
          <w:p w:rsidR="004B589F" w:rsidRPr="006E4539" w:rsidRDefault="004B589F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</w:rPr>
            </w:pPr>
            <w:r w:rsidRPr="006E4539">
              <w:rPr>
                <w:color w:val="000000"/>
              </w:rPr>
              <w:t>0,051</w:t>
            </w:r>
          </w:p>
          <w:p w:rsidR="004B589F" w:rsidRPr="006E4539" w:rsidRDefault="004B589F" w:rsidP="006E4539">
            <w:pPr>
              <w:widowControl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</w:rPr>
            </w:pPr>
            <w:r w:rsidRPr="006E4539">
              <w:rPr>
                <w:color w:val="000000"/>
              </w:rPr>
              <w:t>0,062</w:t>
            </w:r>
          </w:p>
        </w:tc>
      </w:tr>
    </w:tbl>
    <w:p w:rsidR="004B589F" w:rsidRPr="00584D08" w:rsidRDefault="004B589F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:rsidR="003C2333" w:rsidRPr="00584D08" w:rsidRDefault="003C2333" w:rsidP="006E4539">
      <w:pPr>
        <w:widowControl/>
        <w:shd w:val="clear" w:color="auto" w:fill="FFFFFF"/>
        <w:overflowPunct w:val="0"/>
        <w:autoSpaceDE w:val="0"/>
        <w:autoSpaceDN w:val="0"/>
        <w:adjustRightInd w:val="0"/>
        <w:spacing w:line="360" w:lineRule="auto"/>
        <w:ind w:firstLine="0"/>
        <w:rPr>
          <w:sz w:val="28"/>
          <w:szCs w:val="28"/>
        </w:rPr>
      </w:pPr>
      <w:r w:rsidRPr="00584D08">
        <w:rPr>
          <w:color w:val="000000"/>
          <w:sz w:val="28"/>
          <w:szCs w:val="28"/>
        </w:rPr>
        <w:t>применять при его хранении ингибиторы типа гидрохинона (или</w:t>
      </w:r>
      <w:r w:rsidRPr="00584D08">
        <w:rPr>
          <w:i/>
          <w:iCs/>
          <w:color w:val="000000"/>
          <w:sz w:val="28"/>
          <w:szCs w:val="28"/>
        </w:rPr>
        <w:t xml:space="preserve"> </w:t>
      </w:r>
      <w:r w:rsidRPr="00584D08">
        <w:rPr>
          <w:i/>
          <w:iCs/>
          <w:color w:val="000000"/>
          <w:sz w:val="28"/>
          <w:szCs w:val="28"/>
          <w:lang w:val="en-US"/>
        </w:rPr>
        <w:t>n</w:t>
      </w:r>
      <w:r w:rsidRPr="00584D08">
        <w:rPr>
          <w:i/>
          <w:iCs/>
          <w:color w:val="000000"/>
          <w:sz w:val="28"/>
          <w:szCs w:val="28"/>
        </w:rPr>
        <w:t>-</w:t>
      </w:r>
      <w:r w:rsidRPr="00584D08">
        <w:rPr>
          <w:i/>
          <w:iCs/>
          <w:color w:val="000000"/>
          <w:sz w:val="28"/>
          <w:szCs w:val="28"/>
          <w:lang w:val="en-US"/>
        </w:rPr>
        <w:t>mpem</w:t>
      </w:r>
      <w:r w:rsidRPr="00584D08">
        <w:rPr>
          <w:i/>
          <w:iCs/>
          <w:color w:val="000000"/>
          <w:sz w:val="28"/>
          <w:szCs w:val="28"/>
        </w:rPr>
        <w:t>-</w:t>
      </w:r>
      <w:r w:rsidRPr="00584D08">
        <w:rPr>
          <w:color w:val="000000"/>
          <w:sz w:val="28"/>
          <w:szCs w:val="28"/>
        </w:rPr>
        <w:t>бутилпирокатехина). Ингибиторы препятствуют также окислению стирола на воздухе и накоплению в нем перекисей, однако они эффективны при темпера</w:t>
      </w:r>
      <w:r w:rsidR="00AA3EDE" w:rsidRPr="00584D08">
        <w:rPr>
          <w:color w:val="000000"/>
          <w:sz w:val="28"/>
          <w:szCs w:val="28"/>
        </w:rPr>
        <w:t>турах ниже 100 °С</w:t>
      </w:r>
      <w:r w:rsidR="003672EE" w:rsidRPr="00584D08">
        <w:rPr>
          <w:color w:val="000000"/>
          <w:sz w:val="28"/>
          <w:szCs w:val="28"/>
        </w:rPr>
        <w:t xml:space="preserve"> [3</w:t>
      </w:r>
      <w:r w:rsidR="004B3F34" w:rsidRPr="00584D08">
        <w:rPr>
          <w:color w:val="000000"/>
          <w:sz w:val="28"/>
          <w:szCs w:val="28"/>
        </w:rPr>
        <w:t>]</w:t>
      </w:r>
      <w:r w:rsidR="00AA3EDE" w:rsidRPr="00584D08">
        <w:rPr>
          <w:color w:val="000000"/>
          <w:sz w:val="28"/>
          <w:szCs w:val="28"/>
        </w:rPr>
        <w:t>.</w:t>
      </w:r>
    </w:p>
    <w:p w:rsidR="00D903EC" w:rsidRPr="00584D08" w:rsidRDefault="00D903EC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>Полимеризация стирола. Процесс состоит из трех стадий. Вначале в некоторых из многих молекул, содержащихся в реакционном сосуде, благодаря повышенной температуре и присутствию катализатора расщепляются двойные связи. Иными словами, эти молекулы активируются (первая стадия полимеризации). Затем активные частицы активируют следующие молекулы стирола,</w:t>
      </w:r>
      <w:r w:rsidR="007B7589">
        <w:rPr>
          <w:sz w:val="28"/>
          <w:szCs w:val="28"/>
        </w:rPr>
        <w:t xml:space="preserve"> </w:t>
      </w:r>
      <w:r w:rsidRPr="00584D08">
        <w:rPr>
          <w:sz w:val="28"/>
          <w:szCs w:val="28"/>
        </w:rPr>
        <w:t>соединяются с ними, образуя цепь (следующая стадия).</w:t>
      </w:r>
    </w:p>
    <w:p w:rsidR="00D903EC" w:rsidRPr="00584D08" w:rsidRDefault="00D903EC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 xml:space="preserve">Рост цепи прекращается, если соединяются две растущие цепи или если к растущей цепи присоединяется другой остаток, например фрагмент катализатора. Эта стадия называется обрывом цепи. </w:t>
      </w:r>
    </w:p>
    <w:p w:rsidR="003C2333" w:rsidRPr="00584D08" w:rsidRDefault="003C2333" w:rsidP="00584D08">
      <w:pPr>
        <w:widowControl/>
        <w:shd w:val="clear" w:color="auto" w:fill="FFFFFF"/>
        <w:overflowPunct w:val="0"/>
        <w:autoSpaceDE w:val="0"/>
        <w:autoSpaceDN w:val="0"/>
        <w:adjustRightInd w:val="0"/>
        <w:spacing w:line="360" w:lineRule="auto"/>
        <w:ind w:firstLine="709"/>
        <w:rPr>
          <w:b/>
          <w:color w:val="000000"/>
          <w:spacing w:val="-3"/>
          <w:sz w:val="28"/>
          <w:szCs w:val="28"/>
          <w:lang w:val="en-US"/>
        </w:rPr>
      </w:pPr>
      <w:r w:rsidRPr="00584D08">
        <w:rPr>
          <w:sz w:val="28"/>
          <w:szCs w:val="28"/>
        </w:rPr>
        <w:br w:type="page"/>
      </w:r>
      <w:r w:rsidRPr="00584D08">
        <w:rPr>
          <w:b/>
          <w:sz w:val="28"/>
          <w:szCs w:val="28"/>
        </w:rPr>
        <w:t>5.</w:t>
      </w:r>
      <w:r w:rsidR="00FF0439" w:rsidRPr="00584D08">
        <w:rPr>
          <w:b/>
          <w:sz w:val="28"/>
          <w:szCs w:val="28"/>
          <w:lang w:val="en-US"/>
        </w:rPr>
        <w:t xml:space="preserve"> </w:t>
      </w:r>
      <w:r w:rsidR="00FF0439" w:rsidRPr="00584D08">
        <w:rPr>
          <w:b/>
          <w:color w:val="000000"/>
          <w:spacing w:val="-3"/>
          <w:sz w:val="28"/>
          <w:szCs w:val="28"/>
        </w:rPr>
        <w:t>Структура полистирола</w:t>
      </w:r>
    </w:p>
    <w:p w:rsidR="006E4539" w:rsidRDefault="006E4539" w:rsidP="00584D08">
      <w:pPr>
        <w:widowControl/>
        <w:shd w:val="clear" w:color="auto" w:fill="FFFFFF"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lang w:val="en-US"/>
        </w:rPr>
      </w:pPr>
    </w:p>
    <w:p w:rsidR="004E2016" w:rsidRPr="00584D08" w:rsidRDefault="00415EE3" w:rsidP="00584D08">
      <w:pPr>
        <w:widowControl/>
        <w:shd w:val="clear" w:color="auto" w:fill="FFFFFF"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 xml:space="preserve">Первичные ламели имеют значительную поверхностную энергию, поэтому происходит их агрегация, приводящая к образованию монокресталов - более сложных надмолекулярных образований. При кристаллизации из расплава или концентрированного раствора полимера наиболее общего типа вторичного кристаллического образования является </w:t>
      </w:r>
      <w:r w:rsidR="009132E5" w:rsidRPr="00584D08">
        <w:rPr>
          <w:sz w:val="28"/>
          <w:szCs w:val="28"/>
        </w:rPr>
        <w:t>сферолит (рис</w:t>
      </w:r>
      <w:r w:rsidR="00FF0439" w:rsidRPr="00584D08">
        <w:rPr>
          <w:sz w:val="28"/>
          <w:szCs w:val="28"/>
        </w:rPr>
        <w:t>унок 3</w:t>
      </w:r>
      <w:r w:rsidRPr="00584D08">
        <w:rPr>
          <w:sz w:val="28"/>
          <w:szCs w:val="28"/>
        </w:rPr>
        <w:t xml:space="preserve">), имеющий кольцевую или сферическую форму и достигающую </w:t>
      </w:r>
      <w:r w:rsidR="009132E5" w:rsidRPr="00584D08">
        <w:rPr>
          <w:sz w:val="28"/>
          <w:szCs w:val="28"/>
        </w:rPr>
        <w:t>гигантских</w:t>
      </w:r>
      <w:r w:rsidRPr="00584D08">
        <w:rPr>
          <w:sz w:val="28"/>
          <w:szCs w:val="28"/>
        </w:rPr>
        <w:t xml:space="preserve"> размеров до 1см.</w:t>
      </w:r>
      <w:r w:rsidR="004E2016" w:rsidRPr="00584D08">
        <w:rPr>
          <w:sz w:val="28"/>
          <w:szCs w:val="28"/>
        </w:rPr>
        <w:t xml:space="preserve"> В радикальных или сферических </w:t>
      </w:r>
      <w:r w:rsidR="009132E5" w:rsidRPr="00584D08">
        <w:rPr>
          <w:sz w:val="28"/>
          <w:szCs w:val="28"/>
        </w:rPr>
        <w:t>сферолитах</w:t>
      </w:r>
      <w:r w:rsidR="004E2016" w:rsidRPr="00584D08">
        <w:rPr>
          <w:sz w:val="28"/>
          <w:szCs w:val="28"/>
        </w:rPr>
        <w:t xml:space="preserve"> каркас формируется из ленточных</w:t>
      </w:r>
      <w:r w:rsidR="009132E5" w:rsidRPr="00584D08">
        <w:rPr>
          <w:sz w:val="28"/>
          <w:szCs w:val="28"/>
        </w:rPr>
        <w:t>,</w:t>
      </w:r>
      <w:r w:rsidR="004E2016" w:rsidRPr="00584D08">
        <w:rPr>
          <w:sz w:val="28"/>
          <w:szCs w:val="28"/>
        </w:rPr>
        <w:t xml:space="preserve"> кристаллических образований направленных от центра к </w:t>
      </w:r>
      <w:r w:rsidR="009132E5" w:rsidRPr="00584D08">
        <w:rPr>
          <w:sz w:val="28"/>
          <w:szCs w:val="28"/>
        </w:rPr>
        <w:t>перифе</w:t>
      </w:r>
      <w:r w:rsidR="00AA3EDE" w:rsidRPr="00584D08">
        <w:rPr>
          <w:sz w:val="28"/>
          <w:szCs w:val="28"/>
        </w:rPr>
        <w:t>рии</w:t>
      </w:r>
      <w:r w:rsidR="009132E5" w:rsidRPr="00584D08">
        <w:rPr>
          <w:sz w:val="28"/>
          <w:szCs w:val="28"/>
        </w:rPr>
        <w:t xml:space="preserve"> [6]</w:t>
      </w:r>
      <w:r w:rsidR="00AA3EDE" w:rsidRPr="00584D08">
        <w:rPr>
          <w:sz w:val="28"/>
          <w:szCs w:val="28"/>
        </w:rPr>
        <w:t>.</w:t>
      </w:r>
    </w:p>
    <w:p w:rsidR="004E2016" w:rsidRPr="00584D08" w:rsidRDefault="000E2869" w:rsidP="00584D08">
      <w:pPr>
        <w:widowControl/>
        <w:shd w:val="clear" w:color="auto" w:fill="FFFFFF"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pict>
          <v:shape id="_x0000_i1034" type="#_x0000_t75" style="width:144.75pt;height:126pt">
            <v:imagedata r:id="rId16" o:title=""/>
          </v:shape>
        </w:pict>
      </w:r>
    </w:p>
    <w:p w:rsidR="009132E5" w:rsidRPr="00584D08" w:rsidRDefault="009132E5" w:rsidP="006E4539">
      <w:pPr>
        <w:widowControl/>
        <w:shd w:val="clear" w:color="auto" w:fill="FFFFFF"/>
        <w:overflowPunct w:val="0"/>
        <w:autoSpaceDE w:val="0"/>
        <w:autoSpaceDN w:val="0"/>
        <w:adjustRightInd w:val="0"/>
        <w:spacing w:line="360" w:lineRule="auto"/>
        <w:ind w:left="2410" w:hanging="1701"/>
        <w:rPr>
          <w:sz w:val="28"/>
          <w:szCs w:val="28"/>
        </w:rPr>
      </w:pPr>
      <w:r w:rsidRPr="00584D08">
        <w:rPr>
          <w:sz w:val="28"/>
          <w:szCs w:val="28"/>
        </w:rPr>
        <w:t>Рис</w:t>
      </w:r>
      <w:r w:rsidR="00FF0439" w:rsidRPr="00584D08">
        <w:rPr>
          <w:sz w:val="28"/>
          <w:szCs w:val="28"/>
        </w:rPr>
        <w:t>унок 3 –</w:t>
      </w:r>
      <w:r w:rsidRPr="00584D08">
        <w:rPr>
          <w:sz w:val="28"/>
          <w:szCs w:val="28"/>
        </w:rPr>
        <w:t xml:space="preserve"> Надмолекулярная структура полимеров: г)</w:t>
      </w:r>
      <w:r w:rsidR="006E4539" w:rsidRPr="006E4539">
        <w:rPr>
          <w:sz w:val="28"/>
          <w:szCs w:val="28"/>
        </w:rPr>
        <w:t xml:space="preserve"> </w:t>
      </w:r>
      <w:r w:rsidRPr="00584D08">
        <w:rPr>
          <w:sz w:val="28"/>
          <w:szCs w:val="28"/>
        </w:rPr>
        <w:t>сферолитная лента (изотактический полистирол)</w:t>
      </w:r>
    </w:p>
    <w:p w:rsidR="006E4539" w:rsidRPr="006E4539" w:rsidRDefault="006E4539" w:rsidP="00584D08">
      <w:pPr>
        <w:widowControl/>
        <w:shd w:val="clear" w:color="auto" w:fill="FFFFFF"/>
        <w:overflowPunct w:val="0"/>
        <w:autoSpaceDE w:val="0"/>
        <w:autoSpaceDN w:val="0"/>
        <w:adjustRightInd w:val="0"/>
        <w:spacing w:line="360" w:lineRule="auto"/>
        <w:ind w:firstLine="709"/>
        <w:rPr>
          <w:color w:val="000000"/>
          <w:spacing w:val="-3"/>
          <w:sz w:val="28"/>
          <w:szCs w:val="28"/>
        </w:rPr>
      </w:pPr>
    </w:p>
    <w:p w:rsidR="00334B41" w:rsidRPr="00584D08" w:rsidRDefault="003C2333" w:rsidP="00584D08">
      <w:pPr>
        <w:widowControl/>
        <w:shd w:val="clear" w:color="auto" w:fill="FFFFFF"/>
        <w:overflowPunct w:val="0"/>
        <w:autoSpaceDE w:val="0"/>
        <w:autoSpaceDN w:val="0"/>
        <w:adjustRightInd w:val="0"/>
        <w:spacing w:line="360" w:lineRule="auto"/>
        <w:ind w:firstLine="709"/>
        <w:rPr>
          <w:b/>
          <w:color w:val="000000"/>
          <w:spacing w:val="-3"/>
          <w:sz w:val="28"/>
          <w:szCs w:val="28"/>
        </w:rPr>
      </w:pPr>
      <w:r w:rsidRPr="00584D08">
        <w:rPr>
          <w:color w:val="000000"/>
          <w:spacing w:val="-3"/>
          <w:sz w:val="28"/>
          <w:szCs w:val="28"/>
        </w:rPr>
        <w:t xml:space="preserve">Полученные </w:t>
      </w:r>
      <w:r w:rsidRPr="00584D08">
        <w:rPr>
          <w:color w:val="000000"/>
          <w:spacing w:val="-2"/>
          <w:sz w:val="28"/>
          <w:szCs w:val="28"/>
        </w:rPr>
        <w:t>обычным способом поливинилхлорид, поливинилфторид и поли</w:t>
      </w:r>
      <w:r w:rsidRPr="00584D08">
        <w:rPr>
          <w:color w:val="000000"/>
          <w:spacing w:val="-2"/>
          <w:sz w:val="28"/>
          <w:szCs w:val="28"/>
        </w:rPr>
        <w:softHyphen/>
      </w:r>
      <w:r w:rsidRPr="00584D08">
        <w:rPr>
          <w:color w:val="000000"/>
          <w:spacing w:val="-3"/>
          <w:sz w:val="28"/>
          <w:szCs w:val="28"/>
        </w:rPr>
        <w:t>стирол обладают гораздо меньшей степенью кристалличности и име</w:t>
      </w:r>
      <w:r w:rsidRPr="00584D08">
        <w:rPr>
          <w:color w:val="000000"/>
          <w:spacing w:val="-3"/>
          <w:sz w:val="28"/>
          <w:szCs w:val="28"/>
        </w:rPr>
        <w:softHyphen/>
        <w:t>ют более низкие температуры плавления; у этих полимеров физиче</w:t>
      </w:r>
      <w:r w:rsidRPr="00584D08">
        <w:rPr>
          <w:color w:val="000000"/>
          <w:spacing w:val="-3"/>
          <w:sz w:val="28"/>
          <w:szCs w:val="28"/>
        </w:rPr>
        <w:softHyphen/>
      </w:r>
      <w:r w:rsidRPr="00584D08">
        <w:rPr>
          <w:color w:val="000000"/>
          <w:spacing w:val="-2"/>
          <w:sz w:val="28"/>
          <w:szCs w:val="28"/>
        </w:rPr>
        <w:t xml:space="preserve">ские свойства сильно зависят от стереохимической конфигурации. </w:t>
      </w:r>
      <w:r w:rsidRPr="00584D08">
        <w:rPr>
          <w:color w:val="000000"/>
          <w:spacing w:val="-4"/>
          <w:sz w:val="28"/>
          <w:szCs w:val="28"/>
        </w:rPr>
        <w:t>Полистирол, полученный методом свободнорадикальной полимери</w:t>
      </w:r>
      <w:r w:rsidRPr="00584D08">
        <w:rPr>
          <w:color w:val="000000"/>
          <w:spacing w:val="-4"/>
          <w:sz w:val="28"/>
          <w:szCs w:val="28"/>
        </w:rPr>
        <w:softHyphen/>
      </w:r>
      <w:r w:rsidRPr="00584D08">
        <w:rPr>
          <w:color w:val="000000"/>
          <w:spacing w:val="-5"/>
          <w:sz w:val="28"/>
          <w:szCs w:val="28"/>
        </w:rPr>
        <w:t xml:space="preserve">зации в растворе, является </w:t>
      </w:r>
      <w:r w:rsidRPr="00584D08">
        <w:rPr>
          <w:b/>
          <w:bCs/>
          <w:color w:val="000000"/>
          <w:spacing w:val="-5"/>
          <w:sz w:val="28"/>
          <w:szCs w:val="28"/>
        </w:rPr>
        <w:t xml:space="preserve">атактическим. </w:t>
      </w:r>
      <w:r w:rsidRPr="00584D08">
        <w:rPr>
          <w:color w:val="000000"/>
          <w:spacing w:val="-5"/>
          <w:sz w:val="28"/>
          <w:szCs w:val="28"/>
        </w:rPr>
        <w:t xml:space="preserve">Этот термин означает, что </w:t>
      </w:r>
      <w:r w:rsidRPr="00584D08">
        <w:rPr>
          <w:color w:val="000000"/>
          <w:spacing w:val="-1"/>
          <w:sz w:val="28"/>
          <w:szCs w:val="28"/>
        </w:rPr>
        <w:t>если ориентировать углеродные атомы полимерной цепи, придав ей</w:t>
      </w:r>
      <w:r w:rsidRPr="00584D08">
        <w:rPr>
          <w:color w:val="000000"/>
          <w:spacing w:val="-3"/>
          <w:sz w:val="28"/>
          <w:szCs w:val="28"/>
        </w:rPr>
        <w:t xml:space="preserve">, правильную зигзагообразную форму, то фенильные боковые группы </w:t>
      </w:r>
      <w:r w:rsidRPr="00584D08">
        <w:rPr>
          <w:color w:val="000000"/>
          <w:spacing w:val="-4"/>
          <w:sz w:val="28"/>
          <w:szCs w:val="28"/>
        </w:rPr>
        <w:t xml:space="preserve">окажутся распределенными случайным образом по одну и по другую </w:t>
      </w:r>
      <w:r w:rsidRPr="00584D08">
        <w:rPr>
          <w:color w:val="000000"/>
          <w:spacing w:val="-2"/>
          <w:sz w:val="28"/>
          <w:szCs w:val="28"/>
        </w:rPr>
        <w:t>сторону вдоль цеп</w:t>
      </w:r>
      <w:r w:rsidR="00CF5FD6" w:rsidRPr="00584D08">
        <w:rPr>
          <w:color w:val="000000"/>
          <w:spacing w:val="-2"/>
          <w:sz w:val="28"/>
          <w:szCs w:val="28"/>
        </w:rPr>
        <w:t>и (как это показано на рисунке 4</w:t>
      </w:r>
      <w:r w:rsidRPr="00584D08">
        <w:rPr>
          <w:color w:val="000000"/>
          <w:spacing w:val="-2"/>
          <w:sz w:val="28"/>
          <w:szCs w:val="28"/>
        </w:rPr>
        <w:t>). При полимери</w:t>
      </w:r>
      <w:r w:rsidRPr="00584D08">
        <w:rPr>
          <w:color w:val="000000"/>
          <w:spacing w:val="-2"/>
          <w:sz w:val="28"/>
          <w:szCs w:val="28"/>
        </w:rPr>
        <w:softHyphen/>
        <w:t>зации стирола в присутствии катализатора Циглера</w:t>
      </w:r>
      <w:r w:rsidR="00CF5FD6" w:rsidRPr="00584D08">
        <w:rPr>
          <w:color w:val="000000"/>
          <w:spacing w:val="-2"/>
          <w:sz w:val="28"/>
          <w:szCs w:val="28"/>
        </w:rPr>
        <w:t xml:space="preserve"> </w:t>
      </w:r>
      <w:r w:rsidRPr="00584D08">
        <w:rPr>
          <w:color w:val="000000"/>
          <w:spacing w:val="-5"/>
          <w:sz w:val="28"/>
          <w:szCs w:val="28"/>
        </w:rPr>
        <w:t xml:space="preserve">образуется </w:t>
      </w:r>
      <w:r w:rsidRPr="00584D08">
        <w:rPr>
          <w:b/>
          <w:bCs/>
          <w:color w:val="000000"/>
          <w:spacing w:val="-5"/>
          <w:sz w:val="28"/>
          <w:szCs w:val="28"/>
        </w:rPr>
        <w:t xml:space="preserve">изотактический </w:t>
      </w:r>
      <w:r w:rsidRPr="00584D08">
        <w:rPr>
          <w:color w:val="000000"/>
          <w:spacing w:val="-5"/>
          <w:sz w:val="28"/>
          <w:szCs w:val="28"/>
        </w:rPr>
        <w:t>полистирол, отличающийся от атактиче-</w:t>
      </w:r>
      <w:r w:rsidRPr="00584D08">
        <w:rPr>
          <w:color w:val="000000"/>
          <w:spacing w:val="2"/>
          <w:sz w:val="28"/>
          <w:szCs w:val="28"/>
        </w:rPr>
        <w:t>ского полимера тем, что в его цепях все фенильные группы распо</w:t>
      </w:r>
      <w:r w:rsidRPr="00584D08">
        <w:rPr>
          <w:color w:val="000000"/>
          <w:spacing w:val="-4"/>
          <w:sz w:val="28"/>
          <w:szCs w:val="28"/>
        </w:rPr>
        <w:t>ложены по одну или по другую сторону цепи. Свойства атактическо</w:t>
      </w:r>
      <w:r w:rsidRPr="00584D08">
        <w:rPr>
          <w:color w:val="000000"/>
          <w:spacing w:val="-4"/>
          <w:sz w:val="28"/>
          <w:szCs w:val="28"/>
        </w:rPr>
        <w:softHyphen/>
        <w:t xml:space="preserve">го и изотактического полимеров различаются весьма существенно. </w:t>
      </w:r>
      <w:r w:rsidRPr="00584D08">
        <w:rPr>
          <w:color w:val="000000"/>
          <w:spacing w:val="-2"/>
          <w:sz w:val="28"/>
          <w:szCs w:val="28"/>
        </w:rPr>
        <w:t xml:space="preserve">Атактический полимер можно формовать при значительно более </w:t>
      </w:r>
      <w:r w:rsidRPr="00584D08">
        <w:rPr>
          <w:color w:val="000000"/>
          <w:spacing w:val="-3"/>
          <w:sz w:val="28"/>
          <w:szCs w:val="28"/>
        </w:rPr>
        <w:t xml:space="preserve">низких температурах, и он растворим в большинстве растворителей </w:t>
      </w:r>
      <w:r w:rsidRPr="00584D08">
        <w:rPr>
          <w:color w:val="000000"/>
          <w:spacing w:val="-4"/>
          <w:sz w:val="28"/>
          <w:szCs w:val="28"/>
        </w:rPr>
        <w:t xml:space="preserve">намного лучше изотактического. Существует много других типов </w:t>
      </w:r>
      <w:r w:rsidRPr="00584D08">
        <w:rPr>
          <w:color w:val="000000"/>
          <w:spacing w:val="-5"/>
          <w:sz w:val="28"/>
          <w:szCs w:val="28"/>
        </w:rPr>
        <w:t xml:space="preserve">стереорегулярных полимеров, один из которых назван </w:t>
      </w:r>
      <w:r w:rsidRPr="00584D08">
        <w:rPr>
          <w:b/>
          <w:bCs/>
          <w:color w:val="000000"/>
          <w:spacing w:val="-5"/>
          <w:sz w:val="28"/>
          <w:szCs w:val="28"/>
        </w:rPr>
        <w:t>синдиотакти</w:t>
      </w:r>
      <w:r w:rsidRPr="00584D08">
        <w:rPr>
          <w:b/>
          <w:bCs/>
          <w:color w:val="000000"/>
          <w:spacing w:val="-4"/>
          <w:sz w:val="28"/>
          <w:szCs w:val="28"/>
        </w:rPr>
        <w:t xml:space="preserve">ческим; </w:t>
      </w:r>
      <w:r w:rsidRPr="00584D08">
        <w:rPr>
          <w:color w:val="000000"/>
          <w:spacing w:val="-4"/>
          <w:sz w:val="28"/>
          <w:szCs w:val="28"/>
        </w:rPr>
        <w:t>в цепях этого полимера боковые группы расположены по</w:t>
      </w:r>
      <w:r w:rsidRPr="00584D08">
        <w:rPr>
          <w:color w:val="000000"/>
          <w:spacing w:val="-4"/>
          <w:sz w:val="28"/>
          <w:szCs w:val="28"/>
        </w:rPr>
        <w:softHyphen/>
      </w:r>
      <w:r w:rsidRPr="00584D08">
        <w:rPr>
          <w:color w:val="000000"/>
          <w:spacing w:val="-2"/>
          <w:sz w:val="28"/>
          <w:szCs w:val="28"/>
        </w:rPr>
        <w:t xml:space="preserve">переменно то по одну, то по другую сторону цепи, как это показано </w:t>
      </w:r>
      <w:r w:rsidR="00CF5FD6" w:rsidRPr="00584D08">
        <w:rPr>
          <w:color w:val="000000"/>
          <w:spacing w:val="-1"/>
          <w:sz w:val="28"/>
          <w:szCs w:val="28"/>
        </w:rPr>
        <w:t>на рисунке 4</w:t>
      </w:r>
      <w:r w:rsidR="009132E5" w:rsidRPr="00584D08">
        <w:rPr>
          <w:color w:val="000000"/>
          <w:spacing w:val="-1"/>
          <w:sz w:val="28"/>
          <w:szCs w:val="28"/>
        </w:rPr>
        <w:t xml:space="preserve"> [5]</w:t>
      </w:r>
      <w:r w:rsidR="00AA3EDE" w:rsidRPr="00584D08">
        <w:rPr>
          <w:color w:val="000000"/>
          <w:spacing w:val="-1"/>
          <w:sz w:val="28"/>
          <w:szCs w:val="28"/>
        </w:rPr>
        <w:t>.</w:t>
      </w:r>
    </w:p>
    <w:p w:rsidR="00CF5FD6" w:rsidRPr="00584D08" w:rsidRDefault="000E2869" w:rsidP="00584D08">
      <w:pPr>
        <w:widowControl/>
        <w:shd w:val="clear" w:color="auto" w:fill="FFFFFF"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pict>
          <v:shape id="_x0000_i1035" type="#_x0000_t75" style="width:393.75pt;height:208.5pt">
            <v:imagedata r:id="rId17" o:title=""/>
          </v:shape>
        </w:pict>
      </w:r>
    </w:p>
    <w:p w:rsidR="006E4539" w:rsidRPr="007B7589" w:rsidRDefault="00CF5FD6" w:rsidP="006E4539">
      <w:pPr>
        <w:widowControl/>
        <w:shd w:val="clear" w:color="auto" w:fill="FFFFFF"/>
        <w:overflowPunct w:val="0"/>
        <w:autoSpaceDE w:val="0"/>
        <w:autoSpaceDN w:val="0"/>
        <w:adjustRightInd w:val="0"/>
        <w:spacing w:line="360" w:lineRule="auto"/>
        <w:ind w:left="2268" w:hanging="1559"/>
        <w:rPr>
          <w:sz w:val="28"/>
          <w:szCs w:val="28"/>
        </w:rPr>
      </w:pPr>
      <w:r w:rsidRPr="00584D08">
        <w:rPr>
          <w:sz w:val="28"/>
          <w:szCs w:val="28"/>
        </w:rPr>
        <w:t>Рисунок 4 – Конфигурации атактического, изотактического и синдиотактического</w:t>
      </w:r>
      <w:r w:rsidR="007B7589">
        <w:rPr>
          <w:sz w:val="28"/>
          <w:szCs w:val="28"/>
        </w:rPr>
        <w:t xml:space="preserve"> </w:t>
      </w:r>
      <w:r w:rsidRPr="00584D08">
        <w:rPr>
          <w:sz w:val="28"/>
          <w:szCs w:val="28"/>
        </w:rPr>
        <w:t>полистирола</w:t>
      </w:r>
      <w:r w:rsidR="003672EE" w:rsidRPr="00584D08">
        <w:rPr>
          <w:sz w:val="28"/>
          <w:szCs w:val="28"/>
        </w:rPr>
        <w:t xml:space="preserve"> [5]</w:t>
      </w:r>
    </w:p>
    <w:p w:rsidR="00C26F26" w:rsidRPr="00584D08" w:rsidRDefault="00334B41" w:rsidP="00584D08">
      <w:pPr>
        <w:widowControl/>
        <w:shd w:val="clear" w:color="auto" w:fill="FFFFFF"/>
        <w:overflowPunct w:val="0"/>
        <w:autoSpaceDE w:val="0"/>
        <w:autoSpaceDN w:val="0"/>
        <w:adjustRightInd w:val="0"/>
        <w:spacing w:line="360" w:lineRule="auto"/>
        <w:ind w:firstLine="709"/>
        <w:rPr>
          <w:b/>
          <w:sz w:val="28"/>
          <w:szCs w:val="28"/>
        </w:rPr>
      </w:pPr>
      <w:r w:rsidRPr="00584D08">
        <w:rPr>
          <w:sz w:val="28"/>
          <w:szCs w:val="28"/>
        </w:rPr>
        <w:br w:type="page"/>
      </w:r>
      <w:r w:rsidR="001B358B" w:rsidRPr="00584D08">
        <w:rPr>
          <w:b/>
          <w:sz w:val="28"/>
          <w:szCs w:val="28"/>
        </w:rPr>
        <w:t>6</w:t>
      </w:r>
      <w:r w:rsidR="00FC7BDE" w:rsidRPr="00584D08">
        <w:rPr>
          <w:b/>
          <w:sz w:val="28"/>
          <w:szCs w:val="28"/>
        </w:rPr>
        <w:t>.</w:t>
      </w:r>
      <w:r w:rsidR="004B589F" w:rsidRPr="00584D08">
        <w:rPr>
          <w:b/>
          <w:sz w:val="28"/>
          <w:szCs w:val="28"/>
        </w:rPr>
        <w:t xml:space="preserve"> </w:t>
      </w:r>
      <w:r w:rsidR="00FC7BDE" w:rsidRPr="00584D08">
        <w:rPr>
          <w:b/>
          <w:sz w:val="28"/>
          <w:szCs w:val="28"/>
        </w:rPr>
        <w:t>Способы отверждения, температура стеклования</w:t>
      </w:r>
    </w:p>
    <w:p w:rsidR="00DC0BBC" w:rsidRPr="00584D08" w:rsidRDefault="00DC0BBC" w:rsidP="00584D08">
      <w:pPr>
        <w:widowControl/>
        <w:shd w:val="clear" w:color="auto" w:fill="FFFFFF"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>Температура стеклования (Т</w:t>
      </w:r>
      <w:r w:rsidRPr="00584D08">
        <w:rPr>
          <w:sz w:val="28"/>
          <w:szCs w:val="28"/>
          <w:vertAlign w:val="subscript"/>
        </w:rPr>
        <w:t>ст</w:t>
      </w:r>
      <w:r w:rsidRPr="00584D08">
        <w:rPr>
          <w:sz w:val="28"/>
          <w:szCs w:val="28"/>
        </w:rPr>
        <w:t>) соответствует температуре, при которой возникае</w:t>
      </w:r>
      <w:r w:rsidR="004B589F" w:rsidRPr="00584D08">
        <w:rPr>
          <w:sz w:val="28"/>
          <w:szCs w:val="28"/>
        </w:rPr>
        <w:t>т</w:t>
      </w:r>
      <w:r w:rsidRPr="00584D08">
        <w:rPr>
          <w:sz w:val="28"/>
          <w:szCs w:val="28"/>
        </w:rPr>
        <w:t xml:space="preserve"> подвижность </w:t>
      </w:r>
      <w:r w:rsidR="004B589F" w:rsidRPr="00584D08">
        <w:rPr>
          <w:sz w:val="28"/>
          <w:szCs w:val="28"/>
        </w:rPr>
        <w:t>сегментов</w:t>
      </w:r>
      <w:r w:rsidRPr="00584D08">
        <w:rPr>
          <w:sz w:val="28"/>
          <w:szCs w:val="28"/>
        </w:rPr>
        <w:t xml:space="preserve"> полимерных цепей.</w:t>
      </w:r>
    </w:p>
    <w:p w:rsidR="00F1129D" w:rsidRPr="00584D08" w:rsidRDefault="003672EE" w:rsidP="00584D08">
      <w:pPr>
        <w:widowControl/>
        <w:shd w:val="clear" w:color="auto" w:fill="FFFFFF"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>В таблице 6</w:t>
      </w:r>
      <w:r w:rsidR="00F1129D" w:rsidRPr="00584D08">
        <w:rPr>
          <w:sz w:val="28"/>
          <w:szCs w:val="28"/>
        </w:rPr>
        <w:t xml:space="preserve"> приведены значения температур стеклования </w:t>
      </w:r>
      <w:r w:rsidR="004B589F" w:rsidRPr="00584D08">
        <w:rPr>
          <w:sz w:val="28"/>
          <w:szCs w:val="28"/>
        </w:rPr>
        <w:t>полистирола</w:t>
      </w:r>
      <w:r w:rsidR="00F1129D" w:rsidRPr="00584D08">
        <w:rPr>
          <w:sz w:val="28"/>
          <w:szCs w:val="28"/>
        </w:rPr>
        <w:t>. Эти данные показывают влияние скорости нагревания от Т</w:t>
      </w:r>
      <w:r w:rsidR="00F1129D" w:rsidRPr="00584D08">
        <w:rPr>
          <w:sz w:val="28"/>
          <w:szCs w:val="28"/>
          <w:vertAlign w:val="subscript"/>
        </w:rPr>
        <w:t>ст</w:t>
      </w:r>
      <w:r w:rsidR="00F1129D" w:rsidRPr="00584D08">
        <w:rPr>
          <w:sz w:val="28"/>
          <w:szCs w:val="28"/>
        </w:rPr>
        <w:t xml:space="preserve">. </w:t>
      </w:r>
    </w:p>
    <w:p w:rsidR="003672EE" w:rsidRPr="00584D08" w:rsidRDefault="003672EE" w:rsidP="00584D08">
      <w:pPr>
        <w:widowControl/>
        <w:shd w:val="clear" w:color="auto" w:fill="FFFFFF"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</w:p>
    <w:p w:rsidR="00E86E92" w:rsidRPr="00584D08" w:rsidRDefault="003672EE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>Таблица 6 – Температура стеклования полистирола</w:t>
      </w:r>
      <w:r w:rsidR="00550519" w:rsidRPr="00584D08">
        <w:rPr>
          <w:sz w:val="28"/>
          <w:szCs w:val="28"/>
        </w:rPr>
        <w:t xml:space="preserve"> </w:t>
      </w:r>
      <w:r w:rsidR="00550519" w:rsidRPr="00584D08">
        <w:rPr>
          <w:sz w:val="28"/>
          <w:szCs w:val="28"/>
          <w:lang w:val="en-US"/>
        </w:rPr>
        <w:t>[3]</w:t>
      </w:r>
    </w:p>
    <w:tbl>
      <w:tblPr>
        <w:tblW w:w="0" w:type="auto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0"/>
        <w:gridCol w:w="3150"/>
      </w:tblGrid>
      <w:tr w:rsidR="003672EE" w:rsidRPr="006E4539" w:rsidTr="006E4539">
        <w:tc>
          <w:tcPr>
            <w:tcW w:w="2970" w:type="dxa"/>
          </w:tcPr>
          <w:p w:rsidR="003672EE" w:rsidRPr="006E4539" w:rsidRDefault="003672EE" w:rsidP="006E453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6E4539">
              <w:t>Т</w:t>
            </w:r>
            <w:r w:rsidRPr="006E4539">
              <w:rPr>
                <w:vertAlign w:val="subscript"/>
              </w:rPr>
              <w:t>ст</w:t>
            </w:r>
            <w:r w:rsidRPr="006E4539">
              <w:t xml:space="preserve"> полистирола, °C</w:t>
            </w:r>
          </w:p>
        </w:tc>
        <w:tc>
          <w:tcPr>
            <w:tcW w:w="3150" w:type="dxa"/>
          </w:tcPr>
          <w:p w:rsidR="003672EE" w:rsidRPr="006E4539" w:rsidRDefault="003672EE" w:rsidP="006E453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6E4539">
              <w:t>Скорость нагревания, град/мин</w:t>
            </w:r>
          </w:p>
        </w:tc>
      </w:tr>
      <w:tr w:rsidR="003672EE" w:rsidRPr="006E4539" w:rsidTr="006E4539">
        <w:tc>
          <w:tcPr>
            <w:tcW w:w="2970" w:type="dxa"/>
          </w:tcPr>
          <w:p w:rsidR="003672EE" w:rsidRPr="006E4539" w:rsidRDefault="003672EE" w:rsidP="006E453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6E4539">
              <w:t>89</w:t>
            </w:r>
          </w:p>
          <w:p w:rsidR="003672EE" w:rsidRPr="006E4539" w:rsidRDefault="003672EE" w:rsidP="006E453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6E4539">
              <w:t>–</w:t>
            </w:r>
          </w:p>
          <w:p w:rsidR="003672EE" w:rsidRPr="006E4539" w:rsidRDefault="003672EE" w:rsidP="006E453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6E4539">
              <w:t>100</w:t>
            </w:r>
          </w:p>
          <w:p w:rsidR="003672EE" w:rsidRPr="006E4539" w:rsidRDefault="003672EE" w:rsidP="006E453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6E4539">
              <w:t>101</w:t>
            </w:r>
          </w:p>
          <w:p w:rsidR="003672EE" w:rsidRPr="006E4539" w:rsidRDefault="003672EE" w:rsidP="006E453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6E4539">
              <w:t>108</w:t>
            </w:r>
          </w:p>
          <w:p w:rsidR="003672EE" w:rsidRPr="006E4539" w:rsidRDefault="003672EE" w:rsidP="006E453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6E4539">
              <w:t>113</w:t>
            </w:r>
          </w:p>
          <w:p w:rsidR="003672EE" w:rsidRPr="006E4539" w:rsidRDefault="003672EE" w:rsidP="006E453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6E4539">
              <w:t>–</w:t>
            </w:r>
          </w:p>
          <w:p w:rsidR="003672EE" w:rsidRPr="006E4539" w:rsidRDefault="003672EE" w:rsidP="006E453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6E4539">
              <w:t>–</w:t>
            </w:r>
          </w:p>
          <w:p w:rsidR="003672EE" w:rsidRPr="006E4539" w:rsidRDefault="003672EE" w:rsidP="006E453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6E4539">
              <w:t>106</w:t>
            </w:r>
          </w:p>
          <w:p w:rsidR="003672EE" w:rsidRPr="006E4539" w:rsidRDefault="003672EE" w:rsidP="006E453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6E4539">
              <w:t>–</w:t>
            </w:r>
          </w:p>
        </w:tc>
        <w:tc>
          <w:tcPr>
            <w:tcW w:w="3150" w:type="dxa"/>
          </w:tcPr>
          <w:p w:rsidR="003672EE" w:rsidRPr="006E4539" w:rsidRDefault="003672EE" w:rsidP="006E453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6E4539">
              <w:t>~0,1</w:t>
            </w:r>
          </w:p>
          <w:p w:rsidR="003672EE" w:rsidRPr="006E4539" w:rsidRDefault="003672EE" w:rsidP="006E453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6E4539">
              <w:t>~0,1</w:t>
            </w:r>
          </w:p>
          <w:p w:rsidR="003672EE" w:rsidRPr="006E4539" w:rsidRDefault="003672EE" w:rsidP="006E453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6E4539">
              <w:t>~1</w:t>
            </w:r>
          </w:p>
          <w:p w:rsidR="003672EE" w:rsidRPr="006E4539" w:rsidRDefault="003672EE" w:rsidP="006E453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6E4539">
              <w:t>10</w:t>
            </w:r>
          </w:p>
          <w:p w:rsidR="003672EE" w:rsidRPr="006E4539" w:rsidRDefault="003672EE" w:rsidP="006E453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6E4539">
              <w:t>10</w:t>
            </w:r>
          </w:p>
          <w:p w:rsidR="003672EE" w:rsidRPr="006E4539" w:rsidRDefault="003672EE" w:rsidP="006E453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6E4539">
              <w:t>10</w:t>
            </w:r>
          </w:p>
          <w:p w:rsidR="003672EE" w:rsidRPr="006E4539" w:rsidRDefault="003672EE" w:rsidP="006E453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6E4539">
              <w:t>16</w:t>
            </w:r>
          </w:p>
          <w:p w:rsidR="003672EE" w:rsidRPr="006E4539" w:rsidRDefault="003672EE" w:rsidP="006E453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6E4539">
              <w:t>20</w:t>
            </w:r>
          </w:p>
          <w:p w:rsidR="003672EE" w:rsidRPr="006E4539" w:rsidRDefault="003672EE" w:rsidP="006E453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6E4539">
              <w:t>40</w:t>
            </w:r>
          </w:p>
          <w:p w:rsidR="003672EE" w:rsidRPr="006E4539" w:rsidRDefault="003672EE" w:rsidP="006E453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6E4539">
              <w:t>40</w:t>
            </w:r>
          </w:p>
        </w:tc>
      </w:tr>
    </w:tbl>
    <w:p w:rsidR="00D6198D" w:rsidRPr="00584D08" w:rsidRDefault="00D6198D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</w:p>
    <w:p w:rsidR="00DC0BBC" w:rsidRPr="00584D08" w:rsidRDefault="00DC0BBC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>Форму изделия из термопласта получают в результате развития в полимере пластической или высокоэластичной деформации под действием давления при нагреве полимера. При переработке реактопластов формирование изделия обеспечивают путем сочетания физических процессов формирования с химическими реакциями отверждения полимеров. При этом свойства изделий определяют скорость и полнота отверждения. Неполное использование при отверждении реакционных способностей полимера обусловливает нестабильность свойств изделия из реактопластов во времени и протекание деструкционных процессов в готовых изделиях. Низкая вязкость реактопластов при формировании приводит к снижению неравномерности свойств, увеличению скорости релаксации напряжений и меньшему влиянию деструкции при переработке на качество готовых изделий из реактопластов.</w:t>
      </w:r>
    </w:p>
    <w:p w:rsidR="00DC0BBC" w:rsidRPr="00584D08" w:rsidRDefault="00DC0BBC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>В зависимости от способа переработки отверждение совмещается с формованием изделия (при прессовании), происходит после оформления изделия в полости формы (литьевое прессование и литье под давлением реактопластов) или при термической обработке сформованной заготовки (при формовании крупногабаритных изделий, например, листов гетинакса, стеклотекстолита и др.). Полное отверждение реактопластов требует в некоторых случаях нескольких часов. Для увеличения съема продукции с оборудования окончательное отверждение может производиться вне формующей оснастки, так как устойчивость формы приобретается задолго до завершения этого процесса. По этой же причине изделие извлекают из формы без охлаждения.</w:t>
      </w:r>
    </w:p>
    <w:p w:rsidR="00DC0BBC" w:rsidRPr="00584D08" w:rsidRDefault="00DC0BBC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>При переработке полимеров (особенно термопластов) происходит ориентация макромолекул в направлении течения материала. Наряду с различием в ориентации на разных участках неоднородных по сечению и длине изделий возникает структурная неоднородность и развиваются внутренние напряжения.</w:t>
      </w:r>
    </w:p>
    <w:p w:rsidR="00DC0BBC" w:rsidRPr="00584D08" w:rsidRDefault="00DC0BBC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>Наличие температурных перепадов по сечению и длине детали ведет к еще большей структурной неоднородности и появлению дополнительных напряжений, связанных с различием скоростей охлаждения, кристаллизации, релаксации, и различной степенью отверждения.</w:t>
      </w:r>
    </w:p>
    <w:p w:rsidR="00DC0BBC" w:rsidRPr="00584D08" w:rsidRDefault="00DC0BBC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>Неоднородность свойств материала (по указанным причинам) не всегда допустима и часто приводит к браку (по нестабильности физических свойств, размеров, короблению, растрескиванию). Снижение неоднородности молекулярной структуры и внутренних напряжений удается достигнуть термической обработкой готового изделия. Однако более эффективно использование методов направленного регулирования структур в процессах переработки. Для этих целей в полимер вводят добавки, оказывающие влияние на процессы образования надмолекулярных структур и способствующие получению м</w:t>
      </w:r>
      <w:r w:rsidR="00AA3EDE" w:rsidRPr="00584D08">
        <w:rPr>
          <w:sz w:val="28"/>
          <w:szCs w:val="28"/>
        </w:rPr>
        <w:t>атериалов с желаемой структурой</w:t>
      </w:r>
      <w:r w:rsidR="004B589F" w:rsidRPr="00584D08">
        <w:rPr>
          <w:sz w:val="28"/>
          <w:szCs w:val="28"/>
        </w:rPr>
        <w:t xml:space="preserve"> [</w:t>
      </w:r>
      <w:r w:rsidR="001B358B" w:rsidRPr="00584D08">
        <w:rPr>
          <w:sz w:val="28"/>
          <w:szCs w:val="28"/>
        </w:rPr>
        <w:t>9]</w:t>
      </w:r>
      <w:r w:rsidR="00AA3EDE" w:rsidRPr="00584D08">
        <w:rPr>
          <w:sz w:val="28"/>
          <w:szCs w:val="28"/>
        </w:rPr>
        <w:t>.</w:t>
      </w:r>
    </w:p>
    <w:p w:rsidR="003C2333" w:rsidRPr="00584D08" w:rsidRDefault="003C2333" w:rsidP="00584D08">
      <w:pPr>
        <w:widowControl/>
        <w:shd w:val="clear" w:color="auto" w:fill="FFFFFF"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br w:type="page"/>
      </w:r>
      <w:r w:rsidR="001B358B" w:rsidRPr="00584D08">
        <w:rPr>
          <w:b/>
          <w:sz w:val="28"/>
          <w:szCs w:val="28"/>
        </w:rPr>
        <w:t>7</w:t>
      </w:r>
      <w:r w:rsidRPr="00584D08">
        <w:rPr>
          <w:b/>
          <w:sz w:val="28"/>
          <w:szCs w:val="28"/>
        </w:rPr>
        <w:t>.</w:t>
      </w:r>
      <w:r w:rsidR="001B358B" w:rsidRPr="00584D08">
        <w:rPr>
          <w:b/>
          <w:sz w:val="28"/>
          <w:szCs w:val="28"/>
        </w:rPr>
        <w:t xml:space="preserve"> </w:t>
      </w:r>
      <w:r w:rsidRPr="00584D08">
        <w:rPr>
          <w:b/>
          <w:sz w:val="28"/>
          <w:szCs w:val="28"/>
        </w:rPr>
        <w:t>Применение в промышленности</w:t>
      </w:r>
    </w:p>
    <w:p w:rsidR="006E4539" w:rsidRDefault="006E4539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lang w:val="en-US"/>
        </w:rPr>
      </w:pPr>
    </w:p>
    <w:p w:rsidR="003C2333" w:rsidRPr="00584D08" w:rsidRDefault="003C2333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>Существуют 2 основных вида полистирола полистирол общего назначения (GPPS)</w:t>
      </w:r>
      <w:r w:rsidR="001B358B" w:rsidRPr="00584D08">
        <w:rPr>
          <w:sz w:val="28"/>
          <w:szCs w:val="28"/>
        </w:rPr>
        <w:t xml:space="preserve">, </w:t>
      </w:r>
      <w:r w:rsidRPr="00584D08">
        <w:rPr>
          <w:sz w:val="28"/>
          <w:szCs w:val="28"/>
        </w:rPr>
        <w:t>ударопрочный полистирол (HIPS)</w:t>
      </w:r>
    </w:p>
    <w:p w:rsidR="003C2333" w:rsidRPr="00584D08" w:rsidRDefault="001B358B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>Прозрачный полистирол</w:t>
      </w:r>
      <w:r w:rsidR="003C2333" w:rsidRPr="00584D08">
        <w:rPr>
          <w:sz w:val="28"/>
          <w:szCs w:val="28"/>
        </w:rPr>
        <w:t xml:space="preserve"> (GPPS - General Purpose PolyStyrene) —неударопрочный материал. Используется в основном для внутреннего остекления, служит экономичной альтернативой оргстеклу.</w:t>
      </w:r>
    </w:p>
    <w:p w:rsidR="003C2333" w:rsidRPr="00584D08" w:rsidRDefault="003C2333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>HIPS (High Impact Polystyrene) обладает повышенной ударопрочностью, благодаря добавкам из бутадиенового или других специальных каучуков,</w:t>
      </w:r>
      <w:r w:rsidR="001B358B" w:rsidRPr="00584D08">
        <w:rPr>
          <w:sz w:val="28"/>
          <w:szCs w:val="28"/>
        </w:rPr>
        <w:t xml:space="preserve"> которые обладают ударной вязко</w:t>
      </w:r>
      <w:r w:rsidRPr="00584D08">
        <w:rPr>
          <w:sz w:val="28"/>
          <w:szCs w:val="28"/>
        </w:rPr>
        <w:t>стью до 60-70</w:t>
      </w:r>
      <w:r w:rsidR="00AA3EDE" w:rsidRPr="00584D08">
        <w:rPr>
          <w:sz w:val="28"/>
          <w:szCs w:val="28"/>
        </w:rPr>
        <w:t> </w:t>
      </w:r>
      <w:r w:rsidRPr="00584D08">
        <w:rPr>
          <w:sz w:val="28"/>
          <w:szCs w:val="28"/>
        </w:rPr>
        <w:t>кДж/м</w:t>
      </w:r>
      <w:r w:rsidRPr="00584D08">
        <w:rPr>
          <w:sz w:val="28"/>
          <w:szCs w:val="28"/>
          <w:vertAlign w:val="superscript"/>
        </w:rPr>
        <w:t>2</w:t>
      </w:r>
      <w:r w:rsidR="001B358B" w:rsidRPr="00584D08">
        <w:rPr>
          <w:sz w:val="28"/>
          <w:szCs w:val="28"/>
        </w:rPr>
        <w:t>.</w:t>
      </w:r>
      <w:r w:rsidR="007B7589">
        <w:rPr>
          <w:sz w:val="28"/>
          <w:szCs w:val="28"/>
        </w:rPr>
        <w:t xml:space="preserve"> </w:t>
      </w:r>
      <w:r w:rsidRPr="00584D08">
        <w:rPr>
          <w:sz w:val="28"/>
          <w:szCs w:val="28"/>
        </w:rPr>
        <w:t>Его область применения довольна широка – наружная реклама, торговое оборудов</w:t>
      </w:r>
      <w:r w:rsidR="001B358B" w:rsidRPr="00584D08">
        <w:rPr>
          <w:sz w:val="28"/>
          <w:szCs w:val="28"/>
        </w:rPr>
        <w:t>ание, детали холодильников и так далие</w:t>
      </w:r>
      <w:r w:rsidRPr="00584D08">
        <w:rPr>
          <w:sz w:val="28"/>
          <w:szCs w:val="28"/>
        </w:rPr>
        <w:t>.</w:t>
      </w:r>
    </w:p>
    <w:p w:rsidR="006E4539" w:rsidRPr="007B7589" w:rsidRDefault="006E4539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b/>
          <w:sz w:val="28"/>
          <w:szCs w:val="28"/>
        </w:rPr>
      </w:pPr>
    </w:p>
    <w:p w:rsidR="003C2333" w:rsidRPr="00584D08" w:rsidRDefault="003C2333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b/>
          <w:sz w:val="28"/>
          <w:szCs w:val="28"/>
        </w:rPr>
      </w:pPr>
      <w:r w:rsidRPr="00584D08">
        <w:rPr>
          <w:b/>
          <w:sz w:val="28"/>
          <w:szCs w:val="28"/>
        </w:rPr>
        <w:t>Полистирол общего назначения (GPPS)</w:t>
      </w:r>
    </w:p>
    <w:p w:rsidR="006E4539" w:rsidRDefault="006E4539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lang w:val="en-US"/>
        </w:rPr>
      </w:pPr>
    </w:p>
    <w:p w:rsidR="003C2333" w:rsidRPr="00584D08" w:rsidRDefault="003C2333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>Материал используется в основном для внутреннего остекления, служит экономичной альтернативой оргстеклу.</w:t>
      </w:r>
    </w:p>
    <w:p w:rsidR="003C2333" w:rsidRPr="00584D08" w:rsidRDefault="003C2333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>Основные преимущества:</w:t>
      </w:r>
      <w:r w:rsidR="001B358B" w:rsidRPr="00584D08">
        <w:rPr>
          <w:sz w:val="28"/>
          <w:szCs w:val="28"/>
        </w:rPr>
        <w:t xml:space="preserve"> </w:t>
      </w:r>
      <w:r w:rsidRPr="00584D08">
        <w:rPr>
          <w:sz w:val="28"/>
          <w:szCs w:val="28"/>
        </w:rPr>
        <w:t>влагоустойчивы, долговечны легкость в обработке</w:t>
      </w:r>
      <w:r w:rsidR="001B358B" w:rsidRPr="00584D08">
        <w:rPr>
          <w:sz w:val="28"/>
          <w:szCs w:val="28"/>
        </w:rPr>
        <w:t>,</w:t>
      </w:r>
      <w:r w:rsidRPr="00584D08">
        <w:rPr>
          <w:sz w:val="28"/>
          <w:szCs w:val="28"/>
        </w:rPr>
        <w:t xml:space="preserve"> обладают великолепной оптической прозрачностью – 94 %</w:t>
      </w:r>
      <w:r w:rsidR="001B358B" w:rsidRPr="00584D08">
        <w:rPr>
          <w:sz w:val="28"/>
          <w:szCs w:val="28"/>
        </w:rPr>
        <w:t>,</w:t>
      </w:r>
      <w:r w:rsidRPr="00584D08">
        <w:rPr>
          <w:sz w:val="28"/>
          <w:szCs w:val="28"/>
        </w:rPr>
        <w:t xml:space="preserve"> имеют хорошую гладкую поверхность</w:t>
      </w:r>
      <w:r w:rsidR="001B358B" w:rsidRPr="00584D08">
        <w:rPr>
          <w:sz w:val="28"/>
          <w:szCs w:val="28"/>
        </w:rPr>
        <w:t>,</w:t>
      </w:r>
      <w:r w:rsidRPr="00584D08">
        <w:rPr>
          <w:sz w:val="28"/>
          <w:szCs w:val="28"/>
        </w:rPr>
        <w:t xml:space="preserve"> имеют низкую плотность</w:t>
      </w:r>
      <w:r w:rsidR="001B358B" w:rsidRPr="00584D08">
        <w:rPr>
          <w:sz w:val="28"/>
          <w:szCs w:val="28"/>
        </w:rPr>
        <w:t>,</w:t>
      </w:r>
      <w:r w:rsidRPr="00584D08">
        <w:rPr>
          <w:sz w:val="28"/>
          <w:szCs w:val="28"/>
        </w:rPr>
        <w:t xml:space="preserve"> устойчивы к химическим воздействиям</w:t>
      </w:r>
      <w:r w:rsidR="001B358B" w:rsidRPr="00584D08">
        <w:rPr>
          <w:sz w:val="28"/>
          <w:szCs w:val="28"/>
        </w:rPr>
        <w:t>,</w:t>
      </w:r>
      <w:r w:rsidRPr="00584D08">
        <w:rPr>
          <w:sz w:val="28"/>
          <w:szCs w:val="28"/>
        </w:rPr>
        <w:t xml:space="preserve"> обладают высокой жесткостью. </w:t>
      </w:r>
    </w:p>
    <w:p w:rsidR="003C2333" w:rsidRPr="00584D08" w:rsidRDefault="003C2333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>Экструдированный полистирол изготовляется в виде прозрачных, молочных, дымчатых, цветн</w:t>
      </w:r>
      <w:r w:rsidR="001B358B" w:rsidRPr="00584D08">
        <w:rPr>
          <w:sz w:val="28"/>
          <w:szCs w:val="28"/>
        </w:rPr>
        <w:t>ых листов. Изготавливаются</w:t>
      </w:r>
      <w:r w:rsidRPr="00584D08">
        <w:rPr>
          <w:sz w:val="28"/>
          <w:szCs w:val="28"/>
        </w:rPr>
        <w:t xml:space="preserve"> антибликовые и декоративные листы с разнообразной фактурой. По специальному заказу листы полистирола могут производиться без УФ – стабилизации. Такие листы можно использовать в контакте с пищевыми продуктами, поскольку они отвечают всем действующим правилам использования материала в контакте с продуктами питания.</w:t>
      </w:r>
    </w:p>
    <w:p w:rsidR="003C2333" w:rsidRPr="00584D08" w:rsidRDefault="001B358B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>Прозрачный полистирол –</w:t>
      </w:r>
      <w:r w:rsidR="003C2333" w:rsidRPr="00584D08">
        <w:rPr>
          <w:sz w:val="28"/>
          <w:szCs w:val="28"/>
        </w:rPr>
        <w:t xml:space="preserve"> хрупкий, ломкий и неударопрочный. В связи с этим возникают осложнения при хранении и транспортировке изделий из него. Помимо этого, для достижения необходимого светорассеивания приходится использовать листы с рифленой поверхностью, что зачастую не соответствует современному дизайну. Существенным недостатком ПС является и его низкая устойчивость к воздействию УФ-излучения. Однако полистирол является очень экономичным материалом. </w:t>
      </w:r>
    </w:p>
    <w:p w:rsidR="003C2333" w:rsidRPr="00584D08" w:rsidRDefault="003C2333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>Типичное применение: декоративные перегородки и ширмы защитное покрытие изображений остекление душевых кабин ценники подставки производство светильников все виды остекления внутри помещения и др.</w:t>
      </w:r>
    </w:p>
    <w:p w:rsidR="006E4539" w:rsidRDefault="006E4539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b/>
          <w:sz w:val="28"/>
          <w:szCs w:val="28"/>
          <w:lang w:val="en-US"/>
        </w:rPr>
      </w:pPr>
    </w:p>
    <w:p w:rsidR="003C2333" w:rsidRPr="00584D08" w:rsidRDefault="003C2333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b/>
          <w:sz w:val="28"/>
          <w:szCs w:val="28"/>
        </w:rPr>
      </w:pPr>
      <w:r w:rsidRPr="00584D08">
        <w:rPr>
          <w:b/>
          <w:sz w:val="28"/>
          <w:szCs w:val="28"/>
        </w:rPr>
        <w:t>Полистирол ударопрочный (</w:t>
      </w:r>
      <w:r w:rsidRPr="00584D08">
        <w:rPr>
          <w:b/>
          <w:sz w:val="28"/>
          <w:szCs w:val="28"/>
          <w:lang w:val="en-US"/>
        </w:rPr>
        <w:t>HIPS</w:t>
      </w:r>
      <w:r w:rsidRPr="00584D08">
        <w:rPr>
          <w:b/>
          <w:sz w:val="28"/>
          <w:szCs w:val="28"/>
        </w:rPr>
        <w:t>)</w:t>
      </w:r>
    </w:p>
    <w:p w:rsidR="006E4539" w:rsidRDefault="006E4539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lang w:val="en-US"/>
        </w:rPr>
      </w:pPr>
    </w:p>
    <w:p w:rsidR="003C2333" w:rsidRPr="00584D08" w:rsidRDefault="001B358B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>Ударопрочный полистирол</w:t>
      </w:r>
      <w:r w:rsidR="003C2333" w:rsidRPr="00584D08">
        <w:rPr>
          <w:sz w:val="28"/>
          <w:szCs w:val="28"/>
        </w:rPr>
        <w:t xml:space="preserve"> высококачественный листовой материал, прои</w:t>
      </w:r>
      <w:r w:rsidRPr="00584D08">
        <w:rPr>
          <w:sz w:val="28"/>
          <w:szCs w:val="28"/>
        </w:rPr>
        <w:t>зводится для</w:t>
      </w:r>
      <w:r w:rsidR="007B7589">
        <w:rPr>
          <w:sz w:val="28"/>
          <w:szCs w:val="28"/>
        </w:rPr>
        <w:t xml:space="preserve"> </w:t>
      </w:r>
      <w:r w:rsidRPr="00584D08">
        <w:rPr>
          <w:sz w:val="28"/>
          <w:szCs w:val="28"/>
        </w:rPr>
        <w:t>процессов</w:t>
      </w:r>
      <w:r w:rsidR="007B7589">
        <w:rPr>
          <w:sz w:val="28"/>
          <w:szCs w:val="28"/>
        </w:rPr>
        <w:t xml:space="preserve"> </w:t>
      </w:r>
      <w:r w:rsidRPr="00584D08">
        <w:rPr>
          <w:sz w:val="28"/>
          <w:szCs w:val="28"/>
        </w:rPr>
        <w:t>термо –</w:t>
      </w:r>
      <w:r w:rsidR="007B7589">
        <w:rPr>
          <w:sz w:val="28"/>
          <w:szCs w:val="28"/>
        </w:rPr>
        <w:t xml:space="preserve"> </w:t>
      </w:r>
      <w:r w:rsidR="003C2333" w:rsidRPr="00584D08">
        <w:rPr>
          <w:sz w:val="28"/>
          <w:szCs w:val="28"/>
        </w:rPr>
        <w:t>или</w:t>
      </w:r>
      <w:r w:rsidR="007B7589">
        <w:rPr>
          <w:sz w:val="28"/>
          <w:szCs w:val="28"/>
        </w:rPr>
        <w:t xml:space="preserve"> </w:t>
      </w:r>
      <w:r w:rsidR="003C2333" w:rsidRPr="00584D08">
        <w:rPr>
          <w:sz w:val="28"/>
          <w:szCs w:val="28"/>
        </w:rPr>
        <w:t>вакуумного</w:t>
      </w:r>
      <w:r w:rsidR="007B7589">
        <w:rPr>
          <w:sz w:val="28"/>
          <w:szCs w:val="28"/>
        </w:rPr>
        <w:t xml:space="preserve"> </w:t>
      </w:r>
      <w:r w:rsidR="003C2333" w:rsidRPr="00584D08">
        <w:rPr>
          <w:sz w:val="28"/>
          <w:szCs w:val="28"/>
        </w:rPr>
        <w:t>формования.</w:t>
      </w:r>
      <w:r w:rsidR="007B7589">
        <w:rPr>
          <w:sz w:val="28"/>
          <w:szCs w:val="28"/>
        </w:rPr>
        <w:t xml:space="preserve"> </w:t>
      </w:r>
      <w:r w:rsidR="003C2333" w:rsidRPr="00584D08">
        <w:rPr>
          <w:sz w:val="28"/>
          <w:szCs w:val="28"/>
          <w:lang w:val="en-US"/>
        </w:rPr>
        <w:t>HIPS</w:t>
      </w:r>
      <w:r w:rsidR="003C2333" w:rsidRPr="00584D08">
        <w:rPr>
          <w:sz w:val="28"/>
          <w:szCs w:val="28"/>
        </w:rPr>
        <w:t xml:space="preserve"> используется в производстве наружной рекламы, деталей холодильников, сантехники, игрушек,</w:t>
      </w:r>
      <w:r w:rsidR="007B7589">
        <w:rPr>
          <w:sz w:val="28"/>
          <w:szCs w:val="28"/>
        </w:rPr>
        <w:t xml:space="preserve"> </w:t>
      </w:r>
      <w:r w:rsidRPr="00584D08">
        <w:rPr>
          <w:sz w:val="28"/>
          <w:szCs w:val="28"/>
        </w:rPr>
        <w:t xml:space="preserve"> пищевой упаковки и тому подобное</w:t>
      </w:r>
      <w:r w:rsidR="003C2333" w:rsidRPr="00584D08">
        <w:rPr>
          <w:sz w:val="28"/>
          <w:szCs w:val="28"/>
        </w:rPr>
        <w:t>. Поверхность материала может</w:t>
      </w:r>
      <w:r w:rsidR="007B7589">
        <w:rPr>
          <w:sz w:val="28"/>
          <w:szCs w:val="28"/>
        </w:rPr>
        <w:t xml:space="preserve"> </w:t>
      </w:r>
      <w:r w:rsidR="003C2333" w:rsidRPr="00584D08">
        <w:rPr>
          <w:sz w:val="28"/>
          <w:szCs w:val="28"/>
        </w:rPr>
        <w:t>быть</w:t>
      </w:r>
      <w:r w:rsidR="007B7589">
        <w:rPr>
          <w:sz w:val="28"/>
          <w:szCs w:val="28"/>
        </w:rPr>
        <w:t xml:space="preserve"> </w:t>
      </w:r>
      <w:r w:rsidR="003C2333" w:rsidRPr="00584D08">
        <w:rPr>
          <w:sz w:val="28"/>
          <w:szCs w:val="28"/>
        </w:rPr>
        <w:t>глянцевой, матовой, гладкой или тисненой, с зеркальной поверхностью, различных цветов. Возможно изготовление листов методом соэкструзии. Это позволяет соединить два слоя различных цветов</w:t>
      </w:r>
      <w:r w:rsidR="007B7589">
        <w:rPr>
          <w:sz w:val="28"/>
          <w:szCs w:val="28"/>
        </w:rPr>
        <w:t xml:space="preserve"> </w:t>
      </w:r>
      <w:r w:rsidR="003C2333" w:rsidRPr="00584D08">
        <w:rPr>
          <w:sz w:val="28"/>
          <w:szCs w:val="28"/>
        </w:rPr>
        <w:t>или</w:t>
      </w:r>
      <w:r w:rsidR="007B7589">
        <w:rPr>
          <w:sz w:val="28"/>
          <w:szCs w:val="28"/>
        </w:rPr>
        <w:t xml:space="preserve"> </w:t>
      </w:r>
      <w:r w:rsidR="003C2333" w:rsidRPr="00584D08">
        <w:rPr>
          <w:sz w:val="28"/>
          <w:szCs w:val="28"/>
        </w:rPr>
        <w:t xml:space="preserve">добавить верхний слой с глянцевой поверхностью. </w:t>
      </w:r>
    </w:p>
    <w:p w:rsidR="003C2333" w:rsidRPr="00584D08" w:rsidRDefault="003C2333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>Ударопрочный полистирол обладает определенной эластичностью и тем самым расширяет возможность его использования при изготовлении светотехнических изделий сложной конфигурации с глубокой вытяжкой. Коэф</w:t>
      </w:r>
      <w:r w:rsidR="00AA3EDE" w:rsidRPr="00584D08">
        <w:rPr>
          <w:sz w:val="28"/>
          <w:szCs w:val="28"/>
        </w:rPr>
        <w:t>фициент светопропускания (35–</w:t>
      </w:r>
      <w:r w:rsidRPr="00584D08">
        <w:rPr>
          <w:sz w:val="28"/>
          <w:szCs w:val="28"/>
        </w:rPr>
        <w:t>38</w:t>
      </w:r>
      <w:r w:rsidR="00AA3EDE" w:rsidRPr="00584D08">
        <w:rPr>
          <w:sz w:val="28"/>
          <w:szCs w:val="28"/>
        </w:rPr>
        <w:t xml:space="preserve"> </w:t>
      </w:r>
      <w:r w:rsidRPr="00584D08">
        <w:rPr>
          <w:sz w:val="28"/>
          <w:szCs w:val="28"/>
        </w:rPr>
        <w:t>%) и белизна полностью соответствуют существующим в России стандартам на светотехнические изделия.</w:t>
      </w:r>
    </w:p>
    <w:p w:rsidR="003C2333" w:rsidRPr="00584D08" w:rsidRDefault="003C2333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 xml:space="preserve">Основные преимущества: повышенная ударопрочность слабая чувствительность к надрезам легкость морозостойкость до </w:t>
      </w:r>
      <w:r w:rsidR="00AA3EDE" w:rsidRPr="00584D08">
        <w:rPr>
          <w:sz w:val="28"/>
          <w:szCs w:val="28"/>
        </w:rPr>
        <w:t>–</w:t>
      </w:r>
      <w:r w:rsidRPr="00584D08">
        <w:rPr>
          <w:sz w:val="28"/>
          <w:szCs w:val="28"/>
        </w:rPr>
        <w:t>40°С влагостойкость отличная формуемость легкость в обработке химическая стойкость к кислотам и щелочам</w:t>
      </w:r>
    </w:p>
    <w:p w:rsidR="003C2333" w:rsidRPr="00584D08" w:rsidRDefault="003C2333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 xml:space="preserve">В своем «родном» состоянии полистирол представляет собой довольно хрупкий материал, непригодный для многих задач. Поэтому в производстве в исходное сырье добавляют специальные добавки, повышающие ударную прочность и гибкость, и таким образом получают ударопрочный полистирол. Одной из разновидностей ударопрочного полистирола является фреоностойкий полистирол, </w:t>
      </w:r>
      <w:r w:rsidR="001B358B" w:rsidRPr="00584D08">
        <w:rPr>
          <w:sz w:val="28"/>
          <w:szCs w:val="28"/>
        </w:rPr>
        <w:t>применяемый в производстве холо</w:t>
      </w:r>
      <w:r w:rsidRPr="00584D08">
        <w:rPr>
          <w:sz w:val="28"/>
          <w:szCs w:val="28"/>
        </w:rPr>
        <w:t>дильного оборудования. Структура поверхности: матовая с обеих сторон или с одной стороны глянцевая (верхний глянцевый слой получают путем соэкструзии с полистиролом обшего назначения), тисненная. При необходимости лист с одной стороны обрабатывается коронным разрядом, на лист наносится защитная термоформуемая пленка. При наружном применении добавляется УФ-стабилизатор, обеспечивающий защиту от пожелтения под воздействием УФ-излучения.</w:t>
      </w:r>
    </w:p>
    <w:p w:rsidR="003C2333" w:rsidRPr="00584D08" w:rsidRDefault="003C2333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>Полистирол светотехнический является одной из разновидностей ударопрочного полистирола, полностью заменяет акриловое стекло при изготовлении конструкций с внутренней подсветкой. В отличие от оргстекла имеет только одну глянцевую поверхность. Высокая популярность светотехнического полистирола обуславливается большей ударной прочностью (по сравнению с акрилом), легкостью обработки, стойкостью к окружающей среде и меньшей стоимостью.</w:t>
      </w:r>
    </w:p>
    <w:p w:rsidR="003C2333" w:rsidRPr="00584D08" w:rsidRDefault="003C2333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>Ударопрочный полистирол является более экономичным вариантом по сравнению с оргстеклом из-за низкой плотности, а так же возможностью применения более тонких (2-</w:t>
      </w:r>
      <w:smartTag w:uri="urn:schemas-microsoft-com:office:smarttags" w:element="metricconverter">
        <w:smartTagPr>
          <w:attr w:name="ProductID" w:val="0,02 мм"/>
        </w:smartTagPr>
        <w:r w:rsidRPr="00584D08">
          <w:rPr>
            <w:sz w:val="28"/>
            <w:szCs w:val="28"/>
          </w:rPr>
          <w:t>3</w:t>
        </w:r>
        <w:r w:rsidR="00AA3EDE" w:rsidRPr="00584D08">
          <w:rPr>
            <w:sz w:val="28"/>
            <w:szCs w:val="28"/>
          </w:rPr>
          <w:t> </w:t>
        </w:r>
        <w:r w:rsidRPr="00584D08">
          <w:rPr>
            <w:sz w:val="28"/>
            <w:szCs w:val="28"/>
          </w:rPr>
          <w:t>мм</w:t>
        </w:r>
      </w:smartTag>
      <w:r w:rsidRPr="00584D08">
        <w:rPr>
          <w:sz w:val="28"/>
          <w:szCs w:val="28"/>
        </w:rPr>
        <w:t>) листов благодаря повышенной ударопрочности по сравнению с оргстеклом (3-</w:t>
      </w:r>
      <w:smartTag w:uri="urn:schemas-microsoft-com:office:smarttags" w:element="metricconverter">
        <w:smartTagPr>
          <w:attr w:name="ProductID" w:val="0,02 мм"/>
        </w:smartTagPr>
        <w:r w:rsidRPr="00584D08">
          <w:rPr>
            <w:sz w:val="28"/>
            <w:szCs w:val="28"/>
          </w:rPr>
          <w:t>5</w:t>
        </w:r>
        <w:r w:rsidR="00AA3EDE" w:rsidRPr="00584D08">
          <w:rPr>
            <w:sz w:val="28"/>
            <w:szCs w:val="28"/>
          </w:rPr>
          <w:t> </w:t>
        </w:r>
        <w:r w:rsidRPr="00584D08">
          <w:rPr>
            <w:sz w:val="28"/>
            <w:szCs w:val="28"/>
          </w:rPr>
          <w:t>мм</w:t>
        </w:r>
      </w:smartTag>
      <w:r w:rsidRPr="00584D08">
        <w:rPr>
          <w:sz w:val="28"/>
          <w:szCs w:val="28"/>
        </w:rPr>
        <w:t>), что обеспечивает экономию в 2 раза, из расче</w:t>
      </w:r>
      <w:r w:rsidR="00AA3EDE" w:rsidRPr="00584D08">
        <w:rPr>
          <w:sz w:val="28"/>
          <w:szCs w:val="28"/>
        </w:rPr>
        <w:t xml:space="preserve">та на </w:t>
      </w:r>
      <w:smartTag w:uri="urn:schemas-microsoft-com:office:smarttags" w:element="metricconverter">
        <w:smartTagPr>
          <w:attr w:name="ProductID" w:val="0,02 мм"/>
        </w:smartTagPr>
        <w:r w:rsidR="00AA3EDE" w:rsidRPr="00584D08">
          <w:rPr>
            <w:sz w:val="28"/>
            <w:szCs w:val="28"/>
          </w:rPr>
          <w:t>1 кв. м</w:t>
        </w:r>
      </w:smartTag>
      <w:r w:rsidR="00AA3EDE" w:rsidRPr="00584D08">
        <w:rPr>
          <w:sz w:val="28"/>
          <w:szCs w:val="28"/>
        </w:rPr>
        <w:t>. светорассеивателя</w:t>
      </w:r>
      <w:r w:rsidR="008F1CD9" w:rsidRPr="00584D08">
        <w:rPr>
          <w:sz w:val="28"/>
          <w:szCs w:val="28"/>
        </w:rPr>
        <w:t xml:space="preserve"> [7]</w:t>
      </w:r>
      <w:r w:rsidR="00AA3EDE" w:rsidRPr="00584D08">
        <w:rPr>
          <w:sz w:val="28"/>
          <w:szCs w:val="28"/>
        </w:rPr>
        <w:t>.</w:t>
      </w:r>
    </w:p>
    <w:p w:rsidR="00B1249D" w:rsidRPr="00584D08" w:rsidRDefault="004619F7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>Катушки, кассеты и бобины для магнитофонной ленты, цоколи радиоламп, облицовочные плиты, шкалы приборов, скобы и хомуты для крепления кабелей, аккумуляторные банки, ручки инструментов и приборов, пленки, абажуры, детали клемм, футляры, принадлежности для бритья, игрушки, посуда, плитки для отделки мебели, пудреницы, крышки для банок и бутылок, коробки, детали электри</w:t>
      </w:r>
      <w:r w:rsidR="00AA3EDE" w:rsidRPr="00584D08">
        <w:rPr>
          <w:sz w:val="28"/>
          <w:szCs w:val="28"/>
        </w:rPr>
        <w:t>ческих выключателей, авторучки –</w:t>
      </w:r>
      <w:r w:rsidRPr="00584D08">
        <w:rPr>
          <w:sz w:val="28"/>
          <w:szCs w:val="28"/>
        </w:rPr>
        <w:t xml:space="preserve"> этот перечень изделий из полистирола можно было бы продолжать еще долго. Применение полистирола очень разнообразно - от пленки в конденсаторах толщиной </w:t>
      </w:r>
      <w:smartTag w:uri="urn:schemas-microsoft-com:office:smarttags" w:element="metricconverter">
        <w:smartTagPr>
          <w:attr w:name="ProductID" w:val="0,02 мм"/>
        </w:smartTagPr>
        <w:r w:rsidRPr="00584D08">
          <w:rPr>
            <w:sz w:val="28"/>
            <w:szCs w:val="28"/>
          </w:rPr>
          <w:t>0,02 мм</w:t>
        </w:r>
      </w:smartTag>
      <w:r w:rsidRPr="00584D08">
        <w:rPr>
          <w:sz w:val="28"/>
          <w:szCs w:val="28"/>
        </w:rPr>
        <w:t xml:space="preserve"> до толстых плит из пенополистирола, используемых в качестве изоляционного материала в холодильной технике [8]</w:t>
      </w:r>
      <w:r w:rsidR="00AA3EDE" w:rsidRPr="00584D08">
        <w:rPr>
          <w:sz w:val="28"/>
          <w:szCs w:val="28"/>
        </w:rPr>
        <w:t>.</w:t>
      </w:r>
    </w:p>
    <w:p w:rsidR="0047194F" w:rsidRPr="00584D08" w:rsidRDefault="00334B41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b/>
          <w:sz w:val="28"/>
          <w:szCs w:val="28"/>
        </w:rPr>
      </w:pPr>
      <w:r w:rsidRPr="00584D08">
        <w:rPr>
          <w:sz w:val="28"/>
          <w:szCs w:val="28"/>
        </w:rPr>
        <w:br w:type="page"/>
      </w:r>
      <w:r w:rsidR="001B358B" w:rsidRPr="00584D08">
        <w:rPr>
          <w:b/>
          <w:sz w:val="28"/>
          <w:szCs w:val="28"/>
        </w:rPr>
        <w:t>Заключение</w:t>
      </w:r>
    </w:p>
    <w:p w:rsidR="00C26F26" w:rsidRPr="00584D08" w:rsidRDefault="00C26F26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b/>
          <w:sz w:val="28"/>
          <w:szCs w:val="28"/>
        </w:rPr>
      </w:pPr>
    </w:p>
    <w:p w:rsidR="000643DB" w:rsidRPr="00584D08" w:rsidRDefault="000643DB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>Изучение полимеров, их физических, химических свойств, а так же взаимодействие различных пол</w:t>
      </w:r>
      <w:r w:rsidR="00A560B0" w:rsidRPr="00584D08">
        <w:rPr>
          <w:sz w:val="28"/>
          <w:szCs w:val="28"/>
        </w:rPr>
        <w:t>имеров друг с другом, приводит к</w:t>
      </w:r>
      <w:r w:rsidRPr="00584D08">
        <w:rPr>
          <w:sz w:val="28"/>
          <w:szCs w:val="28"/>
        </w:rPr>
        <w:t xml:space="preserve"> появлению новых соединений, которые соответствовали бы нужным свойствам. Например, можно создавать ударопрочные соединения, или соединения сочетающие несколько нужных свойств, например ударопрочность, морозостойкость, стойкость к воздействию солнечных лучей.</w:t>
      </w:r>
    </w:p>
    <w:p w:rsidR="000643DB" w:rsidRPr="00584D08" w:rsidRDefault="000643DB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>Так изучение полистирола одного из известных полимеров привело к его повсеместному использованию. Мы порой даже не задумываемся из чего сделан тот, или иной предмет окружающий нас. Все чаще натуральные материалы, например дерево, заменяется пластмассам, который гораздо дешевле, и износа стойкий.</w:t>
      </w:r>
    </w:p>
    <w:p w:rsidR="000643DB" w:rsidRPr="00584D08" w:rsidRDefault="000643DB" w:rsidP="00584D08">
      <w:pPr>
        <w:widowControl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4D08">
        <w:rPr>
          <w:sz w:val="28"/>
          <w:szCs w:val="28"/>
        </w:rPr>
        <w:t>Можно сделать один большой вывод: нужно изучать новые материалы, во-первых</w:t>
      </w:r>
      <w:r w:rsidR="00A560B0" w:rsidRPr="00584D08">
        <w:rPr>
          <w:sz w:val="28"/>
          <w:szCs w:val="28"/>
        </w:rPr>
        <w:t>,</w:t>
      </w:r>
      <w:r w:rsidRPr="00584D08">
        <w:rPr>
          <w:sz w:val="28"/>
          <w:szCs w:val="28"/>
        </w:rPr>
        <w:t xml:space="preserve"> натуральных материалов осталось не так уж и много, во-вторых</w:t>
      </w:r>
      <w:r w:rsidR="00A560B0" w:rsidRPr="00584D08">
        <w:rPr>
          <w:sz w:val="28"/>
          <w:szCs w:val="28"/>
        </w:rPr>
        <w:t>,</w:t>
      </w:r>
      <w:r w:rsidRPr="00584D08">
        <w:rPr>
          <w:sz w:val="28"/>
          <w:szCs w:val="28"/>
        </w:rPr>
        <w:t xml:space="preserve"> изуч</w:t>
      </w:r>
      <w:r w:rsidR="006E4539">
        <w:rPr>
          <w:sz w:val="28"/>
          <w:szCs w:val="28"/>
        </w:rPr>
        <w:t>ая полимеры можно создавать сое</w:t>
      </w:r>
      <w:r w:rsidRPr="00584D08">
        <w:rPr>
          <w:sz w:val="28"/>
          <w:szCs w:val="28"/>
        </w:rPr>
        <w:t>динения которые в разы превосходят натуральные, а в третьих</w:t>
      </w:r>
      <w:r w:rsidR="00A560B0" w:rsidRPr="00584D08">
        <w:rPr>
          <w:sz w:val="28"/>
          <w:szCs w:val="28"/>
        </w:rPr>
        <w:t>,</w:t>
      </w:r>
      <w:r w:rsidRPr="00584D08">
        <w:rPr>
          <w:sz w:val="28"/>
          <w:szCs w:val="28"/>
        </w:rPr>
        <w:t xml:space="preserve"> полимеры стали использоваться в промышленности относительно недавно и есть возможность открывать что-то новое.</w:t>
      </w:r>
    </w:p>
    <w:p w:rsidR="003C2333" w:rsidRDefault="003C2333" w:rsidP="007B7589">
      <w:pPr>
        <w:widowControl/>
        <w:overflowPunct w:val="0"/>
        <w:autoSpaceDE w:val="0"/>
        <w:autoSpaceDN w:val="0"/>
        <w:adjustRightInd w:val="0"/>
        <w:spacing w:line="360" w:lineRule="auto"/>
        <w:ind w:firstLine="1418"/>
        <w:rPr>
          <w:b/>
          <w:sz w:val="28"/>
          <w:szCs w:val="28"/>
          <w:lang w:val="en-US"/>
        </w:rPr>
      </w:pPr>
      <w:r w:rsidRPr="00584D08">
        <w:rPr>
          <w:sz w:val="28"/>
          <w:szCs w:val="28"/>
        </w:rPr>
        <w:br w:type="page"/>
      </w:r>
      <w:r w:rsidR="00223F60" w:rsidRPr="00584D08">
        <w:rPr>
          <w:b/>
          <w:sz w:val="28"/>
          <w:szCs w:val="28"/>
        </w:rPr>
        <w:t>Список литературы</w:t>
      </w:r>
    </w:p>
    <w:p w:rsidR="007B7589" w:rsidRPr="007B7589" w:rsidRDefault="007B7589" w:rsidP="007B7589">
      <w:pPr>
        <w:widowControl/>
        <w:overflowPunct w:val="0"/>
        <w:autoSpaceDE w:val="0"/>
        <w:autoSpaceDN w:val="0"/>
        <w:adjustRightInd w:val="0"/>
        <w:spacing w:line="360" w:lineRule="auto"/>
        <w:ind w:firstLine="1418"/>
        <w:rPr>
          <w:b/>
          <w:sz w:val="28"/>
          <w:szCs w:val="28"/>
          <w:lang w:val="en-US"/>
        </w:rPr>
      </w:pPr>
    </w:p>
    <w:p w:rsidR="00022574" w:rsidRPr="007B7589" w:rsidRDefault="00022574" w:rsidP="007B7589">
      <w:pPr>
        <w:widowControl/>
        <w:numPr>
          <w:ilvl w:val="0"/>
          <w:numId w:val="3"/>
        </w:numPr>
        <w:spacing w:line="360" w:lineRule="auto"/>
        <w:ind w:left="1418" w:hanging="709"/>
        <w:rPr>
          <w:sz w:val="28"/>
          <w:szCs w:val="28"/>
        </w:rPr>
      </w:pPr>
      <w:r w:rsidRPr="007B7589">
        <w:rPr>
          <w:sz w:val="28"/>
          <w:szCs w:val="28"/>
        </w:rPr>
        <w:t>Арзамасом Б.Н. Материаловедение – Москва: Машиностроение, 1986. – 456</w:t>
      </w:r>
      <w:r w:rsidR="00223F60" w:rsidRPr="007B7589">
        <w:rPr>
          <w:sz w:val="28"/>
          <w:szCs w:val="28"/>
        </w:rPr>
        <w:t> </w:t>
      </w:r>
      <w:r w:rsidRPr="007B7589">
        <w:rPr>
          <w:sz w:val="28"/>
          <w:szCs w:val="28"/>
        </w:rPr>
        <w:t>с.</w:t>
      </w:r>
      <w:r w:rsidR="007B7589">
        <w:rPr>
          <w:sz w:val="28"/>
          <w:szCs w:val="28"/>
        </w:rPr>
        <w:t xml:space="preserve"> </w:t>
      </w:r>
    </w:p>
    <w:p w:rsidR="00022574" w:rsidRPr="007B7589" w:rsidRDefault="00022574" w:rsidP="007B7589">
      <w:pPr>
        <w:widowControl/>
        <w:numPr>
          <w:ilvl w:val="0"/>
          <w:numId w:val="3"/>
        </w:numPr>
        <w:spacing w:line="360" w:lineRule="auto"/>
        <w:ind w:left="1418" w:hanging="709"/>
        <w:rPr>
          <w:sz w:val="28"/>
          <w:szCs w:val="28"/>
        </w:rPr>
      </w:pPr>
      <w:r w:rsidRPr="007B7589">
        <w:rPr>
          <w:sz w:val="28"/>
          <w:szCs w:val="28"/>
        </w:rPr>
        <w:t>Беккер Х. Органикум: Пер. с нем. – 2-й том. – М.: Мир, 1992 – 474</w:t>
      </w:r>
      <w:r w:rsidR="00223F60" w:rsidRPr="007B7589">
        <w:rPr>
          <w:sz w:val="28"/>
          <w:szCs w:val="28"/>
        </w:rPr>
        <w:t> </w:t>
      </w:r>
      <w:r w:rsidRPr="007B7589">
        <w:rPr>
          <w:sz w:val="28"/>
          <w:szCs w:val="28"/>
        </w:rPr>
        <w:t>с.</w:t>
      </w:r>
    </w:p>
    <w:p w:rsidR="003C2333" w:rsidRPr="007B7589" w:rsidRDefault="00022574" w:rsidP="007B7589">
      <w:pPr>
        <w:widowControl/>
        <w:numPr>
          <w:ilvl w:val="0"/>
          <w:numId w:val="3"/>
        </w:numPr>
        <w:spacing w:line="360" w:lineRule="auto"/>
        <w:ind w:left="1418" w:hanging="709"/>
        <w:rPr>
          <w:sz w:val="28"/>
          <w:szCs w:val="28"/>
        </w:rPr>
      </w:pPr>
      <w:r w:rsidRPr="007B7589">
        <w:rPr>
          <w:sz w:val="28"/>
          <w:szCs w:val="28"/>
        </w:rPr>
        <w:t>Малкин А.Я.Полистирол. Физ. хим. о</w:t>
      </w:r>
      <w:r w:rsidR="003C2333" w:rsidRPr="007B7589">
        <w:rPr>
          <w:sz w:val="28"/>
          <w:szCs w:val="28"/>
        </w:rPr>
        <w:t>сновы получения и переработки.</w:t>
      </w:r>
      <w:r w:rsidRPr="007B7589">
        <w:rPr>
          <w:sz w:val="28"/>
          <w:szCs w:val="28"/>
        </w:rPr>
        <w:t xml:space="preserve"> –</w:t>
      </w:r>
      <w:r w:rsidR="003C2333" w:rsidRPr="007B7589">
        <w:rPr>
          <w:sz w:val="28"/>
          <w:szCs w:val="28"/>
        </w:rPr>
        <w:t xml:space="preserve"> М.: Химия</w:t>
      </w:r>
      <w:r w:rsidRPr="007B7589">
        <w:rPr>
          <w:sz w:val="28"/>
          <w:szCs w:val="28"/>
        </w:rPr>
        <w:t>, 1975 – 263</w:t>
      </w:r>
      <w:r w:rsidR="00223F60" w:rsidRPr="007B7589">
        <w:rPr>
          <w:sz w:val="28"/>
          <w:szCs w:val="28"/>
        </w:rPr>
        <w:t> </w:t>
      </w:r>
      <w:r w:rsidRPr="007B7589">
        <w:rPr>
          <w:sz w:val="28"/>
          <w:szCs w:val="28"/>
        </w:rPr>
        <w:t>с.</w:t>
      </w:r>
      <w:r w:rsidR="003C2333" w:rsidRPr="007B7589">
        <w:rPr>
          <w:sz w:val="28"/>
          <w:szCs w:val="28"/>
        </w:rPr>
        <w:t xml:space="preserve"> </w:t>
      </w:r>
    </w:p>
    <w:p w:rsidR="003C2333" w:rsidRPr="007B7589" w:rsidRDefault="00022574" w:rsidP="007B7589">
      <w:pPr>
        <w:widowControl/>
        <w:numPr>
          <w:ilvl w:val="0"/>
          <w:numId w:val="3"/>
        </w:numPr>
        <w:spacing w:line="360" w:lineRule="auto"/>
        <w:ind w:left="1418" w:hanging="709"/>
        <w:rPr>
          <w:sz w:val="28"/>
          <w:szCs w:val="28"/>
        </w:rPr>
      </w:pPr>
      <w:r w:rsidRPr="007B7589">
        <w:rPr>
          <w:sz w:val="28"/>
          <w:szCs w:val="28"/>
        </w:rPr>
        <w:t>Пол Д., Ньюмен С.</w:t>
      </w:r>
      <w:r w:rsidR="00223F60" w:rsidRPr="007B7589">
        <w:rPr>
          <w:sz w:val="28"/>
          <w:szCs w:val="28"/>
        </w:rPr>
        <w:t xml:space="preserve">, </w:t>
      </w:r>
      <w:r w:rsidRPr="007B7589">
        <w:rPr>
          <w:sz w:val="28"/>
          <w:szCs w:val="28"/>
        </w:rPr>
        <w:t>Полимерные смеси: Пер с англ./под редакцией Д.Пола, С.Ньюмена. 1-й</w:t>
      </w:r>
      <w:r w:rsidR="003C2333" w:rsidRPr="007B7589">
        <w:rPr>
          <w:sz w:val="28"/>
          <w:szCs w:val="28"/>
        </w:rPr>
        <w:t xml:space="preserve"> том, </w:t>
      </w:r>
      <w:r w:rsidRPr="007B7589">
        <w:rPr>
          <w:sz w:val="28"/>
          <w:szCs w:val="28"/>
        </w:rPr>
        <w:t>–</w:t>
      </w:r>
      <w:r w:rsidR="003C2333" w:rsidRPr="007B7589">
        <w:rPr>
          <w:sz w:val="28"/>
          <w:szCs w:val="28"/>
        </w:rPr>
        <w:t xml:space="preserve"> М.: Мир</w:t>
      </w:r>
      <w:r w:rsidRPr="007B7589">
        <w:rPr>
          <w:sz w:val="28"/>
          <w:szCs w:val="28"/>
        </w:rPr>
        <w:t>,</w:t>
      </w:r>
      <w:r w:rsidR="003C2333" w:rsidRPr="007B7589">
        <w:rPr>
          <w:sz w:val="28"/>
          <w:szCs w:val="28"/>
        </w:rPr>
        <w:t xml:space="preserve"> 1981</w:t>
      </w:r>
      <w:r w:rsidRPr="007B7589">
        <w:rPr>
          <w:sz w:val="28"/>
          <w:szCs w:val="28"/>
        </w:rPr>
        <w:t xml:space="preserve"> – 541</w:t>
      </w:r>
      <w:r w:rsidR="00223F60" w:rsidRPr="007B7589">
        <w:rPr>
          <w:sz w:val="28"/>
          <w:szCs w:val="28"/>
        </w:rPr>
        <w:t> </w:t>
      </w:r>
      <w:r w:rsidRPr="007B7589">
        <w:rPr>
          <w:sz w:val="28"/>
          <w:szCs w:val="28"/>
        </w:rPr>
        <w:t>с.</w:t>
      </w:r>
    </w:p>
    <w:p w:rsidR="003C2333" w:rsidRPr="007B7589" w:rsidRDefault="00022574" w:rsidP="007B7589">
      <w:pPr>
        <w:widowControl/>
        <w:numPr>
          <w:ilvl w:val="0"/>
          <w:numId w:val="3"/>
        </w:numPr>
        <w:spacing w:line="360" w:lineRule="auto"/>
        <w:ind w:left="1418" w:hanging="709"/>
        <w:rPr>
          <w:sz w:val="28"/>
          <w:szCs w:val="28"/>
        </w:rPr>
      </w:pPr>
      <w:r w:rsidRPr="007B7589">
        <w:rPr>
          <w:sz w:val="28"/>
          <w:szCs w:val="28"/>
        </w:rPr>
        <w:t xml:space="preserve">Дж.Робертс, М.Касерио. </w:t>
      </w:r>
      <w:r w:rsidR="003C2333" w:rsidRPr="007B7589">
        <w:rPr>
          <w:sz w:val="28"/>
          <w:szCs w:val="28"/>
        </w:rPr>
        <w:t>Основы органической химии.</w:t>
      </w:r>
      <w:r w:rsidRPr="007B7589">
        <w:rPr>
          <w:sz w:val="28"/>
          <w:szCs w:val="28"/>
        </w:rPr>
        <w:t xml:space="preserve"> </w:t>
      </w:r>
      <w:r w:rsidR="003C2333" w:rsidRPr="007B7589">
        <w:rPr>
          <w:sz w:val="28"/>
          <w:szCs w:val="28"/>
        </w:rPr>
        <w:t>том 2</w:t>
      </w:r>
      <w:r w:rsidRPr="007B7589">
        <w:rPr>
          <w:sz w:val="28"/>
          <w:szCs w:val="28"/>
        </w:rPr>
        <w:t>-й. –</w:t>
      </w:r>
      <w:r w:rsidR="00223F60" w:rsidRPr="007B7589">
        <w:rPr>
          <w:sz w:val="28"/>
          <w:szCs w:val="28"/>
        </w:rPr>
        <w:t xml:space="preserve"> </w:t>
      </w:r>
      <w:r w:rsidR="003C2333" w:rsidRPr="007B7589">
        <w:rPr>
          <w:sz w:val="28"/>
          <w:szCs w:val="28"/>
        </w:rPr>
        <w:t>М.</w:t>
      </w:r>
      <w:r w:rsidRPr="007B7589">
        <w:rPr>
          <w:sz w:val="28"/>
          <w:szCs w:val="28"/>
        </w:rPr>
        <w:t xml:space="preserve">: </w:t>
      </w:r>
      <w:r w:rsidR="003C2333" w:rsidRPr="007B7589">
        <w:rPr>
          <w:sz w:val="28"/>
          <w:szCs w:val="28"/>
        </w:rPr>
        <w:t>Мир</w:t>
      </w:r>
      <w:r w:rsidRPr="007B7589">
        <w:rPr>
          <w:sz w:val="28"/>
          <w:szCs w:val="28"/>
        </w:rPr>
        <w:t>,</w:t>
      </w:r>
      <w:r w:rsidR="003C2333" w:rsidRPr="007B7589">
        <w:rPr>
          <w:sz w:val="28"/>
          <w:szCs w:val="28"/>
        </w:rPr>
        <w:t xml:space="preserve"> 1978</w:t>
      </w:r>
      <w:r w:rsidRPr="007B7589">
        <w:rPr>
          <w:sz w:val="28"/>
          <w:szCs w:val="28"/>
        </w:rPr>
        <w:t xml:space="preserve"> – 345</w:t>
      </w:r>
      <w:r w:rsidR="00223F60" w:rsidRPr="007B7589">
        <w:rPr>
          <w:sz w:val="28"/>
          <w:szCs w:val="28"/>
        </w:rPr>
        <w:t> </w:t>
      </w:r>
      <w:r w:rsidRPr="007B7589">
        <w:rPr>
          <w:sz w:val="28"/>
          <w:szCs w:val="28"/>
        </w:rPr>
        <w:t>с.</w:t>
      </w:r>
    </w:p>
    <w:p w:rsidR="009132E5" w:rsidRPr="007B7589" w:rsidRDefault="008924B4" w:rsidP="007B7589">
      <w:pPr>
        <w:widowControl/>
        <w:numPr>
          <w:ilvl w:val="0"/>
          <w:numId w:val="3"/>
        </w:numPr>
        <w:spacing w:line="360" w:lineRule="auto"/>
        <w:ind w:left="1418" w:hanging="709"/>
        <w:rPr>
          <w:sz w:val="28"/>
          <w:szCs w:val="28"/>
        </w:rPr>
      </w:pPr>
      <w:r w:rsidRPr="007B7589">
        <w:rPr>
          <w:sz w:val="28"/>
          <w:szCs w:val="28"/>
        </w:rPr>
        <w:t>Л</w:t>
      </w:r>
      <w:r w:rsidR="009132E5" w:rsidRPr="007B7589">
        <w:rPr>
          <w:sz w:val="28"/>
          <w:szCs w:val="28"/>
        </w:rPr>
        <w:t>екционный материал по органичес</w:t>
      </w:r>
      <w:r w:rsidRPr="007B7589">
        <w:rPr>
          <w:sz w:val="28"/>
          <w:szCs w:val="28"/>
        </w:rPr>
        <w:t>кой химии.</w:t>
      </w:r>
    </w:p>
    <w:p w:rsidR="00B63859" w:rsidRPr="007B7589" w:rsidRDefault="002219D6" w:rsidP="007B7589">
      <w:pPr>
        <w:widowControl/>
        <w:numPr>
          <w:ilvl w:val="0"/>
          <w:numId w:val="3"/>
        </w:numPr>
        <w:spacing w:line="360" w:lineRule="auto"/>
        <w:ind w:left="1418" w:hanging="709"/>
        <w:rPr>
          <w:sz w:val="28"/>
          <w:szCs w:val="28"/>
        </w:rPr>
      </w:pPr>
      <w:r w:rsidRPr="007B7589">
        <w:rPr>
          <w:sz w:val="28"/>
          <w:szCs w:val="28"/>
          <w:lang w:val="en-US"/>
        </w:rPr>
        <w:t>Turkavkaz</w:t>
      </w:r>
      <w:r w:rsidRPr="007B7589">
        <w:rPr>
          <w:sz w:val="28"/>
          <w:szCs w:val="28"/>
        </w:rPr>
        <w:t xml:space="preserve"> [Электронный ресурс] /</w:t>
      </w:r>
      <w:r w:rsidR="00836063" w:rsidRPr="007B7589">
        <w:rPr>
          <w:sz w:val="28"/>
          <w:szCs w:val="28"/>
        </w:rPr>
        <w:t xml:space="preserve"> </w:t>
      </w:r>
      <w:r w:rsidR="007B7589">
        <w:rPr>
          <w:sz w:val="28"/>
          <w:szCs w:val="28"/>
        </w:rPr>
        <w:t xml:space="preserve">Полимер </w:t>
      </w:r>
      <w:r w:rsidR="00836063" w:rsidRPr="007B7589">
        <w:rPr>
          <w:sz w:val="28"/>
          <w:szCs w:val="28"/>
        </w:rPr>
        <w:t>– Спектр; В. Симонов; ред. А.</w:t>
      </w:r>
      <w:r w:rsidR="00836063" w:rsidRPr="007B7589">
        <w:rPr>
          <w:sz w:val="28"/>
          <w:szCs w:val="28"/>
          <w:lang w:val="en-US"/>
        </w:rPr>
        <w:t> </w:t>
      </w:r>
      <w:r w:rsidR="00836063" w:rsidRPr="007B7589">
        <w:rPr>
          <w:sz w:val="28"/>
          <w:szCs w:val="28"/>
        </w:rPr>
        <w:t xml:space="preserve">Маркин; </w:t>
      </w:r>
      <w:r w:rsidR="00233263" w:rsidRPr="007B7589">
        <w:rPr>
          <w:sz w:val="28"/>
          <w:szCs w:val="28"/>
        </w:rPr>
        <w:t xml:space="preserve">Майкоп.: Адыгейский государственный университет, 2005. Режим доступа: </w:t>
      </w:r>
      <w:r w:rsidR="00233263" w:rsidRPr="00D97E26">
        <w:rPr>
          <w:sz w:val="28"/>
          <w:szCs w:val="28"/>
        </w:rPr>
        <w:t>http://www.</w:t>
      </w:r>
      <w:r w:rsidR="00233263" w:rsidRPr="00D97E26">
        <w:rPr>
          <w:sz w:val="28"/>
          <w:szCs w:val="28"/>
          <w:lang w:val="en-US"/>
        </w:rPr>
        <w:t>poli</w:t>
      </w:r>
      <w:r w:rsidR="00233263" w:rsidRPr="00D97E26">
        <w:rPr>
          <w:sz w:val="28"/>
          <w:szCs w:val="28"/>
        </w:rPr>
        <w:t>.</w:t>
      </w:r>
      <w:r w:rsidR="00233263" w:rsidRPr="00D97E26">
        <w:rPr>
          <w:sz w:val="28"/>
          <w:szCs w:val="28"/>
          <w:lang w:val="en-US"/>
        </w:rPr>
        <w:t>turkavkaz</w:t>
      </w:r>
      <w:r w:rsidR="00233263" w:rsidRPr="00D97E26">
        <w:rPr>
          <w:sz w:val="28"/>
          <w:szCs w:val="28"/>
        </w:rPr>
        <w:t>.</w:t>
      </w:r>
      <w:r w:rsidR="00233263" w:rsidRPr="00D97E26">
        <w:rPr>
          <w:sz w:val="28"/>
          <w:szCs w:val="28"/>
          <w:lang w:val="en-US"/>
        </w:rPr>
        <w:t>ru</w:t>
      </w:r>
      <w:r w:rsidR="00233263" w:rsidRPr="007B7589">
        <w:rPr>
          <w:sz w:val="28"/>
          <w:szCs w:val="28"/>
        </w:rPr>
        <w:t xml:space="preserve">, свободный. Туркавказ, </w:t>
      </w:r>
      <w:r w:rsidR="00233263" w:rsidRPr="007B7589">
        <w:rPr>
          <w:sz w:val="28"/>
          <w:szCs w:val="28"/>
          <w:lang w:val="en-US"/>
        </w:rPr>
        <w:t>Turkavkaz</w:t>
      </w:r>
      <w:r w:rsidR="00233263" w:rsidRPr="007B7589">
        <w:rPr>
          <w:sz w:val="28"/>
          <w:szCs w:val="28"/>
        </w:rPr>
        <w:t>.</w:t>
      </w:r>
    </w:p>
    <w:p w:rsidR="003C2333" w:rsidRPr="007B7589" w:rsidRDefault="00F03334" w:rsidP="007B7589">
      <w:pPr>
        <w:widowControl/>
        <w:numPr>
          <w:ilvl w:val="0"/>
          <w:numId w:val="3"/>
        </w:numPr>
        <w:spacing w:line="360" w:lineRule="auto"/>
        <w:ind w:left="1418" w:hanging="709"/>
        <w:rPr>
          <w:sz w:val="28"/>
          <w:szCs w:val="28"/>
        </w:rPr>
      </w:pPr>
      <w:r w:rsidRPr="007B7589">
        <w:rPr>
          <w:sz w:val="28"/>
          <w:szCs w:val="28"/>
          <w:lang w:val="en-US"/>
        </w:rPr>
        <w:t>Alhimik</w:t>
      </w:r>
      <w:r w:rsidRPr="007B7589">
        <w:rPr>
          <w:sz w:val="28"/>
          <w:szCs w:val="28"/>
        </w:rPr>
        <w:t xml:space="preserve"> [Электронный ресурс] / Кунсткамера, Химия для любознательных. Основы химии и занимательные опыты; Гроссе Э., Вайсмантель </w:t>
      </w:r>
      <w:r w:rsidRPr="007B7589">
        <w:rPr>
          <w:sz w:val="28"/>
          <w:szCs w:val="28"/>
          <w:lang w:val="en-US"/>
        </w:rPr>
        <w:t>X</w:t>
      </w:r>
      <w:r w:rsidRPr="007B7589">
        <w:rPr>
          <w:sz w:val="28"/>
          <w:szCs w:val="28"/>
        </w:rPr>
        <w:t>.; ред. L.Alikberova;</w:t>
      </w:r>
      <w:r w:rsidR="007B7589">
        <w:rPr>
          <w:sz w:val="28"/>
          <w:szCs w:val="28"/>
        </w:rPr>
        <w:t xml:space="preserve"> </w:t>
      </w:r>
      <w:r w:rsidRPr="007B7589">
        <w:rPr>
          <w:sz w:val="28"/>
          <w:szCs w:val="28"/>
        </w:rPr>
        <w:t xml:space="preserve">М.: МИТХТ им. М.В. Ломоносова, 2006 </w:t>
      </w:r>
      <w:r w:rsidRPr="007B7589">
        <w:rPr>
          <w:sz w:val="28"/>
          <w:szCs w:val="28"/>
        </w:rPr>
        <w:softHyphen/>
      </w:r>
      <w:r w:rsidR="002219D6" w:rsidRPr="007B7589">
        <w:rPr>
          <w:sz w:val="28"/>
          <w:szCs w:val="28"/>
        </w:rPr>
        <w:t>.</w:t>
      </w:r>
      <w:r w:rsidR="002219D6" w:rsidRPr="007B7589">
        <w:rPr>
          <w:sz w:val="28"/>
          <w:szCs w:val="28"/>
        </w:rPr>
        <w:softHyphen/>
        <w:t xml:space="preserve">Режим доступа: </w:t>
      </w:r>
      <w:r w:rsidR="002219D6" w:rsidRPr="00D97E26">
        <w:rPr>
          <w:sz w:val="28"/>
          <w:szCs w:val="28"/>
        </w:rPr>
        <w:t>http://www.alhimik.ru</w:t>
      </w:r>
      <w:r w:rsidR="002219D6" w:rsidRPr="007B7589">
        <w:rPr>
          <w:sz w:val="28"/>
          <w:szCs w:val="28"/>
        </w:rPr>
        <w:t>, свободный.</w:t>
      </w:r>
      <w:r w:rsidR="007B7589">
        <w:rPr>
          <w:sz w:val="28"/>
          <w:szCs w:val="28"/>
        </w:rPr>
        <w:t xml:space="preserve"> </w:t>
      </w:r>
      <w:r w:rsidR="002219D6" w:rsidRPr="007B7589">
        <w:rPr>
          <w:sz w:val="28"/>
          <w:szCs w:val="28"/>
        </w:rPr>
        <w:t xml:space="preserve">Алхимик, </w:t>
      </w:r>
      <w:r w:rsidR="002219D6" w:rsidRPr="007B7589">
        <w:rPr>
          <w:sz w:val="28"/>
          <w:szCs w:val="28"/>
          <w:lang w:val="en-US"/>
        </w:rPr>
        <w:t>Alhimik</w:t>
      </w:r>
      <w:r w:rsidR="002219D6" w:rsidRPr="007B7589">
        <w:rPr>
          <w:sz w:val="28"/>
          <w:szCs w:val="28"/>
        </w:rPr>
        <w:t>.</w:t>
      </w:r>
    </w:p>
    <w:p w:rsidR="002219D6" w:rsidRPr="007B7589" w:rsidRDefault="00233263" w:rsidP="007B7589">
      <w:pPr>
        <w:widowControl/>
        <w:numPr>
          <w:ilvl w:val="0"/>
          <w:numId w:val="3"/>
        </w:numPr>
        <w:spacing w:line="360" w:lineRule="auto"/>
        <w:ind w:left="1418" w:hanging="709"/>
        <w:rPr>
          <w:sz w:val="28"/>
          <w:szCs w:val="28"/>
        </w:rPr>
      </w:pPr>
      <w:r w:rsidRPr="007B7589">
        <w:rPr>
          <w:sz w:val="28"/>
          <w:szCs w:val="28"/>
          <w:lang w:val="en-US"/>
        </w:rPr>
        <w:t>Mixport</w:t>
      </w:r>
      <w:r w:rsidRPr="007B7589">
        <w:rPr>
          <w:sz w:val="28"/>
          <w:szCs w:val="28"/>
        </w:rPr>
        <w:t xml:space="preserve"> [Электронный ресурс] / Рефераты, Химия, Полимеры; А. Лебедев; ред. </w:t>
      </w:r>
      <w:r w:rsidR="00471911" w:rsidRPr="007B7589">
        <w:rPr>
          <w:sz w:val="28"/>
          <w:szCs w:val="28"/>
        </w:rPr>
        <w:t xml:space="preserve">И. Водонов; М.: Российский химико-технологический университет (РХТУ) им. Д.И.Менделеева, 2008. Режим доступа: </w:t>
      </w:r>
      <w:r w:rsidR="00471911" w:rsidRPr="00D97E26">
        <w:rPr>
          <w:sz w:val="28"/>
          <w:szCs w:val="28"/>
        </w:rPr>
        <w:t>http://www.</w:t>
      </w:r>
      <w:r w:rsidR="00471911" w:rsidRPr="00D97E26">
        <w:rPr>
          <w:sz w:val="28"/>
          <w:szCs w:val="28"/>
          <w:lang w:val="en-US"/>
        </w:rPr>
        <w:t>mixport</w:t>
      </w:r>
      <w:r w:rsidR="00471911" w:rsidRPr="00D97E26">
        <w:rPr>
          <w:sz w:val="28"/>
          <w:szCs w:val="28"/>
        </w:rPr>
        <w:t>.ru</w:t>
      </w:r>
      <w:r w:rsidR="00471911" w:rsidRPr="007B7589">
        <w:rPr>
          <w:sz w:val="28"/>
          <w:szCs w:val="28"/>
        </w:rPr>
        <w:t xml:space="preserve">, свободный. Микспорт, </w:t>
      </w:r>
      <w:r w:rsidR="00471911" w:rsidRPr="007B7589">
        <w:rPr>
          <w:sz w:val="28"/>
          <w:szCs w:val="28"/>
          <w:lang w:val="en-US"/>
        </w:rPr>
        <w:t>Mixport.</w:t>
      </w:r>
      <w:bookmarkStart w:id="0" w:name="_GoBack"/>
      <w:bookmarkEnd w:id="0"/>
    </w:p>
    <w:sectPr w:rsidR="002219D6" w:rsidRPr="007B7589" w:rsidSect="00584D08">
      <w:footerReference w:type="even" r:id="rId18"/>
      <w:footerReference w:type="default" r:id="rId19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C62" w:rsidRDefault="00B66C62">
      <w:pPr>
        <w:widowControl/>
        <w:overflowPunct w:val="0"/>
        <w:autoSpaceDE w:val="0"/>
        <w:autoSpaceDN w:val="0"/>
        <w:adjustRightInd w:val="0"/>
        <w:ind w:firstLine="0"/>
        <w:jc w:val="left"/>
      </w:pPr>
      <w:r>
        <w:separator/>
      </w:r>
    </w:p>
  </w:endnote>
  <w:endnote w:type="continuationSeparator" w:id="0">
    <w:p w:rsidR="00B66C62" w:rsidRDefault="00B66C62">
      <w:pPr>
        <w:widowControl/>
        <w:overflowPunct w:val="0"/>
        <w:autoSpaceDE w:val="0"/>
        <w:autoSpaceDN w:val="0"/>
        <w:adjustRightInd w:val="0"/>
        <w:ind w:firstLine="0"/>
        <w:jc w:val="lef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911" w:rsidRDefault="00471911" w:rsidP="007533FE">
    <w:pPr>
      <w:pStyle w:val="a3"/>
      <w:framePr w:wrap="around" w:vAnchor="text" w:hAnchor="margin" w:xAlign="center" w:y="1"/>
      <w:rPr>
        <w:rStyle w:val="a5"/>
      </w:rPr>
    </w:pPr>
  </w:p>
  <w:p w:rsidR="00471911" w:rsidRDefault="00471911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911" w:rsidRDefault="00D97E26" w:rsidP="007533FE">
    <w:pPr>
      <w:pStyle w:val="a3"/>
      <w:framePr w:wrap="around" w:vAnchor="text" w:hAnchor="margin" w:xAlign="center" w:y="1"/>
      <w:rPr>
        <w:rStyle w:val="a5"/>
      </w:rPr>
    </w:pPr>
    <w:r>
      <w:rPr>
        <w:rStyle w:val="a5"/>
        <w:noProof/>
      </w:rPr>
      <w:t>1</w:t>
    </w:r>
  </w:p>
  <w:p w:rsidR="00471911" w:rsidRDefault="00471911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C62" w:rsidRDefault="00B66C62">
      <w:pPr>
        <w:widowControl/>
        <w:overflowPunct w:val="0"/>
        <w:autoSpaceDE w:val="0"/>
        <w:autoSpaceDN w:val="0"/>
        <w:adjustRightInd w:val="0"/>
        <w:ind w:firstLine="0"/>
        <w:jc w:val="left"/>
      </w:pPr>
      <w:r>
        <w:separator/>
      </w:r>
    </w:p>
  </w:footnote>
  <w:footnote w:type="continuationSeparator" w:id="0">
    <w:p w:rsidR="00B66C62" w:rsidRDefault="00B66C62">
      <w:pPr>
        <w:widowControl/>
        <w:overflowPunct w:val="0"/>
        <w:autoSpaceDE w:val="0"/>
        <w:autoSpaceDN w:val="0"/>
        <w:adjustRightInd w:val="0"/>
        <w:ind w:firstLine="0"/>
        <w:jc w:val="lef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B6E6E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1">
    <w:nsid w:val="5099432E"/>
    <w:multiLevelType w:val="multilevel"/>
    <w:tmpl w:val="24F8BF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2">
    <w:nsid w:val="528A445D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">
    <w:nsid w:val="535C417E"/>
    <w:multiLevelType w:val="multilevel"/>
    <w:tmpl w:val="04190023"/>
    <w:lvl w:ilvl="0">
      <w:start w:val="1"/>
      <w:numFmt w:val="upperRoman"/>
      <w:lvlText w:val="Статья %1."/>
      <w:lvlJc w:val="left"/>
      <w:pPr>
        <w:tabs>
          <w:tab w:val="num" w:pos="1800"/>
        </w:tabs>
      </w:pPr>
      <w:rPr>
        <w:rFonts w:cs="Times New Roman"/>
      </w:rPr>
    </w:lvl>
    <w:lvl w:ilvl="1">
      <w:start w:val="1"/>
      <w:numFmt w:val="decimalZero"/>
      <w:isLgl/>
      <w:lvlText w:val="Раздел %1.%2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4">
    <w:nsid w:val="5C0D29FF"/>
    <w:multiLevelType w:val="hybridMultilevel"/>
    <w:tmpl w:val="9DD6AF9E"/>
    <w:lvl w:ilvl="0" w:tplc="762A94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C74667C"/>
    <w:multiLevelType w:val="multilevel"/>
    <w:tmpl w:val="24F8BF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6">
    <w:nsid w:val="745D6948"/>
    <w:multiLevelType w:val="hybridMultilevel"/>
    <w:tmpl w:val="8C16A74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oNotTrackMoves/>
  <w:doNotTrackFormatting/>
  <w:defaultTabStop w:val="709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43A04"/>
    <w:rsid w:val="00022101"/>
    <w:rsid w:val="00022574"/>
    <w:rsid w:val="0003225D"/>
    <w:rsid w:val="000643DB"/>
    <w:rsid w:val="000947F1"/>
    <w:rsid w:val="000B40E0"/>
    <w:rsid w:val="000E2869"/>
    <w:rsid w:val="001011A2"/>
    <w:rsid w:val="001170CF"/>
    <w:rsid w:val="00185A20"/>
    <w:rsid w:val="001A3EBF"/>
    <w:rsid w:val="001B358B"/>
    <w:rsid w:val="001E5E39"/>
    <w:rsid w:val="002219D6"/>
    <w:rsid w:val="00223F60"/>
    <w:rsid w:val="00230C3C"/>
    <w:rsid w:val="00232006"/>
    <w:rsid w:val="00233263"/>
    <w:rsid w:val="00243A04"/>
    <w:rsid w:val="00244AAF"/>
    <w:rsid w:val="002573B5"/>
    <w:rsid w:val="00321CCA"/>
    <w:rsid w:val="00334B41"/>
    <w:rsid w:val="003366AF"/>
    <w:rsid w:val="003672EE"/>
    <w:rsid w:val="00380B15"/>
    <w:rsid w:val="003962F9"/>
    <w:rsid w:val="003C2333"/>
    <w:rsid w:val="00413378"/>
    <w:rsid w:val="00415EE3"/>
    <w:rsid w:val="004276B4"/>
    <w:rsid w:val="004619F7"/>
    <w:rsid w:val="00464C73"/>
    <w:rsid w:val="00471911"/>
    <w:rsid w:val="0047194F"/>
    <w:rsid w:val="004B3F34"/>
    <w:rsid w:val="004B589F"/>
    <w:rsid w:val="004E2016"/>
    <w:rsid w:val="00532203"/>
    <w:rsid w:val="00550519"/>
    <w:rsid w:val="00560447"/>
    <w:rsid w:val="0058492A"/>
    <w:rsid w:val="00584D08"/>
    <w:rsid w:val="00587E9C"/>
    <w:rsid w:val="005E1400"/>
    <w:rsid w:val="006408D8"/>
    <w:rsid w:val="00663ECD"/>
    <w:rsid w:val="006E4539"/>
    <w:rsid w:val="006E4EAE"/>
    <w:rsid w:val="007063B4"/>
    <w:rsid w:val="0073106E"/>
    <w:rsid w:val="00731C8F"/>
    <w:rsid w:val="007373B8"/>
    <w:rsid w:val="00742A37"/>
    <w:rsid w:val="007533FE"/>
    <w:rsid w:val="007828D4"/>
    <w:rsid w:val="007B7589"/>
    <w:rsid w:val="00836063"/>
    <w:rsid w:val="008633EF"/>
    <w:rsid w:val="008924B4"/>
    <w:rsid w:val="008F1CD9"/>
    <w:rsid w:val="009132E5"/>
    <w:rsid w:val="00972E6C"/>
    <w:rsid w:val="00993478"/>
    <w:rsid w:val="009B3D66"/>
    <w:rsid w:val="00A16C31"/>
    <w:rsid w:val="00A26FD4"/>
    <w:rsid w:val="00A560B0"/>
    <w:rsid w:val="00A62867"/>
    <w:rsid w:val="00AA3EDE"/>
    <w:rsid w:val="00AC107A"/>
    <w:rsid w:val="00B022ED"/>
    <w:rsid w:val="00B1249D"/>
    <w:rsid w:val="00B573DC"/>
    <w:rsid w:val="00B63859"/>
    <w:rsid w:val="00B66C62"/>
    <w:rsid w:val="00B72319"/>
    <w:rsid w:val="00B7434E"/>
    <w:rsid w:val="00B92FA4"/>
    <w:rsid w:val="00BA752B"/>
    <w:rsid w:val="00BF3E96"/>
    <w:rsid w:val="00C047BC"/>
    <w:rsid w:val="00C12E0B"/>
    <w:rsid w:val="00C26F26"/>
    <w:rsid w:val="00C9039D"/>
    <w:rsid w:val="00CA193A"/>
    <w:rsid w:val="00CF5FD6"/>
    <w:rsid w:val="00D572A8"/>
    <w:rsid w:val="00D6198D"/>
    <w:rsid w:val="00D7267B"/>
    <w:rsid w:val="00D903EC"/>
    <w:rsid w:val="00D97E26"/>
    <w:rsid w:val="00DC0BBC"/>
    <w:rsid w:val="00DD1019"/>
    <w:rsid w:val="00DF50D6"/>
    <w:rsid w:val="00E0645B"/>
    <w:rsid w:val="00E1123C"/>
    <w:rsid w:val="00E4381F"/>
    <w:rsid w:val="00E4495F"/>
    <w:rsid w:val="00E86E92"/>
    <w:rsid w:val="00EA1B32"/>
    <w:rsid w:val="00F03334"/>
    <w:rsid w:val="00F1129D"/>
    <w:rsid w:val="00F37E39"/>
    <w:rsid w:val="00F45BBD"/>
    <w:rsid w:val="00F60B16"/>
    <w:rsid w:val="00F66D0D"/>
    <w:rsid w:val="00F83A63"/>
    <w:rsid w:val="00FC7BDE"/>
    <w:rsid w:val="00FF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37"/>
    <o:shapelayout v:ext="edit">
      <o:idmap v:ext="edit" data="1"/>
    </o:shapelayout>
  </w:shapeDefaults>
  <w:decimalSymbol w:val=","/>
  <w:listSeparator w:val=";"/>
  <w14:defaultImageDpi w14:val="0"/>
  <w15:chartTrackingRefBased/>
  <w15:docId w15:val="{43C0F75B-9EB2-416A-8437-8A569D93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C2333"/>
    <w:pPr>
      <w:widowControl w:val="0"/>
      <w:ind w:firstLine="32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533FE"/>
    <w:pPr>
      <w:widowControl/>
      <w:tabs>
        <w:tab w:val="center" w:pos="4677"/>
        <w:tab w:val="right" w:pos="9355"/>
      </w:tabs>
      <w:overflowPunct w:val="0"/>
      <w:autoSpaceDE w:val="0"/>
      <w:autoSpaceDN w:val="0"/>
      <w:adjustRightInd w:val="0"/>
      <w:ind w:firstLine="0"/>
      <w:jc w:val="left"/>
    </w:pPr>
  </w:style>
  <w:style w:type="character" w:customStyle="1" w:styleId="a4">
    <w:name w:val="Нижний колонтитул Знак"/>
    <w:link w:val="a3"/>
    <w:uiPriority w:val="99"/>
    <w:semiHidden/>
  </w:style>
  <w:style w:type="character" w:styleId="a5">
    <w:name w:val="page number"/>
    <w:uiPriority w:val="99"/>
    <w:rsid w:val="007533FE"/>
    <w:rPr>
      <w:rFonts w:cs="Times New Roman"/>
    </w:rPr>
  </w:style>
  <w:style w:type="paragraph" w:styleId="a6">
    <w:name w:val="header"/>
    <w:basedOn w:val="a"/>
    <w:link w:val="a7"/>
    <w:uiPriority w:val="99"/>
    <w:rsid w:val="007533FE"/>
    <w:pPr>
      <w:widowControl/>
      <w:tabs>
        <w:tab w:val="center" w:pos="4677"/>
        <w:tab w:val="right" w:pos="9355"/>
      </w:tabs>
      <w:overflowPunct w:val="0"/>
      <w:autoSpaceDE w:val="0"/>
      <w:autoSpaceDN w:val="0"/>
      <w:adjustRightInd w:val="0"/>
      <w:ind w:firstLine="0"/>
      <w:jc w:val="left"/>
    </w:pPr>
  </w:style>
  <w:style w:type="character" w:customStyle="1" w:styleId="a7">
    <w:name w:val="Верхний колонтитул Знак"/>
    <w:link w:val="a6"/>
    <w:uiPriority w:val="99"/>
    <w:semiHidden/>
  </w:style>
  <w:style w:type="character" w:styleId="a8">
    <w:name w:val="Hyperlink"/>
    <w:uiPriority w:val="99"/>
    <w:rsid w:val="00F66D0D"/>
    <w:rPr>
      <w:rFonts w:cs="Times New Roman"/>
      <w:color w:val="0000FF"/>
      <w:u w:val="single"/>
    </w:rPr>
  </w:style>
  <w:style w:type="table" w:styleId="a9">
    <w:name w:val="Table Grid"/>
    <w:basedOn w:val="a1"/>
    <w:uiPriority w:val="59"/>
    <w:rsid w:val="00185A20"/>
    <w:pPr>
      <w:overflowPunct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uiPriority w:val="99"/>
    <w:rsid w:val="00321CCA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52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w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5002</Words>
  <Characters>28515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Алтайский Государственный Технический Университет им</vt:lpstr>
    </vt:vector>
  </TitlesOfParts>
  <Company>Дом</Company>
  <LinksUpToDate>false</LinksUpToDate>
  <CharactersWithSpaces>33451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Алтайский Государственный Технический Университет им</dc:title>
  <dc:subject/>
  <dc:creator>Любава</dc:creator>
  <cp:keywords/>
  <dc:description/>
  <cp:lastModifiedBy>admin</cp:lastModifiedBy>
  <cp:revision>2</cp:revision>
  <cp:lastPrinted>2008-12-02T19:49:00Z</cp:lastPrinted>
  <dcterms:created xsi:type="dcterms:W3CDTF">2014-02-24T16:23:00Z</dcterms:created>
  <dcterms:modified xsi:type="dcterms:W3CDTF">2014-02-24T16:23:00Z</dcterms:modified>
</cp:coreProperties>
</file>