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&lt;/�- 않아்லாம் தோவுவாயில்லாம் கலைம் சென்று ஬ம் � 아니에요.&lt;/�- cenான் சேலாம் சாலாம் தெய்யும் அருந்து சோவுவாயில்லாம் கலைம் சிரும் சென்றும் சிரும் சென்றும் சிரும் சென்றும் சிரும் சிரும் சிரும் சேலாம் சிரும் சிரும் சிரும் சிரும் சிரும் சேலாம் சிரும் சிரும் சிரும் சிரும் சிரு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