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F3" w:rsidRDefault="005901F3" w:rsidP="005901F3">
      <w:pPr>
        <w:ind w:left="2880"/>
        <w:rPr>
          <w:rFonts w:ascii="Times New Roman"/>
          <w:b/>
          <w:sz w:val="36"/>
          <w:szCs w:val="36"/>
          <w:u w:val="single"/>
        </w:rPr>
      </w:pPr>
      <w:r>
        <w:rPr>
          <w:rFonts w:ascii="Times New Roman"/>
          <w:b/>
          <w:sz w:val="36"/>
          <w:szCs w:val="36"/>
          <w:u w:val="single"/>
        </w:rPr>
        <w:t>STOCK ANALYZER</w:t>
      </w:r>
    </w:p>
    <w:p w:rsidR="005901F3" w:rsidRDefault="005901F3" w:rsidP="005901F3">
      <w:pPr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                                               </w:t>
      </w:r>
    </w:p>
    <w:p w:rsidR="005901F3" w:rsidRDefault="005901F3" w:rsidP="005901F3">
      <w:pPr>
        <w:ind w:left="2160" w:firstLine="720"/>
        <w:rPr>
          <w:rFonts w:ascii="Times New Roman" w:eastAsia="Droid Sans Fallback"/>
          <w:kern w:val="36"/>
          <w:sz w:val="28"/>
          <w:szCs w:val="28"/>
        </w:rPr>
      </w:pPr>
      <w:r>
        <w:rPr>
          <w:rFonts w:ascii="Times New Roman" w:eastAsia="Droid Sans Fallback"/>
          <w:kern w:val="36"/>
          <w:sz w:val="28"/>
          <w:szCs w:val="28"/>
        </w:rPr>
        <w:t>B. VASISTA AVINASH</w:t>
      </w:r>
      <w:r>
        <w:rPr>
          <w:rFonts w:ascii="Times New Roman" w:eastAsia="Droid Sans Fallback"/>
          <w:kern w:val="36"/>
          <w:sz w:val="28"/>
          <w:szCs w:val="28"/>
        </w:rPr>
        <w:tab/>
      </w:r>
      <w:r>
        <w:rPr>
          <w:rFonts w:ascii="Times New Roman" w:eastAsia="Droid Sans Fallback"/>
          <w:kern w:val="36"/>
          <w:sz w:val="28"/>
          <w:szCs w:val="28"/>
        </w:rPr>
        <w:tab/>
        <w:t>(13471A0567)</w:t>
      </w:r>
    </w:p>
    <w:p w:rsidR="005901F3" w:rsidRDefault="005901F3" w:rsidP="005901F3">
      <w:pPr>
        <w:ind w:left="2880"/>
        <w:rPr>
          <w:rFonts w:ascii="Times New Roman" w:eastAsia="Droid Sans Fallback"/>
          <w:kern w:val="36"/>
          <w:sz w:val="28"/>
          <w:szCs w:val="28"/>
        </w:rPr>
      </w:pPr>
      <w:r>
        <w:rPr>
          <w:rFonts w:ascii="Times New Roman" w:eastAsia="Droid Sans Fallback"/>
          <w:kern w:val="36"/>
          <w:sz w:val="28"/>
          <w:szCs w:val="28"/>
        </w:rPr>
        <w:t xml:space="preserve">CH.VAMSI </w:t>
      </w:r>
      <w:r>
        <w:rPr>
          <w:rFonts w:ascii="Times New Roman" w:eastAsia="Droid Sans Fallback"/>
          <w:kern w:val="36"/>
          <w:sz w:val="28"/>
          <w:szCs w:val="28"/>
        </w:rPr>
        <w:tab/>
      </w:r>
      <w:r>
        <w:rPr>
          <w:rFonts w:ascii="Times New Roman" w:eastAsia="Droid Sans Fallback"/>
          <w:kern w:val="36"/>
          <w:sz w:val="28"/>
          <w:szCs w:val="28"/>
        </w:rPr>
        <w:tab/>
      </w:r>
      <w:r>
        <w:rPr>
          <w:rFonts w:ascii="Times New Roman" w:eastAsia="Droid Sans Fallback"/>
          <w:kern w:val="36"/>
          <w:sz w:val="28"/>
          <w:szCs w:val="28"/>
        </w:rPr>
        <w:tab/>
      </w:r>
      <w:r>
        <w:rPr>
          <w:rFonts w:ascii="Times New Roman" w:eastAsia="Droid Sans Fallback"/>
          <w:kern w:val="36"/>
          <w:sz w:val="28"/>
          <w:szCs w:val="28"/>
        </w:rPr>
        <w:tab/>
        <w:t>(13471A0574)</w:t>
      </w:r>
    </w:p>
    <w:p w:rsidR="005901F3" w:rsidRPr="00111698" w:rsidRDefault="005901F3" w:rsidP="005901F3">
      <w:pPr>
        <w:ind w:left="2880"/>
        <w:rPr>
          <w:rFonts w:ascii="Times New Roman"/>
          <w:b/>
          <w:sz w:val="32"/>
          <w:szCs w:val="32"/>
        </w:rPr>
      </w:pPr>
      <w:r>
        <w:rPr>
          <w:rFonts w:ascii="Times New Roman" w:eastAsia="Droid Sans Fallback"/>
          <w:kern w:val="36"/>
          <w:sz w:val="28"/>
          <w:szCs w:val="28"/>
        </w:rPr>
        <w:t>B.SIVA RAMA KRISHNA</w:t>
      </w:r>
      <w:r>
        <w:rPr>
          <w:rFonts w:ascii="Times New Roman" w:eastAsia="Droid Sans Fallback"/>
          <w:kern w:val="36"/>
          <w:sz w:val="28"/>
          <w:szCs w:val="28"/>
        </w:rPr>
        <w:tab/>
        <w:t>(13471A05B1)</w:t>
      </w:r>
    </w:p>
    <w:p w:rsidR="005901F3" w:rsidRPr="00111698" w:rsidRDefault="005901F3" w:rsidP="005901F3">
      <w:pPr>
        <w:spacing w:after="0" w:line="240" w:lineRule="auto"/>
        <w:rPr>
          <w:rFonts w:ascii="Times New Roman" w:eastAsia="Droid Sans Fallback"/>
          <w:kern w:val="36"/>
          <w:sz w:val="28"/>
          <w:szCs w:val="28"/>
        </w:rPr>
      </w:pPr>
      <w:r>
        <w:rPr>
          <w:rFonts w:ascii="Times New Roman" w:eastAsia="Droid Sans Fallback"/>
          <w:kern w:val="36"/>
          <w:sz w:val="28"/>
          <w:szCs w:val="28"/>
        </w:rPr>
        <w:tab/>
      </w:r>
      <w:r>
        <w:rPr>
          <w:rFonts w:ascii="Times New Roman" w:eastAsia="Droid Sans Fallback"/>
          <w:kern w:val="36"/>
          <w:sz w:val="28"/>
          <w:szCs w:val="28"/>
        </w:rPr>
        <w:tab/>
      </w:r>
      <w:r>
        <w:rPr>
          <w:rFonts w:ascii="Times New Roman" w:eastAsia="Droid Sans Fallback"/>
          <w:kern w:val="36"/>
          <w:sz w:val="28"/>
          <w:szCs w:val="28"/>
        </w:rPr>
        <w:tab/>
      </w:r>
      <w:r>
        <w:rPr>
          <w:rFonts w:ascii="Times New Roman" w:eastAsia="Droid Sans Fallback"/>
          <w:kern w:val="36"/>
          <w:sz w:val="28"/>
          <w:szCs w:val="28"/>
        </w:rPr>
        <w:tab/>
      </w:r>
    </w:p>
    <w:p w:rsidR="005901F3" w:rsidRDefault="005901F3" w:rsidP="005901F3">
      <w:pPr>
        <w:keepNext/>
        <w:shd w:val="clear" w:color="auto" w:fill="FFFFFF"/>
        <w:tabs>
          <w:tab w:val="num" w:pos="0"/>
        </w:tabs>
        <w:spacing w:before="225" w:after="225" w:line="264" w:lineRule="atLeast"/>
        <w:jc w:val="center"/>
        <w:outlineLvl w:val="0"/>
        <w:rPr>
          <w:rFonts w:ascii="Times New Roman" w:eastAsia="Droid Sans Fallback"/>
          <w:b/>
          <w:color w:val="333333"/>
          <w:kern w:val="36"/>
          <w:sz w:val="36"/>
          <w:szCs w:val="36"/>
        </w:rPr>
      </w:pPr>
      <w:r>
        <w:rPr>
          <w:rFonts w:ascii="Times New Roman" w:eastAsia="Droid Sans Fallback"/>
          <w:b/>
          <w:color w:val="333333"/>
          <w:kern w:val="36"/>
          <w:sz w:val="36"/>
          <w:szCs w:val="36"/>
        </w:rPr>
        <w:t>Under the guidance of</w:t>
      </w:r>
    </w:p>
    <w:p w:rsidR="005901F3" w:rsidRDefault="005901F3" w:rsidP="005901F3">
      <w:pPr>
        <w:spacing w:after="120" w:line="240" w:lineRule="auto"/>
        <w:jc w:val="center"/>
        <w:rPr>
          <w:rFonts w:ascii="Times New Roman" w:eastAsia="Droid Sans Fallback"/>
          <w:kern w:val="2"/>
          <w:sz w:val="18"/>
          <w:szCs w:val="32"/>
        </w:rPr>
      </w:pPr>
      <w:r>
        <w:rPr>
          <w:rFonts w:ascii="Times New Roman" w:eastAsia="Droid Sans Fallback"/>
          <w:kern w:val="2"/>
          <w:sz w:val="32"/>
          <w:szCs w:val="32"/>
        </w:rPr>
        <w:t xml:space="preserve">Mr. G. </w:t>
      </w:r>
      <w:proofErr w:type="spellStart"/>
      <w:r>
        <w:rPr>
          <w:rFonts w:ascii="Times New Roman" w:eastAsia="Droid Sans Fallback"/>
          <w:kern w:val="2"/>
          <w:sz w:val="32"/>
          <w:szCs w:val="32"/>
        </w:rPr>
        <w:t>Raphi</w:t>
      </w:r>
      <w:proofErr w:type="spellEnd"/>
    </w:p>
    <w:p w:rsidR="005901F3" w:rsidRDefault="005901F3" w:rsidP="005901F3">
      <w:pPr>
        <w:spacing w:after="120" w:line="240" w:lineRule="auto"/>
        <w:jc w:val="center"/>
        <w:rPr>
          <w:rFonts w:ascii="Times New Roman"/>
          <w:b/>
          <w:sz w:val="32"/>
          <w:szCs w:val="32"/>
        </w:rPr>
      </w:pPr>
    </w:p>
    <w:p w:rsidR="005901F3" w:rsidRDefault="005901F3" w:rsidP="005901F3">
      <w:pPr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                     </w:t>
      </w:r>
      <w:r>
        <w:rPr>
          <w:rFonts w:ascii="Times New Roman"/>
          <w:b/>
          <w:sz w:val="32"/>
          <w:szCs w:val="32"/>
        </w:rPr>
        <w:tab/>
        <w:t xml:space="preserve"> </w:t>
      </w:r>
      <w:r>
        <w:rPr>
          <w:rFonts w:ascii="Times New Roman"/>
          <w:noProof/>
          <w:lang w:val="en-IN" w:eastAsia="en-IN" w:bidi="te-IN"/>
        </w:rPr>
        <w:drawing>
          <wp:inline distT="0" distB="0" distL="0" distR="0" wp14:anchorId="01F79406" wp14:editId="11F64DB3">
            <wp:extent cx="3767832" cy="2124075"/>
            <wp:effectExtent l="0" t="0" r="4445" b="0"/>
            <wp:docPr id="1" name="Picture 1" descr="Image result for narasaraopeta engineering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asaraopeta engineering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775" cy="213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  <w:sz w:val="32"/>
          <w:szCs w:val="32"/>
        </w:rPr>
        <w:t xml:space="preserve"> </w:t>
      </w:r>
    </w:p>
    <w:p w:rsidR="005901F3" w:rsidRPr="00F712F3" w:rsidRDefault="005901F3" w:rsidP="005901F3">
      <w:pPr>
        <w:spacing w:after="120" w:line="240" w:lineRule="auto"/>
        <w:rPr>
          <w:rFonts w:ascii="Times New Roman" w:eastAsia="Droid Sans Fallback"/>
          <w:bCs/>
          <w:kern w:val="36"/>
          <w:sz w:val="32"/>
          <w:szCs w:val="32"/>
        </w:rPr>
      </w:pPr>
      <w:r>
        <w:rPr>
          <w:rFonts w:ascii="Times New Roman" w:eastAsia="Droid Sans Fallback"/>
          <w:kern w:val="36"/>
          <w:sz w:val="24"/>
          <w:szCs w:val="21"/>
        </w:rPr>
        <w:tab/>
      </w:r>
      <w:r>
        <w:rPr>
          <w:rFonts w:ascii="Times New Roman" w:eastAsia="Droid Sans Fallback"/>
          <w:kern w:val="36"/>
          <w:sz w:val="24"/>
          <w:szCs w:val="21"/>
        </w:rPr>
        <w:tab/>
      </w:r>
      <w:r>
        <w:rPr>
          <w:rFonts w:ascii="Times New Roman" w:eastAsia="Droid Sans Fallback"/>
          <w:kern w:val="36"/>
          <w:sz w:val="24"/>
          <w:szCs w:val="21"/>
        </w:rPr>
        <w:tab/>
      </w:r>
      <w:r w:rsidRPr="00F712F3">
        <w:rPr>
          <w:rFonts w:ascii="Times New Roman" w:eastAsia="Droid Sans Fallback"/>
          <w:bCs/>
          <w:kern w:val="36"/>
          <w:sz w:val="32"/>
          <w:szCs w:val="32"/>
        </w:rPr>
        <w:t>COMPUTER SCIENCE AND ENGINEERING</w:t>
      </w:r>
    </w:p>
    <w:p w:rsidR="005901F3" w:rsidRDefault="005901F3" w:rsidP="005901F3">
      <w:pPr>
        <w:spacing w:after="120" w:line="240" w:lineRule="auto"/>
        <w:jc w:val="center"/>
        <w:rPr>
          <w:rFonts w:ascii="Times New Roman" w:eastAsia="Droid Sans Fallback"/>
          <w:kern w:val="36"/>
          <w:sz w:val="32"/>
          <w:szCs w:val="32"/>
        </w:rPr>
      </w:pPr>
    </w:p>
    <w:p w:rsidR="005901F3" w:rsidRPr="00F712F3" w:rsidRDefault="005901F3" w:rsidP="005901F3">
      <w:pPr>
        <w:spacing w:after="120" w:line="240" w:lineRule="auto"/>
        <w:ind w:firstLine="720"/>
        <w:jc w:val="center"/>
        <w:rPr>
          <w:rFonts w:ascii="Times New Roman" w:eastAsia="Droid Sans Fallback"/>
          <w:b/>
          <w:bCs/>
          <w:kern w:val="36"/>
          <w:sz w:val="32"/>
          <w:szCs w:val="32"/>
        </w:rPr>
      </w:pPr>
      <w:r w:rsidRPr="00F712F3">
        <w:rPr>
          <w:rFonts w:ascii="Times New Roman" w:eastAsia="Droid Sans Fallback"/>
          <w:b/>
          <w:bCs/>
          <w:kern w:val="36"/>
          <w:sz w:val="32"/>
          <w:szCs w:val="32"/>
        </w:rPr>
        <w:t>NARASARAOPETA ENGINEERING COLLEGE</w:t>
      </w:r>
    </w:p>
    <w:p w:rsidR="005901F3" w:rsidRPr="00F712F3" w:rsidRDefault="005901F3" w:rsidP="005901F3">
      <w:pPr>
        <w:spacing w:after="120" w:line="240" w:lineRule="auto"/>
        <w:ind w:firstLine="720"/>
        <w:jc w:val="center"/>
        <w:rPr>
          <w:rFonts w:ascii="Times New Roman" w:eastAsia="Droid Sans Fallback"/>
          <w:b/>
          <w:bCs/>
          <w:kern w:val="36"/>
          <w:sz w:val="32"/>
          <w:szCs w:val="32"/>
        </w:rPr>
      </w:pPr>
      <w:r w:rsidRPr="00F712F3">
        <w:rPr>
          <w:rFonts w:ascii="Times New Roman" w:eastAsia="Droid Sans Fallback"/>
          <w:b/>
          <w:bCs/>
          <w:kern w:val="36"/>
          <w:sz w:val="32"/>
          <w:szCs w:val="32"/>
        </w:rPr>
        <w:t>NARASARAOPETA</w:t>
      </w:r>
    </w:p>
    <w:p w:rsidR="005901F3" w:rsidRDefault="005901F3" w:rsidP="005901F3">
      <w:pPr>
        <w:jc w:val="center"/>
        <w:rPr>
          <w:rFonts w:ascii="Times New Roman"/>
          <w:b/>
          <w:sz w:val="32"/>
          <w:szCs w:val="32"/>
        </w:rPr>
      </w:pPr>
    </w:p>
    <w:p w:rsidR="005901F3" w:rsidRDefault="005901F3" w:rsidP="005901F3">
      <w:pPr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(Signature of Guide)</w:t>
      </w:r>
      <w:r>
        <w:rPr>
          <w:rFonts w:ascii="Times New Roman"/>
          <w:b/>
          <w:sz w:val="32"/>
          <w:szCs w:val="32"/>
        </w:rPr>
        <w:tab/>
      </w:r>
      <w:r>
        <w:rPr>
          <w:rFonts w:ascii="Times New Roman"/>
          <w:b/>
          <w:sz w:val="32"/>
          <w:szCs w:val="32"/>
        </w:rPr>
        <w:tab/>
      </w:r>
      <w:r>
        <w:rPr>
          <w:rFonts w:ascii="Times New Roman"/>
          <w:b/>
          <w:sz w:val="32"/>
          <w:szCs w:val="32"/>
        </w:rPr>
        <w:tab/>
      </w:r>
      <w:r>
        <w:rPr>
          <w:rFonts w:ascii="Times New Roman"/>
          <w:b/>
          <w:sz w:val="32"/>
          <w:szCs w:val="32"/>
        </w:rPr>
        <w:tab/>
      </w:r>
      <w:r>
        <w:rPr>
          <w:rFonts w:ascii="Times New Roman"/>
          <w:b/>
          <w:sz w:val="32"/>
          <w:szCs w:val="32"/>
        </w:rPr>
        <w:tab/>
      </w:r>
      <w:r>
        <w:rPr>
          <w:rFonts w:ascii="Times New Roman"/>
          <w:b/>
          <w:sz w:val="32"/>
          <w:szCs w:val="32"/>
        </w:rPr>
        <w:tab/>
      </w:r>
      <w:r>
        <w:rPr>
          <w:rFonts w:ascii="Times New Roman"/>
          <w:b/>
          <w:sz w:val="32"/>
          <w:szCs w:val="32"/>
        </w:rPr>
        <w:tab/>
        <w:t xml:space="preserve">     (Signature of HOD)</w:t>
      </w:r>
    </w:p>
    <w:p w:rsidR="005901F3" w:rsidRDefault="00081D1F" w:rsidP="001A0154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n-IN"/>
        </w:rPr>
        <w:tab/>
      </w:r>
    </w:p>
    <w:p w:rsidR="00081D1F" w:rsidRDefault="005901F3" w:rsidP="001A0154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n-IN"/>
        </w:rPr>
        <w:tab/>
      </w:r>
      <w:r w:rsidR="00081D1F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n-IN"/>
        </w:rPr>
        <w:tab/>
      </w:r>
      <w:r w:rsidR="00081D1F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en-IN"/>
        </w:rPr>
        <w:tab/>
        <w:t>DATABASE DESIGN</w:t>
      </w:r>
    </w:p>
    <w:p w:rsidR="00C259C9" w:rsidRDefault="00C259C9" w:rsidP="00C259C9">
      <w:pPr>
        <w:spacing w:line="360" w:lineRule="auto"/>
        <w:ind w:left="10"/>
        <w:jc w:val="both"/>
        <w:rPr>
          <w:rFonts w:ascii="Times New Roman" w:eastAsia="Times New Roman" w:hAnsi="Times New Roman"/>
          <w:b/>
          <w:sz w:val="32"/>
          <w:szCs w:val="32"/>
        </w:rPr>
      </w:pPr>
      <w:r w:rsidRPr="00C56C51">
        <w:rPr>
          <w:rFonts w:ascii="Times New Roman" w:eastAsia="Times New Roman" w:hAnsi="Times New Roman"/>
          <w:b/>
          <w:sz w:val="32"/>
          <w:szCs w:val="32"/>
        </w:rPr>
        <w:t>Database Design</w:t>
      </w:r>
    </w:p>
    <w:p w:rsidR="00C259C9" w:rsidRDefault="00C259C9" w:rsidP="00C259C9">
      <w:pPr>
        <w:spacing w:line="360" w:lineRule="auto"/>
        <w:ind w:left="10"/>
        <w:jc w:val="both"/>
        <w:rPr>
          <w:rFonts w:ascii="Times New Roman" w:eastAsia="Times New Roman" w:hAnsi="Times New Roman"/>
          <w:b/>
          <w:sz w:val="32"/>
          <w:szCs w:val="32"/>
        </w:rPr>
      </w:pPr>
    </w:p>
    <w:p w:rsidR="00C259C9" w:rsidRPr="00C56C51" w:rsidRDefault="00C259C9" w:rsidP="00C259C9">
      <w:pPr>
        <w:spacing w:line="360" w:lineRule="auto"/>
        <w:ind w:left="10"/>
        <w:jc w:val="both"/>
        <w:rPr>
          <w:rFonts w:ascii="Times New Roman" w:eastAsia="Times New Roman" w:hAnsi="Times New Roman"/>
          <w:b/>
          <w:sz w:val="32"/>
          <w:szCs w:val="32"/>
        </w:rPr>
      </w:pPr>
      <w:r w:rsidRPr="00387D17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Constraints:</w:t>
      </w:r>
    </w:p>
    <w:p w:rsidR="00C259C9" w:rsidRPr="00C56C51" w:rsidRDefault="00C259C9" w:rsidP="00C259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C51">
        <w:rPr>
          <w:rFonts w:ascii="Times New Roman" w:eastAsia="Times New Roman" w:hAnsi="Times New Roman" w:cs="Times New Roman"/>
          <w:color w:val="000000"/>
          <w:sz w:val="24"/>
          <w:szCs w:val="24"/>
        </w:rPr>
        <w:t>NOT NULL</w:t>
      </w:r>
    </w:p>
    <w:p w:rsidR="00C259C9" w:rsidRPr="00C56C51" w:rsidRDefault="00C259C9" w:rsidP="00C259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C51">
        <w:rPr>
          <w:rFonts w:ascii="Times New Roman" w:eastAsia="Times New Roman" w:hAnsi="Times New Roman" w:cs="Times New Roman"/>
          <w:color w:val="000000"/>
          <w:sz w:val="24"/>
          <w:szCs w:val="24"/>
        </w:rPr>
        <w:t>UNIQUE</w:t>
      </w:r>
    </w:p>
    <w:p w:rsidR="00C259C9" w:rsidRPr="00C56C51" w:rsidRDefault="00C259C9" w:rsidP="00C259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C51">
        <w:rPr>
          <w:rFonts w:ascii="Times New Roman" w:eastAsia="Times New Roman" w:hAnsi="Times New Roman" w:cs="Times New Roman"/>
          <w:color w:val="000000"/>
          <w:sz w:val="24"/>
          <w:szCs w:val="24"/>
        </w:rPr>
        <w:t>PRIMARY KEY / CANDIDATE KEY</w:t>
      </w:r>
    </w:p>
    <w:p w:rsidR="00C259C9" w:rsidRPr="00C56C51" w:rsidRDefault="00C259C9" w:rsidP="00C259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C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FOREIGN KEY </w:t>
      </w:r>
    </w:p>
    <w:p w:rsidR="00C259C9" w:rsidRPr="00C56C51" w:rsidRDefault="00C259C9" w:rsidP="00C259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C51">
        <w:rPr>
          <w:rFonts w:ascii="Times New Roman" w:eastAsia="Times New Roman" w:hAnsi="Times New Roman" w:cs="Times New Roman"/>
          <w:color w:val="000000"/>
          <w:sz w:val="24"/>
          <w:szCs w:val="24"/>
        </w:rPr>
        <w:t>CHECK</w:t>
      </w:r>
    </w:p>
    <w:p w:rsidR="00C259C9" w:rsidRPr="00C56C51" w:rsidRDefault="00C259C9" w:rsidP="00C259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C51">
        <w:rPr>
          <w:rFonts w:ascii="Times New Roman" w:eastAsia="Times New Roman" w:hAnsi="Times New Roman" w:cs="Times New Roman"/>
          <w:color w:val="000000"/>
          <w:sz w:val="24"/>
          <w:szCs w:val="24"/>
        </w:rPr>
        <w:t>DEFAULT CONSTRAINT</w:t>
      </w:r>
    </w:p>
    <w:p w:rsidR="00C259C9" w:rsidRPr="00C56C51" w:rsidRDefault="00C259C9" w:rsidP="00C259C9">
      <w:pPr>
        <w:pStyle w:val="NormalWeb"/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Not N</w:t>
      </w:r>
      <w:r w:rsidRPr="00C56C51">
        <w:rPr>
          <w:b/>
          <w:color w:val="000000"/>
          <w:sz w:val="28"/>
          <w:szCs w:val="28"/>
        </w:rPr>
        <w:t>ull:</w:t>
      </w:r>
    </w:p>
    <w:p w:rsidR="00C259C9" w:rsidRPr="00387D17" w:rsidRDefault="00C259C9" w:rsidP="00C259C9">
      <w:pPr>
        <w:pStyle w:val="NormalWeb"/>
        <w:numPr>
          <w:ilvl w:val="0"/>
          <w:numId w:val="4"/>
        </w:numPr>
        <w:shd w:val="clear" w:color="auto" w:fill="FFFFFF"/>
        <w:spacing w:line="360" w:lineRule="auto"/>
        <w:jc w:val="both"/>
        <w:rPr>
          <w:b/>
          <w:color w:val="000000"/>
          <w:szCs w:val="28"/>
          <w:u w:val="single"/>
        </w:rPr>
      </w:pPr>
      <w:r w:rsidRPr="00387D17">
        <w:rPr>
          <w:color w:val="000000"/>
          <w:sz w:val="28"/>
          <w:szCs w:val="32"/>
        </w:rPr>
        <w:t xml:space="preserve">Not Null </w:t>
      </w:r>
      <w:r w:rsidRPr="00387D17">
        <w:rPr>
          <w:color w:val="000000"/>
          <w:szCs w:val="28"/>
        </w:rPr>
        <w:t>constraint is used to avoid null values for a specific column.</w:t>
      </w:r>
    </w:p>
    <w:p w:rsidR="00C259C9" w:rsidRPr="00387D17" w:rsidRDefault="00C259C9" w:rsidP="00C259C9">
      <w:pPr>
        <w:pStyle w:val="NormalWeb"/>
        <w:numPr>
          <w:ilvl w:val="0"/>
          <w:numId w:val="4"/>
        </w:numPr>
        <w:shd w:val="clear" w:color="auto" w:fill="FFFFFF"/>
        <w:spacing w:line="360" w:lineRule="auto"/>
        <w:jc w:val="both"/>
        <w:rPr>
          <w:b/>
          <w:color w:val="000000"/>
          <w:szCs w:val="28"/>
          <w:u w:val="single"/>
        </w:rPr>
      </w:pPr>
      <w:r w:rsidRPr="00387D17">
        <w:rPr>
          <w:color w:val="000000"/>
          <w:sz w:val="28"/>
          <w:szCs w:val="32"/>
        </w:rPr>
        <w:t xml:space="preserve">Not Null </w:t>
      </w:r>
      <w:r w:rsidRPr="00387D17">
        <w:rPr>
          <w:color w:val="000000"/>
          <w:szCs w:val="28"/>
        </w:rPr>
        <w:t>should be defined only at column level</w:t>
      </w:r>
      <w:r w:rsidRPr="00387D17">
        <w:rPr>
          <w:color w:val="000000"/>
          <w:sz w:val="28"/>
          <w:szCs w:val="32"/>
        </w:rPr>
        <w:t>.</w:t>
      </w:r>
    </w:p>
    <w:p w:rsidR="00C259C9" w:rsidRPr="00C56C51" w:rsidRDefault="00C259C9" w:rsidP="00C259C9">
      <w:pPr>
        <w:pStyle w:val="NormalWeb"/>
        <w:shd w:val="clear" w:color="auto" w:fill="FFFFFF"/>
        <w:rPr>
          <w:color w:val="000000"/>
          <w:sz w:val="28"/>
          <w:szCs w:val="32"/>
        </w:rPr>
      </w:pPr>
      <w:r w:rsidRPr="00C56C51">
        <w:rPr>
          <w:b/>
          <w:color w:val="000000"/>
          <w:sz w:val="28"/>
          <w:szCs w:val="32"/>
        </w:rPr>
        <w:t>Unique:</w:t>
      </w:r>
      <w:r w:rsidRPr="00C56C51">
        <w:rPr>
          <w:color w:val="000000"/>
          <w:sz w:val="28"/>
          <w:szCs w:val="32"/>
        </w:rPr>
        <w:t xml:space="preserve"> </w:t>
      </w:r>
    </w:p>
    <w:p w:rsidR="00C259C9" w:rsidRPr="00387D17" w:rsidRDefault="00C259C9" w:rsidP="00C259C9">
      <w:pPr>
        <w:pStyle w:val="NormalWeb"/>
        <w:numPr>
          <w:ilvl w:val="0"/>
          <w:numId w:val="5"/>
        </w:numPr>
        <w:shd w:val="clear" w:color="auto" w:fill="FFFFFF"/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387D17">
        <w:rPr>
          <w:color w:val="000000"/>
          <w:szCs w:val="28"/>
          <w:shd w:val="clear" w:color="auto" w:fill="FFFFFF"/>
        </w:rPr>
        <w:t>UNIQUE constraint ensures that a field or column will only have unique values.</w:t>
      </w:r>
    </w:p>
    <w:p w:rsidR="00C259C9" w:rsidRPr="00387D17" w:rsidRDefault="00C259C9" w:rsidP="00C259C9">
      <w:pPr>
        <w:pStyle w:val="NormalWeb"/>
        <w:numPr>
          <w:ilvl w:val="0"/>
          <w:numId w:val="5"/>
        </w:numPr>
        <w:shd w:val="clear" w:color="auto" w:fill="FFFFFF"/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387D17">
        <w:rPr>
          <w:color w:val="000000"/>
          <w:szCs w:val="28"/>
          <w:shd w:val="clear" w:color="auto" w:fill="FFFFFF"/>
        </w:rPr>
        <w:t xml:space="preserve"> A UNIQUE constraint field will not have duplicate data.</w:t>
      </w:r>
    </w:p>
    <w:p w:rsidR="00C259C9" w:rsidRPr="00387D17" w:rsidRDefault="00C259C9" w:rsidP="00C259C9">
      <w:pPr>
        <w:pStyle w:val="NormalWeb"/>
        <w:numPr>
          <w:ilvl w:val="0"/>
          <w:numId w:val="5"/>
        </w:numPr>
        <w:shd w:val="clear" w:color="auto" w:fill="FFFFFF"/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387D17">
        <w:rPr>
          <w:color w:val="000000"/>
          <w:szCs w:val="28"/>
          <w:shd w:val="clear" w:color="auto" w:fill="FFFFFF"/>
        </w:rPr>
        <w:t xml:space="preserve"> UNIQUE constraint can be applied at column level or table level.</w:t>
      </w:r>
    </w:p>
    <w:p w:rsidR="00C259C9" w:rsidRPr="00387D17" w:rsidRDefault="00C259C9" w:rsidP="00C259C9">
      <w:pPr>
        <w:pStyle w:val="NormalWeb"/>
        <w:shd w:val="clear" w:color="auto" w:fill="FFFFFF"/>
        <w:rPr>
          <w:b/>
          <w:color w:val="000000"/>
          <w:szCs w:val="28"/>
          <w:shd w:val="clear" w:color="auto" w:fill="FFFFFF"/>
        </w:rPr>
      </w:pPr>
    </w:p>
    <w:p w:rsidR="00C259C9" w:rsidRPr="00387D17" w:rsidRDefault="00C259C9" w:rsidP="00C259C9">
      <w:pPr>
        <w:pStyle w:val="NormalWeb"/>
        <w:shd w:val="clear" w:color="auto" w:fill="FFFFFF"/>
        <w:jc w:val="both"/>
        <w:rPr>
          <w:color w:val="000000"/>
          <w:szCs w:val="28"/>
        </w:rPr>
      </w:pPr>
      <w:r w:rsidRPr="00C56C51">
        <w:rPr>
          <w:b/>
          <w:color w:val="000000"/>
          <w:sz w:val="28"/>
          <w:szCs w:val="32"/>
          <w:shd w:val="clear" w:color="auto" w:fill="FFFFFF"/>
        </w:rPr>
        <w:t>Key</w:t>
      </w:r>
      <w:r w:rsidRPr="00C56C51">
        <w:rPr>
          <w:color w:val="000000"/>
          <w:sz w:val="28"/>
          <w:szCs w:val="32"/>
          <w:shd w:val="clear" w:color="auto" w:fill="FFFFFF"/>
        </w:rPr>
        <w:t xml:space="preserve">: </w:t>
      </w:r>
      <w:r w:rsidRPr="00387D17">
        <w:rPr>
          <w:color w:val="000000"/>
          <w:szCs w:val="28"/>
          <w:shd w:val="clear" w:color="auto" w:fill="FFFFFF"/>
        </w:rPr>
        <w:t>A key is an attribute or set of attributes in a relation that identifies a tuple in a relation.</w:t>
      </w:r>
    </w:p>
    <w:p w:rsidR="00C259C9" w:rsidRPr="007C4AC0" w:rsidRDefault="00C259C9" w:rsidP="00C259C9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b/>
          <w:sz w:val="28"/>
          <w:szCs w:val="32"/>
        </w:rPr>
      </w:pPr>
      <w:r w:rsidRPr="007C4AC0">
        <w:rPr>
          <w:rFonts w:ascii="Times New Roman" w:eastAsia="Times New Roman" w:hAnsi="Times New Roman" w:cs="Times New Roman"/>
          <w:b/>
          <w:sz w:val="28"/>
          <w:szCs w:val="32"/>
        </w:rPr>
        <w:t>Primary Key:</w:t>
      </w:r>
    </w:p>
    <w:p w:rsidR="00C259C9" w:rsidRPr="00387D17" w:rsidRDefault="00C259C9" w:rsidP="00C259C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387D17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Primary key constraint uniquely identifies each record in a database. </w:t>
      </w:r>
    </w:p>
    <w:p w:rsidR="00C259C9" w:rsidRPr="00387D17" w:rsidRDefault="00C259C9" w:rsidP="00C259C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387D17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lastRenderedPageBreak/>
        <w:t>Primary key doesn’t allow duplicates and null values (combination of UNIQUE and NOT NULL).</w:t>
      </w:r>
    </w:p>
    <w:p w:rsidR="00C259C9" w:rsidRPr="00387D17" w:rsidRDefault="00C259C9" w:rsidP="00C259C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387D17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Usually Primary Key is used to index the data inside the table</w:t>
      </w:r>
      <w:r w:rsidRPr="00387D17">
        <w:rPr>
          <w:rFonts w:ascii="Times New Roman" w:hAnsi="Times New Roman" w:cs="Times New Roman"/>
          <w:color w:val="000000"/>
          <w:szCs w:val="21"/>
          <w:shd w:val="clear" w:color="auto" w:fill="FFFFFF"/>
        </w:rPr>
        <w:t>.</w:t>
      </w:r>
    </w:p>
    <w:p w:rsidR="00C259C9" w:rsidRPr="00387D17" w:rsidRDefault="00C259C9" w:rsidP="00C259C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387D17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Only one primary key is allowed per table</w:t>
      </w:r>
      <w:r w:rsidRPr="00387D17">
        <w:rPr>
          <w:rFonts w:ascii="Times New Roman" w:hAnsi="Times New Roman" w:cs="Times New Roman"/>
          <w:color w:val="000000"/>
          <w:szCs w:val="21"/>
          <w:shd w:val="clear" w:color="auto" w:fill="FFFFFF"/>
        </w:rPr>
        <w:t>.</w:t>
      </w:r>
    </w:p>
    <w:p w:rsidR="00C259C9" w:rsidRPr="00387D17" w:rsidRDefault="00C259C9" w:rsidP="00C259C9">
      <w:pPr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r w:rsidRPr="00387D17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  </w:t>
      </w:r>
    </w:p>
    <w:p w:rsidR="00C259C9" w:rsidRPr="00387D17" w:rsidRDefault="00C259C9" w:rsidP="00C259C9">
      <w:pPr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C259C9" w:rsidRDefault="00C259C9" w:rsidP="00C259C9">
      <w:pPr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C259C9" w:rsidRPr="00C56C51" w:rsidRDefault="00C259C9" w:rsidP="00C259C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56C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Candidate Key:</w:t>
      </w:r>
    </w:p>
    <w:p w:rsidR="00C259C9" w:rsidRPr="00387D17" w:rsidRDefault="00C259C9" w:rsidP="00C259C9">
      <w:pPr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C259C9" w:rsidRPr="00387D17" w:rsidRDefault="00C259C9" w:rsidP="00C259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87D17">
        <w:rPr>
          <w:rFonts w:ascii="Times New Roman" w:eastAsia="Times New Roman" w:hAnsi="Times New Roman" w:cs="Times New Roman"/>
          <w:color w:val="000000"/>
          <w:sz w:val="24"/>
          <w:szCs w:val="28"/>
        </w:rPr>
        <w:t>A candidate key is a column, or set of columns, in a table that can uniquely identify any dB record without referring to any other data.</w:t>
      </w:r>
    </w:p>
    <w:p w:rsidR="00C259C9" w:rsidRPr="00387D17" w:rsidRDefault="00C259C9" w:rsidP="00C259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87D17">
        <w:rPr>
          <w:rFonts w:ascii="Times New Roman" w:eastAsia="Times New Roman" w:hAnsi="Times New Roman" w:cs="Times New Roman"/>
          <w:color w:val="000000"/>
          <w:sz w:val="24"/>
          <w:szCs w:val="28"/>
        </w:rPr>
        <w:t>Each table may have one or more candidate keys, but one candidate key is special, and it is called the primary key. This is usually best among the candidate keys.</w:t>
      </w:r>
    </w:p>
    <w:p w:rsidR="00C259C9" w:rsidRPr="00387D17" w:rsidRDefault="00C259C9" w:rsidP="00C259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87D17">
        <w:rPr>
          <w:rFonts w:ascii="Times New Roman" w:eastAsia="Times New Roman" w:hAnsi="Times New Roman" w:cs="Times New Roman"/>
          <w:color w:val="000000"/>
          <w:sz w:val="24"/>
          <w:szCs w:val="28"/>
        </w:rPr>
        <w:t>When a key is composed of more than one column, it is known as a composite key.</w:t>
      </w:r>
    </w:p>
    <w:p w:rsidR="00C259C9" w:rsidRPr="00C56C51" w:rsidRDefault="00C259C9" w:rsidP="00C259C9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32"/>
        </w:rPr>
      </w:pPr>
      <w:r w:rsidRPr="00C56C51">
        <w:rPr>
          <w:b/>
          <w:color w:val="000000"/>
          <w:sz w:val="28"/>
          <w:szCs w:val="32"/>
        </w:rPr>
        <w:t>Foreign Key:</w:t>
      </w:r>
      <w:r w:rsidRPr="00C56C51">
        <w:rPr>
          <w:color w:val="000000"/>
          <w:sz w:val="28"/>
          <w:szCs w:val="32"/>
        </w:rPr>
        <w:t xml:space="preserve"> </w:t>
      </w:r>
    </w:p>
    <w:p w:rsidR="00C259C9" w:rsidRPr="00387D17" w:rsidRDefault="00C259C9" w:rsidP="00C259C9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ind w:right="48"/>
        <w:jc w:val="both"/>
        <w:rPr>
          <w:color w:val="000000"/>
          <w:szCs w:val="28"/>
        </w:rPr>
      </w:pPr>
      <w:r w:rsidRPr="00387D17">
        <w:rPr>
          <w:color w:val="000000"/>
          <w:szCs w:val="28"/>
        </w:rPr>
        <w:t>Foreign keys are the columns of a table that points to the primary key of another table. They acts as a cross-reference between tables.</w:t>
      </w:r>
    </w:p>
    <w:p w:rsidR="00C259C9" w:rsidRPr="00387D17" w:rsidRDefault="00C259C9" w:rsidP="00C259C9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ind w:right="48"/>
        <w:jc w:val="both"/>
        <w:rPr>
          <w:color w:val="000000"/>
          <w:szCs w:val="28"/>
        </w:rPr>
      </w:pPr>
      <w:r w:rsidRPr="00387D17">
        <w:rPr>
          <w:color w:val="000000"/>
          <w:szCs w:val="28"/>
        </w:rPr>
        <w:t>The foreign key constraint provides referential integrity rules (either within table or b/w tables) i.e., we can place a value in TABLE B if the values exist as a primary key in TABLE A.</w:t>
      </w:r>
    </w:p>
    <w:p w:rsidR="00C259C9" w:rsidRPr="00387D17" w:rsidRDefault="00C259C9" w:rsidP="00C259C9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ind w:right="48"/>
        <w:jc w:val="both"/>
        <w:rPr>
          <w:color w:val="000000"/>
          <w:szCs w:val="28"/>
        </w:rPr>
      </w:pPr>
      <w:r w:rsidRPr="00387D17">
        <w:rPr>
          <w:color w:val="000000"/>
          <w:szCs w:val="28"/>
        </w:rPr>
        <w:t>We use foreign key if we want to ensure that for every child table record there is a reference in parent table.</w:t>
      </w:r>
    </w:p>
    <w:p w:rsidR="00C259C9" w:rsidRPr="00387D17" w:rsidRDefault="00C259C9" w:rsidP="00C259C9">
      <w:pPr>
        <w:shd w:val="clear" w:color="auto" w:fill="FFFFFF"/>
        <w:spacing w:before="150" w:after="150" w:line="300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7D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Check: </w:t>
      </w:r>
    </w:p>
    <w:p w:rsidR="00C259C9" w:rsidRPr="00387D17" w:rsidRDefault="00C259C9" w:rsidP="00C259C9">
      <w:pPr>
        <w:pStyle w:val="ListParagraph"/>
        <w:numPr>
          <w:ilvl w:val="0"/>
          <w:numId w:val="9"/>
        </w:numPr>
        <w:shd w:val="clear" w:color="auto" w:fill="FFFFFF"/>
        <w:spacing w:before="150" w:after="150" w:line="360" w:lineRule="auto"/>
        <w:jc w:val="both"/>
        <w:outlineLvl w:val="3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387D17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CHECK constraint is used to restrict the value of a column between a </w:t>
      </w:r>
      <w:proofErr w:type="gramStart"/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range</w:t>
      </w:r>
      <w:proofErr w:type="gramEnd"/>
      <w:r w:rsidRPr="00387D17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.</w:t>
      </w:r>
    </w:p>
    <w:p w:rsidR="00C259C9" w:rsidRPr="00387D17" w:rsidRDefault="00C259C9" w:rsidP="00C259C9">
      <w:pPr>
        <w:pStyle w:val="ListParagraph"/>
        <w:numPr>
          <w:ilvl w:val="0"/>
          <w:numId w:val="9"/>
        </w:numPr>
        <w:shd w:val="clear" w:color="auto" w:fill="FFFFFF"/>
        <w:spacing w:before="150" w:after="150" w:line="360" w:lineRule="auto"/>
        <w:jc w:val="both"/>
        <w:outlineLvl w:val="3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387D17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It performs check on the values, before storing them into the database. </w:t>
      </w:r>
    </w:p>
    <w:p w:rsidR="00C259C9" w:rsidRPr="00387D17" w:rsidRDefault="00C259C9" w:rsidP="00C259C9">
      <w:pPr>
        <w:pStyle w:val="ListParagraph"/>
        <w:numPr>
          <w:ilvl w:val="0"/>
          <w:numId w:val="9"/>
        </w:numPr>
        <w:shd w:val="clear" w:color="auto" w:fill="FFFFFF"/>
        <w:spacing w:before="150" w:after="150" w:line="360" w:lineRule="auto"/>
        <w:jc w:val="both"/>
        <w:outlineLvl w:val="3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387D17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It is like condition checking before saving data into a column.</w:t>
      </w:r>
    </w:p>
    <w:p w:rsidR="00C259C9" w:rsidRPr="00387D17" w:rsidRDefault="00C259C9" w:rsidP="00C259C9">
      <w:pPr>
        <w:pStyle w:val="ListParagraph"/>
        <w:numPr>
          <w:ilvl w:val="0"/>
          <w:numId w:val="9"/>
        </w:numPr>
        <w:shd w:val="clear" w:color="auto" w:fill="FFFFFF"/>
        <w:spacing w:before="150" w:after="150" w:line="360" w:lineRule="auto"/>
        <w:jc w:val="both"/>
        <w:outlineLvl w:val="3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387D17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lastRenderedPageBreak/>
        <w:t>The check constraint can be defined at the column level or table level.</w:t>
      </w:r>
    </w:p>
    <w:p w:rsidR="00C259C9" w:rsidRPr="00387D17" w:rsidRDefault="00C259C9" w:rsidP="00C259C9">
      <w:pP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87D17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  </w:t>
      </w:r>
    </w:p>
    <w:p w:rsidR="00C259C9" w:rsidRDefault="00C259C9" w:rsidP="00C259C9">
      <w:pP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87D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Default Constraint</w:t>
      </w:r>
      <w:r w:rsidRPr="00387D17">
        <w:rPr>
          <w:rFonts w:ascii="Times New Roman" w:eastAsia="Times New Roman" w:hAnsi="Times New Roman" w:cs="Times New Roman"/>
          <w:color w:val="000000"/>
          <w:sz w:val="24"/>
          <w:szCs w:val="28"/>
        </w:rPr>
        <w:t>:</w:t>
      </w:r>
    </w:p>
    <w:p w:rsidR="00C259C9" w:rsidRPr="00387D17" w:rsidRDefault="00C259C9" w:rsidP="00C259C9">
      <w:pPr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259C9" w:rsidRPr="00387D17" w:rsidRDefault="00C259C9" w:rsidP="00C259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87D17">
        <w:rPr>
          <w:rFonts w:ascii="Times New Roman" w:eastAsia="Times New Roman" w:hAnsi="Times New Roman" w:cs="Times New Roman"/>
          <w:color w:val="000000"/>
          <w:sz w:val="24"/>
          <w:szCs w:val="28"/>
        </w:rPr>
        <w:t>The DEFAULT constraint is used to insert a default value into a column.</w:t>
      </w:r>
    </w:p>
    <w:p w:rsidR="00C259C9" w:rsidRPr="00387D17" w:rsidRDefault="00C259C9" w:rsidP="00C259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87D17">
        <w:rPr>
          <w:rFonts w:ascii="Times New Roman" w:eastAsia="Times New Roman" w:hAnsi="Times New Roman" w:cs="Times New Roman"/>
          <w:color w:val="000000"/>
          <w:sz w:val="24"/>
          <w:szCs w:val="28"/>
        </w:rPr>
        <w:t>The default value will be added to all new records, if no other value is specified.</w:t>
      </w:r>
    </w:p>
    <w:p w:rsidR="00C259C9" w:rsidRPr="00794815" w:rsidRDefault="00C259C9" w:rsidP="00C259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87D1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The default value can be a literal, an expression, or </w:t>
      </w:r>
      <w:proofErr w:type="spellStart"/>
      <w:r w:rsidRPr="00387D17">
        <w:rPr>
          <w:rFonts w:ascii="Times New Roman" w:eastAsia="Times New Roman" w:hAnsi="Times New Roman" w:cs="Times New Roman"/>
          <w:color w:val="000000"/>
          <w:sz w:val="24"/>
          <w:szCs w:val="28"/>
        </w:rPr>
        <w:t>sql</w:t>
      </w:r>
      <w:proofErr w:type="spellEnd"/>
      <w:r w:rsidRPr="00387D1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function. </w:t>
      </w:r>
    </w:p>
    <w:p w:rsidR="00C259C9" w:rsidRPr="00387D17" w:rsidRDefault="00C259C9" w:rsidP="00C259C9">
      <w:pPr>
        <w:shd w:val="clear" w:color="auto" w:fill="FFFFFF"/>
        <w:spacing w:before="75" w:after="75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37"/>
        </w:rPr>
      </w:pPr>
      <w:r w:rsidRPr="00387D17">
        <w:rPr>
          <w:rFonts w:ascii="Times New Roman" w:eastAsia="Times New Roman" w:hAnsi="Times New Roman" w:cs="Times New Roman"/>
          <w:b/>
          <w:bCs/>
          <w:color w:val="000000"/>
          <w:sz w:val="28"/>
          <w:szCs w:val="40"/>
        </w:rPr>
        <w:t>N</w:t>
      </w:r>
      <w:r w:rsidRPr="00387D17">
        <w:rPr>
          <w:rFonts w:ascii="Times New Roman" w:eastAsia="Times New Roman" w:hAnsi="Times New Roman" w:cs="Times New Roman"/>
          <w:b/>
          <w:bCs/>
          <w:color w:val="000000"/>
          <w:sz w:val="28"/>
          <w:szCs w:val="37"/>
        </w:rPr>
        <w:t>ormalization of Database</w:t>
      </w:r>
    </w:p>
    <w:p w:rsidR="00C259C9" w:rsidRPr="00387D17" w:rsidRDefault="00C259C9" w:rsidP="00C259C9">
      <w:pPr>
        <w:pStyle w:val="NormalWeb"/>
        <w:shd w:val="clear" w:color="auto" w:fill="FFFFFF"/>
        <w:spacing w:before="0" w:beforeAutospacing="0" w:after="150" w:afterAutospacing="0"/>
        <w:rPr>
          <w:color w:val="000000"/>
          <w:szCs w:val="28"/>
        </w:rPr>
      </w:pPr>
    </w:p>
    <w:p w:rsidR="00C259C9" w:rsidRPr="00387D17" w:rsidRDefault="00C259C9" w:rsidP="00C259C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Cs w:val="28"/>
          <w:u w:val="single"/>
        </w:rPr>
      </w:pPr>
      <w:r w:rsidRPr="00387D17">
        <w:rPr>
          <w:color w:val="000000"/>
          <w:szCs w:val="28"/>
        </w:rPr>
        <w:t xml:space="preserve">If a database design is not perfect it may contain anomalies, which leads to inconsistence of database itself. </w:t>
      </w:r>
      <w:r w:rsidRPr="00387D17">
        <w:rPr>
          <w:color w:val="000000"/>
          <w:szCs w:val="28"/>
          <w:u w:val="single"/>
        </w:rPr>
        <w:t>Normalization is the process of efficiently organizing data in the DB.</w:t>
      </w:r>
    </w:p>
    <w:p w:rsidR="00C259C9" w:rsidRPr="00387D17" w:rsidRDefault="00C259C9" w:rsidP="00C259C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Cs w:val="28"/>
        </w:rPr>
      </w:pPr>
      <w:r w:rsidRPr="00387D17">
        <w:rPr>
          <w:color w:val="000000"/>
          <w:szCs w:val="28"/>
        </w:rPr>
        <w:t>There are two goals of the normalization process:</w:t>
      </w:r>
    </w:p>
    <w:p w:rsidR="00C259C9" w:rsidRPr="00387D17" w:rsidRDefault="00C259C9" w:rsidP="00C259C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Cs w:val="28"/>
        </w:rPr>
      </w:pPr>
      <w:r w:rsidRPr="00387D17">
        <w:rPr>
          <w:color w:val="000000"/>
          <w:szCs w:val="28"/>
        </w:rPr>
        <w:t>Eliminate redundant data( for example, storing the same data in more than one table ) and</w:t>
      </w:r>
    </w:p>
    <w:p w:rsidR="00C259C9" w:rsidRPr="00387D17" w:rsidRDefault="00C259C9" w:rsidP="00C259C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Cs w:val="28"/>
        </w:rPr>
      </w:pPr>
      <w:r w:rsidRPr="00387D17">
        <w:rPr>
          <w:color w:val="000000"/>
          <w:szCs w:val="28"/>
        </w:rPr>
        <w:t>Ensure data dependencies make sense (only storing related data in a table).</w:t>
      </w:r>
    </w:p>
    <w:p w:rsidR="00C259C9" w:rsidRPr="00387D17" w:rsidRDefault="00C259C9" w:rsidP="00C259C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Cs w:val="28"/>
        </w:rPr>
      </w:pPr>
      <w:r w:rsidRPr="00387D17">
        <w:rPr>
          <w:color w:val="000000"/>
          <w:szCs w:val="28"/>
        </w:rPr>
        <w:t>Both of these worthy goals as they reduce the amount of space a database consumes and ensure that data is logically stored.</w:t>
      </w:r>
    </w:p>
    <w:p w:rsidR="00C259C9" w:rsidRPr="00387D17" w:rsidRDefault="00C259C9" w:rsidP="00C259C9">
      <w:pPr>
        <w:pStyle w:val="NormalWeb"/>
        <w:shd w:val="clear" w:color="auto" w:fill="FFFFFF"/>
        <w:spacing w:before="0" w:beforeAutospacing="0" w:after="150" w:afterAutospacing="0"/>
        <w:rPr>
          <w:b/>
          <w:color w:val="000000"/>
          <w:szCs w:val="28"/>
        </w:rPr>
      </w:pPr>
    </w:p>
    <w:p w:rsidR="00C259C9" w:rsidRPr="00B850AB" w:rsidRDefault="00C259C9" w:rsidP="00C259C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color w:val="000000"/>
          <w:sz w:val="28"/>
          <w:szCs w:val="32"/>
        </w:rPr>
      </w:pPr>
      <w:r w:rsidRPr="00B850AB">
        <w:rPr>
          <w:b/>
          <w:color w:val="000000"/>
          <w:sz w:val="28"/>
          <w:szCs w:val="32"/>
        </w:rPr>
        <w:t>First Normal Form (1NF):</w:t>
      </w:r>
    </w:p>
    <w:p w:rsidR="00C259C9" w:rsidRPr="00387D17" w:rsidRDefault="00C259C9" w:rsidP="00C259C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Cs w:val="28"/>
        </w:rPr>
      </w:pPr>
      <w:r w:rsidRPr="00387D17">
        <w:rPr>
          <w:color w:val="000000"/>
          <w:szCs w:val="28"/>
        </w:rPr>
        <w:t xml:space="preserve">   A relation is a said to be in 1NF if it contains no non-atomic values and each row can provide a unique combination of values.</w:t>
      </w:r>
    </w:p>
    <w:p w:rsidR="00C259C9" w:rsidRPr="00387D17" w:rsidRDefault="00C259C9" w:rsidP="00C259C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apple-converted-space"/>
          <w:rFonts w:eastAsia="Droid Sans Fallback"/>
          <w:b/>
          <w:sz w:val="22"/>
        </w:rPr>
      </w:pPr>
    </w:p>
    <w:p w:rsidR="00C259C9" w:rsidRPr="00387D17" w:rsidRDefault="00C259C9" w:rsidP="00C259C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apple-converted-space"/>
          <w:rFonts w:eastAsia="Droid Sans Fallback"/>
          <w:b/>
          <w:color w:val="000000"/>
          <w:szCs w:val="28"/>
        </w:rPr>
      </w:pPr>
      <w:r w:rsidRPr="00387D17">
        <w:rPr>
          <w:rStyle w:val="apple-converted-space"/>
          <w:rFonts w:eastAsia="Droid Sans Fallback"/>
          <w:color w:val="000000"/>
          <w:szCs w:val="28"/>
        </w:rPr>
        <w:t>Second Normal Form (2NF):</w:t>
      </w:r>
    </w:p>
    <w:p w:rsidR="00C259C9" w:rsidRPr="00387D17" w:rsidRDefault="00C259C9" w:rsidP="00C259C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2"/>
          <w:shd w:val="clear" w:color="auto" w:fill="FFFFFF"/>
        </w:rPr>
      </w:pPr>
      <w:r w:rsidRPr="00387D17">
        <w:rPr>
          <w:color w:val="000000"/>
          <w:szCs w:val="28"/>
          <w:shd w:val="clear" w:color="auto" w:fill="FFFFFF"/>
        </w:rPr>
        <w:t xml:space="preserve"> A relation is said to be in 2NF if it is already in 1NF and each and every attribute fully depends on the primary key of the relation. Speaking inversely, if a table has some attributes which is not dependent on the primary key of that table, then it is not in 2NF.</w:t>
      </w:r>
    </w:p>
    <w:p w:rsidR="00C259C9" w:rsidRPr="00387D17" w:rsidRDefault="00C259C9" w:rsidP="00C259C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Cs w:val="28"/>
          <w:shd w:val="clear" w:color="auto" w:fill="FFFFFF"/>
        </w:rPr>
      </w:pPr>
      <w:r w:rsidRPr="00387D17">
        <w:rPr>
          <w:color w:val="000000"/>
          <w:szCs w:val="28"/>
          <w:shd w:val="clear" w:color="auto" w:fill="FFFFFF"/>
        </w:rPr>
        <w:lastRenderedPageBreak/>
        <w:t>Full dependency: Non-key attributes are depended on key attributes.</w:t>
      </w:r>
    </w:p>
    <w:p w:rsidR="00C259C9" w:rsidRPr="00387D17" w:rsidRDefault="00C259C9" w:rsidP="00C259C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color w:val="000000"/>
          <w:szCs w:val="28"/>
        </w:rPr>
      </w:pPr>
      <w:r w:rsidRPr="00387D17">
        <w:rPr>
          <w:color w:val="000000"/>
          <w:szCs w:val="28"/>
          <w:shd w:val="clear" w:color="auto" w:fill="FFFFFF"/>
        </w:rPr>
        <w:t xml:space="preserve">Partial dependency: Non-key attributes are depended on part of key attributes. </w:t>
      </w:r>
    </w:p>
    <w:p w:rsidR="00C259C9" w:rsidRPr="00387D17" w:rsidRDefault="00C259C9" w:rsidP="00C259C9">
      <w:pPr>
        <w:rPr>
          <w:rFonts w:ascii="Times New Roman" w:hAnsi="Times New Roman" w:cs="Times New Roman"/>
          <w:b/>
          <w:sz w:val="28"/>
          <w:szCs w:val="32"/>
        </w:rPr>
      </w:pPr>
    </w:p>
    <w:p w:rsidR="00C259C9" w:rsidRDefault="00C259C9" w:rsidP="00C259C9">
      <w:pPr>
        <w:rPr>
          <w:rFonts w:ascii="Times New Roman" w:hAnsi="Times New Roman" w:cs="Times New Roman"/>
          <w:b/>
          <w:sz w:val="24"/>
          <w:szCs w:val="28"/>
        </w:rPr>
      </w:pPr>
      <w:r w:rsidRPr="00387D17">
        <w:rPr>
          <w:rFonts w:ascii="Times New Roman" w:hAnsi="Times New Roman" w:cs="Times New Roman"/>
          <w:b/>
          <w:sz w:val="24"/>
          <w:szCs w:val="28"/>
        </w:rPr>
        <w:t>Third Normal Form (3NF):</w:t>
      </w:r>
    </w:p>
    <w:p w:rsidR="00C259C9" w:rsidRPr="00387D17" w:rsidRDefault="00C259C9" w:rsidP="00C259C9">
      <w:pPr>
        <w:rPr>
          <w:rFonts w:ascii="Times New Roman" w:hAnsi="Times New Roman" w:cs="Times New Roman"/>
          <w:b/>
          <w:sz w:val="24"/>
          <w:szCs w:val="28"/>
        </w:rPr>
      </w:pPr>
    </w:p>
    <w:p w:rsidR="00C259C9" w:rsidRPr="00794815" w:rsidRDefault="00C259C9" w:rsidP="00C259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87D17">
        <w:rPr>
          <w:rFonts w:ascii="Times New Roman" w:eastAsia="Times New Roman" w:hAnsi="Times New Roman" w:cs="Times New Roman"/>
          <w:color w:val="000000"/>
          <w:sz w:val="24"/>
          <w:szCs w:val="28"/>
        </w:rPr>
        <w:t>A relation is said to be in 3NF, if it is already in 2NF and there exists no transitive dependency in that relation. Speaking inversely, if a table contains transitive dependency, then it is not in 3NF, and the table must be split to bring it in 3NF.</w:t>
      </w:r>
    </w:p>
    <w:p w:rsidR="00C259C9" w:rsidRDefault="00C259C9" w:rsidP="00C259C9">
      <w:pPr>
        <w:rPr>
          <w:rFonts w:ascii="Times New Roman" w:hAnsi="Times New Roman" w:cs="Times New Roman"/>
          <w:b/>
          <w:sz w:val="28"/>
          <w:szCs w:val="28"/>
        </w:rPr>
      </w:pPr>
    </w:p>
    <w:p w:rsidR="00C259C9" w:rsidRDefault="00C259C9" w:rsidP="00C259C9">
      <w:pPr>
        <w:rPr>
          <w:rFonts w:ascii="Times New Roman" w:hAnsi="Times New Roman" w:cs="Times New Roman"/>
          <w:b/>
          <w:sz w:val="32"/>
          <w:szCs w:val="32"/>
        </w:rPr>
      </w:pPr>
      <w:r w:rsidRPr="00387D17">
        <w:rPr>
          <w:rFonts w:ascii="Times New Roman" w:hAnsi="Times New Roman" w:cs="Times New Roman"/>
          <w:b/>
          <w:sz w:val="28"/>
          <w:szCs w:val="28"/>
        </w:rPr>
        <w:t>Advantages of Normalization</w:t>
      </w:r>
      <w:r w:rsidRPr="00387D17">
        <w:rPr>
          <w:rFonts w:ascii="Times New Roman" w:hAnsi="Times New Roman" w:cs="Times New Roman"/>
          <w:b/>
          <w:sz w:val="32"/>
          <w:szCs w:val="32"/>
        </w:rPr>
        <w:t>:</w:t>
      </w:r>
    </w:p>
    <w:p w:rsidR="00C259C9" w:rsidRPr="00387D17" w:rsidRDefault="00C259C9" w:rsidP="00C259C9">
      <w:pPr>
        <w:rPr>
          <w:rFonts w:ascii="Times New Roman" w:hAnsi="Times New Roman" w:cs="Times New Roman"/>
          <w:b/>
          <w:sz w:val="32"/>
          <w:szCs w:val="32"/>
        </w:rPr>
      </w:pPr>
    </w:p>
    <w:p w:rsidR="00C259C9" w:rsidRPr="00387D17" w:rsidRDefault="00C259C9" w:rsidP="00C259C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87D17">
        <w:rPr>
          <w:rFonts w:ascii="Times New Roman" w:hAnsi="Times New Roman" w:cs="Times New Roman"/>
          <w:sz w:val="24"/>
          <w:szCs w:val="32"/>
        </w:rPr>
        <w:t>Avoid redundant fields or columns.</w:t>
      </w:r>
    </w:p>
    <w:p w:rsidR="00C259C9" w:rsidRPr="00387D17" w:rsidRDefault="00C259C9" w:rsidP="00C259C9">
      <w:pPr>
        <w:pStyle w:val="ListParagraph"/>
        <w:numPr>
          <w:ilvl w:val="0"/>
          <w:numId w:val="12"/>
        </w:numPr>
        <w:tabs>
          <w:tab w:val="left" w:pos="5145"/>
        </w:tabs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87D17">
        <w:rPr>
          <w:rFonts w:ascii="Times New Roman" w:hAnsi="Times New Roman" w:cs="Times New Roman"/>
          <w:sz w:val="24"/>
          <w:szCs w:val="32"/>
        </w:rPr>
        <w:t>Better understanding of data.</w:t>
      </w:r>
      <w:r w:rsidRPr="00387D17">
        <w:rPr>
          <w:rFonts w:ascii="Times New Roman" w:hAnsi="Times New Roman" w:cs="Times New Roman"/>
          <w:sz w:val="24"/>
          <w:szCs w:val="32"/>
        </w:rPr>
        <w:tab/>
      </w:r>
    </w:p>
    <w:p w:rsidR="00C259C9" w:rsidRPr="00387D17" w:rsidRDefault="00C259C9" w:rsidP="00C259C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87D17">
        <w:rPr>
          <w:rFonts w:ascii="Times New Roman" w:hAnsi="Times New Roman" w:cs="Times New Roman"/>
          <w:sz w:val="24"/>
          <w:szCs w:val="32"/>
        </w:rPr>
        <w:t>Ensure that distinct tables exits when necessary.</w:t>
      </w:r>
    </w:p>
    <w:p w:rsidR="00C259C9" w:rsidRDefault="00C259C9" w:rsidP="00C259C9">
      <w:pPr>
        <w:rPr>
          <w:rFonts w:ascii="Times New Roman" w:hAnsi="Times New Roman" w:cs="Times New Roman"/>
          <w:b/>
          <w:sz w:val="28"/>
        </w:rPr>
      </w:pPr>
      <w:r w:rsidRPr="00387D17">
        <w:rPr>
          <w:rFonts w:ascii="Times New Roman" w:hAnsi="Times New Roman" w:cs="Times New Roman"/>
          <w:b/>
          <w:sz w:val="28"/>
        </w:rPr>
        <w:t>Disadvantages of normalization:</w:t>
      </w:r>
    </w:p>
    <w:p w:rsidR="00C259C9" w:rsidRPr="00387D17" w:rsidRDefault="00C259C9" w:rsidP="00C259C9">
      <w:pPr>
        <w:rPr>
          <w:rFonts w:ascii="Times New Roman" w:hAnsi="Times New Roman" w:cs="Times New Roman"/>
          <w:b/>
          <w:sz w:val="28"/>
        </w:rPr>
      </w:pPr>
    </w:p>
    <w:p w:rsidR="00C259C9" w:rsidRPr="00387D17" w:rsidRDefault="00C259C9" w:rsidP="00C259C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87D17">
        <w:rPr>
          <w:rFonts w:ascii="Times New Roman" w:hAnsi="Times New Roman" w:cs="Times New Roman"/>
          <w:sz w:val="24"/>
          <w:szCs w:val="32"/>
        </w:rPr>
        <w:t>You cannot start building the DB before you know what the user needs.</w:t>
      </w:r>
    </w:p>
    <w:p w:rsidR="00C259C9" w:rsidRPr="00387D17" w:rsidRDefault="00C259C9" w:rsidP="00C259C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87D17">
        <w:rPr>
          <w:rFonts w:ascii="Times New Roman" w:hAnsi="Times New Roman" w:cs="Times New Roman"/>
          <w:sz w:val="24"/>
          <w:szCs w:val="32"/>
        </w:rPr>
        <w:t>It is very time consuming &amp; difficult process in normalizing relations of high degree.</w:t>
      </w:r>
    </w:p>
    <w:p w:rsidR="00C259C9" w:rsidRDefault="00C259C9" w:rsidP="00C259C9">
      <w:pPr>
        <w:spacing w:line="360" w:lineRule="auto"/>
        <w:ind w:left="10"/>
        <w:jc w:val="both"/>
        <w:rPr>
          <w:rFonts w:ascii="Times New Roman" w:eastAsia="Times New Roman" w:hAnsi="Times New Roman"/>
          <w:b/>
          <w:sz w:val="28"/>
        </w:rPr>
      </w:pPr>
      <w:r w:rsidRPr="00387D17">
        <w:rPr>
          <w:rFonts w:ascii="Times New Roman" w:hAnsi="Times New Roman" w:cs="Times New Roman"/>
          <w:sz w:val="24"/>
          <w:szCs w:val="32"/>
        </w:rPr>
        <w:t>On normalizing the relations to higher normal forms i.e. 4NF, 5NF the performance degrades</w:t>
      </w:r>
      <w:r w:rsidRPr="00387D17">
        <w:rPr>
          <w:rFonts w:ascii="Times New Roman" w:hAnsi="Times New Roman" w:cs="Times New Roman"/>
          <w:szCs w:val="32"/>
        </w:rPr>
        <w:t>.</w:t>
      </w:r>
    </w:p>
    <w:p w:rsidR="00C259C9" w:rsidRDefault="00C259C9" w:rsidP="00C259C9">
      <w:pPr>
        <w:spacing w:line="360" w:lineRule="auto"/>
        <w:ind w:left="10"/>
        <w:jc w:val="both"/>
        <w:rPr>
          <w:rFonts w:ascii="Times New Roman" w:eastAsia="Times New Roman" w:hAnsi="Times New Roman"/>
          <w:b/>
          <w:sz w:val="28"/>
        </w:rPr>
      </w:pPr>
    </w:p>
    <w:p w:rsidR="00C259C9" w:rsidRPr="00B850AB" w:rsidRDefault="00C259C9" w:rsidP="00C259C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te-IN"/>
        </w:rPr>
      </w:pPr>
      <w:r w:rsidRPr="00B850AB">
        <w:rPr>
          <w:rFonts w:ascii="Times New Roman" w:hAnsi="Times New Roman" w:cs="Times New Roman"/>
          <w:b/>
          <w:bCs/>
          <w:sz w:val="28"/>
          <w:szCs w:val="28"/>
          <w:lang w:bidi="te-IN"/>
        </w:rPr>
        <w:t>Database Tables:</w:t>
      </w:r>
    </w:p>
    <w:p w:rsidR="00C259C9" w:rsidRPr="00B850AB" w:rsidRDefault="00C259C9" w:rsidP="00C259C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te-IN"/>
        </w:rPr>
      </w:pPr>
      <w:r w:rsidRPr="00B850AB">
        <w:rPr>
          <w:rFonts w:ascii="Times New Roman" w:hAnsi="Times New Roman" w:cs="Times New Roman"/>
          <w:sz w:val="24"/>
          <w:szCs w:val="24"/>
          <w:lang w:bidi="te-IN"/>
        </w:rPr>
        <w:t>The total number of database tables that were identified to build the system is 7. The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Pr="00B850AB">
        <w:rPr>
          <w:rFonts w:ascii="Times New Roman" w:hAnsi="Times New Roman" w:cs="Times New Roman"/>
          <w:sz w:val="24"/>
          <w:szCs w:val="24"/>
          <w:lang w:bidi="te-IN"/>
        </w:rPr>
        <w:t>major part of the</w:t>
      </w:r>
    </w:p>
    <w:p w:rsidR="00C259C9" w:rsidRPr="00B850AB" w:rsidRDefault="00C259C9" w:rsidP="00C259C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te-IN"/>
        </w:rPr>
      </w:pPr>
      <w:r w:rsidRPr="00B850AB">
        <w:rPr>
          <w:rFonts w:ascii="Times New Roman" w:hAnsi="Times New Roman" w:cs="Times New Roman"/>
          <w:sz w:val="24"/>
          <w:szCs w:val="24"/>
          <w:lang w:bidi="te-IN"/>
        </w:rPr>
        <w:lastRenderedPageBreak/>
        <w:t>Database is categorized as</w:t>
      </w:r>
    </w:p>
    <w:p w:rsidR="00C259C9" w:rsidRPr="00B850AB" w:rsidRDefault="00C259C9" w:rsidP="00C259C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te-IN"/>
        </w:rPr>
      </w:pPr>
      <w:r w:rsidRPr="00B850AB">
        <w:rPr>
          <w:rFonts w:ascii="Times New Roman" w:hAnsi="Times New Roman" w:cs="Times New Roman"/>
          <w:sz w:val="24"/>
          <w:szCs w:val="24"/>
          <w:lang w:bidi="te-IN"/>
        </w:rPr>
        <w:t xml:space="preserve">• </w:t>
      </w:r>
      <w:r w:rsidRPr="00B850AB">
        <w:rPr>
          <w:rFonts w:ascii="Times New Roman" w:hAnsi="Times New Roman" w:cs="Times New Roman"/>
          <w:b/>
          <w:bCs/>
          <w:sz w:val="24"/>
          <w:szCs w:val="24"/>
          <w:lang w:bidi="te-IN"/>
        </w:rPr>
        <w:t xml:space="preserve">Transactional components: </w:t>
      </w:r>
      <w:r w:rsidRPr="00B850AB">
        <w:rPr>
          <w:rFonts w:ascii="Times New Roman" w:hAnsi="Times New Roman" w:cs="Times New Roman"/>
          <w:sz w:val="24"/>
          <w:szCs w:val="24"/>
          <w:lang w:bidi="te-IN"/>
        </w:rPr>
        <w:t>The Transactional components are useful in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Pr="00B850AB">
        <w:rPr>
          <w:rFonts w:ascii="Times New Roman" w:hAnsi="Times New Roman" w:cs="Times New Roman"/>
          <w:sz w:val="24"/>
          <w:szCs w:val="24"/>
          <w:lang w:bidi="te-IN"/>
        </w:rPr>
        <w:t>recording the transactions made by the system. All the inwards, deliveries,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Pr="00B850AB">
        <w:rPr>
          <w:rFonts w:ascii="Times New Roman" w:hAnsi="Times New Roman" w:cs="Times New Roman"/>
          <w:sz w:val="24"/>
          <w:szCs w:val="24"/>
          <w:lang w:bidi="te-IN"/>
        </w:rPr>
        <w:t xml:space="preserve">returns </w:t>
      </w:r>
      <w:proofErr w:type="spellStart"/>
      <w:r w:rsidRPr="00B850AB">
        <w:rPr>
          <w:rFonts w:ascii="Times New Roman" w:hAnsi="Times New Roman" w:cs="Times New Roman"/>
          <w:sz w:val="24"/>
          <w:szCs w:val="24"/>
          <w:lang w:bidi="te-IN"/>
        </w:rPr>
        <w:t>etc</w:t>
      </w:r>
      <w:proofErr w:type="spellEnd"/>
      <w:r w:rsidRPr="00B850AB">
        <w:rPr>
          <w:rFonts w:ascii="Times New Roman" w:hAnsi="Times New Roman" w:cs="Times New Roman"/>
          <w:sz w:val="24"/>
          <w:szCs w:val="24"/>
          <w:lang w:bidi="te-IN"/>
        </w:rPr>
        <w:t xml:space="preserve"> information handled by these components</w:t>
      </w:r>
      <w:r>
        <w:rPr>
          <w:rFonts w:ascii="Times New Roman" w:hAnsi="Times New Roman" w:cs="Times New Roman"/>
          <w:sz w:val="24"/>
          <w:szCs w:val="24"/>
          <w:lang w:bidi="te-IN"/>
        </w:rPr>
        <w:t>.</w:t>
      </w:r>
    </w:p>
    <w:p w:rsidR="00C259C9" w:rsidRPr="00B850AB" w:rsidRDefault="00C259C9" w:rsidP="00C259C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bidi="te-IN"/>
        </w:rPr>
      </w:pPr>
      <w:r w:rsidRPr="00B850AB">
        <w:rPr>
          <w:rFonts w:ascii="Times New Roman" w:hAnsi="Times New Roman" w:cs="Times New Roman"/>
          <w:sz w:val="24"/>
          <w:szCs w:val="24"/>
          <w:lang w:bidi="te-IN"/>
        </w:rPr>
        <w:t xml:space="preserve">• </w:t>
      </w:r>
      <w:r w:rsidRPr="00B850AB">
        <w:rPr>
          <w:rFonts w:ascii="Times New Roman" w:hAnsi="Times New Roman" w:cs="Times New Roman"/>
          <w:b/>
          <w:bCs/>
          <w:sz w:val="24"/>
          <w:szCs w:val="24"/>
          <w:lang w:bidi="te-IN"/>
        </w:rPr>
        <w:t xml:space="preserve">Data Dictionary components: </w:t>
      </w:r>
      <w:r w:rsidRPr="00B850AB">
        <w:rPr>
          <w:rFonts w:ascii="Times New Roman" w:hAnsi="Times New Roman" w:cs="Times New Roman"/>
          <w:sz w:val="24"/>
          <w:szCs w:val="24"/>
          <w:lang w:bidi="te-IN"/>
        </w:rPr>
        <w:t>These components are used to store the major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Pr="00B850AB">
        <w:rPr>
          <w:rFonts w:ascii="Times New Roman" w:hAnsi="Times New Roman" w:cs="Times New Roman"/>
          <w:sz w:val="24"/>
          <w:szCs w:val="24"/>
          <w:lang w:bidi="te-IN"/>
        </w:rPr>
        <w:t>information like Employee details, Godown details, Customer details, Items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Pr="00B850AB">
        <w:rPr>
          <w:rFonts w:ascii="Times New Roman" w:hAnsi="Times New Roman" w:cs="Times New Roman"/>
          <w:sz w:val="24"/>
          <w:szCs w:val="24"/>
          <w:lang w:bidi="te-IN"/>
        </w:rPr>
        <w:t>information etc.</w:t>
      </w:r>
    </w:p>
    <w:p w:rsidR="00C259C9" w:rsidRDefault="00C259C9" w:rsidP="00C259C9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b/>
          <w:sz w:val="28"/>
        </w:rPr>
      </w:pPr>
      <w:r w:rsidRPr="00B850AB">
        <w:rPr>
          <w:rFonts w:ascii="Times New Roman" w:hAnsi="Times New Roman" w:cs="Times New Roman"/>
          <w:sz w:val="28"/>
          <w:szCs w:val="28"/>
          <w:lang w:bidi="te-IN"/>
        </w:rPr>
        <w:t xml:space="preserve">• </w:t>
      </w:r>
      <w:r w:rsidRPr="00B850AB">
        <w:rPr>
          <w:rFonts w:ascii="Times New Roman" w:hAnsi="Times New Roman" w:cs="Times New Roman"/>
          <w:b/>
          <w:bCs/>
          <w:sz w:val="24"/>
          <w:szCs w:val="24"/>
          <w:lang w:bidi="te-IN"/>
        </w:rPr>
        <w:t xml:space="preserve">General components: </w:t>
      </w:r>
      <w:r w:rsidRPr="00B850AB">
        <w:rPr>
          <w:rFonts w:ascii="Times New Roman" w:hAnsi="Times New Roman" w:cs="Times New Roman"/>
          <w:sz w:val="24"/>
          <w:szCs w:val="24"/>
          <w:lang w:bidi="te-IN"/>
        </w:rPr>
        <w:t>These components are used to store the general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Pr="00B850AB">
        <w:rPr>
          <w:rFonts w:ascii="Times New Roman" w:hAnsi="Times New Roman" w:cs="Times New Roman"/>
          <w:sz w:val="24"/>
          <w:szCs w:val="24"/>
          <w:lang w:bidi="te-IN"/>
        </w:rPr>
        <w:t>information like login information etc.</w:t>
      </w:r>
    </w:p>
    <w:p w:rsidR="00C259C9" w:rsidRDefault="00C259C9" w:rsidP="00C259C9">
      <w:pPr>
        <w:spacing w:line="360" w:lineRule="auto"/>
        <w:ind w:left="10"/>
        <w:jc w:val="both"/>
        <w:rPr>
          <w:rFonts w:ascii="Times New Roman" w:eastAsia="Times New Roman" w:hAnsi="Times New Roman"/>
          <w:b/>
          <w:sz w:val="28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Default="00C259C9" w:rsidP="00C259C9">
      <w:pPr>
        <w:rPr>
          <w:b/>
          <w:sz w:val="24"/>
          <w:szCs w:val="24"/>
        </w:rPr>
      </w:pPr>
    </w:p>
    <w:p w:rsidR="00C259C9" w:rsidRPr="007C4AC0" w:rsidRDefault="00C259C9" w:rsidP="00C259C9">
      <w:pPr>
        <w:rPr>
          <w:rFonts w:ascii="Times New Roman" w:hAnsi="Times New Roman" w:cs="Times New Roman"/>
          <w:b/>
          <w:sz w:val="28"/>
          <w:szCs w:val="28"/>
        </w:rPr>
      </w:pPr>
      <w:r w:rsidRPr="007C4AC0">
        <w:rPr>
          <w:rFonts w:ascii="Times New Roman" w:hAnsi="Times New Roman" w:cs="Times New Roman"/>
          <w:b/>
          <w:sz w:val="28"/>
          <w:szCs w:val="28"/>
        </w:rPr>
        <w:lastRenderedPageBreak/>
        <w:t>DATABASE DESIGN (TABLES):</w:t>
      </w:r>
    </w:p>
    <w:p w:rsidR="00C259C9" w:rsidRDefault="00C259C9" w:rsidP="00C259C9"/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</w:rPr>
      </w:pPr>
      <w:r w:rsidRPr="007C4AC0">
        <w:rPr>
          <w:rFonts w:ascii="Times New Roman" w:hAnsi="Times New Roman" w:cs="Times New Roman"/>
        </w:rPr>
        <w:t>1.</w:t>
      </w:r>
      <w:r w:rsidRPr="007C4AC0">
        <w:rPr>
          <w:rFonts w:ascii="Times New Roman" w:hAnsi="Times New Roman" w:cs="Times New Roman"/>
          <w:b/>
        </w:rPr>
        <w:t xml:space="preserve"> </w:t>
      </w:r>
      <w:r w:rsidRPr="007C4AC0">
        <w:rPr>
          <w:rFonts w:ascii="Times New Roman" w:hAnsi="Times New Roman" w:cs="Times New Roman"/>
          <w:b/>
          <w:sz w:val="24"/>
          <w:szCs w:val="24"/>
        </w:rPr>
        <w:t>Table</w:t>
      </w:r>
      <w:r w:rsidRPr="007C4AC0">
        <w:rPr>
          <w:rFonts w:ascii="Times New Roman" w:hAnsi="Times New Roman" w:cs="Times New Roman"/>
          <w:sz w:val="24"/>
          <w:szCs w:val="24"/>
        </w:rPr>
        <w:t xml:space="preserve"> </w:t>
      </w:r>
      <w:r w:rsidRPr="007C4AC0">
        <w:rPr>
          <w:rFonts w:ascii="Times New Roman" w:hAnsi="Times New Roman" w:cs="Times New Roman"/>
          <w:b/>
          <w:sz w:val="24"/>
          <w:szCs w:val="24"/>
        </w:rPr>
        <w:t>name</w:t>
      </w:r>
      <w:r w:rsidRPr="007C4AC0">
        <w:rPr>
          <w:rFonts w:ascii="Times New Roman" w:hAnsi="Times New Roman" w:cs="Times New Roman"/>
          <w:sz w:val="24"/>
          <w:szCs w:val="24"/>
        </w:rPr>
        <w:t xml:space="preserve">: </w:t>
      </w:r>
      <w:r w:rsidRPr="007C4AC0">
        <w:rPr>
          <w:rFonts w:ascii="Times New Roman" w:hAnsi="Times New Roman" w:cs="Times New Roman"/>
          <w:b/>
          <w:sz w:val="24"/>
          <w:szCs w:val="24"/>
        </w:rPr>
        <w:t>godown</w:t>
      </w: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</w:rPr>
      </w:pPr>
      <w:r w:rsidRPr="007C4AC0">
        <w:rPr>
          <w:rFonts w:ascii="Times New Roman" w:hAnsi="Times New Roman" w:cs="Times New Roman"/>
          <w:b/>
          <w:sz w:val="24"/>
          <w:szCs w:val="24"/>
        </w:rPr>
        <w:t>Description</w:t>
      </w:r>
      <w:r w:rsidRPr="007C4AC0">
        <w:rPr>
          <w:rFonts w:ascii="Times New Roman" w:hAnsi="Times New Roman" w:cs="Times New Roman"/>
          <w:sz w:val="24"/>
          <w:szCs w:val="24"/>
        </w:rPr>
        <w:t>: To manage godown details</w:t>
      </w:r>
      <w:r w:rsidRPr="007C4AC0">
        <w:rPr>
          <w:rFonts w:ascii="Times New Roman" w:hAnsi="Times New Roman" w:cs="Times New Roman"/>
        </w:rPr>
        <w:t>.</w:t>
      </w:r>
    </w:p>
    <w:tbl>
      <w:tblPr>
        <w:tblStyle w:val="TableGrid"/>
        <w:tblW w:w="9090" w:type="dxa"/>
        <w:tblInd w:w="-72" w:type="dxa"/>
        <w:tblLook w:val="04A0" w:firstRow="1" w:lastRow="0" w:firstColumn="1" w:lastColumn="0" w:noHBand="0" w:noVBand="1"/>
      </w:tblPr>
      <w:tblGrid>
        <w:gridCol w:w="810"/>
        <w:gridCol w:w="1980"/>
        <w:gridCol w:w="1800"/>
        <w:gridCol w:w="1980"/>
        <w:gridCol w:w="2520"/>
      </w:tblGrid>
      <w:tr w:rsidR="00C259C9" w:rsidRPr="007C4AC0" w:rsidTr="00212213">
        <w:trPr>
          <w:trHeight w:val="361"/>
        </w:trPr>
        <w:tc>
          <w:tcPr>
            <w:tcW w:w="810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800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59C9" w:rsidRPr="007C4AC0" w:rsidTr="00212213">
        <w:trPr>
          <w:trHeight w:val="326"/>
        </w:trPr>
        <w:tc>
          <w:tcPr>
            <w:tcW w:w="810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8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GodownID</w:t>
            </w:r>
            <w:proofErr w:type="spellEnd"/>
          </w:p>
        </w:tc>
        <w:tc>
          <w:tcPr>
            <w:tcW w:w="180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198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52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Godown identification</w:t>
            </w:r>
          </w:p>
        </w:tc>
      </w:tr>
      <w:tr w:rsidR="00C259C9" w:rsidRPr="007C4AC0" w:rsidTr="00212213">
        <w:trPr>
          <w:trHeight w:val="344"/>
        </w:trPr>
        <w:tc>
          <w:tcPr>
            <w:tcW w:w="810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8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80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Varchar2(15)</w:t>
            </w:r>
          </w:p>
        </w:tc>
        <w:tc>
          <w:tcPr>
            <w:tcW w:w="198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Godown location</w:t>
            </w:r>
          </w:p>
        </w:tc>
      </w:tr>
      <w:tr w:rsidR="00C259C9" w:rsidRPr="007C4AC0" w:rsidTr="00212213">
        <w:trPr>
          <w:trHeight w:val="326"/>
        </w:trPr>
        <w:tc>
          <w:tcPr>
            <w:tcW w:w="810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8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CapacityInQunitals</w:t>
            </w:r>
            <w:proofErr w:type="spellEnd"/>
          </w:p>
        </w:tc>
        <w:tc>
          <w:tcPr>
            <w:tcW w:w="180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Number(5)</w:t>
            </w:r>
          </w:p>
        </w:tc>
        <w:tc>
          <w:tcPr>
            <w:tcW w:w="198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Capacity in quintal</w:t>
            </w:r>
          </w:p>
        </w:tc>
      </w:tr>
      <w:tr w:rsidR="00C259C9" w:rsidRPr="007C4AC0" w:rsidTr="00212213">
        <w:trPr>
          <w:trHeight w:val="344"/>
        </w:trPr>
        <w:tc>
          <w:tcPr>
            <w:tcW w:w="810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8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GManager</w:t>
            </w:r>
            <w:proofErr w:type="spellEnd"/>
          </w:p>
        </w:tc>
        <w:tc>
          <w:tcPr>
            <w:tcW w:w="180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Varchar2(20)</w:t>
            </w:r>
          </w:p>
        </w:tc>
        <w:tc>
          <w:tcPr>
            <w:tcW w:w="198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Godown manager</w:t>
            </w:r>
          </w:p>
        </w:tc>
      </w:tr>
      <w:tr w:rsidR="00C259C9" w:rsidRPr="007C4AC0" w:rsidTr="00212213">
        <w:trPr>
          <w:trHeight w:val="326"/>
        </w:trPr>
        <w:tc>
          <w:tcPr>
            <w:tcW w:w="810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8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GSDate</w:t>
            </w:r>
            <w:proofErr w:type="spellEnd"/>
          </w:p>
        </w:tc>
        <w:tc>
          <w:tcPr>
            <w:tcW w:w="180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8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Godown start date</w:t>
            </w:r>
          </w:p>
        </w:tc>
      </w:tr>
      <w:tr w:rsidR="00C259C9" w:rsidRPr="007C4AC0" w:rsidTr="00212213">
        <w:trPr>
          <w:trHeight w:val="361"/>
        </w:trPr>
        <w:tc>
          <w:tcPr>
            <w:tcW w:w="810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8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StockInQunitals</w:t>
            </w:r>
            <w:proofErr w:type="spellEnd"/>
          </w:p>
        </w:tc>
        <w:tc>
          <w:tcPr>
            <w:tcW w:w="180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Number(5)</w:t>
            </w:r>
          </w:p>
        </w:tc>
        <w:tc>
          <w:tcPr>
            <w:tcW w:w="198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2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Stock in quintals</w:t>
            </w:r>
          </w:p>
        </w:tc>
      </w:tr>
    </w:tbl>
    <w:p w:rsidR="00C259C9" w:rsidRPr="007C4AC0" w:rsidRDefault="00C259C9" w:rsidP="00C259C9">
      <w:pPr>
        <w:rPr>
          <w:rFonts w:ascii="Times New Roman" w:hAnsi="Times New Roman" w:cs="Times New Roman"/>
        </w:rPr>
      </w:pP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AC0">
        <w:rPr>
          <w:rFonts w:ascii="Times New Roman" w:hAnsi="Times New Roman" w:cs="Times New Roman"/>
          <w:sz w:val="24"/>
          <w:szCs w:val="24"/>
        </w:rPr>
        <w:t>2.</w:t>
      </w:r>
      <w:r w:rsidRPr="007C4AC0">
        <w:rPr>
          <w:rFonts w:ascii="Times New Roman" w:hAnsi="Times New Roman" w:cs="Times New Roman"/>
          <w:b/>
          <w:sz w:val="24"/>
          <w:szCs w:val="24"/>
        </w:rPr>
        <w:t xml:space="preserve"> Table</w:t>
      </w:r>
      <w:r w:rsidRPr="007C4AC0">
        <w:rPr>
          <w:rFonts w:ascii="Times New Roman" w:hAnsi="Times New Roman" w:cs="Times New Roman"/>
          <w:sz w:val="24"/>
          <w:szCs w:val="24"/>
        </w:rPr>
        <w:t xml:space="preserve"> </w:t>
      </w:r>
      <w:r w:rsidRPr="007C4AC0">
        <w:rPr>
          <w:rFonts w:ascii="Times New Roman" w:hAnsi="Times New Roman" w:cs="Times New Roman"/>
          <w:b/>
          <w:sz w:val="24"/>
          <w:szCs w:val="24"/>
        </w:rPr>
        <w:t>name</w:t>
      </w:r>
      <w:r w:rsidRPr="007C4A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C4AC0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proofErr w:type="gramEnd"/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AC0">
        <w:rPr>
          <w:rFonts w:ascii="Times New Roman" w:hAnsi="Times New Roman" w:cs="Times New Roman"/>
          <w:b/>
          <w:sz w:val="24"/>
          <w:szCs w:val="24"/>
        </w:rPr>
        <w:t>Description</w:t>
      </w:r>
      <w:r w:rsidRPr="007C4AC0">
        <w:rPr>
          <w:rFonts w:ascii="Times New Roman" w:hAnsi="Times New Roman" w:cs="Times New Roman"/>
          <w:sz w:val="24"/>
          <w:szCs w:val="24"/>
        </w:rPr>
        <w:t>: user details</w:t>
      </w:r>
    </w:p>
    <w:tbl>
      <w:tblPr>
        <w:tblStyle w:val="TableGrid"/>
        <w:tblW w:w="8875" w:type="dxa"/>
        <w:tblLook w:val="04A0" w:firstRow="1" w:lastRow="0" w:firstColumn="1" w:lastColumn="0" w:noHBand="0" w:noVBand="1"/>
      </w:tblPr>
      <w:tblGrid>
        <w:gridCol w:w="771"/>
        <w:gridCol w:w="1965"/>
        <w:gridCol w:w="1964"/>
        <w:gridCol w:w="1967"/>
        <w:gridCol w:w="2208"/>
      </w:tblGrid>
      <w:tr w:rsidR="00C259C9" w:rsidRPr="007C4AC0" w:rsidTr="00212213">
        <w:trPr>
          <w:trHeight w:val="347"/>
        </w:trPr>
        <w:tc>
          <w:tcPr>
            <w:tcW w:w="756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969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969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969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212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59C9" w:rsidRPr="007C4AC0" w:rsidTr="00212213">
        <w:trPr>
          <w:trHeight w:val="347"/>
        </w:trPr>
        <w:tc>
          <w:tcPr>
            <w:tcW w:w="756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EmpName</w:t>
            </w:r>
            <w:proofErr w:type="spellEnd"/>
          </w:p>
        </w:tc>
        <w:tc>
          <w:tcPr>
            <w:tcW w:w="196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Varshar2(20)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1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Name of employee</w:t>
            </w:r>
          </w:p>
        </w:tc>
      </w:tr>
      <w:tr w:rsidR="00C259C9" w:rsidRPr="007C4AC0" w:rsidTr="00212213">
        <w:trPr>
          <w:trHeight w:val="347"/>
        </w:trPr>
        <w:tc>
          <w:tcPr>
            <w:tcW w:w="756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196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P Key ,NN, Unique</w:t>
            </w:r>
          </w:p>
        </w:tc>
        <w:tc>
          <w:tcPr>
            <w:tcW w:w="221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</w:tc>
      </w:tr>
      <w:tr w:rsidR="00C259C9" w:rsidRPr="007C4AC0" w:rsidTr="00212213">
        <w:trPr>
          <w:trHeight w:val="365"/>
        </w:trPr>
        <w:tc>
          <w:tcPr>
            <w:tcW w:w="756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GodownID</w:t>
            </w:r>
            <w:proofErr w:type="spellEnd"/>
          </w:p>
        </w:tc>
        <w:tc>
          <w:tcPr>
            <w:tcW w:w="196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1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Work location</w:t>
            </w:r>
          </w:p>
        </w:tc>
      </w:tr>
      <w:tr w:rsidR="00C259C9" w:rsidRPr="007C4AC0" w:rsidTr="00212213">
        <w:trPr>
          <w:trHeight w:val="347"/>
        </w:trPr>
        <w:tc>
          <w:tcPr>
            <w:tcW w:w="756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1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</w:tr>
      <w:tr w:rsidR="00C259C9" w:rsidRPr="007C4AC0" w:rsidTr="00212213">
        <w:trPr>
          <w:trHeight w:val="365"/>
        </w:trPr>
        <w:tc>
          <w:tcPr>
            <w:tcW w:w="756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JoiningDate</w:t>
            </w:r>
            <w:proofErr w:type="spellEnd"/>
          </w:p>
        </w:tc>
        <w:tc>
          <w:tcPr>
            <w:tcW w:w="196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1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Date of join</w:t>
            </w:r>
          </w:p>
        </w:tc>
      </w:tr>
      <w:tr w:rsidR="00C259C9" w:rsidRPr="007C4AC0" w:rsidTr="00212213">
        <w:trPr>
          <w:trHeight w:val="365"/>
        </w:trPr>
        <w:tc>
          <w:tcPr>
            <w:tcW w:w="756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Varchar2(45)</w:t>
            </w:r>
          </w:p>
        </w:tc>
        <w:tc>
          <w:tcPr>
            <w:tcW w:w="196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1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 xml:space="preserve">Password of </w:t>
            </w: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emp</w:t>
            </w:r>
            <w:proofErr w:type="spellEnd"/>
          </w:p>
        </w:tc>
      </w:tr>
    </w:tbl>
    <w:p w:rsidR="00C259C9" w:rsidRPr="007C4AC0" w:rsidRDefault="00C259C9" w:rsidP="00C259C9">
      <w:pPr>
        <w:rPr>
          <w:rFonts w:ascii="Times New Roman" w:hAnsi="Times New Roman" w:cs="Times New Roman"/>
        </w:rPr>
      </w:pPr>
    </w:p>
    <w:p w:rsidR="00C259C9" w:rsidRDefault="00C259C9" w:rsidP="00C259C9">
      <w:pPr>
        <w:rPr>
          <w:rFonts w:ascii="Times New Roman" w:hAnsi="Times New Roman" w:cs="Times New Roman"/>
        </w:rPr>
      </w:pPr>
    </w:p>
    <w:p w:rsidR="00C259C9" w:rsidRDefault="00C259C9" w:rsidP="00C259C9">
      <w:pPr>
        <w:rPr>
          <w:rFonts w:ascii="Times New Roman" w:hAnsi="Times New Roman" w:cs="Times New Roman"/>
        </w:rPr>
      </w:pPr>
    </w:p>
    <w:p w:rsidR="00C259C9" w:rsidRDefault="00C259C9" w:rsidP="00C259C9">
      <w:pPr>
        <w:rPr>
          <w:rFonts w:ascii="Times New Roman" w:hAnsi="Times New Roman" w:cs="Times New Roman"/>
        </w:rPr>
      </w:pPr>
    </w:p>
    <w:p w:rsidR="00C259C9" w:rsidRDefault="00C259C9" w:rsidP="00C259C9">
      <w:pPr>
        <w:rPr>
          <w:rFonts w:ascii="Times New Roman" w:hAnsi="Times New Roman" w:cs="Times New Roman"/>
        </w:rPr>
      </w:pPr>
    </w:p>
    <w:p w:rsidR="00C259C9" w:rsidRPr="007C4AC0" w:rsidRDefault="00C259C9" w:rsidP="00C259C9">
      <w:pPr>
        <w:rPr>
          <w:rFonts w:ascii="Times New Roman" w:hAnsi="Times New Roman" w:cs="Times New Roman"/>
        </w:rPr>
      </w:pPr>
    </w:p>
    <w:p w:rsidR="00C259C9" w:rsidRPr="007C4AC0" w:rsidRDefault="00C259C9" w:rsidP="00C259C9">
      <w:pPr>
        <w:rPr>
          <w:rFonts w:ascii="Times New Roman" w:hAnsi="Times New Roman" w:cs="Times New Roman"/>
          <w:sz w:val="24"/>
          <w:szCs w:val="24"/>
        </w:rPr>
      </w:pP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AC0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7C4AC0">
        <w:rPr>
          <w:rFonts w:ascii="Times New Roman" w:hAnsi="Times New Roman" w:cs="Times New Roman"/>
          <w:b/>
          <w:sz w:val="24"/>
          <w:szCs w:val="24"/>
        </w:rPr>
        <w:t xml:space="preserve"> Table name</w:t>
      </w:r>
      <w:r w:rsidRPr="007C4AC0">
        <w:rPr>
          <w:rFonts w:ascii="Times New Roman" w:hAnsi="Times New Roman" w:cs="Times New Roman"/>
          <w:sz w:val="24"/>
          <w:szCs w:val="24"/>
        </w:rPr>
        <w:t xml:space="preserve">: </w:t>
      </w:r>
      <w:r w:rsidRPr="007C4AC0">
        <w:rPr>
          <w:rFonts w:ascii="Times New Roman" w:hAnsi="Times New Roman" w:cs="Times New Roman"/>
          <w:b/>
          <w:sz w:val="24"/>
          <w:szCs w:val="24"/>
        </w:rPr>
        <w:t>Inwards</w:t>
      </w: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AC0">
        <w:rPr>
          <w:rFonts w:ascii="Times New Roman" w:hAnsi="Times New Roman" w:cs="Times New Roman"/>
          <w:b/>
          <w:sz w:val="24"/>
          <w:szCs w:val="24"/>
        </w:rPr>
        <w:t>Description</w:t>
      </w:r>
      <w:r w:rsidRPr="007C4AC0">
        <w:rPr>
          <w:rFonts w:ascii="Times New Roman" w:hAnsi="Times New Roman" w:cs="Times New Roman"/>
          <w:sz w:val="24"/>
          <w:szCs w:val="24"/>
        </w:rPr>
        <w:t xml:space="preserve">: details of stocks received </w:t>
      </w:r>
    </w:p>
    <w:tbl>
      <w:tblPr>
        <w:tblStyle w:val="TableGrid"/>
        <w:tblW w:w="8820" w:type="dxa"/>
        <w:tblInd w:w="18" w:type="dxa"/>
        <w:tblLook w:val="04A0" w:firstRow="1" w:lastRow="0" w:firstColumn="1" w:lastColumn="0" w:noHBand="0" w:noVBand="1"/>
      </w:tblPr>
      <w:tblGrid>
        <w:gridCol w:w="771"/>
        <w:gridCol w:w="1927"/>
        <w:gridCol w:w="1909"/>
        <w:gridCol w:w="1933"/>
        <w:gridCol w:w="2280"/>
      </w:tblGrid>
      <w:tr w:rsidR="00C259C9" w:rsidRPr="007C4AC0" w:rsidTr="00212213">
        <w:trPr>
          <w:trHeight w:val="264"/>
        </w:trPr>
        <w:tc>
          <w:tcPr>
            <w:tcW w:w="714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940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931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938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297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59C9" w:rsidRPr="007C4AC0" w:rsidTr="00212213">
        <w:trPr>
          <w:trHeight w:val="276"/>
        </w:trPr>
        <w:tc>
          <w:tcPr>
            <w:tcW w:w="714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40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GodownID</w:t>
            </w:r>
            <w:proofErr w:type="spellEnd"/>
          </w:p>
        </w:tc>
        <w:tc>
          <w:tcPr>
            <w:tcW w:w="19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1938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97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Godown id</w:t>
            </w:r>
          </w:p>
        </w:tc>
      </w:tr>
      <w:tr w:rsidR="00C259C9" w:rsidRPr="007C4AC0" w:rsidTr="00212213">
        <w:trPr>
          <w:trHeight w:val="264"/>
        </w:trPr>
        <w:tc>
          <w:tcPr>
            <w:tcW w:w="714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40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19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1938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97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ID of supplier</w:t>
            </w:r>
          </w:p>
        </w:tc>
      </w:tr>
      <w:tr w:rsidR="00C259C9" w:rsidRPr="007C4AC0" w:rsidTr="00212213">
        <w:trPr>
          <w:trHeight w:val="264"/>
        </w:trPr>
        <w:tc>
          <w:tcPr>
            <w:tcW w:w="714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40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9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1938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97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C259C9" w:rsidRPr="007C4AC0" w:rsidTr="00212213">
        <w:trPr>
          <w:trHeight w:val="264"/>
        </w:trPr>
        <w:tc>
          <w:tcPr>
            <w:tcW w:w="714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40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DateOfSupply</w:t>
            </w:r>
            <w:proofErr w:type="spellEnd"/>
          </w:p>
        </w:tc>
        <w:tc>
          <w:tcPr>
            <w:tcW w:w="19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38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7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Item supply date</w:t>
            </w:r>
          </w:p>
        </w:tc>
      </w:tr>
      <w:tr w:rsidR="00C259C9" w:rsidRPr="007C4AC0" w:rsidTr="00212213">
        <w:trPr>
          <w:trHeight w:val="276"/>
        </w:trPr>
        <w:tc>
          <w:tcPr>
            <w:tcW w:w="714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40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9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Number(5)</w:t>
            </w:r>
          </w:p>
        </w:tc>
        <w:tc>
          <w:tcPr>
            <w:tcW w:w="1938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7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Quantity received</w:t>
            </w:r>
          </w:p>
        </w:tc>
      </w:tr>
      <w:tr w:rsidR="00C259C9" w:rsidRPr="007C4AC0" w:rsidTr="00212213">
        <w:trPr>
          <w:trHeight w:val="264"/>
        </w:trPr>
        <w:tc>
          <w:tcPr>
            <w:tcW w:w="714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40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ReceiptNo</w:t>
            </w:r>
            <w:proofErr w:type="spellEnd"/>
          </w:p>
        </w:tc>
        <w:tc>
          <w:tcPr>
            <w:tcW w:w="19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1938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7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Receipt generated</w:t>
            </w:r>
          </w:p>
        </w:tc>
      </w:tr>
      <w:tr w:rsidR="00C259C9" w:rsidRPr="007C4AC0" w:rsidTr="00212213">
        <w:trPr>
          <w:trHeight w:val="539"/>
        </w:trPr>
        <w:tc>
          <w:tcPr>
            <w:tcW w:w="714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40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REmpID</w:t>
            </w:r>
            <w:proofErr w:type="spellEnd"/>
          </w:p>
        </w:tc>
        <w:tc>
          <w:tcPr>
            <w:tcW w:w="19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1938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97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Employee who received</w:t>
            </w:r>
          </w:p>
        </w:tc>
      </w:tr>
      <w:tr w:rsidR="00C259C9" w:rsidRPr="007C4AC0" w:rsidTr="00212213">
        <w:trPr>
          <w:trHeight w:val="264"/>
        </w:trPr>
        <w:tc>
          <w:tcPr>
            <w:tcW w:w="714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40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19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1938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7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Bill generated</w:t>
            </w:r>
          </w:p>
        </w:tc>
      </w:tr>
      <w:tr w:rsidR="00C259C9" w:rsidRPr="007C4AC0" w:rsidTr="00212213">
        <w:trPr>
          <w:trHeight w:val="539"/>
        </w:trPr>
        <w:tc>
          <w:tcPr>
            <w:tcW w:w="714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40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CEmpID</w:t>
            </w:r>
            <w:proofErr w:type="spellEnd"/>
          </w:p>
        </w:tc>
        <w:tc>
          <w:tcPr>
            <w:tcW w:w="19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1938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97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Employee who checked bill</w:t>
            </w:r>
          </w:p>
        </w:tc>
      </w:tr>
      <w:tr w:rsidR="00C259C9" w:rsidRPr="007C4AC0" w:rsidTr="00212213">
        <w:trPr>
          <w:trHeight w:val="551"/>
        </w:trPr>
        <w:tc>
          <w:tcPr>
            <w:tcW w:w="714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40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</w:p>
        </w:tc>
        <w:tc>
          <w:tcPr>
            <w:tcW w:w="19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1938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97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Inward supply details</w:t>
            </w:r>
          </w:p>
        </w:tc>
      </w:tr>
    </w:tbl>
    <w:p w:rsidR="00C259C9" w:rsidRPr="007C4AC0" w:rsidRDefault="00C259C9" w:rsidP="00C259C9">
      <w:pPr>
        <w:rPr>
          <w:rFonts w:ascii="Times New Roman" w:hAnsi="Times New Roman" w:cs="Times New Roman"/>
        </w:rPr>
      </w:pP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</w:rPr>
      </w:pP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4AC0">
        <w:rPr>
          <w:rFonts w:ascii="Times New Roman" w:hAnsi="Times New Roman" w:cs="Times New Roman"/>
          <w:sz w:val="24"/>
          <w:szCs w:val="24"/>
        </w:rPr>
        <w:t>4.</w:t>
      </w:r>
      <w:r w:rsidRPr="007C4AC0">
        <w:rPr>
          <w:rFonts w:ascii="Times New Roman" w:hAnsi="Times New Roman" w:cs="Times New Roman"/>
          <w:b/>
          <w:sz w:val="24"/>
          <w:szCs w:val="24"/>
        </w:rPr>
        <w:t xml:space="preserve"> Table name</w:t>
      </w:r>
      <w:r w:rsidRPr="007C4AC0">
        <w:rPr>
          <w:rFonts w:ascii="Times New Roman" w:hAnsi="Times New Roman" w:cs="Times New Roman"/>
          <w:sz w:val="24"/>
          <w:szCs w:val="24"/>
        </w:rPr>
        <w:t xml:space="preserve">: </w:t>
      </w:r>
      <w:r w:rsidRPr="007C4AC0">
        <w:rPr>
          <w:rFonts w:ascii="Times New Roman" w:hAnsi="Times New Roman" w:cs="Times New Roman"/>
          <w:b/>
          <w:sz w:val="24"/>
          <w:szCs w:val="24"/>
        </w:rPr>
        <w:t>delivery</w:t>
      </w: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AC0">
        <w:rPr>
          <w:rFonts w:ascii="Times New Roman" w:hAnsi="Times New Roman" w:cs="Times New Roman"/>
          <w:b/>
          <w:sz w:val="24"/>
          <w:szCs w:val="24"/>
        </w:rPr>
        <w:t>Description</w:t>
      </w:r>
      <w:r w:rsidRPr="007C4AC0">
        <w:rPr>
          <w:rFonts w:ascii="Times New Roman" w:hAnsi="Times New Roman" w:cs="Times New Roman"/>
          <w:sz w:val="24"/>
          <w:szCs w:val="24"/>
        </w:rPr>
        <w:t xml:space="preserve">: details of stocks delivered </w:t>
      </w:r>
    </w:p>
    <w:tbl>
      <w:tblPr>
        <w:tblStyle w:val="TableGrid"/>
        <w:tblpPr w:leftFromText="180" w:rightFromText="180" w:vertAnchor="text" w:horzAnchor="margin" w:tblpY="65"/>
        <w:tblW w:w="8952" w:type="dxa"/>
        <w:tblLook w:val="04A0" w:firstRow="1" w:lastRow="0" w:firstColumn="1" w:lastColumn="0" w:noHBand="0" w:noVBand="1"/>
      </w:tblPr>
      <w:tblGrid>
        <w:gridCol w:w="791"/>
        <w:gridCol w:w="1979"/>
        <w:gridCol w:w="1979"/>
        <w:gridCol w:w="1979"/>
        <w:gridCol w:w="2224"/>
      </w:tblGrid>
      <w:tr w:rsidR="00C259C9" w:rsidRPr="007C4AC0" w:rsidTr="00212213">
        <w:trPr>
          <w:trHeight w:val="309"/>
        </w:trPr>
        <w:tc>
          <w:tcPr>
            <w:tcW w:w="791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979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979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979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224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59C9" w:rsidRPr="007C4AC0" w:rsidTr="00212213">
        <w:trPr>
          <w:trHeight w:val="324"/>
        </w:trPr>
        <w:tc>
          <w:tcPr>
            <w:tcW w:w="791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GodownID</w:t>
            </w:r>
            <w:proofErr w:type="spellEnd"/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Number(5)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2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Godown id</w:t>
            </w:r>
          </w:p>
        </w:tc>
      </w:tr>
      <w:tr w:rsidR="00C259C9" w:rsidRPr="007C4AC0" w:rsidTr="00212213">
        <w:trPr>
          <w:trHeight w:val="309"/>
        </w:trPr>
        <w:tc>
          <w:tcPr>
            <w:tcW w:w="791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2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C259C9" w:rsidRPr="007C4AC0" w:rsidTr="00212213">
        <w:trPr>
          <w:trHeight w:val="309"/>
        </w:trPr>
        <w:tc>
          <w:tcPr>
            <w:tcW w:w="791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DateOfSupply</w:t>
            </w:r>
            <w:proofErr w:type="spellEnd"/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2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Item supplied date</w:t>
            </w:r>
          </w:p>
        </w:tc>
      </w:tr>
      <w:tr w:rsidR="00C259C9" w:rsidRPr="007C4AC0" w:rsidTr="00212213">
        <w:trPr>
          <w:trHeight w:val="324"/>
        </w:trPr>
        <w:tc>
          <w:tcPr>
            <w:tcW w:w="791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2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delivery details</w:t>
            </w:r>
          </w:p>
        </w:tc>
      </w:tr>
      <w:tr w:rsidR="00C259C9" w:rsidRPr="007C4AC0" w:rsidTr="00212213">
        <w:trPr>
          <w:trHeight w:val="309"/>
        </w:trPr>
        <w:tc>
          <w:tcPr>
            <w:tcW w:w="791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DateOfDelivery</w:t>
            </w:r>
            <w:proofErr w:type="spellEnd"/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2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Item delivery date</w:t>
            </w:r>
          </w:p>
        </w:tc>
      </w:tr>
      <w:tr w:rsidR="00C259C9" w:rsidRPr="007C4AC0" w:rsidTr="00212213">
        <w:trPr>
          <w:trHeight w:val="309"/>
        </w:trPr>
        <w:tc>
          <w:tcPr>
            <w:tcW w:w="791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2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Quantity delivered</w:t>
            </w:r>
          </w:p>
        </w:tc>
      </w:tr>
      <w:tr w:rsidR="00C259C9" w:rsidRPr="007C4AC0" w:rsidTr="00212213">
        <w:trPr>
          <w:trHeight w:val="309"/>
        </w:trPr>
        <w:tc>
          <w:tcPr>
            <w:tcW w:w="791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ReceiptNo</w:t>
            </w:r>
            <w:proofErr w:type="spellEnd"/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2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Receipt generated</w:t>
            </w:r>
          </w:p>
        </w:tc>
      </w:tr>
      <w:tr w:rsidR="00C259C9" w:rsidRPr="007C4AC0" w:rsidTr="00212213">
        <w:trPr>
          <w:trHeight w:val="634"/>
        </w:trPr>
        <w:tc>
          <w:tcPr>
            <w:tcW w:w="791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2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Delivered to customer</w:t>
            </w:r>
          </w:p>
        </w:tc>
      </w:tr>
      <w:tr w:rsidR="00C259C9" w:rsidRPr="007C4AC0" w:rsidTr="00212213">
        <w:trPr>
          <w:trHeight w:val="324"/>
        </w:trPr>
        <w:tc>
          <w:tcPr>
            <w:tcW w:w="791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2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Bill generated</w:t>
            </w:r>
          </w:p>
        </w:tc>
      </w:tr>
      <w:tr w:rsidR="00C259C9" w:rsidRPr="007C4AC0" w:rsidTr="00212213">
        <w:trPr>
          <w:trHeight w:val="634"/>
        </w:trPr>
        <w:tc>
          <w:tcPr>
            <w:tcW w:w="791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197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2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Bill checked by employee</w:t>
            </w:r>
          </w:p>
        </w:tc>
      </w:tr>
    </w:tbl>
    <w:p w:rsidR="00C259C9" w:rsidRPr="007C4AC0" w:rsidRDefault="00C259C9" w:rsidP="00C259C9">
      <w:pPr>
        <w:rPr>
          <w:rFonts w:ascii="Times New Roman" w:hAnsi="Times New Roman" w:cs="Times New Roman"/>
        </w:rPr>
      </w:pPr>
    </w:p>
    <w:p w:rsidR="00C259C9" w:rsidRPr="007C4AC0" w:rsidRDefault="00C259C9" w:rsidP="00C259C9">
      <w:pPr>
        <w:rPr>
          <w:rFonts w:ascii="Times New Roman" w:hAnsi="Times New Roman" w:cs="Times New Roman"/>
        </w:rPr>
      </w:pPr>
    </w:p>
    <w:p w:rsidR="00C259C9" w:rsidRPr="007C4AC0" w:rsidRDefault="00C259C9" w:rsidP="00C259C9">
      <w:pPr>
        <w:rPr>
          <w:rFonts w:ascii="Times New Roman" w:hAnsi="Times New Roman" w:cs="Times New Roman"/>
        </w:rPr>
      </w:pPr>
    </w:p>
    <w:p w:rsidR="00C259C9" w:rsidRPr="007C4AC0" w:rsidRDefault="00C259C9" w:rsidP="00C259C9">
      <w:pPr>
        <w:rPr>
          <w:rFonts w:ascii="Times New Roman" w:hAnsi="Times New Roman" w:cs="Times New Roman"/>
        </w:rPr>
      </w:pP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4AC0">
        <w:rPr>
          <w:rFonts w:ascii="Times New Roman" w:hAnsi="Times New Roman" w:cs="Times New Roman"/>
          <w:sz w:val="24"/>
          <w:szCs w:val="24"/>
        </w:rPr>
        <w:t>5.</w:t>
      </w:r>
      <w:r w:rsidRPr="007C4AC0">
        <w:rPr>
          <w:rFonts w:ascii="Times New Roman" w:hAnsi="Times New Roman" w:cs="Times New Roman"/>
          <w:b/>
          <w:sz w:val="24"/>
          <w:szCs w:val="24"/>
        </w:rPr>
        <w:t xml:space="preserve"> Table name</w:t>
      </w:r>
      <w:r w:rsidRPr="007C4AC0">
        <w:rPr>
          <w:rFonts w:ascii="Times New Roman" w:hAnsi="Times New Roman" w:cs="Times New Roman"/>
          <w:sz w:val="24"/>
          <w:szCs w:val="24"/>
        </w:rPr>
        <w:t xml:space="preserve">: </w:t>
      </w:r>
      <w:r w:rsidRPr="007C4AC0">
        <w:rPr>
          <w:rFonts w:ascii="Times New Roman" w:hAnsi="Times New Roman" w:cs="Times New Roman"/>
          <w:b/>
          <w:sz w:val="24"/>
          <w:szCs w:val="24"/>
        </w:rPr>
        <w:t>return</w:t>
      </w: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AC0">
        <w:rPr>
          <w:rFonts w:ascii="Times New Roman" w:hAnsi="Times New Roman" w:cs="Times New Roman"/>
          <w:b/>
          <w:sz w:val="24"/>
          <w:szCs w:val="24"/>
        </w:rPr>
        <w:t>Description</w:t>
      </w:r>
      <w:r w:rsidRPr="007C4AC0">
        <w:rPr>
          <w:rFonts w:ascii="Times New Roman" w:hAnsi="Times New Roman" w:cs="Times New Roman"/>
          <w:sz w:val="24"/>
          <w:szCs w:val="24"/>
        </w:rPr>
        <w:t>: details of stocks returned</w:t>
      </w:r>
    </w:p>
    <w:tbl>
      <w:tblPr>
        <w:tblStyle w:val="TableGrid"/>
        <w:tblW w:w="8754" w:type="dxa"/>
        <w:tblInd w:w="18" w:type="dxa"/>
        <w:tblLook w:val="04A0" w:firstRow="1" w:lastRow="0" w:firstColumn="1" w:lastColumn="0" w:noHBand="0" w:noVBand="1"/>
      </w:tblPr>
      <w:tblGrid>
        <w:gridCol w:w="770"/>
        <w:gridCol w:w="1953"/>
        <w:gridCol w:w="1891"/>
        <w:gridCol w:w="1962"/>
        <w:gridCol w:w="2178"/>
      </w:tblGrid>
      <w:tr w:rsidR="00C259C9" w:rsidRPr="007C4AC0" w:rsidTr="00212213">
        <w:trPr>
          <w:trHeight w:val="323"/>
        </w:trPr>
        <w:tc>
          <w:tcPr>
            <w:tcW w:w="539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992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992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992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239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59C9" w:rsidRPr="007C4AC0" w:rsidTr="00212213">
        <w:trPr>
          <w:trHeight w:val="338"/>
        </w:trPr>
        <w:tc>
          <w:tcPr>
            <w:tcW w:w="539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GodownID</w:t>
            </w:r>
            <w:proofErr w:type="spellEnd"/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Number(5)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3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Godown id</w:t>
            </w:r>
          </w:p>
        </w:tc>
      </w:tr>
      <w:tr w:rsidR="00C259C9" w:rsidRPr="007C4AC0" w:rsidTr="00212213">
        <w:trPr>
          <w:trHeight w:val="323"/>
        </w:trPr>
        <w:tc>
          <w:tcPr>
            <w:tcW w:w="539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3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Item number</w:t>
            </w:r>
          </w:p>
        </w:tc>
      </w:tr>
      <w:tr w:rsidR="00C259C9" w:rsidRPr="007C4AC0" w:rsidTr="00212213">
        <w:trPr>
          <w:trHeight w:val="323"/>
        </w:trPr>
        <w:tc>
          <w:tcPr>
            <w:tcW w:w="539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DateOfDelivery</w:t>
            </w:r>
            <w:proofErr w:type="spellEnd"/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3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Item delivered date</w:t>
            </w:r>
          </w:p>
        </w:tc>
      </w:tr>
      <w:tr w:rsidR="00C259C9" w:rsidRPr="007C4AC0" w:rsidTr="00212213">
        <w:trPr>
          <w:trHeight w:val="338"/>
        </w:trPr>
        <w:tc>
          <w:tcPr>
            <w:tcW w:w="539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Number(20)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3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return details</w:t>
            </w:r>
          </w:p>
        </w:tc>
      </w:tr>
      <w:tr w:rsidR="00C259C9" w:rsidRPr="007C4AC0" w:rsidTr="00212213">
        <w:trPr>
          <w:trHeight w:val="323"/>
        </w:trPr>
        <w:tc>
          <w:tcPr>
            <w:tcW w:w="539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DateOfReturn</w:t>
            </w:r>
            <w:proofErr w:type="spellEnd"/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3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Item return date</w:t>
            </w:r>
          </w:p>
        </w:tc>
      </w:tr>
      <w:tr w:rsidR="00C259C9" w:rsidRPr="007C4AC0" w:rsidTr="00212213">
        <w:trPr>
          <w:trHeight w:val="323"/>
        </w:trPr>
        <w:tc>
          <w:tcPr>
            <w:tcW w:w="539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3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Quantity returned</w:t>
            </w:r>
          </w:p>
        </w:tc>
      </w:tr>
      <w:tr w:rsidR="00C259C9" w:rsidRPr="007C4AC0" w:rsidTr="00212213">
        <w:trPr>
          <w:trHeight w:val="323"/>
        </w:trPr>
        <w:tc>
          <w:tcPr>
            <w:tcW w:w="539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Varchar2(20)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3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Purpose of return</w:t>
            </w:r>
          </w:p>
        </w:tc>
      </w:tr>
      <w:tr w:rsidR="00C259C9" w:rsidRPr="007C4AC0" w:rsidTr="00212213">
        <w:trPr>
          <w:trHeight w:val="323"/>
        </w:trPr>
        <w:tc>
          <w:tcPr>
            <w:tcW w:w="539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ReceiptNo</w:t>
            </w:r>
            <w:proofErr w:type="spellEnd"/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3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Receipt generated</w:t>
            </w:r>
          </w:p>
        </w:tc>
      </w:tr>
      <w:tr w:rsidR="00C259C9" w:rsidRPr="007C4AC0" w:rsidTr="00212213">
        <w:trPr>
          <w:trHeight w:val="661"/>
        </w:trPr>
        <w:tc>
          <w:tcPr>
            <w:tcW w:w="539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3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Returned by customer</w:t>
            </w:r>
          </w:p>
        </w:tc>
      </w:tr>
      <w:tr w:rsidR="00C259C9" w:rsidRPr="007C4AC0" w:rsidTr="00212213">
        <w:trPr>
          <w:trHeight w:val="338"/>
        </w:trPr>
        <w:tc>
          <w:tcPr>
            <w:tcW w:w="539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3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Bill generated</w:t>
            </w:r>
          </w:p>
        </w:tc>
      </w:tr>
      <w:tr w:rsidR="00C259C9" w:rsidRPr="007C4AC0" w:rsidTr="00212213">
        <w:trPr>
          <w:trHeight w:val="661"/>
        </w:trPr>
        <w:tc>
          <w:tcPr>
            <w:tcW w:w="539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1992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39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Bill checked by employee</w:t>
            </w:r>
          </w:p>
        </w:tc>
      </w:tr>
    </w:tbl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</w:rPr>
      </w:pP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4AC0">
        <w:rPr>
          <w:rFonts w:ascii="Times New Roman" w:hAnsi="Times New Roman" w:cs="Times New Roman"/>
          <w:sz w:val="24"/>
          <w:szCs w:val="24"/>
        </w:rPr>
        <w:t>6.</w:t>
      </w:r>
      <w:r w:rsidRPr="007C4AC0">
        <w:rPr>
          <w:rFonts w:ascii="Times New Roman" w:hAnsi="Times New Roman" w:cs="Times New Roman"/>
          <w:b/>
          <w:sz w:val="24"/>
          <w:szCs w:val="24"/>
        </w:rPr>
        <w:t xml:space="preserve"> Table name</w:t>
      </w:r>
      <w:r w:rsidRPr="007C4AC0">
        <w:rPr>
          <w:rFonts w:ascii="Times New Roman" w:hAnsi="Times New Roman" w:cs="Times New Roman"/>
          <w:sz w:val="24"/>
          <w:szCs w:val="24"/>
        </w:rPr>
        <w:t xml:space="preserve">: </w:t>
      </w:r>
      <w:r w:rsidRPr="007C4AC0">
        <w:rPr>
          <w:rFonts w:ascii="Times New Roman" w:hAnsi="Times New Roman" w:cs="Times New Roman"/>
          <w:b/>
          <w:sz w:val="24"/>
          <w:szCs w:val="24"/>
        </w:rPr>
        <w:t>Stock</w:t>
      </w: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AC0">
        <w:rPr>
          <w:rFonts w:ascii="Times New Roman" w:hAnsi="Times New Roman" w:cs="Times New Roman"/>
          <w:b/>
          <w:sz w:val="24"/>
          <w:szCs w:val="24"/>
        </w:rPr>
        <w:t>Description</w:t>
      </w:r>
      <w:r w:rsidRPr="007C4AC0">
        <w:rPr>
          <w:rFonts w:ascii="Times New Roman" w:hAnsi="Times New Roman" w:cs="Times New Roman"/>
          <w:sz w:val="24"/>
          <w:szCs w:val="24"/>
        </w:rPr>
        <w:t>: details of stocks in godowns</w:t>
      </w:r>
    </w:p>
    <w:tbl>
      <w:tblPr>
        <w:tblStyle w:val="TableGrid"/>
        <w:tblW w:w="9080" w:type="dxa"/>
        <w:tblInd w:w="18" w:type="dxa"/>
        <w:tblLook w:val="04A0" w:firstRow="1" w:lastRow="0" w:firstColumn="1" w:lastColumn="0" w:noHBand="0" w:noVBand="1"/>
      </w:tblPr>
      <w:tblGrid>
        <w:gridCol w:w="770"/>
        <w:gridCol w:w="2074"/>
        <w:gridCol w:w="1987"/>
        <w:gridCol w:w="2021"/>
        <w:gridCol w:w="2228"/>
      </w:tblGrid>
      <w:tr w:rsidR="00C259C9" w:rsidRPr="007C4AC0" w:rsidTr="00212213">
        <w:trPr>
          <w:trHeight w:val="332"/>
        </w:trPr>
        <w:tc>
          <w:tcPr>
            <w:tcW w:w="695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094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015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31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245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59C9" w:rsidRPr="007C4AC0" w:rsidTr="00212213">
        <w:trPr>
          <w:trHeight w:val="323"/>
        </w:trPr>
        <w:tc>
          <w:tcPr>
            <w:tcW w:w="695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GodownID</w:t>
            </w:r>
            <w:proofErr w:type="spellEnd"/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Number(5)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Godown identification</w:t>
            </w:r>
          </w:p>
        </w:tc>
      </w:tr>
      <w:tr w:rsidR="00C259C9" w:rsidRPr="007C4AC0" w:rsidTr="00212213">
        <w:trPr>
          <w:trHeight w:val="326"/>
        </w:trPr>
        <w:tc>
          <w:tcPr>
            <w:tcW w:w="695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C259C9" w:rsidRPr="007C4AC0" w:rsidTr="00212213">
        <w:trPr>
          <w:trHeight w:val="318"/>
        </w:trPr>
        <w:tc>
          <w:tcPr>
            <w:tcW w:w="695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InitialStockDate</w:t>
            </w:r>
            <w:proofErr w:type="spellEnd"/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Starting stock date</w:t>
            </w:r>
          </w:p>
        </w:tc>
      </w:tr>
      <w:tr w:rsidR="00C259C9" w:rsidRPr="007C4AC0" w:rsidTr="00212213">
        <w:trPr>
          <w:trHeight w:val="359"/>
        </w:trPr>
        <w:tc>
          <w:tcPr>
            <w:tcW w:w="695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InitialStock</w:t>
            </w:r>
            <w:proofErr w:type="spellEnd"/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Initial stock amount</w:t>
            </w:r>
          </w:p>
        </w:tc>
      </w:tr>
      <w:tr w:rsidR="00C259C9" w:rsidRPr="007C4AC0" w:rsidTr="00212213">
        <w:trPr>
          <w:trHeight w:val="340"/>
        </w:trPr>
        <w:tc>
          <w:tcPr>
            <w:tcW w:w="695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ReceivedStock</w:t>
            </w:r>
            <w:proofErr w:type="spellEnd"/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Stock received</w:t>
            </w:r>
          </w:p>
        </w:tc>
      </w:tr>
      <w:tr w:rsidR="00C259C9" w:rsidRPr="007C4AC0" w:rsidTr="00212213">
        <w:trPr>
          <w:trHeight w:val="376"/>
        </w:trPr>
        <w:tc>
          <w:tcPr>
            <w:tcW w:w="695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DeliveredStock</w:t>
            </w:r>
            <w:proofErr w:type="spellEnd"/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Stock delivered</w:t>
            </w:r>
          </w:p>
        </w:tc>
      </w:tr>
      <w:tr w:rsidR="00C259C9" w:rsidRPr="007C4AC0" w:rsidTr="00212213">
        <w:trPr>
          <w:trHeight w:val="376"/>
        </w:trPr>
        <w:tc>
          <w:tcPr>
            <w:tcW w:w="695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ReturnedStock</w:t>
            </w:r>
            <w:proofErr w:type="spellEnd"/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Stock returned</w:t>
            </w:r>
          </w:p>
        </w:tc>
      </w:tr>
      <w:tr w:rsidR="00C259C9" w:rsidRPr="007C4AC0" w:rsidTr="00212213">
        <w:trPr>
          <w:trHeight w:val="376"/>
        </w:trPr>
        <w:tc>
          <w:tcPr>
            <w:tcW w:w="695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TotalStock</w:t>
            </w:r>
            <w:proofErr w:type="spellEnd"/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Total stock</w:t>
            </w:r>
          </w:p>
        </w:tc>
      </w:tr>
    </w:tbl>
    <w:p w:rsidR="00C259C9" w:rsidRDefault="00C259C9" w:rsidP="00C259C9">
      <w:pPr>
        <w:rPr>
          <w:rFonts w:ascii="Times New Roman" w:hAnsi="Times New Roman" w:cs="Times New Roman"/>
        </w:rPr>
      </w:pPr>
    </w:p>
    <w:p w:rsidR="00C259C9" w:rsidRPr="007C4AC0" w:rsidRDefault="00C259C9" w:rsidP="00C259C9">
      <w:pPr>
        <w:rPr>
          <w:rFonts w:ascii="Times New Roman" w:hAnsi="Times New Roman" w:cs="Times New Roman"/>
        </w:rPr>
      </w:pPr>
      <w:bookmarkStart w:id="0" w:name="_GoBack"/>
      <w:bookmarkEnd w:id="0"/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4AC0"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Pr="007C4AC0">
        <w:rPr>
          <w:rFonts w:ascii="Times New Roman" w:hAnsi="Times New Roman" w:cs="Times New Roman"/>
          <w:b/>
          <w:sz w:val="24"/>
          <w:szCs w:val="24"/>
        </w:rPr>
        <w:t xml:space="preserve"> Table name</w:t>
      </w:r>
      <w:r w:rsidRPr="007C4AC0">
        <w:rPr>
          <w:rFonts w:ascii="Times New Roman" w:hAnsi="Times New Roman" w:cs="Times New Roman"/>
          <w:sz w:val="24"/>
          <w:szCs w:val="24"/>
        </w:rPr>
        <w:t xml:space="preserve">: </w:t>
      </w:r>
      <w:r w:rsidRPr="007C4AC0">
        <w:rPr>
          <w:rFonts w:ascii="Times New Roman" w:hAnsi="Times New Roman" w:cs="Times New Roman"/>
          <w:b/>
          <w:sz w:val="24"/>
          <w:szCs w:val="24"/>
        </w:rPr>
        <w:t>Item</w:t>
      </w: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AC0">
        <w:rPr>
          <w:rFonts w:ascii="Times New Roman" w:hAnsi="Times New Roman" w:cs="Times New Roman"/>
          <w:b/>
          <w:sz w:val="24"/>
          <w:szCs w:val="24"/>
        </w:rPr>
        <w:t>Description</w:t>
      </w:r>
      <w:r w:rsidRPr="007C4AC0">
        <w:rPr>
          <w:rFonts w:ascii="Times New Roman" w:hAnsi="Times New Roman" w:cs="Times New Roman"/>
          <w:sz w:val="24"/>
          <w:szCs w:val="24"/>
        </w:rPr>
        <w:t>: details of items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770"/>
        <w:gridCol w:w="2058"/>
        <w:gridCol w:w="1977"/>
        <w:gridCol w:w="2012"/>
        <w:gridCol w:w="2021"/>
      </w:tblGrid>
      <w:tr w:rsidR="00C259C9" w:rsidRPr="007C4AC0" w:rsidTr="00212213">
        <w:trPr>
          <w:trHeight w:val="332"/>
        </w:trPr>
        <w:tc>
          <w:tcPr>
            <w:tcW w:w="714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076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001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20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027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59C9" w:rsidRPr="007C4AC0" w:rsidTr="00212213">
        <w:trPr>
          <w:trHeight w:val="323"/>
        </w:trPr>
        <w:tc>
          <w:tcPr>
            <w:tcW w:w="714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6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ItemID</w:t>
            </w:r>
            <w:proofErr w:type="spellEnd"/>
          </w:p>
        </w:tc>
        <w:tc>
          <w:tcPr>
            <w:tcW w:w="200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02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027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Item ID</w:t>
            </w:r>
          </w:p>
        </w:tc>
      </w:tr>
      <w:tr w:rsidR="00C259C9" w:rsidRPr="007C4AC0" w:rsidTr="00212213">
        <w:trPr>
          <w:trHeight w:val="323"/>
        </w:trPr>
        <w:tc>
          <w:tcPr>
            <w:tcW w:w="714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6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ItemName</w:t>
            </w:r>
            <w:proofErr w:type="spellEnd"/>
          </w:p>
        </w:tc>
        <w:tc>
          <w:tcPr>
            <w:tcW w:w="200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Varchar2(20)</w:t>
            </w:r>
          </w:p>
        </w:tc>
        <w:tc>
          <w:tcPr>
            <w:tcW w:w="202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027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Item name</w:t>
            </w:r>
          </w:p>
        </w:tc>
      </w:tr>
      <w:tr w:rsidR="00C259C9" w:rsidRPr="007C4AC0" w:rsidTr="00212213">
        <w:trPr>
          <w:trHeight w:val="323"/>
        </w:trPr>
        <w:tc>
          <w:tcPr>
            <w:tcW w:w="714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6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Itemdetails</w:t>
            </w:r>
            <w:proofErr w:type="spellEnd"/>
          </w:p>
        </w:tc>
        <w:tc>
          <w:tcPr>
            <w:tcW w:w="200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Varchar2(20)</w:t>
            </w:r>
          </w:p>
        </w:tc>
        <w:tc>
          <w:tcPr>
            <w:tcW w:w="2020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027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Item Details</w:t>
            </w:r>
          </w:p>
        </w:tc>
      </w:tr>
    </w:tbl>
    <w:p w:rsidR="00C259C9" w:rsidRPr="007C4AC0" w:rsidRDefault="00C259C9" w:rsidP="00C259C9">
      <w:pPr>
        <w:rPr>
          <w:rFonts w:ascii="Times New Roman" w:hAnsi="Times New Roman" w:cs="Times New Roman"/>
        </w:rPr>
      </w:pP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4AC0">
        <w:rPr>
          <w:rFonts w:ascii="Times New Roman" w:hAnsi="Times New Roman" w:cs="Times New Roman"/>
          <w:sz w:val="24"/>
          <w:szCs w:val="24"/>
        </w:rPr>
        <w:t>8.</w:t>
      </w:r>
      <w:r w:rsidRPr="007C4AC0"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  <w:r w:rsidRPr="007C4AC0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Pr="007C4AC0">
        <w:rPr>
          <w:rFonts w:ascii="Times New Roman" w:hAnsi="Times New Roman" w:cs="Times New Roman"/>
          <w:sz w:val="24"/>
          <w:szCs w:val="24"/>
        </w:rPr>
        <w:t xml:space="preserve">: </w:t>
      </w:r>
      <w:r w:rsidRPr="007C4AC0">
        <w:rPr>
          <w:rFonts w:ascii="Times New Roman" w:hAnsi="Times New Roman" w:cs="Times New Roman"/>
          <w:b/>
          <w:sz w:val="24"/>
          <w:szCs w:val="24"/>
        </w:rPr>
        <w:t>Supplier</w:t>
      </w: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AC0">
        <w:rPr>
          <w:rFonts w:ascii="Times New Roman" w:hAnsi="Times New Roman" w:cs="Times New Roman"/>
          <w:b/>
          <w:sz w:val="24"/>
          <w:szCs w:val="24"/>
        </w:rPr>
        <w:t>Description</w:t>
      </w:r>
      <w:r w:rsidRPr="007C4AC0">
        <w:rPr>
          <w:rFonts w:ascii="Times New Roman" w:hAnsi="Times New Roman" w:cs="Times New Roman"/>
          <w:sz w:val="24"/>
          <w:szCs w:val="24"/>
        </w:rPr>
        <w:t>: details of supplier</w:t>
      </w:r>
    </w:p>
    <w:tbl>
      <w:tblPr>
        <w:tblStyle w:val="TableGrid"/>
        <w:tblW w:w="8632" w:type="dxa"/>
        <w:tblInd w:w="18" w:type="dxa"/>
        <w:tblLook w:val="04A0" w:firstRow="1" w:lastRow="0" w:firstColumn="1" w:lastColumn="0" w:noHBand="0" w:noVBand="1"/>
      </w:tblPr>
      <w:tblGrid>
        <w:gridCol w:w="770"/>
        <w:gridCol w:w="1947"/>
        <w:gridCol w:w="1821"/>
        <w:gridCol w:w="1963"/>
        <w:gridCol w:w="2131"/>
      </w:tblGrid>
      <w:tr w:rsidR="00C259C9" w:rsidRPr="007C4AC0" w:rsidTr="00212213">
        <w:trPr>
          <w:trHeight w:val="332"/>
        </w:trPr>
        <w:tc>
          <w:tcPr>
            <w:tcW w:w="247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094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015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31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245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59C9" w:rsidRPr="007C4AC0" w:rsidTr="00212213">
        <w:trPr>
          <w:trHeight w:val="323"/>
        </w:trPr>
        <w:tc>
          <w:tcPr>
            <w:tcW w:w="247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SID</w:t>
            </w:r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 xml:space="preserve">Composite </w:t>
            </w:r>
            <w:proofErr w:type="spellStart"/>
            <w:r w:rsidRPr="007C4AC0">
              <w:rPr>
                <w:rFonts w:ascii="Times New Roman" w:hAnsi="Times New Roman" w:cs="Times New Roman"/>
              </w:rPr>
              <w:t>PKey</w:t>
            </w:r>
            <w:proofErr w:type="spellEnd"/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Supplier ID</w:t>
            </w:r>
          </w:p>
        </w:tc>
      </w:tr>
      <w:tr w:rsidR="00C259C9" w:rsidRPr="007C4AC0" w:rsidTr="00212213">
        <w:trPr>
          <w:trHeight w:val="323"/>
        </w:trPr>
        <w:tc>
          <w:tcPr>
            <w:tcW w:w="247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SName</w:t>
            </w:r>
            <w:proofErr w:type="spellEnd"/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Varchar2(20)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Supplier Name</w:t>
            </w:r>
          </w:p>
        </w:tc>
      </w:tr>
      <w:tr w:rsidR="00C259C9" w:rsidRPr="007C4AC0" w:rsidTr="00212213">
        <w:trPr>
          <w:trHeight w:val="323"/>
        </w:trPr>
        <w:tc>
          <w:tcPr>
            <w:tcW w:w="247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ItemID</w:t>
            </w:r>
            <w:proofErr w:type="spellEnd"/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 xml:space="preserve">Composite </w:t>
            </w:r>
            <w:proofErr w:type="spellStart"/>
            <w:r w:rsidRPr="007C4AC0">
              <w:rPr>
                <w:rFonts w:ascii="Times New Roman" w:hAnsi="Times New Roman" w:cs="Times New Roman"/>
              </w:rPr>
              <w:t>PKey</w:t>
            </w:r>
            <w:proofErr w:type="spellEnd"/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Item of supplier</w:t>
            </w:r>
          </w:p>
        </w:tc>
      </w:tr>
    </w:tbl>
    <w:p w:rsidR="00C259C9" w:rsidRPr="007C4AC0" w:rsidRDefault="00C259C9" w:rsidP="00C259C9">
      <w:pPr>
        <w:rPr>
          <w:rFonts w:ascii="Times New Roman" w:hAnsi="Times New Roman" w:cs="Times New Roman"/>
        </w:rPr>
      </w:pPr>
    </w:p>
    <w:p w:rsidR="00C259C9" w:rsidRPr="007C4AC0" w:rsidRDefault="00C259C9" w:rsidP="00C259C9">
      <w:pPr>
        <w:rPr>
          <w:rFonts w:ascii="Times New Roman" w:hAnsi="Times New Roman" w:cs="Times New Roman"/>
        </w:rPr>
      </w:pP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4AC0">
        <w:rPr>
          <w:rFonts w:ascii="Times New Roman" w:hAnsi="Times New Roman" w:cs="Times New Roman"/>
          <w:sz w:val="24"/>
          <w:szCs w:val="24"/>
        </w:rPr>
        <w:t>9.</w:t>
      </w:r>
      <w:r w:rsidRPr="007C4AC0"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  <w:r w:rsidRPr="007C4AC0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Pr="007C4AC0">
        <w:rPr>
          <w:rFonts w:ascii="Times New Roman" w:hAnsi="Times New Roman" w:cs="Times New Roman"/>
          <w:sz w:val="24"/>
          <w:szCs w:val="24"/>
        </w:rPr>
        <w:t xml:space="preserve">: </w:t>
      </w:r>
      <w:r w:rsidRPr="007C4AC0">
        <w:rPr>
          <w:rFonts w:ascii="Times New Roman" w:hAnsi="Times New Roman" w:cs="Times New Roman"/>
          <w:b/>
          <w:sz w:val="24"/>
          <w:szCs w:val="24"/>
        </w:rPr>
        <w:t>Customer</w:t>
      </w:r>
    </w:p>
    <w:p w:rsidR="00C259C9" w:rsidRPr="007C4AC0" w:rsidRDefault="00C259C9" w:rsidP="00C259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AC0">
        <w:rPr>
          <w:rFonts w:ascii="Times New Roman" w:hAnsi="Times New Roman" w:cs="Times New Roman"/>
          <w:b/>
          <w:sz w:val="24"/>
          <w:szCs w:val="24"/>
        </w:rPr>
        <w:t>Description</w:t>
      </w:r>
      <w:r w:rsidRPr="007C4AC0">
        <w:rPr>
          <w:rFonts w:ascii="Times New Roman" w:hAnsi="Times New Roman" w:cs="Times New Roman"/>
          <w:sz w:val="24"/>
          <w:szCs w:val="24"/>
        </w:rPr>
        <w:t>: details of Customer</w:t>
      </w: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836"/>
        <w:gridCol w:w="2094"/>
        <w:gridCol w:w="2015"/>
        <w:gridCol w:w="2031"/>
        <w:gridCol w:w="2245"/>
      </w:tblGrid>
      <w:tr w:rsidR="00C259C9" w:rsidRPr="007C4AC0" w:rsidTr="00212213">
        <w:trPr>
          <w:trHeight w:val="332"/>
        </w:trPr>
        <w:tc>
          <w:tcPr>
            <w:tcW w:w="836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094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015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31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245" w:type="dxa"/>
            <w:shd w:val="clear" w:color="auto" w:fill="808080" w:themeFill="background1" w:themeFillShade="80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AC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259C9" w:rsidRPr="007C4AC0" w:rsidTr="00212213">
        <w:trPr>
          <w:trHeight w:val="323"/>
        </w:trPr>
        <w:tc>
          <w:tcPr>
            <w:tcW w:w="836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CID</w:t>
            </w:r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 xml:space="preserve">Composite </w:t>
            </w:r>
            <w:proofErr w:type="spellStart"/>
            <w:r w:rsidRPr="007C4AC0">
              <w:rPr>
                <w:rFonts w:ascii="Times New Roman" w:hAnsi="Times New Roman" w:cs="Times New Roman"/>
              </w:rPr>
              <w:t>PKey</w:t>
            </w:r>
            <w:proofErr w:type="spellEnd"/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Customer ID</w:t>
            </w:r>
          </w:p>
        </w:tc>
      </w:tr>
      <w:tr w:rsidR="00C259C9" w:rsidRPr="007C4AC0" w:rsidTr="00212213">
        <w:trPr>
          <w:trHeight w:val="323"/>
        </w:trPr>
        <w:tc>
          <w:tcPr>
            <w:tcW w:w="836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CName</w:t>
            </w:r>
            <w:proofErr w:type="spellEnd"/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Varchar2(20)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Customer Name</w:t>
            </w:r>
          </w:p>
        </w:tc>
      </w:tr>
      <w:tr w:rsidR="00C259C9" w:rsidRPr="007C4AC0" w:rsidTr="00212213">
        <w:trPr>
          <w:trHeight w:val="323"/>
        </w:trPr>
        <w:tc>
          <w:tcPr>
            <w:tcW w:w="836" w:type="dxa"/>
          </w:tcPr>
          <w:p w:rsidR="00C259C9" w:rsidRPr="007C4AC0" w:rsidRDefault="00C259C9" w:rsidP="00212213">
            <w:pPr>
              <w:jc w:val="center"/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94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proofErr w:type="spellStart"/>
            <w:r w:rsidRPr="007C4AC0">
              <w:rPr>
                <w:rFonts w:ascii="Times New Roman" w:hAnsi="Times New Roman" w:cs="Times New Roman"/>
              </w:rPr>
              <w:t>ItemID</w:t>
            </w:r>
            <w:proofErr w:type="spellEnd"/>
          </w:p>
        </w:tc>
        <w:tc>
          <w:tcPr>
            <w:tcW w:w="201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Number(10)</w:t>
            </w:r>
          </w:p>
        </w:tc>
        <w:tc>
          <w:tcPr>
            <w:tcW w:w="2031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 xml:space="preserve">Composite </w:t>
            </w:r>
            <w:proofErr w:type="spellStart"/>
            <w:r w:rsidRPr="007C4AC0">
              <w:rPr>
                <w:rFonts w:ascii="Times New Roman" w:hAnsi="Times New Roman" w:cs="Times New Roman"/>
              </w:rPr>
              <w:t>PKey</w:t>
            </w:r>
            <w:proofErr w:type="spellEnd"/>
          </w:p>
        </w:tc>
        <w:tc>
          <w:tcPr>
            <w:tcW w:w="2245" w:type="dxa"/>
          </w:tcPr>
          <w:p w:rsidR="00C259C9" w:rsidRPr="007C4AC0" w:rsidRDefault="00C259C9" w:rsidP="00212213">
            <w:pPr>
              <w:rPr>
                <w:rFonts w:ascii="Times New Roman" w:hAnsi="Times New Roman" w:cs="Times New Roman"/>
              </w:rPr>
            </w:pPr>
            <w:r w:rsidRPr="007C4AC0">
              <w:rPr>
                <w:rFonts w:ascii="Times New Roman" w:hAnsi="Times New Roman" w:cs="Times New Roman"/>
              </w:rPr>
              <w:t>Item of Customer</w:t>
            </w:r>
          </w:p>
        </w:tc>
      </w:tr>
    </w:tbl>
    <w:p w:rsidR="00ED7296" w:rsidRDefault="00ED7296" w:rsidP="00C259C9">
      <w:pPr>
        <w:shd w:val="clear" w:color="auto" w:fill="FFFFFF"/>
        <w:spacing w:before="100" w:beforeAutospacing="1" w:after="100" w:afterAutospacing="1" w:line="450" w:lineRule="atLeast"/>
      </w:pPr>
    </w:p>
    <w:sectPr w:rsidR="00ED7296" w:rsidSect="00463BDD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C82" w:rsidRDefault="00774C82" w:rsidP="000F664E">
      <w:pPr>
        <w:spacing w:after="0" w:line="240" w:lineRule="auto"/>
      </w:pPr>
      <w:r>
        <w:separator/>
      </w:r>
    </w:p>
  </w:endnote>
  <w:endnote w:type="continuationSeparator" w:id="0">
    <w:p w:rsidR="00774C82" w:rsidRDefault="00774C82" w:rsidP="000F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Droid Sans Fallback">
    <w:altName w:val="Yu Gothic UI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C82" w:rsidRDefault="00774C82" w:rsidP="000F664E">
      <w:pPr>
        <w:spacing w:after="0" w:line="240" w:lineRule="auto"/>
      </w:pPr>
      <w:r>
        <w:separator/>
      </w:r>
    </w:p>
  </w:footnote>
  <w:footnote w:type="continuationSeparator" w:id="0">
    <w:p w:rsidR="00774C82" w:rsidRDefault="00774C82" w:rsidP="000F6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96" w:rsidRDefault="00ED7296">
    <w:pPr>
      <w:pStyle w:val="Header"/>
    </w:pPr>
  </w:p>
  <w:p w:rsidR="00ED7296" w:rsidRDefault="00ED72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7193"/>
    <w:multiLevelType w:val="hybridMultilevel"/>
    <w:tmpl w:val="CBF64FF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7282EDC"/>
    <w:multiLevelType w:val="hybridMultilevel"/>
    <w:tmpl w:val="E946BC9C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27C61171"/>
    <w:multiLevelType w:val="hybridMultilevel"/>
    <w:tmpl w:val="9B7454D6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32604F53"/>
    <w:multiLevelType w:val="hybridMultilevel"/>
    <w:tmpl w:val="611490DA"/>
    <w:lvl w:ilvl="0" w:tplc="BC78E7FC">
      <w:start w:val="1"/>
      <w:numFmt w:val="decimal"/>
      <w:lvlText w:val="%1.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>
      <w:start w:val="1"/>
      <w:numFmt w:val="lowerRoman"/>
      <w:lvlText w:val="%3."/>
      <w:lvlJc w:val="right"/>
      <w:pPr>
        <w:ind w:left="2220" w:hanging="180"/>
      </w:pPr>
    </w:lvl>
    <w:lvl w:ilvl="3" w:tplc="4009000F">
      <w:start w:val="1"/>
      <w:numFmt w:val="decimal"/>
      <w:lvlText w:val="%4."/>
      <w:lvlJc w:val="left"/>
      <w:pPr>
        <w:ind w:left="2940" w:hanging="360"/>
      </w:pPr>
    </w:lvl>
    <w:lvl w:ilvl="4" w:tplc="40090019">
      <w:start w:val="1"/>
      <w:numFmt w:val="lowerLetter"/>
      <w:lvlText w:val="%5."/>
      <w:lvlJc w:val="left"/>
      <w:pPr>
        <w:ind w:left="3660" w:hanging="360"/>
      </w:pPr>
    </w:lvl>
    <w:lvl w:ilvl="5" w:tplc="4009001B">
      <w:start w:val="1"/>
      <w:numFmt w:val="lowerRoman"/>
      <w:lvlText w:val="%6."/>
      <w:lvlJc w:val="right"/>
      <w:pPr>
        <w:ind w:left="4380" w:hanging="180"/>
      </w:pPr>
    </w:lvl>
    <w:lvl w:ilvl="6" w:tplc="4009000F">
      <w:start w:val="1"/>
      <w:numFmt w:val="decimal"/>
      <w:lvlText w:val="%7."/>
      <w:lvlJc w:val="left"/>
      <w:pPr>
        <w:ind w:left="5100" w:hanging="360"/>
      </w:pPr>
    </w:lvl>
    <w:lvl w:ilvl="7" w:tplc="40090019">
      <w:start w:val="1"/>
      <w:numFmt w:val="lowerLetter"/>
      <w:lvlText w:val="%8."/>
      <w:lvlJc w:val="left"/>
      <w:pPr>
        <w:ind w:left="5820" w:hanging="360"/>
      </w:pPr>
    </w:lvl>
    <w:lvl w:ilvl="8" w:tplc="4009001B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45B43CD"/>
    <w:multiLevelType w:val="hybridMultilevel"/>
    <w:tmpl w:val="BCC2F9D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3C6F324B"/>
    <w:multiLevelType w:val="hybridMultilevel"/>
    <w:tmpl w:val="23444D84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4123120C"/>
    <w:multiLevelType w:val="hybridMultilevel"/>
    <w:tmpl w:val="325A2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D14CE"/>
    <w:multiLevelType w:val="multilevel"/>
    <w:tmpl w:val="C3C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44FF6"/>
    <w:multiLevelType w:val="hybridMultilevel"/>
    <w:tmpl w:val="A1AE0AE6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5A6C3B1D"/>
    <w:multiLevelType w:val="hybridMultilevel"/>
    <w:tmpl w:val="11F681CE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 w15:restartNumberingAfterBreak="0">
    <w:nsid w:val="5A856A47"/>
    <w:multiLevelType w:val="hybridMultilevel"/>
    <w:tmpl w:val="9A52A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75E82"/>
    <w:multiLevelType w:val="hybridMultilevel"/>
    <w:tmpl w:val="7AF2FA1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6A161666"/>
    <w:multiLevelType w:val="hybridMultilevel"/>
    <w:tmpl w:val="58F63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11"/>
  </w:num>
  <w:num w:numId="9">
    <w:abstractNumId w:val="9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3776"/>
    <w:rsid w:val="00043D92"/>
    <w:rsid w:val="00081D1F"/>
    <w:rsid w:val="00084BA9"/>
    <w:rsid w:val="00086085"/>
    <w:rsid w:val="000953BA"/>
    <w:rsid w:val="000C78D7"/>
    <w:rsid w:val="000D2F99"/>
    <w:rsid w:val="000F664E"/>
    <w:rsid w:val="00107EDC"/>
    <w:rsid w:val="00110CE8"/>
    <w:rsid w:val="00125ADD"/>
    <w:rsid w:val="0013146B"/>
    <w:rsid w:val="0014272A"/>
    <w:rsid w:val="00146C33"/>
    <w:rsid w:val="001638B6"/>
    <w:rsid w:val="001666F6"/>
    <w:rsid w:val="00166E0E"/>
    <w:rsid w:val="001A0154"/>
    <w:rsid w:val="001A75B9"/>
    <w:rsid w:val="001C795D"/>
    <w:rsid w:val="0021446C"/>
    <w:rsid w:val="00247A3F"/>
    <w:rsid w:val="00266A14"/>
    <w:rsid w:val="002971D5"/>
    <w:rsid w:val="002B1724"/>
    <w:rsid w:val="002B4080"/>
    <w:rsid w:val="002C1B99"/>
    <w:rsid w:val="002C76B1"/>
    <w:rsid w:val="002D52CF"/>
    <w:rsid w:val="002E6CCC"/>
    <w:rsid w:val="00312709"/>
    <w:rsid w:val="003640F9"/>
    <w:rsid w:val="00375F6E"/>
    <w:rsid w:val="00380913"/>
    <w:rsid w:val="00387D17"/>
    <w:rsid w:val="003A32DB"/>
    <w:rsid w:val="003C3776"/>
    <w:rsid w:val="003F14C6"/>
    <w:rsid w:val="003F23F1"/>
    <w:rsid w:val="0045186D"/>
    <w:rsid w:val="004540FF"/>
    <w:rsid w:val="00463BDD"/>
    <w:rsid w:val="004A6743"/>
    <w:rsid w:val="004D35FA"/>
    <w:rsid w:val="004F2FDD"/>
    <w:rsid w:val="00566B38"/>
    <w:rsid w:val="00571DA1"/>
    <w:rsid w:val="005901F3"/>
    <w:rsid w:val="005A3836"/>
    <w:rsid w:val="005B0419"/>
    <w:rsid w:val="005E52FB"/>
    <w:rsid w:val="005F78AB"/>
    <w:rsid w:val="00675941"/>
    <w:rsid w:val="00683672"/>
    <w:rsid w:val="006A6B72"/>
    <w:rsid w:val="007077BC"/>
    <w:rsid w:val="00712574"/>
    <w:rsid w:val="00713027"/>
    <w:rsid w:val="00774C82"/>
    <w:rsid w:val="007B150C"/>
    <w:rsid w:val="007B186B"/>
    <w:rsid w:val="007E6826"/>
    <w:rsid w:val="0083208E"/>
    <w:rsid w:val="00846A04"/>
    <w:rsid w:val="008566D1"/>
    <w:rsid w:val="00870897"/>
    <w:rsid w:val="00874648"/>
    <w:rsid w:val="008C6256"/>
    <w:rsid w:val="008C7959"/>
    <w:rsid w:val="008E314A"/>
    <w:rsid w:val="008E3C02"/>
    <w:rsid w:val="00912156"/>
    <w:rsid w:val="0092292A"/>
    <w:rsid w:val="009774B8"/>
    <w:rsid w:val="009A1FFD"/>
    <w:rsid w:val="009B1A40"/>
    <w:rsid w:val="009B44AF"/>
    <w:rsid w:val="00A00C92"/>
    <w:rsid w:val="00A32326"/>
    <w:rsid w:val="00A818A1"/>
    <w:rsid w:val="00A95152"/>
    <w:rsid w:val="00AC6F7C"/>
    <w:rsid w:val="00AF01FC"/>
    <w:rsid w:val="00B3549B"/>
    <w:rsid w:val="00B939C5"/>
    <w:rsid w:val="00BB56CB"/>
    <w:rsid w:val="00BD2AF2"/>
    <w:rsid w:val="00BE39E5"/>
    <w:rsid w:val="00C259C9"/>
    <w:rsid w:val="00C442EC"/>
    <w:rsid w:val="00C46398"/>
    <w:rsid w:val="00C627C1"/>
    <w:rsid w:val="00C63E0B"/>
    <w:rsid w:val="00C97EED"/>
    <w:rsid w:val="00CF0209"/>
    <w:rsid w:val="00D03F6F"/>
    <w:rsid w:val="00D04226"/>
    <w:rsid w:val="00D3550E"/>
    <w:rsid w:val="00D5154D"/>
    <w:rsid w:val="00D51F2F"/>
    <w:rsid w:val="00E33261"/>
    <w:rsid w:val="00E3506E"/>
    <w:rsid w:val="00E5161D"/>
    <w:rsid w:val="00E55DAE"/>
    <w:rsid w:val="00E64674"/>
    <w:rsid w:val="00E80295"/>
    <w:rsid w:val="00E93ED1"/>
    <w:rsid w:val="00EB6D7B"/>
    <w:rsid w:val="00ED0913"/>
    <w:rsid w:val="00ED7296"/>
    <w:rsid w:val="00EE432F"/>
    <w:rsid w:val="00EF4103"/>
    <w:rsid w:val="00F0500A"/>
    <w:rsid w:val="00F22F04"/>
    <w:rsid w:val="00F3232A"/>
    <w:rsid w:val="00F41DA3"/>
    <w:rsid w:val="00F462C7"/>
    <w:rsid w:val="00FB061A"/>
    <w:rsid w:val="00FD6D54"/>
    <w:rsid w:val="00FE6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1CF54-7242-479D-B2A2-91D040B3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3C37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C37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0F6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64E"/>
  </w:style>
  <w:style w:type="paragraph" w:styleId="Footer">
    <w:name w:val="footer"/>
    <w:basedOn w:val="Normal"/>
    <w:link w:val="FooterChar"/>
    <w:uiPriority w:val="99"/>
    <w:unhideWhenUsed/>
    <w:rsid w:val="000F6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64E"/>
  </w:style>
  <w:style w:type="paragraph" w:styleId="ListParagraph">
    <w:name w:val="List Paragraph"/>
    <w:basedOn w:val="Normal"/>
    <w:uiPriority w:val="34"/>
    <w:qFormat/>
    <w:rsid w:val="004F2F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0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1A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A3B90-55BC-458D-9FF6-91AF0E9F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10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vasista avinash</cp:lastModifiedBy>
  <cp:revision>94</cp:revision>
  <cp:lastPrinted>2016-09-26T12:04:00Z</cp:lastPrinted>
  <dcterms:created xsi:type="dcterms:W3CDTF">2016-09-10T13:12:00Z</dcterms:created>
  <dcterms:modified xsi:type="dcterms:W3CDTF">2017-03-30T05:08:00Z</dcterms:modified>
</cp:coreProperties>
</file>