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0C62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51AF001" w14:textId="77777777" w:rsidR="00C913E5" w:rsidRDefault="00C913E5" w:rsidP="00C913E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5763F7D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446E7241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C220B44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21171FDF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0F2E84A2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6A2ED6F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37B5FBE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1F14BA24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7935C0CE" w14:textId="15954B90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</w:t>
      </w:r>
      <w:r>
        <w:rPr>
          <w:rFonts w:ascii="Times New Roman" w:hAnsi="Times New Roman" w:cs="Times New Roman"/>
          <w:sz w:val="28"/>
        </w:rPr>
        <w:t>Программная инженерия</w:t>
      </w:r>
      <w:r>
        <w:rPr>
          <w:rFonts w:ascii="Times New Roman" w:hAnsi="Times New Roman" w:cs="Times New Roman"/>
          <w:sz w:val="28"/>
        </w:rPr>
        <w:t>»</w:t>
      </w:r>
    </w:p>
    <w:p w14:paraId="1E3294DA" w14:textId="69A78C64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Семестр </w:t>
      </w:r>
      <w:r w:rsidR="00856EEA">
        <w:rPr>
          <w:rFonts w:ascii="Times New Roman" w:hAnsi="Times New Roman" w:cs="Times New Roman"/>
          <w:sz w:val="28"/>
        </w:rPr>
        <w:t>5</w:t>
      </w:r>
    </w:p>
    <w:p w14:paraId="158525F9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00E6C78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463F51C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9BF11E1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21DD55B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D8EDE33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2CEF11B6" w14:textId="5BC1D7EE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14:paraId="3685AC1D" w14:textId="0ED36A92" w:rsidR="00856EEA" w:rsidRDefault="00856EEA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</w:p>
    <w:p w14:paraId="6A873C05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11681E7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7825EF3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F815690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E29453" w14:textId="4519DEB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РИС-23-1б</w:t>
      </w:r>
    </w:p>
    <w:p w14:paraId="72610EF6" w14:textId="5F3061BD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Гордеев В</w:t>
      </w:r>
      <w:r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А.</w:t>
      </w:r>
      <w:r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1087F944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4B726FF5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003DE412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16346C0" w14:textId="77777777" w:rsidR="00C913E5" w:rsidRDefault="00C913E5" w:rsidP="00C913E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89E2724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691A751" w14:textId="77777777" w:rsidR="00C913E5" w:rsidRPr="00856EEA" w:rsidRDefault="00C913E5" w:rsidP="00856EE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14:paraId="4CCCB7B3" w14:textId="77777777" w:rsidR="00C913E5" w:rsidRDefault="00C913E5" w:rsidP="00C913E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64B02FCF" w14:textId="561343F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br w:type="page"/>
      </w:r>
    </w:p>
    <w:p w14:paraId="5626F39C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2F5C9897" w14:textId="77777777" w:rsidR="00C913E5" w:rsidRPr="00856EEA" w:rsidRDefault="00C913E5" w:rsidP="00C91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EEA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применению шифров перестановки и шифров простой замены.</w:t>
      </w:r>
    </w:p>
    <w:p w14:paraId="0E56A86F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2D885A0E" w14:textId="1EAD1471" w:rsidR="00C913E5" w:rsidRPr="00856EEA" w:rsidRDefault="00C913E5" w:rsidP="00C913E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6EEA">
        <w:rPr>
          <w:rFonts w:ascii="Times New Roman" w:eastAsia="Calibri" w:hAnsi="Times New Roman" w:cs="Times New Roman"/>
          <w:sz w:val="28"/>
          <w:szCs w:val="28"/>
        </w:rPr>
        <w:t xml:space="preserve">Реализовать шифрование текстового сообщения, используя систему шифрования </w:t>
      </w:r>
      <w:proofErr w:type="spellStart"/>
      <w:r w:rsidRPr="00856EEA">
        <w:rPr>
          <w:rFonts w:ascii="Times New Roman" w:eastAsia="Calibri" w:hAnsi="Times New Roman" w:cs="Times New Roman"/>
          <w:sz w:val="28"/>
          <w:szCs w:val="28"/>
        </w:rPr>
        <w:t>Полибианский</w:t>
      </w:r>
      <w:proofErr w:type="spellEnd"/>
      <w:r w:rsidRPr="00856E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56EEA">
        <w:rPr>
          <w:rFonts w:ascii="Times New Roman" w:eastAsia="Calibri" w:hAnsi="Times New Roman" w:cs="Times New Roman"/>
          <w:sz w:val="28"/>
          <w:szCs w:val="28"/>
        </w:rPr>
        <w:t>квадарат</w:t>
      </w:r>
      <w:proofErr w:type="spellEnd"/>
      <w:r w:rsidRPr="00856EE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F3999C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65D4CEBD" w14:textId="77777777" w:rsidR="00C913E5" w:rsidRPr="00C913E5" w:rsidRDefault="00C913E5" w:rsidP="00C91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3_1"/>
      <w:proofErr w:type="spellStart"/>
      <w:r w:rsidRPr="00C913E5">
        <w:rPr>
          <w:rFonts w:ascii="Times New Roman" w:eastAsia="Times New Roman" w:hAnsi="Times New Roman" w:cs="Times New Roman"/>
          <w:b/>
          <w:bCs/>
          <w:sz w:val="28"/>
          <w:szCs w:val="28"/>
        </w:rPr>
        <w:t>Полибианский</w:t>
      </w:r>
      <w:bookmarkEnd w:id="1"/>
      <w:proofErr w:type="spellEnd"/>
      <w:r w:rsidRPr="00C913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квадрат</w:t>
      </w:r>
      <w:r w:rsidRPr="00C913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0C0D37" w14:textId="77777777" w:rsidR="00C913E5" w:rsidRPr="00C913E5" w:rsidRDefault="00C913E5" w:rsidP="00C913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Одним из первых шифров простой замены считается так называемый </w:t>
      </w:r>
      <w:proofErr w:type="spellStart"/>
      <w:r w:rsidRPr="00C913E5">
        <w:rPr>
          <w:rFonts w:ascii="Times New Roman" w:eastAsia="Times New Roman" w:hAnsi="Times New Roman" w:cs="Times New Roman"/>
          <w:i/>
          <w:iCs/>
          <w:sz w:val="28"/>
          <w:szCs w:val="28"/>
        </w:rPr>
        <w:t>полибианский</w:t>
      </w:r>
      <w:proofErr w:type="spellEnd"/>
      <w:r w:rsidRPr="00C913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квадрат.</w:t>
      </w:r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За два века до нашей эры греческий писатель и историк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Полибий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изобрел для целей шифрования квадратную таблицу размером 5х5, заполненную буквами греческого алфавита в случайном порядке.</w:t>
      </w:r>
    </w:p>
    <w:p w14:paraId="5963C7AD" w14:textId="77777777" w:rsidR="00C913E5" w:rsidRPr="00C913E5" w:rsidRDefault="00C913E5" w:rsidP="00C913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C913E5" w:rsidRPr="00C913E5" w14:paraId="2D7659C8" w14:textId="77777777" w:rsidTr="00C913E5">
        <w:trPr>
          <w:trHeight w:val="390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29BD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1519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26F6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A520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9CE9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C913E5" w:rsidRPr="00C913E5" w14:paraId="6AA555A1" w14:textId="77777777" w:rsidTr="00C913E5">
        <w:trPr>
          <w:trHeight w:val="390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1DE8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155D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6095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1F20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F727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C913E5" w:rsidRPr="00C913E5" w14:paraId="374C1D67" w14:textId="77777777" w:rsidTr="00C913E5">
        <w:trPr>
          <w:trHeight w:val="390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DFBF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8F8F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2D61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A033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CD0B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C913E5" w:rsidRPr="00C913E5" w14:paraId="0A2763D6" w14:textId="77777777" w:rsidTr="00C913E5">
        <w:trPr>
          <w:trHeight w:val="390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BC60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A569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94C6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2B6D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B09E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913E5" w:rsidRPr="00C913E5" w14:paraId="4341D533" w14:textId="77777777" w:rsidTr="00C913E5">
        <w:trPr>
          <w:trHeight w:val="390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B254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1317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1347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4DEE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73B6" w14:textId="77777777" w:rsidR="00C913E5" w:rsidRPr="00C913E5" w:rsidRDefault="00C913E5" w:rsidP="00C913E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13E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4F9CD553" w14:textId="77777777" w:rsidR="00C913E5" w:rsidRPr="00C913E5" w:rsidRDefault="00C913E5" w:rsidP="00C913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Полибианский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квадрат, заполненный случайным образом буквами латинского алфавита и пробелом</w:t>
      </w:r>
    </w:p>
    <w:p w14:paraId="4EB0BC26" w14:textId="77777777" w:rsidR="00C913E5" w:rsidRPr="00C913E5" w:rsidRDefault="00C913E5" w:rsidP="00C913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При шифровании в этом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полибианском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квадрате находили очередную букву открытого текста и записывали в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шифртекст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букву, расположенную ниже ее в том же столбце. Если буква текста оказывалась в нижней строке таблицы, то для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шифртекста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брали самую верхнюю букву из того же столбца. Например, для слова</w:t>
      </w:r>
    </w:p>
    <w:p w14:paraId="6D2EE654" w14:textId="77777777" w:rsidR="00C913E5" w:rsidRPr="00C913E5" w:rsidRDefault="00C913E5" w:rsidP="00C91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13E5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</w:p>
    <w:p w14:paraId="3B470D44" w14:textId="77777777" w:rsidR="00C913E5" w:rsidRPr="00C913E5" w:rsidRDefault="00C913E5" w:rsidP="00C91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получается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шифртекст</w:t>
      </w:r>
      <w:proofErr w:type="spellEnd"/>
    </w:p>
    <w:p w14:paraId="2FD4C125" w14:textId="77777777" w:rsidR="00C913E5" w:rsidRPr="00C913E5" w:rsidRDefault="00C913E5" w:rsidP="00C913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  <w:lang w:val="en-US"/>
        </w:rPr>
        <w:t>hixjmy</w:t>
      </w:r>
      <w:proofErr w:type="spellEnd"/>
    </w:p>
    <w:p w14:paraId="1002814F" w14:textId="77777777" w:rsidR="00C913E5" w:rsidRPr="00C913E5" w:rsidRDefault="00C913E5" w:rsidP="00C913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C913E5">
        <w:rPr>
          <w:rFonts w:ascii="Times New Roman" w:eastAsia="Times New Roman" w:hAnsi="Times New Roman" w:cs="Times New Roman"/>
          <w:sz w:val="28"/>
          <w:szCs w:val="28"/>
        </w:rPr>
        <w:t>полибианского</w:t>
      </w:r>
      <w:proofErr w:type="spellEnd"/>
      <w:r w:rsidRPr="00C913E5">
        <w:rPr>
          <w:rFonts w:ascii="Times New Roman" w:eastAsia="Times New Roman" w:hAnsi="Times New Roman" w:cs="Times New Roman"/>
          <w:sz w:val="28"/>
          <w:szCs w:val="28"/>
        </w:rPr>
        <w:t xml:space="preserve"> квадрата оказалась плодотворной и нашла применение в криптосистемах последующего времени.</w:t>
      </w:r>
    </w:p>
    <w:p w14:paraId="2F6508D7" w14:textId="77777777" w:rsidR="00C913E5" w:rsidRDefault="00C913E5" w:rsidP="00C913E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210DCB9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6BF07D05" w14:textId="49D549E9" w:rsidR="00C913E5" w:rsidRPr="00856EEA" w:rsidRDefault="00C913E5" w:rsidP="00C913E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6EEA">
        <w:rPr>
          <w:rFonts w:ascii="Times New Roman" w:eastAsia="Calibri" w:hAnsi="Times New Roman" w:cs="Times New Roman"/>
          <w:sz w:val="28"/>
          <w:szCs w:val="28"/>
        </w:rPr>
        <w:t xml:space="preserve">На рисунке 1 </w:t>
      </w:r>
      <w:r w:rsidRPr="00856EEA">
        <w:rPr>
          <w:rFonts w:ascii="Times New Roman" w:eastAsia="Calibri" w:hAnsi="Times New Roman" w:cs="Times New Roman"/>
          <w:sz w:val="28"/>
          <w:szCs w:val="28"/>
        </w:rPr>
        <w:t xml:space="preserve">представлены входные данные и </w:t>
      </w:r>
      <w:proofErr w:type="spellStart"/>
      <w:r w:rsidRPr="00856EEA">
        <w:rPr>
          <w:rFonts w:ascii="Times New Roman" w:eastAsia="Calibri" w:hAnsi="Times New Roman" w:cs="Times New Roman"/>
          <w:sz w:val="28"/>
          <w:szCs w:val="28"/>
        </w:rPr>
        <w:t>полибианский</w:t>
      </w:r>
      <w:proofErr w:type="spellEnd"/>
      <w:r w:rsidRPr="00856EEA">
        <w:rPr>
          <w:rFonts w:ascii="Times New Roman" w:eastAsia="Calibri" w:hAnsi="Times New Roman" w:cs="Times New Roman"/>
          <w:sz w:val="28"/>
          <w:szCs w:val="28"/>
        </w:rPr>
        <w:t xml:space="preserve"> квадрат</w:t>
      </w:r>
    </w:p>
    <w:p w14:paraId="11F74615" w14:textId="6EB2D1AF" w:rsidR="00C913E5" w:rsidRPr="00856EEA" w:rsidRDefault="00C913E5" w:rsidP="00C913E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6EEA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EE364B5" wp14:editId="149B2B81">
            <wp:extent cx="5706271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0C7F" w14:textId="38664754" w:rsidR="00C913E5" w:rsidRPr="00856EEA" w:rsidRDefault="00C913E5" w:rsidP="00C913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56EEA">
        <w:rPr>
          <w:rFonts w:ascii="Times New Roman" w:hAnsi="Times New Roman" w:cs="Times New Roman"/>
          <w:noProof/>
          <w:sz w:val="28"/>
          <w:szCs w:val="28"/>
        </w:rPr>
        <w:t>Рисунок 1 – Входные данные</w:t>
      </w:r>
    </w:p>
    <w:p w14:paraId="42FB813B" w14:textId="77777777" w:rsidR="00C913E5" w:rsidRPr="00856EEA" w:rsidRDefault="00C913E5" w:rsidP="00C913E5">
      <w:pPr>
        <w:rPr>
          <w:rFonts w:ascii="Times New Roman" w:hAnsi="Times New Roman" w:cs="Times New Roman"/>
          <w:noProof/>
          <w:sz w:val="28"/>
          <w:szCs w:val="28"/>
        </w:rPr>
      </w:pPr>
      <w:r w:rsidRPr="00856EEA">
        <w:rPr>
          <w:rFonts w:ascii="Times New Roman" w:hAnsi="Times New Roman" w:cs="Times New Roman"/>
          <w:noProof/>
          <w:sz w:val="28"/>
          <w:szCs w:val="28"/>
        </w:rPr>
        <w:tab/>
        <w:t>Пример работы программы представлен на рисунке 2.</w:t>
      </w:r>
    </w:p>
    <w:p w14:paraId="45998E6C" w14:textId="5A186241" w:rsidR="00C913E5" w:rsidRPr="00856EEA" w:rsidRDefault="00C913E5" w:rsidP="00C913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56E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E3977" wp14:editId="296F92FA">
            <wp:extent cx="3705742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EE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EF9A4D8" w14:textId="77777777" w:rsidR="00C913E5" w:rsidRPr="00856EEA" w:rsidRDefault="00C913E5" w:rsidP="00C913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56EEA">
        <w:rPr>
          <w:rFonts w:ascii="Times New Roman" w:hAnsi="Times New Roman" w:cs="Times New Roman"/>
          <w:noProof/>
          <w:sz w:val="28"/>
          <w:szCs w:val="28"/>
        </w:rPr>
        <w:t>Рисунок 2 – Пример работы программы.</w:t>
      </w:r>
    </w:p>
    <w:p w14:paraId="3A35C39E" w14:textId="77777777" w:rsidR="00C913E5" w:rsidRDefault="00C913E5" w:rsidP="00C913E5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14:paraId="3B9E5360" w14:textId="77777777" w:rsidR="00C913E5" w:rsidRPr="00856EEA" w:rsidRDefault="00C913E5" w:rsidP="00C913E5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56EE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43F14E96" w14:textId="77777777" w:rsidR="00C913E5" w:rsidRPr="00856EEA" w:rsidRDefault="00C913E5" w:rsidP="00C913E5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56EEA">
        <w:rPr>
          <w:rFonts w:ascii="Times New Roman" w:hAnsi="Times New Roman" w:cs="Times New Roman"/>
          <w:b/>
          <w:noProof/>
          <w:sz w:val="28"/>
          <w:szCs w:val="28"/>
        </w:rPr>
        <w:t>Листинг программы</w:t>
      </w:r>
    </w:p>
    <w:p w14:paraId="4CD85F0C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>import string</w:t>
      </w:r>
    </w:p>
    <w:p w14:paraId="23C32B86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>def text_decryption(text: str, polybian_square) -&gt; str:</w:t>
      </w:r>
    </w:p>
    <w:p w14:paraId="11697731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new_text = ""</w:t>
      </w:r>
    </w:p>
    <w:p w14:paraId="160E5F88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symbol in text:</w:t>
      </w:r>
    </w:p>
    <w:p w14:paraId="407397E2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i in range(len(polybian_square)):</w:t>
      </w:r>
    </w:p>
    <w:p w14:paraId="2D968AC6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j in range(len(polybian_square[0])):</w:t>
      </w:r>
    </w:p>
    <w:p w14:paraId="0356A753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symbol == polybian_square[i][j]:</w:t>
      </w:r>
    </w:p>
    <w:p w14:paraId="2E5DC304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new_text += polybian_square[(i-1)%len(polybian_square)][j]</w:t>
      </w:r>
    </w:p>
    <w:p w14:paraId="5E0F3C34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new_text</w:t>
      </w:r>
    </w:p>
    <w:p w14:paraId="0985893C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2EE7D50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>def text_encryption(text: str, polybian_square) -&gt; str:</w:t>
      </w:r>
    </w:p>
    <w:p w14:paraId="724A60F1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new_text = ""</w:t>
      </w:r>
    </w:p>
    <w:p w14:paraId="2A75F98F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for symbol in text:</w:t>
      </w:r>
    </w:p>
    <w:p w14:paraId="0AF3AE1B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for i in range(len(polybian_square)):</w:t>
      </w:r>
    </w:p>
    <w:p w14:paraId="416AFC67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j in range(len(polybian_square[0])):</w:t>
      </w:r>
    </w:p>
    <w:p w14:paraId="4061D6E8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symbol == polybian_square[i][j]:</w:t>
      </w:r>
    </w:p>
    <w:p w14:paraId="047E53CF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new_text += polybian_square[(i+1)%len(polybian_square)][j]</w:t>
      </w:r>
    </w:p>
    <w:p w14:paraId="7D61D149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new_text</w:t>
      </w:r>
    </w:p>
    <w:p w14:paraId="2CA6DA5A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81379DA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>if __name__ == "__main__":</w:t>
      </w:r>
    </w:p>
    <w:p w14:paraId="3E365ACA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text = "Hello world!"</w:t>
      </w:r>
    </w:p>
    <w:p w14:paraId="4645D2DF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polybian_square = [['q', 'w', 'e', 'r', 't'],</w:t>
      </w:r>
    </w:p>
    <w:p w14:paraId="7FB78688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['a', 's', 'd', 'f', 'm'],</w:t>
      </w:r>
    </w:p>
    <w:p w14:paraId="3EB10139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['z', 'x', 'c', 'v', 'b'],</w:t>
      </w:r>
    </w:p>
    <w:p w14:paraId="2788BE40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['y', 'u', 'i', 'o', 'p'],</w:t>
      </w:r>
    </w:p>
    <w:p w14:paraId="43F76F39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['h', 'j', 'k', 'l', 'n'],</w:t>
      </w:r>
    </w:p>
    <w:p w14:paraId="0672AC9C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['g', ' ', ',', '.', '!']]</w:t>
      </w:r>
    </w:p>
    <w:p w14:paraId="78549A69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B4A1C2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# Первичная обработка текста</w:t>
      </w:r>
    </w:p>
    <w:p w14:paraId="0CAE73CF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simbols = string.ascii_letters + " "+ "," + "." + "!"</w:t>
      </w:r>
    </w:p>
    <w:p w14:paraId="1B9D87FF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text = "".join(x for x in text if x in (simbols)).lower().strip()</w:t>
      </w:r>
    </w:p>
    <w:p w14:paraId="0576F32B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print("Исходный текст: " + text)</w:t>
      </w:r>
    </w:p>
    <w:p w14:paraId="3F5B6E92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text = text_encryption(text, polybian_square)</w:t>
      </w:r>
    </w:p>
    <w:p w14:paraId="31ADA87D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print("Зашифрованный текст: " + text)</w:t>
      </w:r>
    </w:p>
    <w:p w14:paraId="6E2587E4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text = text_decryption(text, polybian_square)</w:t>
      </w:r>
    </w:p>
    <w:p w14:paraId="30DB36C8" w14:textId="77777777" w:rsidR="00C913E5" w:rsidRPr="00856EEA" w:rsidRDefault="00C913E5" w:rsidP="00C913E5">
      <w:pPr>
        <w:keepNext/>
        <w:spacing w:after="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print("Расшифрованный текст: " + text)</w:t>
      </w:r>
    </w:p>
    <w:p w14:paraId="2A04BF94" w14:textId="64D1615C" w:rsidR="0078235F" w:rsidRPr="00856EEA" w:rsidRDefault="00C913E5" w:rsidP="00C913E5">
      <w:pPr>
        <w:keepNext/>
        <w:spacing w:after="0"/>
        <w:jc w:val="both"/>
        <w:rPr>
          <w:sz w:val="20"/>
          <w:szCs w:val="20"/>
        </w:rPr>
      </w:pPr>
      <w:r w:rsidRPr="00856EE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sectPr w:rsidR="0078235F" w:rsidRPr="00856E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20"/>
    <w:rsid w:val="00362720"/>
    <w:rsid w:val="0078235F"/>
    <w:rsid w:val="00856EEA"/>
    <w:rsid w:val="009530F7"/>
    <w:rsid w:val="00A02018"/>
    <w:rsid w:val="00C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677E"/>
  <w15:chartTrackingRefBased/>
  <w15:docId w15:val="{AE043B5E-3944-404F-B3F7-CA5840B8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5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 w:line="259" w:lineRule="auto"/>
      <w:jc w:val="center"/>
      <w:outlineLvl w:val="0"/>
    </w:pPr>
    <w:rPr>
      <w:rFonts w:ascii="Courier New" w:eastAsiaTheme="minorHAnsi" w:hAnsi="Courier New" w:cs="Courier New"/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 w:after="160" w:line="259" w:lineRule="auto"/>
      <w:ind w:firstLine="567"/>
      <w:jc w:val="center"/>
      <w:outlineLvl w:val="1"/>
    </w:pPr>
    <w:rPr>
      <w:rFonts w:ascii="Courier New" w:eastAsiaTheme="minorHAnsi" w:hAnsi="Courier New" w:cs="Courier New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spacing w:after="160" w:line="259" w:lineRule="auto"/>
      <w:ind w:firstLine="567"/>
      <w:jc w:val="right"/>
    </w:pPr>
    <w:rPr>
      <w:rFonts w:ascii="Courier New" w:eastAsiaTheme="minorHAnsi" w:hAnsi="Courier New" w:cs="Courier New"/>
      <w:i/>
      <w:iCs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2025-09-19T10:03:00Z</dcterms:created>
  <dcterms:modified xsi:type="dcterms:W3CDTF">2025-09-19T10:21:00Z</dcterms:modified>
</cp:coreProperties>
</file>