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9C00" w14:textId="10F32E9A" w:rsidR="002041A7" w:rsidRDefault="00257B8C" w:rsidP="00257B8C">
      <w:pPr>
        <w:pStyle w:val="1"/>
      </w:pPr>
      <w:r>
        <w:t>Методы ИИ в защите программных систем</w:t>
      </w:r>
    </w:p>
    <w:p w14:paraId="5C4F8DFB" w14:textId="3E2BD179" w:rsidR="00257B8C" w:rsidRDefault="00257B8C" w:rsidP="00257B8C">
      <w:pPr>
        <w:pStyle w:val="a3"/>
      </w:pPr>
      <w:r>
        <w:t>Шереметьев В. Г</w:t>
      </w:r>
    </w:p>
    <w:p w14:paraId="1F40F055" w14:textId="1950B4E3" w:rsidR="00257B8C" w:rsidRDefault="00257B8C" w:rsidP="00257B8C">
      <w:pPr>
        <w:pStyle w:val="a3"/>
      </w:pPr>
      <w:r>
        <w:t>Саранин Е. И.</w:t>
      </w:r>
    </w:p>
    <w:p w14:paraId="5F3C3F7E" w14:textId="7C6F0030" w:rsidR="002041A7" w:rsidRDefault="002041A7">
      <w:r>
        <w:t>Будет экзамен</w:t>
      </w:r>
      <w:r w:rsidR="00257B8C">
        <w:t xml:space="preserve"> в конце семестра.</w:t>
      </w:r>
    </w:p>
    <w:p w14:paraId="16CCFA2C" w14:textId="4B0DF7F5" w:rsidR="002041A7" w:rsidRDefault="002041A7">
      <w:r>
        <w:t>Отчет (в электронном виде):</w:t>
      </w:r>
    </w:p>
    <w:p w14:paraId="06E1936E" w14:textId="2337A77D" w:rsidR="002041A7" w:rsidRDefault="002041A7" w:rsidP="002041A7">
      <w:pPr>
        <w:pStyle w:val="a4"/>
        <w:numPr>
          <w:ilvl w:val="0"/>
          <w:numId w:val="1"/>
        </w:numPr>
      </w:pPr>
      <w:r>
        <w:t>Титульный лист</w:t>
      </w:r>
    </w:p>
    <w:p w14:paraId="1DF9D744" w14:textId="17453B55" w:rsidR="002041A7" w:rsidRDefault="002041A7" w:rsidP="002041A7">
      <w:pPr>
        <w:pStyle w:val="a4"/>
        <w:numPr>
          <w:ilvl w:val="0"/>
          <w:numId w:val="1"/>
        </w:numPr>
      </w:pPr>
      <w:r>
        <w:t>Цели работы</w:t>
      </w:r>
    </w:p>
    <w:p w14:paraId="3B47E1AF" w14:textId="2FD0FA95" w:rsidR="002041A7" w:rsidRDefault="002041A7" w:rsidP="002041A7">
      <w:pPr>
        <w:pStyle w:val="a4"/>
        <w:numPr>
          <w:ilvl w:val="0"/>
          <w:numId w:val="1"/>
        </w:numPr>
      </w:pPr>
      <w:r>
        <w:t>Краткое описание работы</w:t>
      </w:r>
    </w:p>
    <w:p w14:paraId="7F29F7CC" w14:textId="1D94A76F" w:rsidR="002041A7" w:rsidRDefault="002041A7" w:rsidP="002041A7">
      <w:pPr>
        <w:pStyle w:val="a4"/>
        <w:numPr>
          <w:ilvl w:val="0"/>
          <w:numId w:val="1"/>
        </w:numPr>
      </w:pPr>
      <w:r>
        <w:t>Код программы</w:t>
      </w:r>
    </w:p>
    <w:p w14:paraId="6CF1FEC8" w14:textId="12A55B21" w:rsidR="002041A7" w:rsidRDefault="002041A7" w:rsidP="002041A7">
      <w:pPr>
        <w:pStyle w:val="a4"/>
        <w:numPr>
          <w:ilvl w:val="0"/>
          <w:numId w:val="1"/>
        </w:numPr>
      </w:pPr>
      <w:r>
        <w:t>Скриншоты программ</w:t>
      </w:r>
    </w:p>
    <w:p w14:paraId="6CA5C70B" w14:textId="36AFB1BC" w:rsidR="002041A7" w:rsidRDefault="002041A7" w:rsidP="002041A7">
      <w:pPr>
        <w:pStyle w:val="a4"/>
        <w:numPr>
          <w:ilvl w:val="0"/>
          <w:numId w:val="1"/>
        </w:numPr>
      </w:pPr>
      <w:r>
        <w:t>Ответы на Контрольные вопросы</w:t>
      </w:r>
    </w:p>
    <w:p w14:paraId="0D4250BE" w14:textId="2EDEEB71" w:rsidR="002041A7" w:rsidRDefault="002041A7" w:rsidP="002041A7">
      <w:r>
        <w:t>Защита:</w:t>
      </w:r>
    </w:p>
    <w:p w14:paraId="38FB2186" w14:textId="0451B571" w:rsidR="002041A7" w:rsidRDefault="002041A7" w:rsidP="002041A7">
      <w:r>
        <w:t>Показывать</w:t>
      </w:r>
      <w:r w:rsidR="003A7BF6">
        <w:t>,</w:t>
      </w:r>
      <w:r>
        <w:t xml:space="preserve"> как работает код </w:t>
      </w:r>
    </w:p>
    <w:p w14:paraId="4307B22E" w14:textId="6A5B1C2A" w:rsidR="002041A7" w:rsidRDefault="002041A7" w:rsidP="002041A7">
      <w:r>
        <w:t>Работы можно выполнять пораньше</w:t>
      </w:r>
    </w:p>
    <w:p w14:paraId="2BDB729B" w14:textId="55A0EE35" w:rsidR="002041A7" w:rsidRDefault="002041A7">
      <w:r>
        <w:t>Вариант по списку.</w:t>
      </w:r>
    </w:p>
    <w:p w14:paraId="19DF4092" w14:textId="5F56FAC5" w:rsidR="006D59AD" w:rsidRDefault="006D59AD" w:rsidP="006D59AD">
      <w:pPr>
        <w:pStyle w:val="2"/>
      </w:pPr>
      <w:r>
        <w:t xml:space="preserve">Лекция 1. </w:t>
      </w:r>
    </w:p>
    <w:p w14:paraId="26DF3EE5" w14:textId="6237E24D" w:rsidR="006D59AD" w:rsidRDefault="006D59AD" w:rsidP="006D59AD">
      <w:pPr>
        <w:pStyle w:val="a3"/>
      </w:pPr>
      <w:r>
        <w:t>06.09.2025</w:t>
      </w:r>
    </w:p>
    <w:p w14:paraId="14F194E4" w14:textId="4E7AB90C" w:rsidR="006D59AD" w:rsidRDefault="009018A2" w:rsidP="006D59AD">
      <w:r>
        <w:t>149 Федеральный закон. От 27 июля 2006 года.</w:t>
      </w:r>
    </w:p>
    <w:p w14:paraId="5519DCC5" w14:textId="77777777" w:rsidR="009018A2" w:rsidRPr="003954B2" w:rsidRDefault="009018A2" w:rsidP="006D59AD"/>
    <w:sectPr w:rsidR="009018A2" w:rsidRPr="003954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C1F"/>
    <w:multiLevelType w:val="hybridMultilevel"/>
    <w:tmpl w:val="88EA20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68"/>
    <w:rsid w:val="002041A7"/>
    <w:rsid w:val="00257B8C"/>
    <w:rsid w:val="003954B2"/>
    <w:rsid w:val="003A7BF6"/>
    <w:rsid w:val="00517E68"/>
    <w:rsid w:val="006D59AD"/>
    <w:rsid w:val="0078235F"/>
    <w:rsid w:val="009018A2"/>
    <w:rsid w:val="009530F7"/>
    <w:rsid w:val="00A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2908"/>
  <w15:chartTrackingRefBased/>
  <w15:docId w15:val="{8DE80FDB-1CD5-4A3F-A525-231F755C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20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8</cp:revision>
  <dcterms:created xsi:type="dcterms:W3CDTF">2025-09-05T10:03:00Z</dcterms:created>
  <dcterms:modified xsi:type="dcterms:W3CDTF">2025-09-19T10:26:00Z</dcterms:modified>
</cp:coreProperties>
</file>