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3253EC" w14:textId="1C966354" w:rsidR="0078235F" w:rsidRDefault="000F72B9" w:rsidP="000F72B9">
      <w:pPr>
        <w:pStyle w:val="1"/>
      </w:pPr>
      <w:r w:rsidRPr="000F72B9">
        <w:t>Теоретические основы автоматизированного управления</w:t>
      </w:r>
    </w:p>
    <w:p w14:paraId="506D42A4" w14:textId="32A705F4" w:rsidR="000F72B9" w:rsidRDefault="000F72B9" w:rsidP="000F72B9">
      <w:pPr>
        <w:pStyle w:val="a3"/>
      </w:pPr>
      <w:r>
        <w:t>Рубцов Юрий Федорович</w:t>
      </w:r>
    </w:p>
    <w:p w14:paraId="4C9C42D2" w14:textId="532298BB" w:rsidR="00A14F20" w:rsidRDefault="00A14F20" w:rsidP="00A14F20">
      <w:pPr>
        <w:pStyle w:val="a3"/>
      </w:pPr>
      <w:r>
        <w:t>Тарутин Анатолий Владимирович</w:t>
      </w:r>
    </w:p>
    <w:p w14:paraId="16157C7D" w14:textId="527FA668" w:rsidR="00673511" w:rsidRDefault="00673511" w:rsidP="00673511">
      <w:pPr>
        <w:pStyle w:val="2"/>
      </w:pPr>
      <w:r>
        <w:t>Лекция 1. Вводная лекция</w:t>
      </w:r>
    </w:p>
    <w:p w14:paraId="5734EA09" w14:textId="094538C5" w:rsidR="00673511" w:rsidRPr="00673511" w:rsidRDefault="00673511" w:rsidP="00673511">
      <w:pPr>
        <w:pStyle w:val="a3"/>
      </w:pPr>
      <w:r>
        <w:t>01.09.2025</w:t>
      </w:r>
    </w:p>
    <w:p w14:paraId="06BC1F74" w14:textId="022E3F35" w:rsidR="000F72B9" w:rsidRPr="000F72B9" w:rsidRDefault="000F72B9" w:rsidP="000F72B9">
      <w:r w:rsidRPr="000F72B9">
        <w:t xml:space="preserve">Для разработки любого проекта необходимо </w:t>
      </w:r>
      <w:r w:rsidRPr="00673511">
        <w:rPr>
          <w:b/>
          <w:bCs/>
        </w:rPr>
        <w:t>техническое задание</w:t>
      </w:r>
      <w:r w:rsidRPr="000F72B9">
        <w:t xml:space="preserve"> (ТЗ).</w:t>
      </w:r>
    </w:p>
    <w:p w14:paraId="5366A128" w14:textId="258DD73D" w:rsidR="00A14F20" w:rsidRDefault="00A14F20" w:rsidP="00A14F20">
      <w:pPr>
        <w:pStyle w:val="2"/>
      </w:pPr>
      <w:r>
        <w:t xml:space="preserve">Практика 1. </w:t>
      </w:r>
      <w:r>
        <w:t>Топологическая декомпозиция структур АСУ</w:t>
      </w:r>
    </w:p>
    <w:p w14:paraId="23415048" w14:textId="77777777" w:rsidR="00A14F20" w:rsidRDefault="00A14F20" w:rsidP="00A14F20">
      <w:r>
        <w:t>Способы описания структуры АСУ:</w:t>
      </w:r>
    </w:p>
    <w:p w14:paraId="1BB18EFC" w14:textId="77777777" w:rsidR="00A14F20" w:rsidRDefault="00A14F20" w:rsidP="00A14F20">
      <w:pPr>
        <w:pStyle w:val="a4"/>
        <w:numPr>
          <w:ilvl w:val="0"/>
          <w:numId w:val="1"/>
        </w:numPr>
      </w:pPr>
      <w:r>
        <w:t xml:space="preserve">Графической </w:t>
      </w:r>
    </w:p>
    <w:p w14:paraId="05C70F33" w14:textId="77777777" w:rsidR="00A14F20" w:rsidRDefault="00A14F20" w:rsidP="00A14F20">
      <w:pPr>
        <w:pStyle w:val="a4"/>
        <w:numPr>
          <w:ilvl w:val="1"/>
          <w:numId w:val="1"/>
        </w:numPr>
      </w:pPr>
      <w:r>
        <w:t xml:space="preserve">Неориентированный граф </w:t>
      </w:r>
      <w:r>
        <w:rPr>
          <w:lang w:val="en-US"/>
        </w:rPr>
        <w:t>G</w:t>
      </w:r>
      <w:r w:rsidRPr="00D153D9">
        <w:t xml:space="preserve"> – </w:t>
      </w:r>
      <w:r>
        <w:t xml:space="preserve">упорядоченная пара </w:t>
      </w:r>
      <w:r>
        <w:rPr>
          <w:lang w:val="en-US"/>
        </w:rPr>
        <w:t>G</w:t>
      </w:r>
      <w:r w:rsidRPr="00D153D9">
        <w:t xml:space="preserve"> = (</w:t>
      </w:r>
      <w:r>
        <w:rPr>
          <w:lang w:val="en-US"/>
        </w:rPr>
        <w:t>V</w:t>
      </w:r>
      <w:r w:rsidRPr="00D153D9">
        <w:t>,</w:t>
      </w:r>
      <w:r>
        <w:rPr>
          <w:lang w:val="en-US"/>
        </w:rPr>
        <w:t>A</w:t>
      </w:r>
      <w:r w:rsidRPr="00D153D9">
        <w:t>)</w:t>
      </w:r>
    </w:p>
    <w:p w14:paraId="409ECD1A" w14:textId="77777777" w:rsidR="00A14F20" w:rsidRPr="00D153D9" w:rsidRDefault="00A14F20" w:rsidP="00A14F20">
      <w:pPr>
        <w:pStyle w:val="a4"/>
        <w:numPr>
          <w:ilvl w:val="1"/>
          <w:numId w:val="1"/>
        </w:numPr>
      </w:pPr>
      <w:r>
        <w:t xml:space="preserve">Ориентированный граф </w:t>
      </w:r>
      <w:r>
        <w:rPr>
          <w:lang w:val="en-US"/>
        </w:rPr>
        <w:t>G</w:t>
      </w:r>
    </w:p>
    <w:p w14:paraId="272F336A" w14:textId="77777777" w:rsidR="00A14F20" w:rsidRDefault="00A14F20" w:rsidP="00A14F20">
      <w:pPr>
        <w:pStyle w:val="a4"/>
        <w:numPr>
          <w:ilvl w:val="1"/>
          <w:numId w:val="1"/>
        </w:numPr>
      </w:pPr>
      <w:r>
        <w:t xml:space="preserve">Степень вершины </w:t>
      </w:r>
      <w:r>
        <w:rPr>
          <w:lang w:val="en-US"/>
        </w:rPr>
        <w:t>I</w:t>
      </w:r>
      <w:r w:rsidRPr="00D153D9">
        <w:t xml:space="preserve"> – </w:t>
      </w:r>
      <w:r>
        <w:t>число ребер исходящих из вершины</w:t>
      </w:r>
    </w:p>
    <w:p w14:paraId="58D44299" w14:textId="77777777" w:rsidR="00A14F20" w:rsidRDefault="00A14F20" w:rsidP="00A14F20">
      <w:pPr>
        <w:pStyle w:val="a4"/>
        <w:numPr>
          <w:ilvl w:val="0"/>
          <w:numId w:val="1"/>
        </w:numPr>
      </w:pPr>
      <w:r>
        <w:t>Матричное</w:t>
      </w:r>
    </w:p>
    <w:p w14:paraId="620BC04C" w14:textId="77777777" w:rsidR="00A14F20" w:rsidRDefault="00A14F20" w:rsidP="00A14F20">
      <w:pPr>
        <w:pStyle w:val="a4"/>
        <w:numPr>
          <w:ilvl w:val="1"/>
          <w:numId w:val="1"/>
        </w:numPr>
      </w:pPr>
      <w:r>
        <w:t>Матрица смежности</w:t>
      </w:r>
    </w:p>
    <w:p w14:paraId="77DCFFD8" w14:textId="77777777" w:rsidR="00A14F20" w:rsidRDefault="00A14F20" w:rsidP="00A14F20">
      <w:pPr>
        <w:pStyle w:val="a4"/>
        <w:numPr>
          <w:ilvl w:val="1"/>
          <w:numId w:val="1"/>
        </w:numPr>
      </w:pPr>
      <w:r>
        <w:t>Матрица инциденций</w:t>
      </w:r>
    </w:p>
    <w:p w14:paraId="744FF24F" w14:textId="77777777" w:rsidR="00A14F20" w:rsidRDefault="00A14F20" w:rsidP="00A14F20">
      <w:pPr>
        <w:pStyle w:val="a4"/>
        <w:numPr>
          <w:ilvl w:val="0"/>
          <w:numId w:val="1"/>
        </w:numPr>
      </w:pPr>
      <w:r>
        <w:t>Множественное</w:t>
      </w:r>
    </w:p>
    <w:p w14:paraId="3A0FAFD2" w14:textId="77777777" w:rsidR="00A14F20" w:rsidRDefault="00A14F20" w:rsidP="00A14F20">
      <w:pPr>
        <w:pStyle w:val="a4"/>
        <w:numPr>
          <w:ilvl w:val="1"/>
          <w:numId w:val="1"/>
        </w:numPr>
      </w:pPr>
      <w:r>
        <w:t>Множества правых инциденций (вершины в которые можно попасть из текущей вершины)</w:t>
      </w:r>
    </w:p>
    <w:p w14:paraId="06D8CD28" w14:textId="77777777" w:rsidR="00A14F20" w:rsidRDefault="00A14F20" w:rsidP="00A14F20">
      <w:pPr>
        <w:pStyle w:val="a4"/>
        <w:numPr>
          <w:ilvl w:val="1"/>
          <w:numId w:val="1"/>
        </w:numPr>
      </w:pPr>
      <w:r>
        <w:t>Множества левых инциденций (вершины из которых можно попасть в текущую вершину)</w:t>
      </w:r>
    </w:p>
    <w:p w14:paraId="46431E0B" w14:textId="77777777" w:rsidR="00A14F20" w:rsidRDefault="00A14F20" w:rsidP="00A14F20">
      <w:pPr>
        <w:pStyle w:val="a4"/>
        <w:numPr>
          <w:ilvl w:val="1"/>
          <w:numId w:val="1"/>
        </w:numPr>
      </w:pPr>
    </w:p>
    <w:p w14:paraId="17E473C6" w14:textId="77777777" w:rsidR="00A14F20" w:rsidRDefault="00A14F20" w:rsidP="00A14F20">
      <w:r>
        <w:t xml:space="preserve">Достижимое множество – множество вершин достижимых из вершины </w:t>
      </w:r>
      <w:r>
        <w:rPr>
          <w:lang w:val="en-US"/>
        </w:rPr>
        <w:t>I</w:t>
      </w:r>
      <w:r w:rsidRPr="00713AEE">
        <w:t xml:space="preserve"> </w:t>
      </w:r>
      <w:r>
        <w:t>за любое количество шагов</w:t>
      </w:r>
    </w:p>
    <w:p w14:paraId="323A3C5C" w14:textId="77777777" w:rsidR="00A14F20" w:rsidRDefault="00A14F20" w:rsidP="00A14F20">
      <w:r>
        <w:t xml:space="preserve">Контрдостижимое множество – множество вершин из которых возможно достигнуть в </w:t>
      </w:r>
      <w:r>
        <w:rPr>
          <w:lang w:val="en-US"/>
        </w:rPr>
        <w:t>I</w:t>
      </w:r>
      <w:r w:rsidRPr="00713AEE">
        <w:t xml:space="preserve"> </w:t>
      </w:r>
      <w:r>
        <w:t>вершину за любое количество шагов</w:t>
      </w:r>
    </w:p>
    <w:p w14:paraId="7F2A6F8F" w14:textId="77777777" w:rsidR="00A14F20" w:rsidRDefault="00A14F20" w:rsidP="00A14F20">
      <w:r>
        <w:t>Алгоритм декомпозиции</w:t>
      </w:r>
    </w:p>
    <w:p w14:paraId="1A06AE7F" w14:textId="77777777" w:rsidR="00A14F20" w:rsidRDefault="00A14F20" w:rsidP="00A14F20">
      <w:pPr>
        <w:pStyle w:val="a4"/>
        <w:numPr>
          <w:ilvl w:val="0"/>
          <w:numId w:val="2"/>
        </w:numPr>
      </w:pPr>
      <w:r>
        <w:t>В исходном графе производим нуменацию вершин</w:t>
      </w:r>
    </w:p>
    <w:p w14:paraId="0D610732" w14:textId="77777777" w:rsidR="00A14F20" w:rsidRDefault="00A14F20" w:rsidP="00A14F20">
      <w:pPr>
        <w:pStyle w:val="a4"/>
        <w:numPr>
          <w:ilvl w:val="0"/>
          <w:numId w:val="2"/>
        </w:numPr>
      </w:pPr>
      <w:r>
        <w:t xml:space="preserve">Для </w:t>
      </w:r>
      <w:r>
        <w:rPr>
          <w:lang w:val="en-US"/>
        </w:rPr>
        <w:t>i</w:t>
      </w:r>
      <w:r>
        <w:t xml:space="preserve"> вершины определяем множество </w:t>
      </w:r>
      <w:r>
        <w:rPr>
          <w:lang w:val="en-US"/>
        </w:rPr>
        <w:t>r</w:t>
      </w:r>
      <w:r w:rsidRPr="00713AEE">
        <w:t xml:space="preserve">(1) </w:t>
      </w:r>
      <w:r>
        <w:t xml:space="preserve">и множество </w:t>
      </w:r>
      <w:r>
        <w:rPr>
          <w:lang w:val="en-US"/>
        </w:rPr>
        <w:t>Q</w:t>
      </w:r>
      <w:r w:rsidRPr="00713AEE">
        <w:t>(1)</w:t>
      </w:r>
    </w:p>
    <w:p w14:paraId="5E5DC076" w14:textId="77777777" w:rsidR="00A14F20" w:rsidRPr="00713AEE" w:rsidRDefault="00A14F20" w:rsidP="00A14F20">
      <w:pPr>
        <w:pStyle w:val="a4"/>
        <w:numPr>
          <w:ilvl w:val="0"/>
          <w:numId w:val="2"/>
        </w:numPr>
      </w:pPr>
      <w:r>
        <w:t xml:space="preserve">Находим сильносвязный подграф </w:t>
      </w:r>
      <w:r>
        <w:rPr>
          <w:lang w:val="en-US"/>
        </w:rPr>
        <w:t>V</w:t>
      </w:r>
      <w:r w:rsidRPr="00713AEE">
        <w:t xml:space="preserve"> = </w:t>
      </w:r>
      <w:r>
        <w:rPr>
          <w:lang w:val="en-US"/>
        </w:rPr>
        <w:t>R</w:t>
      </w:r>
      <w:r w:rsidRPr="00713AEE">
        <w:t xml:space="preserve"> </w:t>
      </w:r>
      <w:r>
        <w:t>и</w:t>
      </w:r>
      <w:r w:rsidRPr="00713AEE">
        <w:t xml:space="preserve"> </w:t>
      </w:r>
      <w:r>
        <w:rPr>
          <w:lang w:val="en-US"/>
        </w:rPr>
        <w:t>Q</w:t>
      </w:r>
    </w:p>
    <w:p w14:paraId="4DAD4AA7" w14:textId="77777777" w:rsidR="00A14F20" w:rsidRDefault="00A14F20" w:rsidP="00A14F20">
      <w:pPr>
        <w:pStyle w:val="a4"/>
        <w:numPr>
          <w:ilvl w:val="0"/>
          <w:numId w:val="2"/>
        </w:numPr>
      </w:pPr>
      <w:r>
        <w:t xml:space="preserve">Все найденные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744"/>
        <w:gridCol w:w="744"/>
        <w:gridCol w:w="744"/>
        <w:gridCol w:w="743"/>
        <w:gridCol w:w="744"/>
        <w:gridCol w:w="745"/>
        <w:gridCol w:w="745"/>
        <w:gridCol w:w="745"/>
        <w:gridCol w:w="745"/>
        <w:gridCol w:w="745"/>
        <w:gridCol w:w="745"/>
        <w:gridCol w:w="745"/>
        <w:gridCol w:w="745"/>
      </w:tblGrid>
      <w:tr w:rsidR="00A14F20" w14:paraId="116A1F4E" w14:textId="77777777" w:rsidTr="00D3586E">
        <w:tc>
          <w:tcPr>
            <w:tcW w:w="744" w:type="dxa"/>
          </w:tcPr>
          <w:p w14:paraId="0C15D611" w14:textId="77777777" w:rsidR="00A14F20" w:rsidRDefault="00A14F20" w:rsidP="00D3586E">
            <w:pPr>
              <w:ind w:firstLine="0"/>
            </w:pPr>
          </w:p>
        </w:tc>
        <w:tc>
          <w:tcPr>
            <w:tcW w:w="744" w:type="dxa"/>
          </w:tcPr>
          <w:p w14:paraId="3CC20525" w14:textId="77777777" w:rsidR="00A14F20" w:rsidRDefault="00A14F20" w:rsidP="00D3586E">
            <w:pPr>
              <w:ind w:firstLine="0"/>
            </w:pPr>
            <w:r>
              <w:t>1</w:t>
            </w:r>
          </w:p>
        </w:tc>
        <w:tc>
          <w:tcPr>
            <w:tcW w:w="744" w:type="dxa"/>
          </w:tcPr>
          <w:p w14:paraId="7A4C3467" w14:textId="77777777" w:rsidR="00A14F20" w:rsidRDefault="00A14F20" w:rsidP="00D3586E">
            <w:pPr>
              <w:ind w:firstLine="0"/>
            </w:pPr>
            <w:r>
              <w:t>2</w:t>
            </w:r>
          </w:p>
        </w:tc>
        <w:tc>
          <w:tcPr>
            <w:tcW w:w="743" w:type="dxa"/>
          </w:tcPr>
          <w:p w14:paraId="58835D0F" w14:textId="77777777" w:rsidR="00A14F20" w:rsidRDefault="00A14F20" w:rsidP="00D3586E">
            <w:pPr>
              <w:ind w:firstLine="0"/>
            </w:pPr>
            <w:r>
              <w:t>3</w:t>
            </w:r>
          </w:p>
        </w:tc>
        <w:tc>
          <w:tcPr>
            <w:tcW w:w="744" w:type="dxa"/>
          </w:tcPr>
          <w:p w14:paraId="4295FC37" w14:textId="77777777" w:rsidR="00A14F20" w:rsidRDefault="00A14F20" w:rsidP="00D3586E">
            <w:pPr>
              <w:ind w:firstLine="0"/>
            </w:pPr>
            <w:r>
              <w:t>4</w:t>
            </w:r>
          </w:p>
        </w:tc>
        <w:tc>
          <w:tcPr>
            <w:tcW w:w="745" w:type="dxa"/>
          </w:tcPr>
          <w:p w14:paraId="0EF995D0" w14:textId="77777777" w:rsidR="00A14F20" w:rsidRDefault="00A14F20" w:rsidP="00D3586E">
            <w:pPr>
              <w:ind w:firstLine="0"/>
            </w:pPr>
            <w:r>
              <w:t>5</w:t>
            </w:r>
          </w:p>
        </w:tc>
        <w:tc>
          <w:tcPr>
            <w:tcW w:w="745" w:type="dxa"/>
          </w:tcPr>
          <w:p w14:paraId="17F4F926" w14:textId="77777777" w:rsidR="00A14F20" w:rsidRDefault="00A14F20" w:rsidP="00D3586E">
            <w:pPr>
              <w:ind w:firstLine="0"/>
            </w:pPr>
            <w:r>
              <w:t>6</w:t>
            </w:r>
          </w:p>
        </w:tc>
        <w:tc>
          <w:tcPr>
            <w:tcW w:w="745" w:type="dxa"/>
          </w:tcPr>
          <w:p w14:paraId="2C06DD34" w14:textId="77777777" w:rsidR="00A14F20" w:rsidRDefault="00A14F20" w:rsidP="00D3586E">
            <w:pPr>
              <w:ind w:firstLine="0"/>
            </w:pPr>
            <w:r>
              <w:t>7</w:t>
            </w:r>
          </w:p>
        </w:tc>
        <w:tc>
          <w:tcPr>
            <w:tcW w:w="745" w:type="dxa"/>
          </w:tcPr>
          <w:p w14:paraId="1E60E8C9" w14:textId="77777777" w:rsidR="00A14F20" w:rsidRDefault="00A14F20" w:rsidP="00D3586E">
            <w:pPr>
              <w:ind w:firstLine="0"/>
            </w:pPr>
            <w:r>
              <w:t>8</w:t>
            </w:r>
          </w:p>
        </w:tc>
        <w:tc>
          <w:tcPr>
            <w:tcW w:w="745" w:type="dxa"/>
          </w:tcPr>
          <w:p w14:paraId="06CF3925" w14:textId="77777777" w:rsidR="00A14F20" w:rsidRDefault="00A14F20" w:rsidP="00D3586E">
            <w:pPr>
              <w:ind w:firstLine="0"/>
            </w:pPr>
            <w:r>
              <w:t>9</w:t>
            </w:r>
          </w:p>
        </w:tc>
        <w:tc>
          <w:tcPr>
            <w:tcW w:w="745" w:type="dxa"/>
          </w:tcPr>
          <w:p w14:paraId="56CFF6EA" w14:textId="77777777" w:rsidR="00A14F20" w:rsidRDefault="00A14F20" w:rsidP="00D3586E">
            <w:pPr>
              <w:ind w:firstLine="0"/>
            </w:pPr>
            <w:r>
              <w:t>10</w:t>
            </w:r>
          </w:p>
        </w:tc>
        <w:tc>
          <w:tcPr>
            <w:tcW w:w="745" w:type="dxa"/>
          </w:tcPr>
          <w:p w14:paraId="03404AE0" w14:textId="77777777" w:rsidR="00A14F20" w:rsidRDefault="00A14F20" w:rsidP="00D3586E">
            <w:pPr>
              <w:ind w:firstLine="0"/>
            </w:pPr>
          </w:p>
        </w:tc>
        <w:tc>
          <w:tcPr>
            <w:tcW w:w="745" w:type="dxa"/>
          </w:tcPr>
          <w:p w14:paraId="54851B03" w14:textId="77777777" w:rsidR="00A14F20" w:rsidRDefault="00A14F20" w:rsidP="00D3586E">
            <w:pPr>
              <w:ind w:firstLine="0"/>
            </w:pPr>
          </w:p>
        </w:tc>
      </w:tr>
      <w:tr w:rsidR="00A14F20" w14:paraId="616DF6A0" w14:textId="77777777" w:rsidTr="00D3586E">
        <w:tc>
          <w:tcPr>
            <w:tcW w:w="744" w:type="dxa"/>
          </w:tcPr>
          <w:p w14:paraId="2F3FBC51" w14:textId="77777777" w:rsidR="00A14F20" w:rsidRDefault="00A14F20" w:rsidP="00D3586E">
            <w:pPr>
              <w:ind w:firstLine="0"/>
            </w:pPr>
            <w:r>
              <w:t>1</w:t>
            </w:r>
          </w:p>
        </w:tc>
        <w:tc>
          <w:tcPr>
            <w:tcW w:w="744" w:type="dxa"/>
          </w:tcPr>
          <w:p w14:paraId="3B28461E" w14:textId="77777777" w:rsidR="00A14F20" w:rsidRDefault="00A14F20" w:rsidP="00D3586E">
            <w:pPr>
              <w:ind w:firstLine="0"/>
            </w:pPr>
          </w:p>
        </w:tc>
        <w:tc>
          <w:tcPr>
            <w:tcW w:w="744" w:type="dxa"/>
          </w:tcPr>
          <w:p w14:paraId="1316CCCF" w14:textId="77777777" w:rsidR="00A14F20" w:rsidRDefault="00A14F20" w:rsidP="00D3586E">
            <w:pPr>
              <w:ind w:firstLine="0"/>
            </w:pPr>
          </w:p>
        </w:tc>
        <w:tc>
          <w:tcPr>
            <w:tcW w:w="743" w:type="dxa"/>
          </w:tcPr>
          <w:p w14:paraId="6CBBE7DB" w14:textId="77777777" w:rsidR="00A14F20" w:rsidRDefault="00A14F20" w:rsidP="00D3586E">
            <w:pPr>
              <w:ind w:firstLine="0"/>
            </w:pPr>
          </w:p>
        </w:tc>
        <w:tc>
          <w:tcPr>
            <w:tcW w:w="744" w:type="dxa"/>
          </w:tcPr>
          <w:p w14:paraId="7FBAA169" w14:textId="77777777" w:rsidR="00A14F20" w:rsidRDefault="00A14F20" w:rsidP="00D3586E">
            <w:pPr>
              <w:ind w:firstLine="0"/>
            </w:pPr>
          </w:p>
        </w:tc>
        <w:tc>
          <w:tcPr>
            <w:tcW w:w="745" w:type="dxa"/>
          </w:tcPr>
          <w:p w14:paraId="35CF25DE" w14:textId="77777777" w:rsidR="00A14F20" w:rsidRDefault="00A14F20" w:rsidP="00D3586E">
            <w:pPr>
              <w:ind w:firstLine="0"/>
            </w:pPr>
            <w:r>
              <w:t>1</w:t>
            </w:r>
          </w:p>
        </w:tc>
        <w:tc>
          <w:tcPr>
            <w:tcW w:w="745" w:type="dxa"/>
          </w:tcPr>
          <w:p w14:paraId="66EC7EB4" w14:textId="77777777" w:rsidR="00A14F20" w:rsidRDefault="00A14F20" w:rsidP="00D3586E">
            <w:pPr>
              <w:ind w:firstLine="0"/>
            </w:pPr>
            <w:r>
              <w:t>1</w:t>
            </w:r>
          </w:p>
        </w:tc>
        <w:tc>
          <w:tcPr>
            <w:tcW w:w="745" w:type="dxa"/>
          </w:tcPr>
          <w:p w14:paraId="19C59D0E" w14:textId="77777777" w:rsidR="00A14F20" w:rsidRDefault="00A14F20" w:rsidP="00D3586E">
            <w:pPr>
              <w:ind w:firstLine="0"/>
            </w:pPr>
          </w:p>
        </w:tc>
        <w:tc>
          <w:tcPr>
            <w:tcW w:w="745" w:type="dxa"/>
          </w:tcPr>
          <w:p w14:paraId="4D26D782" w14:textId="77777777" w:rsidR="00A14F20" w:rsidRDefault="00A14F20" w:rsidP="00D3586E">
            <w:pPr>
              <w:ind w:firstLine="0"/>
            </w:pPr>
          </w:p>
        </w:tc>
        <w:tc>
          <w:tcPr>
            <w:tcW w:w="745" w:type="dxa"/>
          </w:tcPr>
          <w:p w14:paraId="6626839F" w14:textId="77777777" w:rsidR="00A14F20" w:rsidRDefault="00A14F20" w:rsidP="00D3586E">
            <w:pPr>
              <w:ind w:firstLine="0"/>
            </w:pPr>
          </w:p>
        </w:tc>
        <w:tc>
          <w:tcPr>
            <w:tcW w:w="745" w:type="dxa"/>
          </w:tcPr>
          <w:p w14:paraId="6E944C17" w14:textId="77777777" w:rsidR="00A14F20" w:rsidRDefault="00A14F20" w:rsidP="00D3586E">
            <w:pPr>
              <w:ind w:firstLine="0"/>
            </w:pPr>
          </w:p>
        </w:tc>
        <w:tc>
          <w:tcPr>
            <w:tcW w:w="745" w:type="dxa"/>
          </w:tcPr>
          <w:p w14:paraId="4A380CAF" w14:textId="77777777" w:rsidR="00A14F20" w:rsidRDefault="00A14F20" w:rsidP="00D3586E">
            <w:pPr>
              <w:ind w:firstLine="0"/>
            </w:pPr>
          </w:p>
        </w:tc>
        <w:tc>
          <w:tcPr>
            <w:tcW w:w="745" w:type="dxa"/>
          </w:tcPr>
          <w:p w14:paraId="634B7901" w14:textId="77777777" w:rsidR="00A14F20" w:rsidRDefault="00A14F20" w:rsidP="00D3586E">
            <w:pPr>
              <w:ind w:firstLine="0"/>
            </w:pPr>
          </w:p>
        </w:tc>
      </w:tr>
      <w:tr w:rsidR="00A14F20" w14:paraId="4B37B6FD" w14:textId="77777777" w:rsidTr="00D3586E">
        <w:tc>
          <w:tcPr>
            <w:tcW w:w="744" w:type="dxa"/>
          </w:tcPr>
          <w:p w14:paraId="529B3B1B" w14:textId="77777777" w:rsidR="00A14F20" w:rsidRDefault="00A14F20" w:rsidP="00D3586E">
            <w:pPr>
              <w:ind w:firstLine="0"/>
            </w:pPr>
            <w:r>
              <w:t>2</w:t>
            </w:r>
          </w:p>
        </w:tc>
        <w:tc>
          <w:tcPr>
            <w:tcW w:w="744" w:type="dxa"/>
          </w:tcPr>
          <w:p w14:paraId="283752A0" w14:textId="77777777" w:rsidR="00A14F20" w:rsidRDefault="00A14F20" w:rsidP="00D3586E">
            <w:pPr>
              <w:ind w:firstLine="0"/>
            </w:pPr>
            <w:r>
              <w:t>1</w:t>
            </w:r>
          </w:p>
        </w:tc>
        <w:tc>
          <w:tcPr>
            <w:tcW w:w="744" w:type="dxa"/>
          </w:tcPr>
          <w:p w14:paraId="6D699977" w14:textId="77777777" w:rsidR="00A14F20" w:rsidRDefault="00A14F20" w:rsidP="00D3586E">
            <w:pPr>
              <w:ind w:firstLine="0"/>
            </w:pPr>
          </w:p>
        </w:tc>
        <w:tc>
          <w:tcPr>
            <w:tcW w:w="743" w:type="dxa"/>
          </w:tcPr>
          <w:p w14:paraId="0731662A" w14:textId="77777777" w:rsidR="00A14F20" w:rsidRDefault="00A14F20" w:rsidP="00D3586E">
            <w:pPr>
              <w:ind w:firstLine="0"/>
            </w:pPr>
          </w:p>
        </w:tc>
        <w:tc>
          <w:tcPr>
            <w:tcW w:w="744" w:type="dxa"/>
          </w:tcPr>
          <w:p w14:paraId="0D291D85" w14:textId="77777777" w:rsidR="00A14F20" w:rsidRDefault="00A14F20" w:rsidP="00D3586E">
            <w:pPr>
              <w:ind w:firstLine="0"/>
            </w:pPr>
          </w:p>
        </w:tc>
        <w:tc>
          <w:tcPr>
            <w:tcW w:w="745" w:type="dxa"/>
          </w:tcPr>
          <w:p w14:paraId="7D5E3CFF" w14:textId="77777777" w:rsidR="00A14F20" w:rsidRDefault="00A14F20" w:rsidP="00D3586E">
            <w:pPr>
              <w:ind w:firstLine="0"/>
            </w:pPr>
          </w:p>
        </w:tc>
        <w:tc>
          <w:tcPr>
            <w:tcW w:w="745" w:type="dxa"/>
          </w:tcPr>
          <w:p w14:paraId="2356FFFE" w14:textId="77777777" w:rsidR="00A14F20" w:rsidRDefault="00A14F20" w:rsidP="00D3586E">
            <w:pPr>
              <w:ind w:firstLine="0"/>
            </w:pPr>
          </w:p>
        </w:tc>
        <w:tc>
          <w:tcPr>
            <w:tcW w:w="745" w:type="dxa"/>
          </w:tcPr>
          <w:p w14:paraId="5BA788C4" w14:textId="77777777" w:rsidR="00A14F20" w:rsidRDefault="00A14F20" w:rsidP="00D3586E">
            <w:pPr>
              <w:ind w:firstLine="0"/>
            </w:pPr>
          </w:p>
        </w:tc>
        <w:tc>
          <w:tcPr>
            <w:tcW w:w="745" w:type="dxa"/>
          </w:tcPr>
          <w:p w14:paraId="4536AAB5" w14:textId="77777777" w:rsidR="00A14F20" w:rsidRDefault="00A14F20" w:rsidP="00D3586E">
            <w:pPr>
              <w:ind w:firstLine="0"/>
            </w:pPr>
          </w:p>
        </w:tc>
        <w:tc>
          <w:tcPr>
            <w:tcW w:w="745" w:type="dxa"/>
          </w:tcPr>
          <w:p w14:paraId="5D3FC3FC" w14:textId="77777777" w:rsidR="00A14F20" w:rsidRDefault="00A14F20" w:rsidP="00D3586E">
            <w:pPr>
              <w:ind w:firstLine="0"/>
            </w:pPr>
          </w:p>
        </w:tc>
        <w:tc>
          <w:tcPr>
            <w:tcW w:w="745" w:type="dxa"/>
          </w:tcPr>
          <w:p w14:paraId="724E7967" w14:textId="77777777" w:rsidR="00A14F20" w:rsidRDefault="00A14F20" w:rsidP="00D3586E">
            <w:pPr>
              <w:ind w:firstLine="0"/>
            </w:pPr>
          </w:p>
        </w:tc>
        <w:tc>
          <w:tcPr>
            <w:tcW w:w="745" w:type="dxa"/>
          </w:tcPr>
          <w:p w14:paraId="479462F9" w14:textId="77777777" w:rsidR="00A14F20" w:rsidRDefault="00A14F20" w:rsidP="00D3586E">
            <w:pPr>
              <w:ind w:firstLine="0"/>
            </w:pPr>
          </w:p>
        </w:tc>
        <w:tc>
          <w:tcPr>
            <w:tcW w:w="745" w:type="dxa"/>
          </w:tcPr>
          <w:p w14:paraId="22A5BC5B" w14:textId="77777777" w:rsidR="00A14F20" w:rsidRDefault="00A14F20" w:rsidP="00D3586E">
            <w:pPr>
              <w:ind w:firstLine="0"/>
            </w:pPr>
          </w:p>
        </w:tc>
      </w:tr>
      <w:tr w:rsidR="00A14F20" w14:paraId="73A17B30" w14:textId="77777777" w:rsidTr="00D3586E">
        <w:tc>
          <w:tcPr>
            <w:tcW w:w="744" w:type="dxa"/>
          </w:tcPr>
          <w:p w14:paraId="3373F023" w14:textId="77777777" w:rsidR="00A14F20" w:rsidRDefault="00A14F20" w:rsidP="00D3586E">
            <w:pPr>
              <w:ind w:firstLine="0"/>
            </w:pPr>
            <w:r>
              <w:t>3</w:t>
            </w:r>
          </w:p>
        </w:tc>
        <w:tc>
          <w:tcPr>
            <w:tcW w:w="744" w:type="dxa"/>
          </w:tcPr>
          <w:p w14:paraId="01D03B98" w14:textId="77777777" w:rsidR="00A14F20" w:rsidRDefault="00A14F20" w:rsidP="00D3586E">
            <w:pPr>
              <w:ind w:firstLine="0"/>
            </w:pPr>
          </w:p>
        </w:tc>
        <w:tc>
          <w:tcPr>
            <w:tcW w:w="744" w:type="dxa"/>
          </w:tcPr>
          <w:p w14:paraId="2C8AF7A2" w14:textId="77777777" w:rsidR="00A14F20" w:rsidRDefault="00A14F20" w:rsidP="00D3586E">
            <w:pPr>
              <w:ind w:firstLine="0"/>
            </w:pPr>
            <w:r>
              <w:t>1</w:t>
            </w:r>
          </w:p>
        </w:tc>
        <w:tc>
          <w:tcPr>
            <w:tcW w:w="743" w:type="dxa"/>
          </w:tcPr>
          <w:p w14:paraId="6A4ACB48" w14:textId="77777777" w:rsidR="00A14F20" w:rsidRDefault="00A14F20" w:rsidP="00D3586E">
            <w:pPr>
              <w:ind w:firstLine="0"/>
            </w:pPr>
          </w:p>
        </w:tc>
        <w:tc>
          <w:tcPr>
            <w:tcW w:w="744" w:type="dxa"/>
          </w:tcPr>
          <w:p w14:paraId="52657A4C" w14:textId="77777777" w:rsidR="00A14F20" w:rsidRDefault="00A14F20" w:rsidP="00D3586E">
            <w:pPr>
              <w:ind w:firstLine="0"/>
            </w:pPr>
            <w:r>
              <w:t>1</w:t>
            </w:r>
          </w:p>
        </w:tc>
        <w:tc>
          <w:tcPr>
            <w:tcW w:w="745" w:type="dxa"/>
          </w:tcPr>
          <w:p w14:paraId="1A119A17" w14:textId="77777777" w:rsidR="00A14F20" w:rsidRDefault="00A14F20" w:rsidP="00D3586E">
            <w:pPr>
              <w:ind w:firstLine="0"/>
            </w:pPr>
            <w:r>
              <w:t>1</w:t>
            </w:r>
          </w:p>
        </w:tc>
        <w:tc>
          <w:tcPr>
            <w:tcW w:w="745" w:type="dxa"/>
          </w:tcPr>
          <w:p w14:paraId="30512E16" w14:textId="77777777" w:rsidR="00A14F20" w:rsidRDefault="00A14F20" w:rsidP="00D3586E">
            <w:pPr>
              <w:ind w:firstLine="0"/>
            </w:pPr>
          </w:p>
        </w:tc>
        <w:tc>
          <w:tcPr>
            <w:tcW w:w="745" w:type="dxa"/>
          </w:tcPr>
          <w:p w14:paraId="3561D1A4" w14:textId="77777777" w:rsidR="00A14F20" w:rsidRDefault="00A14F20" w:rsidP="00D3586E">
            <w:pPr>
              <w:ind w:firstLine="0"/>
            </w:pPr>
          </w:p>
        </w:tc>
        <w:tc>
          <w:tcPr>
            <w:tcW w:w="745" w:type="dxa"/>
          </w:tcPr>
          <w:p w14:paraId="04B45DA5" w14:textId="77777777" w:rsidR="00A14F20" w:rsidRDefault="00A14F20" w:rsidP="00D3586E">
            <w:pPr>
              <w:ind w:firstLine="0"/>
            </w:pPr>
          </w:p>
        </w:tc>
        <w:tc>
          <w:tcPr>
            <w:tcW w:w="745" w:type="dxa"/>
          </w:tcPr>
          <w:p w14:paraId="167926FC" w14:textId="77777777" w:rsidR="00A14F20" w:rsidRDefault="00A14F20" w:rsidP="00D3586E">
            <w:pPr>
              <w:ind w:firstLine="0"/>
            </w:pPr>
          </w:p>
        </w:tc>
        <w:tc>
          <w:tcPr>
            <w:tcW w:w="745" w:type="dxa"/>
          </w:tcPr>
          <w:p w14:paraId="40D9532F" w14:textId="77777777" w:rsidR="00A14F20" w:rsidRDefault="00A14F20" w:rsidP="00D3586E">
            <w:pPr>
              <w:ind w:firstLine="0"/>
            </w:pPr>
          </w:p>
        </w:tc>
        <w:tc>
          <w:tcPr>
            <w:tcW w:w="745" w:type="dxa"/>
          </w:tcPr>
          <w:p w14:paraId="6C591068" w14:textId="77777777" w:rsidR="00A14F20" w:rsidRDefault="00A14F20" w:rsidP="00D3586E">
            <w:pPr>
              <w:ind w:firstLine="0"/>
            </w:pPr>
          </w:p>
        </w:tc>
        <w:tc>
          <w:tcPr>
            <w:tcW w:w="745" w:type="dxa"/>
          </w:tcPr>
          <w:p w14:paraId="2FD759EC" w14:textId="77777777" w:rsidR="00A14F20" w:rsidRDefault="00A14F20" w:rsidP="00D3586E">
            <w:pPr>
              <w:ind w:firstLine="0"/>
            </w:pPr>
          </w:p>
        </w:tc>
      </w:tr>
      <w:tr w:rsidR="00A14F20" w14:paraId="70767DBB" w14:textId="77777777" w:rsidTr="00D3586E">
        <w:tc>
          <w:tcPr>
            <w:tcW w:w="744" w:type="dxa"/>
          </w:tcPr>
          <w:p w14:paraId="14FFD315" w14:textId="77777777" w:rsidR="00A14F20" w:rsidRDefault="00A14F20" w:rsidP="00D3586E">
            <w:pPr>
              <w:ind w:firstLine="0"/>
            </w:pPr>
            <w:r>
              <w:t>4</w:t>
            </w:r>
          </w:p>
        </w:tc>
        <w:tc>
          <w:tcPr>
            <w:tcW w:w="744" w:type="dxa"/>
          </w:tcPr>
          <w:p w14:paraId="35517CCF" w14:textId="77777777" w:rsidR="00A14F20" w:rsidRDefault="00A14F20" w:rsidP="00D3586E">
            <w:pPr>
              <w:ind w:firstLine="0"/>
            </w:pPr>
          </w:p>
        </w:tc>
        <w:tc>
          <w:tcPr>
            <w:tcW w:w="744" w:type="dxa"/>
          </w:tcPr>
          <w:p w14:paraId="122DE32D" w14:textId="77777777" w:rsidR="00A14F20" w:rsidRDefault="00A14F20" w:rsidP="00D3586E">
            <w:pPr>
              <w:ind w:firstLine="0"/>
            </w:pPr>
          </w:p>
        </w:tc>
        <w:tc>
          <w:tcPr>
            <w:tcW w:w="743" w:type="dxa"/>
          </w:tcPr>
          <w:p w14:paraId="0570DDE3" w14:textId="77777777" w:rsidR="00A14F20" w:rsidRDefault="00A14F20" w:rsidP="00D3586E">
            <w:pPr>
              <w:ind w:firstLine="0"/>
            </w:pPr>
          </w:p>
        </w:tc>
        <w:tc>
          <w:tcPr>
            <w:tcW w:w="744" w:type="dxa"/>
          </w:tcPr>
          <w:p w14:paraId="55FD0B34" w14:textId="77777777" w:rsidR="00A14F20" w:rsidRDefault="00A14F20" w:rsidP="00D3586E">
            <w:pPr>
              <w:ind w:firstLine="0"/>
            </w:pPr>
          </w:p>
        </w:tc>
        <w:tc>
          <w:tcPr>
            <w:tcW w:w="745" w:type="dxa"/>
          </w:tcPr>
          <w:p w14:paraId="67A3BD81" w14:textId="77777777" w:rsidR="00A14F20" w:rsidRDefault="00A14F20" w:rsidP="00D3586E">
            <w:pPr>
              <w:ind w:firstLine="0"/>
            </w:pPr>
          </w:p>
        </w:tc>
        <w:tc>
          <w:tcPr>
            <w:tcW w:w="745" w:type="dxa"/>
          </w:tcPr>
          <w:p w14:paraId="0FA9E21F" w14:textId="77777777" w:rsidR="00A14F20" w:rsidRDefault="00A14F20" w:rsidP="00D3586E">
            <w:pPr>
              <w:ind w:firstLine="0"/>
            </w:pPr>
          </w:p>
        </w:tc>
        <w:tc>
          <w:tcPr>
            <w:tcW w:w="745" w:type="dxa"/>
          </w:tcPr>
          <w:p w14:paraId="03547417" w14:textId="77777777" w:rsidR="00A14F20" w:rsidRDefault="00A14F20" w:rsidP="00D3586E">
            <w:pPr>
              <w:ind w:firstLine="0"/>
            </w:pPr>
          </w:p>
        </w:tc>
        <w:tc>
          <w:tcPr>
            <w:tcW w:w="745" w:type="dxa"/>
          </w:tcPr>
          <w:p w14:paraId="59F64C01" w14:textId="77777777" w:rsidR="00A14F20" w:rsidRDefault="00A14F20" w:rsidP="00D3586E">
            <w:pPr>
              <w:ind w:firstLine="0"/>
            </w:pPr>
          </w:p>
        </w:tc>
        <w:tc>
          <w:tcPr>
            <w:tcW w:w="745" w:type="dxa"/>
          </w:tcPr>
          <w:p w14:paraId="58CE9E4D" w14:textId="77777777" w:rsidR="00A14F20" w:rsidRDefault="00A14F20" w:rsidP="00D3586E">
            <w:pPr>
              <w:ind w:firstLine="0"/>
            </w:pPr>
            <w:r>
              <w:t>1</w:t>
            </w:r>
          </w:p>
        </w:tc>
        <w:tc>
          <w:tcPr>
            <w:tcW w:w="745" w:type="dxa"/>
          </w:tcPr>
          <w:p w14:paraId="099BDBF3" w14:textId="77777777" w:rsidR="00A14F20" w:rsidRDefault="00A14F20" w:rsidP="00D3586E">
            <w:pPr>
              <w:ind w:firstLine="0"/>
            </w:pPr>
          </w:p>
        </w:tc>
        <w:tc>
          <w:tcPr>
            <w:tcW w:w="745" w:type="dxa"/>
          </w:tcPr>
          <w:p w14:paraId="3B51A2F0" w14:textId="77777777" w:rsidR="00A14F20" w:rsidRDefault="00A14F20" w:rsidP="00D3586E">
            <w:pPr>
              <w:ind w:firstLine="0"/>
            </w:pPr>
          </w:p>
        </w:tc>
        <w:tc>
          <w:tcPr>
            <w:tcW w:w="745" w:type="dxa"/>
          </w:tcPr>
          <w:p w14:paraId="45E4AABA" w14:textId="77777777" w:rsidR="00A14F20" w:rsidRDefault="00A14F20" w:rsidP="00D3586E">
            <w:pPr>
              <w:ind w:firstLine="0"/>
            </w:pPr>
          </w:p>
        </w:tc>
      </w:tr>
      <w:tr w:rsidR="00A14F20" w14:paraId="1F11C8EF" w14:textId="77777777" w:rsidTr="00D3586E">
        <w:tc>
          <w:tcPr>
            <w:tcW w:w="744" w:type="dxa"/>
          </w:tcPr>
          <w:p w14:paraId="0CC258D0" w14:textId="77777777" w:rsidR="00A14F20" w:rsidRDefault="00A14F20" w:rsidP="00D3586E">
            <w:pPr>
              <w:ind w:firstLine="0"/>
            </w:pPr>
            <w:r>
              <w:t>5</w:t>
            </w:r>
          </w:p>
        </w:tc>
        <w:tc>
          <w:tcPr>
            <w:tcW w:w="744" w:type="dxa"/>
          </w:tcPr>
          <w:p w14:paraId="16D5CA01" w14:textId="77777777" w:rsidR="00A14F20" w:rsidRDefault="00A14F20" w:rsidP="00D3586E">
            <w:pPr>
              <w:ind w:firstLine="0"/>
            </w:pPr>
            <w:r>
              <w:t>1</w:t>
            </w:r>
          </w:p>
        </w:tc>
        <w:tc>
          <w:tcPr>
            <w:tcW w:w="744" w:type="dxa"/>
          </w:tcPr>
          <w:p w14:paraId="22B342CF" w14:textId="77777777" w:rsidR="00A14F20" w:rsidRDefault="00A14F20" w:rsidP="00D3586E">
            <w:pPr>
              <w:ind w:firstLine="0"/>
            </w:pPr>
          </w:p>
        </w:tc>
        <w:tc>
          <w:tcPr>
            <w:tcW w:w="743" w:type="dxa"/>
          </w:tcPr>
          <w:p w14:paraId="5216CCC0" w14:textId="77777777" w:rsidR="00A14F20" w:rsidRDefault="00A14F20" w:rsidP="00D3586E">
            <w:pPr>
              <w:ind w:firstLine="0"/>
            </w:pPr>
          </w:p>
        </w:tc>
        <w:tc>
          <w:tcPr>
            <w:tcW w:w="744" w:type="dxa"/>
          </w:tcPr>
          <w:p w14:paraId="4FB9BB83" w14:textId="77777777" w:rsidR="00A14F20" w:rsidRDefault="00A14F20" w:rsidP="00D3586E">
            <w:pPr>
              <w:ind w:firstLine="0"/>
            </w:pPr>
          </w:p>
        </w:tc>
        <w:tc>
          <w:tcPr>
            <w:tcW w:w="745" w:type="dxa"/>
          </w:tcPr>
          <w:p w14:paraId="235B81A9" w14:textId="77777777" w:rsidR="00A14F20" w:rsidRDefault="00A14F20" w:rsidP="00D3586E">
            <w:pPr>
              <w:ind w:firstLine="0"/>
            </w:pPr>
          </w:p>
        </w:tc>
        <w:tc>
          <w:tcPr>
            <w:tcW w:w="745" w:type="dxa"/>
          </w:tcPr>
          <w:p w14:paraId="0889E78C" w14:textId="77777777" w:rsidR="00A14F20" w:rsidRDefault="00A14F20" w:rsidP="00D3586E">
            <w:pPr>
              <w:ind w:firstLine="0"/>
            </w:pPr>
          </w:p>
        </w:tc>
        <w:tc>
          <w:tcPr>
            <w:tcW w:w="745" w:type="dxa"/>
          </w:tcPr>
          <w:p w14:paraId="2D848D59" w14:textId="77777777" w:rsidR="00A14F20" w:rsidRDefault="00A14F20" w:rsidP="00D3586E">
            <w:pPr>
              <w:ind w:firstLine="0"/>
            </w:pPr>
            <w:r>
              <w:t>1</w:t>
            </w:r>
          </w:p>
        </w:tc>
        <w:tc>
          <w:tcPr>
            <w:tcW w:w="745" w:type="dxa"/>
          </w:tcPr>
          <w:p w14:paraId="512F5E9B" w14:textId="77777777" w:rsidR="00A14F20" w:rsidRDefault="00A14F20" w:rsidP="00D3586E">
            <w:pPr>
              <w:ind w:firstLine="0"/>
            </w:pPr>
          </w:p>
        </w:tc>
        <w:tc>
          <w:tcPr>
            <w:tcW w:w="745" w:type="dxa"/>
          </w:tcPr>
          <w:p w14:paraId="214D40E5" w14:textId="77777777" w:rsidR="00A14F20" w:rsidRDefault="00A14F20" w:rsidP="00D3586E">
            <w:pPr>
              <w:ind w:firstLine="0"/>
            </w:pPr>
          </w:p>
        </w:tc>
        <w:tc>
          <w:tcPr>
            <w:tcW w:w="745" w:type="dxa"/>
          </w:tcPr>
          <w:p w14:paraId="2BBF49D7" w14:textId="77777777" w:rsidR="00A14F20" w:rsidRDefault="00A14F20" w:rsidP="00D3586E">
            <w:pPr>
              <w:ind w:firstLine="0"/>
            </w:pPr>
          </w:p>
        </w:tc>
        <w:tc>
          <w:tcPr>
            <w:tcW w:w="745" w:type="dxa"/>
          </w:tcPr>
          <w:p w14:paraId="64807CDE" w14:textId="77777777" w:rsidR="00A14F20" w:rsidRDefault="00A14F20" w:rsidP="00D3586E">
            <w:pPr>
              <w:ind w:firstLine="0"/>
            </w:pPr>
          </w:p>
        </w:tc>
        <w:tc>
          <w:tcPr>
            <w:tcW w:w="745" w:type="dxa"/>
          </w:tcPr>
          <w:p w14:paraId="30434098" w14:textId="77777777" w:rsidR="00A14F20" w:rsidRDefault="00A14F20" w:rsidP="00D3586E">
            <w:pPr>
              <w:ind w:firstLine="0"/>
            </w:pPr>
          </w:p>
        </w:tc>
      </w:tr>
      <w:tr w:rsidR="00A14F20" w14:paraId="17D57AF5" w14:textId="77777777" w:rsidTr="00D3586E">
        <w:tc>
          <w:tcPr>
            <w:tcW w:w="744" w:type="dxa"/>
          </w:tcPr>
          <w:p w14:paraId="085637C5" w14:textId="77777777" w:rsidR="00A14F20" w:rsidRDefault="00A14F20" w:rsidP="00D3586E">
            <w:pPr>
              <w:ind w:firstLine="0"/>
            </w:pPr>
            <w:r>
              <w:t>6</w:t>
            </w:r>
          </w:p>
        </w:tc>
        <w:tc>
          <w:tcPr>
            <w:tcW w:w="744" w:type="dxa"/>
          </w:tcPr>
          <w:p w14:paraId="6EA623DB" w14:textId="77777777" w:rsidR="00A14F20" w:rsidRDefault="00A14F20" w:rsidP="00D3586E">
            <w:pPr>
              <w:ind w:firstLine="0"/>
            </w:pPr>
          </w:p>
        </w:tc>
        <w:tc>
          <w:tcPr>
            <w:tcW w:w="744" w:type="dxa"/>
          </w:tcPr>
          <w:p w14:paraId="76BA7799" w14:textId="77777777" w:rsidR="00A14F20" w:rsidRDefault="00A14F20" w:rsidP="00D3586E">
            <w:pPr>
              <w:ind w:firstLine="0"/>
            </w:pPr>
          </w:p>
        </w:tc>
        <w:tc>
          <w:tcPr>
            <w:tcW w:w="743" w:type="dxa"/>
          </w:tcPr>
          <w:p w14:paraId="6A8B3046" w14:textId="77777777" w:rsidR="00A14F20" w:rsidRDefault="00A14F20" w:rsidP="00D3586E">
            <w:pPr>
              <w:ind w:firstLine="0"/>
            </w:pPr>
          </w:p>
        </w:tc>
        <w:tc>
          <w:tcPr>
            <w:tcW w:w="744" w:type="dxa"/>
          </w:tcPr>
          <w:p w14:paraId="78C7EBD5" w14:textId="77777777" w:rsidR="00A14F20" w:rsidRDefault="00A14F20" w:rsidP="00D3586E">
            <w:pPr>
              <w:ind w:firstLine="0"/>
            </w:pPr>
          </w:p>
        </w:tc>
        <w:tc>
          <w:tcPr>
            <w:tcW w:w="745" w:type="dxa"/>
          </w:tcPr>
          <w:p w14:paraId="28AF34A1" w14:textId="77777777" w:rsidR="00A14F20" w:rsidRDefault="00A14F20" w:rsidP="00D3586E">
            <w:pPr>
              <w:ind w:firstLine="0"/>
            </w:pPr>
            <w:r>
              <w:t>1</w:t>
            </w:r>
          </w:p>
        </w:tc>
        <w:tc>
          <w:tcPr>
            <w:tcW w:w="745" w:type="dxa"/>
          </w:tcPr>
          <w:p w14:paraId="6482CDD7" w14:textId="77777777" w:rsidR="00A14F20" w:rsidRDefault="00A14F20" w:rsidP="00D3586E">
            <w:pPr>
              <w:ind w:firstLine="0"/>
            </w:pPr>
          </w:p>
        </w:tc>
        <w:tc>
          <w:tcPr>
            <w:tcW w:w="745" w:type="dxa"/>
          </w:tcPr>
          <w:p w14:paraId="091FAAA5" w14:textId="77777777" w:rsidR="00A14F20" w:rsidRDefault="00A14F20" w:rsidP="00D3586E">
            <w:pPr>
              <w:ind w:firstLine="0"/>
            </w:pPr>
          </w:p>
        </w:tc>
        <w:tc>
          <w:tcPr>
            <w:tcW w:w="745" w:type="dxa"/>
          </w:tcPr>
          <w:p w14:paraId="1EE220E2" w14:textId="77777777" w:rsidR="00A14F20" w:rsidRDefault="00A14F20" w:rsidP="00D3586E">
            <w:pPr>
              <w:ind w:firstLine="0"/>
            </w:pPr>
            <w:r>
              <w:t>1</w:t>
            </w:r>
          </w:p>
        </w:tc>
        <w:tc>
          <w:tcPr>
            <w:tcW w:w="745" w:type="dxa"/>
          </w:tcPr>
          <w:p w14:paraId="641446A1" w14:textId="77777777" w:rsidR="00A14F20" w:rsidRDefault="00A14F20" w:rsidP="00D3586E">
            <w:pPr>
              <w:ind w:firstLine="0"/>
            </w:pPr>
          </w:p>
        </w:tc>
        <w:tc>
          <w:tcPr>
            <w:tcW w:w="745" w:type="dxa"/>
          </w:tcPr>
          <w:p w14:paraId="78E68818" w14:textId="77777777" w:rsidR="00A14F20" w:rsidRDefault="00A14F20" w:rsidP="00D3586E">
            <w:pPr>
              <w:ind w:firstLine="0"/>
            </w:pPr>
            <w:r>
              <w:t>1</w:t>
            </w:r>
          </w:p>
        </w:tc>
        <w:tc>
          <w:tcPr>
            <w:tcW w:w="745" w:type="dxa"/>
          </w:tcPr>
          <w:p w14:paraId="3EFFF95B" w14:textId="77777777" w:rsidR="00A14F20" w:rsidRDefault="00A14F20" w:rsidP="00D3586E">
            <w:pPr>
              <w:ind w:firstLine="0"/>
            </w:pPr>
          </w:p>
        </w:tc>
        <w:tc>
          <w:tcPr>
            <w:tcW w:w="745" w:type="dxa"/>
          </w:tcPr>
          <w:p w14:paraId="7D0DDC9D" w14:textId="77777777" w:rsidR="00A14F20" w:rsidRDefault="00A14F20" w:rsidP="00D3586E">
            <w:pPr>
              <w:ind w:firstLine="0"/>
            </w:pPr>
          </w:p>
        </w:tc>
      </w:tr>
      <w:tr w:rsidR="00A14F20" w14:paraId="1795ECB5" w14:textId="77777777" w:rsidTr="00D3586E">
        <w:tc>
          <w:tcPr>
            <w:tcW w:w="744" w:type="dxa"/>
          </w:tcPr>
          <w:p w14:paraId="73DACFA9" w14:textId="77777777" w:rsidR="00A14F20" w:rsidRDefault="00A14F20" w:rsidP="00D3586E">
            <w:pPr>
              <w:ind w:firstLine="0"/>
            </w:pPr>
            <w:r>
              <w:t>7</w:t>
            </w:r>
          </w:p>
        </w:tc>
        <w:tc>
          <w:tcPr>
            <w:tcW w:w="744" w:type="dxa"/>
          </w:tcPr>
          <w:p w14:paraId="2C5D6B40" w14:textId="77777777" w:rsidR="00A14F20" w:rsidRDefault="00A14F20" w:rsidP="00D3586E">
            <w:pPr>
              <w:ind w:firstLine="0"/>
            </w:pPr>
          </w:p>
        </w:tc>
        <w:tc>
          <w:tcPr>
            <w:tcW w:w="744" w:type="dxa"/>
          </w:tcPr>
          <w:p w14:paraId="16E83C9C" w14:textId="77777777" w:rsidR="00A14F20" w:rsidRDefault="00A14F20" w:rsidP="00D3586E">
            <w:pPr>
              <w:ind w:firstLine="0"/>
            </w:pPr>
          </w:p>
        </w:tc>
        <w:tc>
          <w:tcPr>
            <w:tcW w:w="743" w:type="dxa"/>
          </w:tcPr>
          <w:p w14:paraId="6669F5A6" w14:textId="77777777" w:rsidR="00A14F20" w:rsidRDefault="00A14F20" w:rsidP="00D3586E">
            <w:pPr>
              <w:ind w:firstLine="0"/>
            </w:pPr>
          </w:p>
        </w:tc>
        <w:tc>
          <w:tcPr>
            <w:tcW w:w="744" w:type="dxa"/>
          </w:tcPr>
          <w:p w14:paraId="0A01DE5D" w14:textId="77777777" w:rsidR="00A14F20" w:rsidRDefault="00A14F20" w:rsidP="00D3586E">
            <w:pPr>
              <w:ind w:firstLine="0"/>
            </w:pPr>
            <w:r>
              <w:t>1</w:t>
            </w:r>
          </w:p>
        </w:tc>
        <w:tc>
          <w:tcPr>
            <w:tcW w:w="745" w:type="dxa"/>
          </w:tcPr>
          <w:p w14:paraId="04BC4F56" w14:textId="77777777" w:rsidR="00A14F20" w:rsidRDefault="00A14F20" w:rsidP="00D3586E">
            <w:pPr>
              <w:ind w:firstLine="0"/>
            </w:pPr>
          </w:p>
        </w:tc>
        <w:tc>
          <w:tcPr>
            <w:tcW w:w="745" w:type="dxa"/>
          </w:tcPr>
          <w:p w14:paraId="473C3689" w14:textId="77777777" w:rsidR="00A14F20" w:rsidRDefault="00A14F20" w:rsidP="00D3586E">
            <w:pPr>
              <w:ind w:firstLine="0"/>
            </w:pPr>
          </w:p>
        </w:tc>
        <w:tc>
          <w:tcPr>
            <w:tcW w:w="745" w:type="dxa"/>
          </w:tcPr>
          <w:p w14:paraId="6C050A9F" w14:textId="77777777" w:rsidR="00A14F20" w:rsidRDefault="00A14F20" w:rsidP="00D3586E">
            <w:pPr>
              <w:ind w:firstLine="0"/>
            </w:pPr>
          </w:p>
        </w:tc>
        <w:tc>
          <w:tcPr>
            <w:tcW w:w="745" w:type="dxa"/>
          </w:tcPr>
          <w:p w14:paraId="18756256" w14:textId="77777777" w:rsidR="00A14F20" w:rsidRDefault="00A14F20" w:rsidP="00D3586E">
            <w:pPr>
              <w:ind w:firstLine="0"/>
            </w:pPr>
          </w:p>
        </w:tc>
        <w:tc>
          <w:tcPr>
            <w:tcW w:w="745" w:type="dxa"/>
          </w:tcPr>
          <w:p w14:paraId="6A4A385C" w14:textId="77777777" w:rsidR="00A14F20" w:rsidRDefault="00A14F20" w:rsidP="00D3586E">
            <w:pPr>
              <w:ind w:firstLine="0"/>
            </w:pPr>
          </w:p>
        </w:tc>
        <w:tc>
          <w:tcPr>
            <w:tcW w:w="745" w:type="dxa"/>
          </w:tcPr>
          <w:p w14:paraId="3C610753" w14:textId="77777777" w:rsidR="00A14F20" w:rsidRDefault="00A14F20" w:rsidP="00D3586E">
            <w:pPr>
              <w:ind w:firstLine="0"/>
            </w:pPr>
          </w:p>
        </w:tc>
        <w:tc>
          <w:tcPr>
            <w:tcW w:w="745" w:type="dxa"/>
          </w:tcPr>
          <w:p w14:paraId="7162D630" w14:textId="77777777" w:rsidR="00A14F20" w:rsidRDefault="00A14F20" w:rsidP="00D3586E">
            <w:pPr>
              <w:ind w:firstLine="0"/>
            </w:pPr>
          </w:p>
        </w:tc>
        <w:tc>
          <w:tcPr>
            <w:tcW w:w="745" w:type="dxa"/>
          </w:tcPr>
          <w:p w14:paraId="77BFE3DF" w14:textId="77777777" w:rsidR="00A14F20" w:rsidRDefault="00A14F20" w:rsidP="00D3586E">
            <w:pPr>
              <w:ind w:firstLine="0"/>
            </w:pPr>
          </w:p>
        </w:tc>
      </w:tr>
      <w:tr w:rsidR="00A14F20" w14:paraId="46765B01" w14:textId="77777777" w:rsidTr="00D3586E">
        <w:tc>
          <w:tcPr>
            <w:tcW w:w="744" w:type="dxa"/>
          </w:tcPr>
          <w:p w14:paraId="6DA6979F" w14:textId="77777777" w:rsidR="00A14F20" w:rsidRDefault="00A14F20" w:rsidP="00D3586E">
            <w:pPr>
              <w:ind w:firstLine="0"/>
            </w:pPr>
            <w:r>
              <w:t>8</w:t>
            </w:r>
          </w:p>
        </w:tc>
        <w:tc>
          <w:tcPr>
            <w:tcW w:w="744" w:type="dxa"/>
          </w:tcPr>
          <w:p w14:paraId="2B138D9F" w14:textId="77777777" w:rsidR="00A14F20" w:rsidRDefault="00A14F20" w:rsidP="00D3586E">
            <w:pPr>
              <w:ind w:firstLine="0"/>
            </w:pPr>
          </w:p>
        </w:tc>
        <w:tc>
          <w:tcPr>
            <w:tcW w:w="744" w:type="dxa"/>
          </w:tcPr>
          <w:p w14:paraId="282CE51B" w14:textId="77777777" w:rsidR="00A14F20" w:rsidRDefault="00A14F20" w:rsidP="00D3586E">
            <w:pPr>
              <w:ind w:firstLine="0"/>
            </w:pPr>
          </w:p>
        </w:tc>
        <w:tc>
          <w:tcPr>
            <w:tcW w:w="743" w:type="dxa"/>
          </w:tcPr>
          <w:p w14:paraId="5D5DF634" w14:textId="77777777" w:rsidR="00A14F20" w:rsidRDefault="00A14F20" w:rsidP="00D3586E">
            <w:pPr>
              <w:ind w:firstLine="0"/>
            </w:pPr>
          </w:p>
        </w:tc>
        <w:tc>
          <w:tcPr>
            <w:tcW w:w="744" w:type="dxa"/>
          </w:tcPr>
          <w:p w14:paraId="78BB07F9" w14:textId="77777777" w:rsidR="00A14F20" w:rsidRDefault="00A14F20" w:rsidP="00D3586E">
            <w:pPr>
              <w:ind w:firstLine="0"/>
            </w:pPr>
          </w:p>
        </w:tc>
        <w:tc>
          <w:tcPr>
            <w:tcW w:w="745" w:type="dxa"/>
          </w:tcPr>
          <w:p w14:paraId="3A2DC88E" w14:textId="77777777" w:rsidR="00A14F20" w:rsidRDefault="00A14F20" w:rsidP="00D3586E">
            <w:pPr>
              <w:ind w:firstLine="0"/>
            </w:pPr>
          </w:p>
        </w:tc>
        <w:tc>
          <w:tcPr>
            <w:tcW w:w="745" w:type="dxa"/>
          </w:tcPr>
          <w:p w14:paraId="0973B50C" w14:textId="77777777" w:rsidR="00A14F20" w:rsidRDefault="00A14F20" w:rsidP="00D3586E">
            <w:pPr>
              <w:ind w:firstLine="0"/>
            </w:pPr>
          </w:p>
        </w:tc>
        <w:tc>
          <w:tcPr>
            <w:tcW w:w="745" w:type="dxa"/>
          </w:tcPr>
          <w:p w14:paraId="36F54F72" w14:textId="77777777" w:rsidR="00A14F20" w:rsidRDefault="00A14F20" w:rsidP="00D3586E">
            <w:pPr>
              <w:ind w:firstLine="0"/>
            </w:pPr>
            <w:r>
              <w:t>1</w:t>
            </w:r>
          </w:p>
        </w:tc>
        <w:tc>
          <w:tcPr>
            <w:tcW w:w="745" w:type="dxa"/>
          </w:tcPr>
          <w:p w14:paraId="7BF5AA31" w14:textId="77777777" w:rsidR="00A14F20" w:rsidRDefault="00A14F20" w:rsidP="00D3586E">
            <w:pPr>
              <w:ind w:firstLine="0"/>
            </w:pPr>
          </w:p>
        </w:tc>
        <w:tc>
          <w:tcPr>
            <w:tcW w:w="745" w:type="dxa"/>
          </w:tcPr>
          <w:p w14:paraId="1A8F1B94" w14:textId="77777777" w:rsidR="00A14F20" w:rsidRDefault="00A14F20" w:rsidP="00D3586E">
            <w:pPr>
              <w:ind w:firstLine="0"/>
            </w:pPr>
          </w:p>
        </w:tc>
        <w:tc>
          <w:tcPr>
            <w:tcW w:w="745" w:type="dxa"/>
          </w:tcPr>
          <w:p w14:paraId="7F21C751" w14:textId="77777777" w:rsidR="00A14F20" w:rsidRDefault="00A14F20" w:rsidP="00D3586E">
            <w:pPr>
              <w:ind w:firstLine="0"/>
            </w:pPr>
            <w:r>
              <w:t>1</w:t>
            </w:r>
          </w:p>
        </w:tc>
        <w:tc>
          <w:tcPr>
            <w:tcW w:w="745" w:type="dxa"/>
          </w:tcPr>
          <w:p w14:paraId="4DE8645D" w14:textId="77777777" w:rsidR="00A14F20" w:rsidRDefault="00A14F20" w:rsidP="00D3586E">
            <w:pPr>
              <w:ind w:firstLine="0"/>
            </w:pPr>
          </w:p>
        </w:tc>
        <w:tc>
          <w:tcPr>
            <w:tcW w:w="745" w:type="dxa"/>
          </w:tcPr>
          <w:p w14:paraId="675F1A07" w14:textId="77777777" w:rsidR="00A14F20" w:rsidRDefault="00A14F20" w:rsidP="00D3586E">
            <w:pPr>
              <w:ind w:firstLine="0"/>
            </w:pPr>
          </w:p>
        </w:tc>
      </w:tr>
      <w:tr w:rsidR="00A14F20" w14:paraId="03B362FE" w14:textId="77777777" w:rsidTr="00D3586E">
        <w:tc>
          <w:tcPr>
            <w:tcW w:w="744" w:type="dxa"/>
          </w:tcPr>
          <w:p w14:paraId="458E14BF" w14:textId="77777777" w:rsidR="00A14F20" w:rsidRDefault="00A14F20" w:rsidP="00D3586E">
            <w:pPr>
              <w:ind w:firstLine="0"/>
            </w:pPr>
            <w:r>
              <w:t>9</w:t>
            </w:r>
          </w:p>
        </w:tc>
        <w:tc>
          <w:tcPr>
            <w:tcW w:w="744" w:type="dxa"/>
          </w:tcPr>
          <w:p w14:paraId="76BEC5FD" w14:textId="77777777" w:rsidR="00A14F20" w:rsidRDefault="00A14F20" w:rsidP="00D3586E">
            <w:pPr>
              <w:ind w:firstLine="0"/>
            </w:pPr>
          </w:p>
        </w:tc>
        <w:tc>
          <w:tcPr>
            <w:tcW w:w="744" w:type="dxa"/>
          </w:tcPr>
          <w:p w14:paraId="0FBE7C9D" w14:textId="77777777" w:rsidR="00A14F20" w:rsidRDefault="00A14F20" w:rsidP="00D3586E">
            <w:pPr>
              <w:ind w:firstLine="0"/>
            </w:pPr>
          </w:p>
        </w:tc>
        <w:tc>
          <w:tcPr>
            <w:tcW w:w="743" w:type="dxa"/>
          </w:tcPr>
          <w:p w14:paraId="19BF56B3" w14:textId="77777777" w:rsidR="00A14F20" w:rsidRDefault="00A14F20" w:rsidP="00D3586E">
            <w:pPr>
              <w:ind w:firstLine="0"/>
            </w:pPr>
          </w:p>
        </w:tc>
        <w:tc>
          <w:tcPr>
            <w:tcW w:w="744" w:type="dxa"/>
          </w:tcPr>
          <w:p w14:paraId="5C6DC553" w14:textId="77777777" w:rsidR="00A14F20" w:rsidRDefault="00A14F20" w:rsidP="00D3586E">
            <w:pPr>
              <w:ind w:firstLine="0"/>
            </w:pPr>
          </w:p>
        </w:tc>
        <w:tc>
          <w:tcPr>
            <w:tcW w:w="745" w:type="dxa"/>
          </w:tcPr>
          <w:p w14:paraId="7A37F91C" w14:textId="77777777" w:rsidR="00A14F20" w:rsidRDefault="00A14F20" w:rsidP="00D3586E">
            <w:pPr>
              <w:ind w:firstLine="0"/>
            </w:pPr>
          </w:p>
        </w:tc>
        <w:tc>
          <w:tcPr>
            <w:tcW w:w="745" w:type="dxa"/>
          </w:tcPr>
          <w:p w14:paraId="505C9FF5" w14:textId="77777777" w:rsidR="00A14F20" w:rsidRDefault="00A14F20" w:rsidP="00D3586E">
            <w:pPr>
              <w:ind w:firstLine="0"/>
            </w:pPr>
          </w:p>
        </w:tc>
        <w:tc>
          <w:tcPr>
            <w:tcW w:w="745" w:type="dxa"/>
          </w:tcPr>
          <w:p w14:paraId="0C714C5B" w14:textId="77777777" w:rsidR="00A14F20" w:rsidRDefault="00A14F20" w:rsidP="00D3586E">
            <w:pPr>
              <w:ind w:firstLine="0"/>
            </w:pPr>
            <w:r>
              <w:t>1</w:t>
            </w:r>
          </w:p>
        </w:tc>
        <w:tc>
          <w:tcPr>
            <w:tcW w:w="745" w:type="dxa"/>
          </w:tcPr>
          <w:p w14:paraId="718AE412" w14:textId="77777777" w:rsidR="00A14F20" w:rsidRDefault="00A14F20" w:rsidP="00D3586E">
            <w:pPr>
              <w:ind w:firstLine="0"/>
            </w:pPr>
          </w:p>
        </w:tc>
        <w:tc>
          <w:tcPr>
            <w:tcW w:w="745" w:type="dxa"/>
          </w:tcPr>
          <w:p w14:paraId="785C7C66" w14:textId="77777777" w:rsidR="00A14F20" w:rsidRDefault="00A14F20" w:rsidP="00D3586E">
            <w:pPr>
              <w:ind w:firstLine="0"/>
            </w:pPr>
          </w:p>
        </w:tc>
        <w:tc>
          <w:tcPr>
            <w:tcW w:w="745" w:type="dxa"/>
          </w:tcPr>
          <w:p w14:paraId="0F1D4A9F" w14:textId="77777777" w:rsidR="00A14F20" w:rsidRDefault="00A14F20" w:rsidP="00D3586E">
            <w:pPr>
              <w:ind w:firstLine="0"/>
            </w:pPr>
          </w:p>
        </w:tc>
        <w:tc>
          <w:tcPr>
            <w:tcW w:w="745" w:type="dxa"/>
          </w:tcPr>
          <w:p w14:paraId="71C46916" w14:textId="77777777" w:rsidR="00A14F20" w:rsidRDefault="00A14F20" w:rsidP="00D3586E">
            <w:pPr>
              <w:ind w:firstLine="0"/>
            </w:pPr>
          </w:p>
        </w:tc>
        <w:tc>
          <w:tcPr>
            <w:tcW w:w="745" w:type="dxa"/>
          </w:tcPr>
          <w:p w14:paraId="17005B18" w14:textId="77777777" w:rsidR="00A14F20" w:rsidRDefault="00A14F20" w:rsidP="00D3586E">
            <w:pPr>
              <w:ind w:firstLine="0"/>
            </w:pPr>
          </w:p>
        </w:tc>
      </w:tr>
      <w:tr w:rsidR="00A14F20" w14:paraId="56131DF4" w14:textId="77777777" w:rsidTr="00D3586E">
        <w:tc>
          <w:tcPr>
            <w:tcW w:w="744" w:type="dxa"/>
          </w:tcPr>
          <w:p w14:paraId="13E95164" w14:textId="77777777" w:rsidR="00A14F20" w:rsidRDefault="00A14F20" w:rsidP="00D3586E">
            <w:pPr>
              <w:ind w:firstLine="0"/>
            </w:pPr>
            <w:r>
              <w:t>10</w:t>
            </w:r>
          </w:p>
        </w:tc>
        <w:tc>
          <w:tcPr>
            <w:tcW w:w="744" w:type="dxa"/>
          </w:tcPr>
          <w:p w14:paraId="78E415C2" w14:textId="77777777" w:rsidR="00A14F20" w:rsidRDefault="00A14F20" w:rsidP="00D3586E">
            <w:pPr>
              <w:ind w:firstLine="0"/>
            </w:pPr>
          </w:p>
        </w:tc>
        <w:tc>
          <w:tcPr>
            <w:tcW w:w="744" w:type="dxa"/>
          </w:tcPr>
          <w:p w14:paraId="6123A8AA" w14:textId="77777777" w:rsidR="00A14F20" w:rsidRDefault="00A14F20" w:rsidP="00D3586E">
            <w:pPr>
              <w:ind w:firstLine="0"/>
            </w:pPr>
          </w:p>
        </w:tc>
        <w:tc>
          <w:tcPr>
            <w:tcW w:w="743" w:type="dxa"/>
          </w:tcPr>
          <w:p w14:paraId="300A5EE5" w14:textId="77777777" w:rsidR="00A14F20" w:rsidRDefault="00A14F20" w:rsidP="00D3586E">
            <w:pPr>
              <w:ind w:firstLine="0"/>
            </w:pPr>
          </w:p>
        </w:tc>
        <w:tc>
          <w:tcPr>
            <w:tcW w:w="744" w:type="dxa"/>
          </w:tcPr>
          <w:p w14:paraId="18E74891" w14:textId="77777777" w:rsidR="00A14F20" w:rsidRDefault="00A14F20" w:rsidP="00D3586E">
            <w:pPr>
              <w:ind w:firstLine="0"/>
            </w:pPr>
          </w:p>
        </w:tc>
        <w:tc>
          <w:tcPr>
            <w:tcW w:w="745" w:type="dxa"/>
          </w:tcPr>
          <w:p w14:paraId="7BD7A030" w14:textId="77777777" w:rsidR="00A14F20" w:rsidRDefault="00A14F20" w:rsidP="00D3586E">
            <w:pPr>
              <w:ind w:firstLine="0"/>
            </w:pPr>
          </w:p>
        </w:tc>
        <w:tc>
          <w:tcPr>
            <w:tcW w:w="745" w:type="dxa"/>
          </w:tcPr>
          <w:p w14:paraId="1A295683" w14:textId="77777777" w:rsidR="00A14F20" w:rsidRDefault="00A14F20" w:rsidP="00D3586E">
            <w:pPr>
              <w:ind w:firstLine="0"/>
            </w:pPr>
          </w:p>
        </w:tc>
        <w:tc>
          <w:tcPr>
            <w:tcW w:w="745" w:type="dxa"/>
          </w:tcPr>
          <w:p w14:paraId="3EE8A9D8" w14:textId="77777777" w:rsidR="00A14F20" w:rsidRDefault="00A14F20" w:rsidP="00D3586E">
            <w:pPr>
              <w:ind w:firstLine="0"/>
            </w:pPr>
          </w:p>
        </w:tc>
        <w:tc>
          <w:tcPr>
            <w:tcW w:w="745" w:type="dxa"/>
          </w:tcPr>
          <w:p w14:paraId="7EC89D87" w14:textId="77777777" w:rsidR="00A14F20" w:rsidRDefault="00A14F20" w:rsidP="00D3586E">
            <w:pPr>
              <w:ind w:firstLine="0"/>
            </w:pPr>
            <w:r>
              <w:t>1</w:t>
            </w:r>
          </w:p>
        </w:tc>
        <w:tc>
          <w:tcPr>
            <w:tcW w:w="745" w:type="dxa"/>
          </w:tcPr>
          <w:p w14:paraId="715050FB" w14:textId="77777777" w:rsidR="00A14F20" w:rsidRDefault="00A14F20" w:rsidP="00D3586E">
            <w:pPr>
              <w:ind w:firstLine="0"/>
            </w:pPr>
          </w:p>
        </w:tc>
        <w:tc>
          <w:tcPr>
            <w:tcW w:w="745" w:type="dxa"/>
          </w:tcPr>
          <w:p w14:paraId="313FA0A6" w14:textId="77777777" w:rsidR="00A14F20" w:rsidRDefault="00A14F20" w:rsidP="00D3586E">
            <w:pPr>
              <w:ind w:firstLine="0"/>
            </w:pPr>
          </w:p>
        </w:tc>
        <w:tc>
          <w:tcPr>
            <w:tcW w:w="745" w:type="dxa"/>
          </w:tcPr>
          <w:p w14:paraId="7102D6B2" w14:textId="77777777" w:rsidR="00A14F20" w:rsidRDefault="00A14F20" w:rsidP="00D3586E">
            <w:pPr>
              <w:ind w:firstLine="0"/>
            </w:pPr>
          </w:p>
        </w:tc>
        <w:tc>
          <w:tcPr>
            <w:tcW w:w="745" w:type="dxa"/>
          </w:tcPr>
          <w:p w14:paraId="14F35511" w14:textId="77777777" w:rsidR="00A14F20" w:rsidRDefault="00A14F20" w:rsidP="00D3586E">
            <w:pPr>
              <w:ind w:firstLine="0"/>
            </w:pPr>
          </w:p>
        </w:tc>
      </w:tr>
    </w:tbl>
    <w:p w14:paraId="3670FCFF" w14:textId="77777777" w:rsidR="00A14F20" w:rsidRDefault="00A14F20" w:rsidP="00A14F20">
      <w:pPr>
        <w:rPr>
          <w:lang w:val="en-US"/>
        </w:rPr>
      </w:pPr>
      <w:r>
        <w:rPr>
          <w:lang w:val="en-US"/>
        </w:rPr>
        <w:t>R(1) = 1 2 4 5 6 7 8 9 10</w:t>
      </w:r>
    </w:p>
    <w:p w14:paraId="27A696EF" w14:textId="77777777" w:rsidR="00A14F20" w:rsidRDefault="00A14F20" w:rsidP="00A14F20">
      <w:pPr>
        <w:rPr>
          <w:lang w:val="en-US"/>
        </w:rPr>
      </w:pPr>
      <w:r>
        <w:rPr>
          <w:lang w:val="en-US"/>
        </w:rPr>
        <w:t>Q(1) = 1 2 3 5 6</w:t>
      </w:r>
    </w:p>
    <w:p w14:paraId="39D6DEC1" w14:textId="27986564" w:rsidR="00A14F20" w:rsidRDefault="00A14F20" w:rsidP="00A14F20">
      <w:pPr>
        <w:rPr>
          <w:lang w:val="en-US"/>
        </w:rPr>
      </w:pPr>
      <w:r>
        <w:rPr>
          <w:lang w:val="en-US"/>
        </w:rPr>
        <w:t xml:space="preserve">V(1) = R(1) </w:t>
      </w:r>
      <w:r>
        <w:t xml:space="preserve">и </w:t>
      </w:r>
      <w:r>
        <w:rPr>
          <w:lang w:val="en-US"/>
        </w:rPr>
        <w:t>Q(1)</w:t>
      </w:r>
      <w:r>
        <w:t xml:space="preserve"> = 1 2 5 6</w:t>
      </w:r>
      <w:r>
        <w:rPr>
          <w:lang w:val="en-US"/>
        </w:rPr>
        <w:t xml:space="preserve"> </w:t>
      </w:r>
    </w:p>
    <w:p w14:paraId="032C6AFB" w14:textId="77777777" w:rsidR="00A14F20" w:rsidRDefault="00A14F20" w:rsidP="00A14F20">
      <w:pPr>
        <w:rPr>
          <w:lang w:val="en-US"/>
        </w:rPr>
      </w:pPr>
    </w:p>
    <w:p w14:paraId="5A10E2FE" w14:textId="77777777" w:rsidR="00A14F20" w:rsidRPr="002B2A36" w:rsidRDefault="00A14F20" w:rsidP="00A14F20">
      <w:pPr>
        <w:rPr>
          <w:lang w:val="en-US"/>
        </w:rPr>
      </w:pPr>
    </w:p>
    <w:p w14:paraId="433B7F43" w14:textId="77777777" w:rsidR="000F72B9" w:rsidRPr="00A14F20" w:rsidRDefault="000F72B9" w:rsidP="000F72B9"/>
    <w:sectPr w:rsidR="000F72B9" w:rsidRPr="00A14F20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296FD5"/>
    <w:multiLevelType w:val="hybridMultilevel"/>
    <w:tmpl w:val="278A5B30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48D007FE"/>
    <w:multiLevelType w:val="hybridMultilevel"/>
    <w:tmpl w:val="9C8AF5DC"/>
    <w:lvl w:ilvl="0" w:tplc="C58C387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184"/>
    <w:rsid w:val="000F72B9"/>
    <w:rsid w:val="00673511"/>
    <w:rsid w:val="0078235F"/>
    <w:rsid w:val="009530F7"/>
    <w:rsid w:val="00A02018"/>
    <w:rsid w:val="00A14F20"/>
    <w:rsid w:val="00C91184"/>
    <w:rsid w:val="00EB1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C2E9F6"/>
  <w15:chartTrackingRefBased/>
  <w15:docId w15:val="{1ADAE8E8-C94D-47C2-96DA-A706C6BDB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F72B9"/>
    <w:pPr>
      <w:ind w:firstLine="567"/>
      <w:jc w:val="both"/>
    </w:pPr>
    <w:rPr>
      <w:rFonts w:ascii="Courier New" w:hAnsi="Courier New" w:cs="Courier New"/>
      <w:sz w:val="24"/>
      <w:szCs w:val="24"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9530F7"/>
    <w:pPr>
      <w:spacing w:after="360"/>
      <w:ind w:firstLine="0"/>
      <w:jc w:val="center"/>
      <w:outlineLvl w:val="0"/>
    </w:pPr>
    <w:rPr>
      <w:b/>
      <w:bCs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A02018"/>
    <w:pPr>
      <w:spacing w:before="480"/>
      <w:jc w:val="center"/>
      <w:outlineLvl w:val="1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basedOn w:val="a"/>
    <w:uiPriority w:val="1"/>
    <w:qFormat/>
    <w:rsid w:val="00A02018"/>
    <w:pPr>
      <w:jc w:val="right"/>
    </w:pPr>
    <w:rPr>
      <w:i/>
      <w:iCs/>
    </w:rPr>
  </w:style>
  <w:style w:type="character" w:customStyle="1" w:styleId="20">
    <w:name w:val="Заголовок 2 Знак"/>
    <w:basedOn w:val="a0"/>
    <w:link w:val="2"/>
    <w:uiPriority w:val="9"/>
    <w:rsid w:val="00A02018"/>
    <w:rPr>
      <w:rFonts w:ascii="Courier New" w:hAnsi="Courier New" w:cs="Courier New"/>
      <w:b/>
      <w:bCs/>
      <w:sz w:val="32"/>
      <w:szCs w:val="32"/>
      <w:lang w:val="ru-RU"/>
    </w:rPr>
  </w:style>
  <w:style w:type="character" w:customStyle="1" w:styleId="10">
    <w:name w:val="Заголовок 1 Знак"/>
    <w:basedOn w:val="a0"/>
    <w:link w:val="1"/>
    <w:uiPriority w:val="9"/>
    <w:rsid w:val="009530F7"/>
    <w:rPr>
      <w:rFonts w:ascii="Courier New" w:hAnsi="Courier New" w:cs="Courier New"/>
      <w:b/>
      <w:bCs/>
      <w:sz w:val="36"/>
      <w:szCs w:val="36"/>
      <w:lang w:val="ru-RU"/>
    </w:rPr>
  </w:style>
  <w:style w:type="paragraph" w:styleId="a4">
    <w:name w:val="List Paragraph"/>
    <w:basedOn w:val="a"/>
    <w:uiPriority w:val="34"/>
    <w:qFormat/>
    <w:rsid w:val="00A14F20"/>
    <w:pPr>
      <w:ind w:left="720"/>
      <w:contextualSpacing/>
      <w:jc w:val="left"/>
    </w:pPr>
  </w:style>
  <w:style w:type="table" w:styleId="a5">
    <w:name w:val="Table Grid"/>
    <w:basedOn w:val="a1"/>
    <w:uiPriority w:val="39"/>
    <w:rsid w:val="00A14F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195</Words>
  <Characters>1117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Василий Гордеев</dc:creator>
  <cp:keywords/>
  <dc:description/>
  <cp:lastModifiedBy>Василий Гордеев</cp:lastModifiedBy>
  <cp:revision>6</cp:revision>
  <dcterms:created xsi:type="dcterms:W3CDTF">2025-09-01T08:36:00Z</dcterms:created>
  <dcterms:modified xsi:type="dcterms:W3CDTF">2025-09-05T10:19:00Z</dcterms:modified>
</cp:coreProperties>
</file>