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3F56C" w14:textId="5A77AA5E" w:rsidR="006E4E62" w:rsidRPr="006E4E62" w:rsidRDefault="006E4E62" w:rsidP="006E4E62">
      <w:pPr>
        <w:pStyle w:val="a3"/>
        <w:spacing w:after="24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D1E4C">
        <w:rPr>
          <w:rFonts w:ascii="Times New Roman" w:hAnsi="Times New Roman" w:cs="Times New Roman"/>
          <w:b/>
          <w:bCs/>
          <w:sz w:val="40"/>
          <w:szCs w:val="40"/>
        </w:rPr>
        <w:t>Лекция 2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-3</w:t>
      </w:r>
      <w:r w:rsidRPr="00DD1E4C">
        <w:rPr>
          <w:rFonts w:ascii="Times New Roman" w:hAnsi="Times New Roman" w:cs="Times New Roman"/>
          <w:b/>
          <w:bCs/>
          <w:sz w:val="40"/>
          <w:szCs w:val="40"/>
        </w:rPr>
        <w:t>. Технологии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.</w:t>
      </w:r>
    </w:p>
    <w:p w14:paraId="7DCAF012" w14:textId="77777777" w:rsidR="006E4E62" w:rsidRPr="00F3515A" w:rsidRDefault="006E4E62" w:rsidP="006E4E62">
      <w:pPr>
        <w:spacing w:after="24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ЕСПД 19.701-90 – ГОСТ </w:t>
      </w:r>
    </w:p>
    <w:p w14:paraId="6D68D973" w14:textId="77777777" w:rsidR="006E4E62" w:rsidRPr="00CF64C1" w:rsidRDefault="006E4E62" w:rsidP="006E4E62">
      <w:pPr>
        <w:rPr>
          <w:rFonts w:ascii="Times New Roman" w:hAnsi="Times New Roman" w:cs="Times New Roman"/>
          <w:sz w:val="28"/>
          <w:szCs w:val="28"/>
        </w:rPr>
      </w:pPr>
      <w:r w:rsidRPr="00CF64C1"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gramStart"/>
      <w:r w:rsidRPr="00CF64C1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F64C1">
        <w:rPr>
          <w:rFonts w:ascii="Times New Roman" w:hAnsi="Times New Roman" w:cs="Times New Roman"/>
          <w:sz w:val="28"/>
          <w:szCs w:val="28"/>
        </w:rPr>
        <w:t xml:space="preserve"> последовательность действий которая:</w:t>
      </w:r>
    </w:p>
    <w:p w14:paraId="6A6AF4CE" w14:textId="77777777" w:rsidR="006E4E62" w:rsidRPr="00DD1E4C" w:rsidRDefault="006E4E62" w:rsidP="006E4E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известных </w:t>
      </w:r>
      <w:r w:rsidRPr="00DD1E4C">
        <w:rPr>
          <w:rFonts w:ascii="Times New Roman" w:hAnsi="Times New Roman" w:cs="Times New Roman"/>
          <w:b/>
          <w:bCs/>
          <w:sz w:val="28"/>
          <w:szCs w:val="28"/>
        </w:rPr>
        <w:t>затратах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3E6F8F" w14:textId="77777777" w:rsidR="006E4E62" w:rsidRPr="00DD1E4C" w:rsidRDefault="006E4E62" w:rsidP="006E4E6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С заданным </w:t>
      </w:r>
      <w:r w:rsidRPr="00DD1E4C">
        <w:rPr>
          <w:rFonts w:ascii="Times New Roman" w:hAnsi="Times New Roman" w:cs="Times New Roman"/>
          <w:b/>
          <w:bCs/>
          <w:sz w:val="28"/>
          <w:szCs w:val="28"/>
        </w:rPr>
        <w:t>качеством</w:t>
      </w:r>
    </w:p>
    <w:p w14:paraId="0A4A89EF" w14:textId="77777777" w:rsidR="006E4E62" w:rsidRPr="00DD1E4C" w:rsidRDefault="006E4E62" w:rsidP="006E4E62">
      <w:pPr>
        <w:pStyle w:val="a3"/>
        <w:numPr>
          <w:ilvl w:val="0"/>
          <w:numId w:val="1"/>
        </w:numPr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Гарантирует </w:t>
      </w:r>
      <w:r w:rsidRPr="00DD1E4C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</w:p>
    <w:p w14:paraId="689A4627" w14:textId="77777777" w:rsidR="006E4E62" w:rsidRDefault="006E4E62" w:rsidP="006E4E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Этапы развития человеческой цивилизации</w:t>
      </w:r>
    </w:p>
    <w:tbl>
      <w:tblPr>
        <w:tblStyle w:val="-1"/>
        <w:tblW w:w="9209" w:type="dxa"/>
        <w:tblLook w:val="04A0" w:firstRow="1" w:lastRow="0" w:firstColumn="1" w:lastColumn="0" w:noHBand="0" w:noVBand="1"/>
      </w:tblPr>
      <w:tblGrid>
        <w:gridCol w:w="553"/>
        <w:gridCol w:w="1729"/>
        <w:gridCol w:w="2388"/>
        <w:gridCol w:w="2279"/>
        <w:gridCol w:w="2260"/>
      </w:tblGrid>
      <w:tr w:rsidR="006E4E62" w14:paraId="5467ED70" w14:textId="77777777" w:rsidTr="00A31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top w:val="single" w:sz="8" w:space="0" w:color="666666" w:themeColor="text1" w:themeTint="99"/>
              <w:left w:val="single" w:sz="8" w:space="0" w:color="666666" w:themeColor="text1" w:themeTint="99"/>
              <w:right w:val="single" w:sz="8" w:space="0" w:color="666666" w:themeColor="text1" w:themeTint="99"/>
            </w:tcBorders>
          </w:tcPr>
          <w:p w14:paraId="01822615" w14:textId="77777777" w:rsidR="006E4E62" w:rsidRPr="00CF64C1" w:rsidRDefault="006E4E62" w:rsidP="00A315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F64C1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</w:p>
        </w:tc>
        <w:tc>
          <w:tcPr>
            <w:tcW w:w="1729" w:type="dxa"/>
            <w:tcBorders>
              <w:top w:val="single" w:sz="8" w:space="0" w:color="666666" w:themeColor="text1" w:themeTint="99"/>
              <w:left w:val="single" w:sz="8" w:space="0" w:color="666666" w:themeColor="text1" w:themeTint="99"/>
            </w:tcBorders>
          </w:tcPr>
          <w:p w14:paraId="78FB93EB" w14:textId="77777777" w:rsidR="006E4E62" w:rsidRPr="00CF64C1" w:rsidRDefault="006E4E62" w:rsidP="00A3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4C1">
              <w:rPr>
                <w:rFonts w:ascii="Times New Roman" w:hAnsi="Times New Roman" w:cs="Times New Roman"/>
                <w:sz w:val="32"/>
                <w:szCs w:val="32"/>
              </w:rPr>
              <w:t>Этап</w:t>
            </w:r>
          </w:p>
        </w:tc>
        <w:tc>
          <w:tcPr>
            <w:tcW w:w="2388" w:type="dxa"/>
            <w:tcBorders>
              <w:top w:val="single" w:sz="8" w:space="0" w:color="666666" w:themeColor="text1" w:themeTint="99"/>
            </w:tcBorders>
          </w:tcPr>
          <w:p w14:paraId="6666A996" w14:textId="77777777" w:rsidR="006E4E62" w:rsidRPr="00CF64C1" w:rsidRDefault="006E4E62" w:rsidP="00A3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4C1">
              <w:rPr>
                <w:rFonts w:ascii="Times New Roman" w:hAnsi="Times New Roman" w:cs="Times New Roman"/>
                <w:sz w:val="32"/>
                <w:szCs w:val="32"/>
              </w:rPr>
              <w:t>Суть этапа (научные достижения)</w:t>
            </w:r>
          </w:p>
        </w:tc>
        <w:tc>
          <w:tcPr>
            <w:tcW w:w="2279" w:type="dxa"/>
            <w:tcBorders>
              <w:top w:val="single" w:sz="8" w:space="0" w:color="666666" w:themeColor="text1" w:themeTint="99"/>
            </w:tcBorders>
          </w:tcPr>
          <w:p w14:paraId="0B84D79B" w14:textId="77777777" w:rsidR="006E4E62" w:rsidRPr="00CF64C1" w:rsidRDefault="006E4E62" w:rsidP="00A3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4C1">
              <w:rPr>
                <w:rFonts w:ascii="Times New Roman" w:hAnsi="Times New Roman" w:cs="Times New Roman"/>
                <w:sz w:val="32"/>
                <w:szCs w:val="32"/>
              </w:rPr>
              <w:t>Инструменты</w:t>
            </w:r>
          </w:p>
        </w:tc>
        <w:tc>
          <w:tcPr>
            <w:tcW w:w="2260" w:type="dxa"/>
            <w:tcBorders>
              <w:top w:val="single" w:sz="8" w:space="0" w:color="666666" w:themeColor="text1" w:themeTint="99"/>
              <w:right w:val="single" w:sz="8" w:space="0" w:color="666666" w:themeColor="text1" w:themeTint="99"/>
            </w:tcBorders>
          </w:tcPr>
          <w:p w14:paraId="02500F4F" w14:textId="77777777" w:rsidR="006E4E62" w:rsidRPr="00CF64C1" w:rsidRDefault="006E4E62" w:rsidP="00A315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CF64C1">
              <w:rPr>
                <w:rFonts w:ascii="Times New Roman" w:hAnsi="Times New Roman" w:cs="Times New Roman"/>
                <w:sz w:val="32"/>
                <w:szCs w:val="32"/>
              </w:rPr>
              <w:t>Ресурсы</w:t>
            </w:r>
          </w:p>
        </w:tc>
      </w:tr>
      <w:tr w:rsidR="006E4E62" w14:paraId="47ECF77C" w14:textId="77777777" w:rsidTr="00A3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top w:val="single" w:sz="12" w:space="0" w:color="666666" w:themeColor="text1" w:themeTint="99"/>
              <w:left w:val="single" w:sz="8" w:space="0" w:color="666666" w:themeColor="text1" w:themeTint="99"/>
              <w:right w:val="single" w:sz="8" w:space="0" w:color="666666" w:themeColor="text1" w:themeTint="99"/>
            </w:tcBorders>
          </w:tcPr>
          <w:p w14:paraId="320CD42E" w14:textId="77777777" w:rsidR="006E4E62" w:rsidRPr="00DD1E4C" w:rsidRDefault="006E4E62" w:rsidP="00A31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E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29" w:type="dxa"/>
            <w:tcBorders>
              <w:left w:val="single" w:sz="8" w:space="0" w:color="666666" w:themeColor="text1" w:themeTint="99"/>
            </w:tcBorders>
          </w:tcPr>
          <w:p w14:paraId="3134C82C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1E4C">
              <w:rPr>
                <w:rFonts w:ascii="Times New Roman" w:hAnsi="Times New Roman" w:cs="Times New Roman"/>
                <w:sz w:val="28"/>
                <w:szCs w:val="28"/>
              </w:rPr>
              <w:t>Освоение материи</w:t>
            </w:r>
          </w:p>
        </w:tc>
        <w:tc>
          <w:tcPr>
            <w:tcW w:w="2388" w:type="dxa"/>
          </w:tcPr>
          <w:p w14:paraId="50F00332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Осознание единой вещественной (материальной) природы мира</w:t>
            </w:r>
          </w:p>
        </w:tc>
        <w:tc>
          <w:tcPr>
            <w:tcW w:w="2279" w:type="dxa"/>
          </w:tcPr>
          <w:p w14:paraId="22B76C62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Рычаг, колесо, крылья, лодка, орудия труда</w:t>
            </w:r>
          </w:p>
        </w:tc>
        <w:tc>
          <w:tcPr>
            <w:tcW w:w="2260" w:type="dxa"/>
            <w:tcBorders>
              <w:right w:val="single" w:sz="8" w:space="0" w:color="666666" w:themeColor="text1" w:themeTint="99"/>
            </w:tcBorders>
          </w:tcPr>
          <w:p w14:paraId="71C5AF8F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Полезные ископаемые (металл)</w:t>
            </w:r>
          </w:p>
        </w:tc>
      </w:tr>
      <w:tr w:rsidR="006E4E62" w14:paraId="11EFF3F5" w14:textId="77777777" w:rsidTr="00A3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left w:val="single" w:sz="8" w:space="0" w:color="666666" w:themeColor="text1" w:themeTint="99"/>
              <w:right w:val="single" w:sz="8" w:space="0" w:color="666666" w:themeColor="text1" w:themeTint="99"/>
            </w:tcBorders>
          </w:tcPr>
          <w:p w14:paraId="68DF37AC" w14:textId="77777777" w:rsidR="006E4E62" w:rsidRPr="00DD1E4C" w:rsidRDefault="006E4E62" w:rsidP="00A31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9" w:type="dxa"/>
            <w:tcBorders>
              <w:left w:val="single" w:sz="8" w:space="0" w:color="666666" w:themeColor="text1" w:themeTint="99"/>
            </w:tcBorders>
          </w:tcPr>
          <w:p w14:paraId="5667A357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Освоение энергии</w:t>
            </w:r>
          </w:p>
        </w:tc>
        <w:tc>
          <w:tcPr>
            <w:tcW w:w="2388" w:type="dxa"/>
          </w:tcPr>
          <w:p w14:paraId="60F222FC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Осознание единой природы материи и энергии (как свойств движения материального объекта</w:t>
            </w:r>
          </w:p>
        </w:tc>
        <w:tc>
          <w:tcPr>
            <w:tcW w:w="2279" w:type="dxa"/>
          </w:tcPr>
          <w:p w14:paraId="44350A58" w14:textId="77777777" w:rsidR="006E4E62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Аккумуляторы</w:t>
            </w:r>
          </w:p>
          <w:p w14:paraId="41DAA1EB" w14:textId="77777777" w:rsidR="006E4E62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Трансформаторы</w:t>
            </w:r>
          </w:p>
          <w:p w14:paraId="7B8286F0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Сети</w:t>
            </w:r>
          </w:p>
        </w:tc>
        <w:tc>
          <w:tcPr>
            <w:tcW w:w="2260" w:type="dxa"/>
            <w:tcBorders>
              <w:right w:val="single" w:sz="8" w:space="0" w:color="666666" w:themeColor="text1" w:themeTint="99"/>
            </w:tcBorders>
          </w:tcPr>
          <w:p w14:paraId="597FABD5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Вода, Ветер, Солнце, полезные ископаемые</w:t>
            </w:r>
          </w:p>
        </w:tc>
      </w:tr>
      <w:tr w:rsidR="006E4E62" w14:paraId="3A7D7F99" w14:textId="77777777" w:rsidTr="00A31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dxa"/>
            <w:tcBorders>
              <w:left w:val="single" w:sz="8" w:space="0" w:color="666666" w:themeColor="text1" w:themeTint="99"/>
              <w:right w:val="single" w:sz="8" w:space="0" w:color="666666" w:themeColor="text1" w:themeTint="99"/>
            </w:tcBorders>
          </w:tcPr>
          <w:p w14:paraId="3D6EAEDC" w14:textId="77777777" w:rsidR="006E4E62" w:rsidRPr="00DD1E4C" w:rsidRDefault="006E4E62" w:rsidP="00A31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9" w:type="dxa"/>
            <w:tcBorders>
              <w:left w:val="single" w:sz="8" w:space="0" w:color="666666" w:themeColor="text1" w:themeTint="99"/>
            </w:tcBorders>
          </w:tcPr>
          <w:p w14:paraId="5A36F1E1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Освоение информации</w:t>
            </w:r>
          </w:p>
        </w:tc>
        <w:tc>
          <w:tcPr>
            <w:tcW w:w="2388" w:type="dxa"/>
          </w:tcPr>
          <w:p w14:paraId="08EA3B47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Осознание единой природы материи энергии и информации, которая отражает структуру и организацию как материи и энергии, а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их взаимосвязь</w:t>
            </w:r>
          </w:p>
        </w:tc>
        <w:tc>
          <w:tcPr>
            <w:tcW w:w="2279" w:type="dxa"/>
          </w:tcPr>
          <w:p w14:paraId="1CF0D3E8" w14:textId="77777777" w:rsidR="006E4E62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Бумага, флешка, фотография, </w:t>
            </w:r>
          </w:p>
          <w:p w14:paraId="5DFE3F33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мозг, калькулятор, компьютер, письменный и устный язык</w:t>
            </w:r>
          </w:p>
        </w:tc>
        <w:tc>
          <w:tcPr>
            <w:tcW w:w="2260" w:type="dxa"/>
            <w:tcBorders>
              <w:right w:val="single" w:sz="8" w:space="0" w:color="666666" w:themeColor="text1" w:themeTint="99"/>
            </w:tcBorders>
          </w:tcPr>
          <w:p w14:paraId="7DCB7226" w14:textId="77777777" w:rsidR="006E4E62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Патенты</w:t>
            </w:r>
          </w:p>
          <w:p w14:paraId="00E707DB" w14:textId="77777777" w:rsidR="006E4E62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Квалификация</w:t>
            </w:r>
          </w:p>
          <w:p w14:paraId="3A250D56" w14:textId="77777777" w:rsidR="006E4E62" w:rsidRPr="00DD1E4C" w:rsidRDefault="006E4E62" w:rsidP="00A31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Авторское право</w:t>
            </w:r>
          </w:p>
        </w:tc>
      </w:tr>
    </w:tbl>
    <w:p w14:paraId="7B94F056" w14:textId="77777777" w:rsidR="006E4E62" w:rsidRPr="00DD1E4C" w:rsidRDefault="006E4E62" w:rsidP="006E4E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D518B1" w14:textId="77777777" w:rsidR="006E4E62" w:rsidRPr="00FF7272" w:rsidRDefault="006E4E62" w:rsidP="006E4E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Информация – это система знаков, которые несут смысловую нагрузку.</w:t>
      </w:r>
    </w:p>
    <w:p w14:paraId="5921051B" w14:textId="77777777" w:rsidR="006E4E62" w:rsidRPr="00FF7272" w:rsidRDefault="006E4E62" w:rsidP="006E4E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Информация – это сообщение, уменьшающая неопределенность знания об исследуемом объекте</w:t>
      </w:r>
    </w:p>
    <w:p w14:paraId="62CDCF99" w14:textId="77777777" w:rsidR="006E4E62" w:rsidRPr="00FF7272" w:rsidRDefault="006E4E62" w:rsidP="006E4E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Свойства информации. Сложность информации:</w:t>
      </w:r>
    </w:p>
    <w:p w14:paraId="0CA204EA" w14:textId="77777777" w:rsidR="006E4E62" w:rsidRPr="00FF7272" w:rsidRDefault="006E4E62" w:rsidP="006E4E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lastRenderedPageBreak/>
        <w:t>Новизна</w:t>
      </w:r>
    </w:p>
    <w:p w14:paraId="3EA340CD" w14:textId="77777777" w:rsidR="006E4E62" w:rsidRPr="00FF7272" w:rsidRDefault="006E4E62" w:rsidP="006E4E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Информация должна быть понятна получателю</w:t>
      </w:r>
    </w:p>
    <w:p w14:paraId="17F9D05E" w14:textId="77777777" w:rsidR="006E4E62" w:rsidRPr="00FF7272" w:rsidRDefault="006E4E62" w:rsidP="006E4E6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Объем полученной информации</w:t>
      </w:r>
    </w:p>
    <w:p w14:paraId="65BB5C18" w14:textId="77777777" w:rsidR="006E4E62" w:rsidRPr="00FF7272" w:rsidRDefault="006E4E62" w:rsidP="006E4E6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Чем больше неожиданность получения информации, тем больше ее объем.</w:t>
      </w:r>
    </w:p>
    <w:p w14:paraId="5FC8FC87" w14:textId="77777777" w:rsidR="006E4E62" w:rsidRPr="00FF7272" w:rsidRDefault="006E4E62" w:rsidP="006E4E6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Чем меньше вероятность события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2">
        <w:rPr>
          <w:rFonts w:ascii="Times New Roman" w:hAnsi="Times New Roman" w:cs="Times New Roman"/>
          <w:sz w:val="28"/>
          <w:szCs w:val="28"/>
        </w:rPr>
        <w:t xml:space="preserve"> о котором сообщает информатор, тем больше ее объем.</w:t>
      </w:r>
    </w:p>
    <w:p w14:paraId="3C8CB1E4" w14:textId="77777777" w:rsidR="006E4E62" w:rsidRPr="00FF7272" w:rsidRDefault="006E4E62" w:rsidP="006E4E6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Чем выше заинтересованность получателя информации, тем больше ее объем.</w:t>
      </w:r>
    </w:p>
    <w:p w14:paraId="7C91526A" w14:textId="77777777" w:rsidR="006E4E62" w:rsidRPr="00FF7272" w:rsidRDefault="006E4E62" w:rsidP="006E4E62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Чем больше последействие того человека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F7272">
        <w:rPr>
          <w:rFonts w:ascii="Times New Roman" w:hAnsi="Times New Roman" w:cs="Times New Roman"/>
          <w:sz w:val="28"/>
          <w:szCs w:val="28"/>
        </w:rPr>
        <w:t xml:space="preserve"> который получил ее, тем больше ее объем.</w:t>
      </w:r>
    </w:p>
    <w:p w14:paraId="6E139D7F" w14:textId="77777777" w:rsidR="006E4E62" w:rsidRDefault="006E4E62" w:rsidP="006E4E6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18E0E0C" w14:textId="77777777" w:rsidR="006E4E62" w:rsidRPr="00FF7272" w:rsidRDefault="006E4E62" w:rsidP="006E4E62">
      <w:pPr>
        <w:pStyle w:val="a3"/>
        <w:spacing w:before="360" w:after="120"/>
        <w:ind w:left="0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F7272">
        <w:rPr>
          <w:rFonts w:ascii="Times New Roman" w:hAnsi="Times New Roman" w:cs="Times New Roman"/>
          <w:b/>
          <w:bCs/>
          <w:sz w:val="28"/>
          <w:szCs w:val="28"/>
        </w:rPr>
        <w:t>Способы обработки информации:</w:t>
      </w:r>
    </w:p>
    <w:p w14:paraId="41BD8E0B" w14:textId="77777777" w:rsidR="006E4E62" w:rsidRPr="00FF7272" w:rsidRDefault="006E4E62" w:rsidP="006E4E62">
      <w:pPr>
        <w:pStyle w:val="a3"/>
        <w:numPr>
          <w:ilvl w:val="0"/>
          <w:numId w:val="3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Путем вычисления (формулы, диаграммы, нот)</w:t>
      </w:r>
    </w:p>
    <w:p w14:paraId="1FFF11DE" w14:textId="77777777" w:rsidR="006E4E62" w:rsidRDefault="006E4E62" w:rsidP="006E4E62">
      <w:pPr>
        <w:pStyle w:val="a3"/>
        <w:numPr>
          <w:ilvl w:val="0"/>
          <w:numId w:val="3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 w:rsidRPr="00FF7272">
        <w:rPr>
          <w:rFonts w:ascii="Times New Roman" w:hAnsi="Times New Roman" w:cs="Times New Roman"/>
          <w:sz w:val="28"/>
          <w:szCs w:val="28"/>
        </w:rPr>
        <w:t>С помощью логического преобразования (</w:t>
      </w:r>
      <w:r w:rsidRPr="00FF727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F7272">
        <w:rPr>
          <w:rFonts w:ascii="Times New Roman" w:hAnsi="Times New Roman" w:cs="Times New Roman"/>
          <w:sz w:val="28"/>
          <w:szCs w:val="28"/>
        </w:rPr>
        <w:t xml:space="preserve"> </w:t>
      </w:r>
      <w:r w:rsidRPr="00FF7272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FF7272">
        <w:rPr>
          <w:rFonts w:ascii="Times New Roman" w:hAnsi="Times New Roman" w:cs="Times New Roman"/>
          <w:sz w:val="28"/>
          <w:szCs w:val="28"/>
        </w:rPr>
        <w:t>)</w:t>
      </w:r>
    </w:p>
    <w:p w14:paraId="175D36BC" w14:textId="77777777" w:rsidR="006E4E62" w:rsidRDefault="006E4E62" w:rsidP="006E4E62">
      <w:pPr>
        <w:pStyle w:val="a3"/>
        <w:numPr>
          <w:ilvl w:val="0"/>
          <w:numId w:val="3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Изменяющая форму, но не содержание</w:t>
      </w:r>
    </w:p>
    <w:p w14:paraId="6E098FE7" w14:textId="77777777" w:rsidR="006E4E62" w:rsidRDefault="006E4E62" w:rsidP="006E4E62">
      <w:pPr>
        <w:pStyle w:val="a3"/>
        <w:numPr>
          <w:ilvl w:val="0"/>
          <w:numId w:val="3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сортировкой (упорядочивание информации)</w:t>
      </w:r>
    </w:p>
    <w:p w14:paraId="7FE2874D" w14:textId="77777777" w:rsidR="006E4E62" w:rsidRDefault="006E4E62" w:rsidP="006E4E62">
      <w:pPr>
        <w:pStyle w:val="a3"/>
        <w:numPr>
          <w:ilvl w:val="0"/>
          <w:numId w:val="3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 помощью поиска</w:t>
      </w:r>
    </w:p>
    <w:p w14:paraId="306D94E0" w14:textId="77777777" w:rsidR="006E4E62" w:rsidRDefault="006E4E62" w:rsidP="006E4E62">
      <w:p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Каналы получения информации человеком</w:t>
      </w:r>
    </w:p>
    <w:p w14:paraId="76F5319C" w14:textId="77777777" w:rsidR="006E4E62" w:rsidRDefault="006E4E62" w:rsidP="006E4E62">
      <w:pPr>
        <w:pStyle w:val="a3"/>
        <w:numPr>
          <w:ilvl w:val="0"/>
          <w:numId w:val="4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Внутренние каналы (органы чувств)</w:t>
      </w:r>
    </w:p>
    <w:p w14:paraId="377D1E84" w14:textId="77777777" w:rsidR="006E4E62" w:rsidRDefault="006E4E62" w:rsidP="006E4E62">
      <w:pPr>
        <w:pStyle w:val="a3"/>
        <w:numPr>
          <w:ilvl w:val="0"/>
          <w:numId w:val="4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 каналы (технические устройства связи, программные среды и т. д.)</w:t>
      </w:r>
    </w:p>
    <w:p w14:paraId="560876B5" w14:textId="77777777" w:rsidR="006E4E62" w:rsidRDefault="006E4E62" w:rsidP="006E4E62">
      <w:p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Восприятие человеком информации:</w:t>
      </w:r>
    </w:p>
    <w:p w14:paraId="1DBEE5E8" w14:textId="77777777" w:rsidR="006E4E62" w:rsidRDefault="006E4E62" w:rsidP="006E4E62">
      <w:pPr>
        <w:pStyle w:val="a3"/>
        <w:numPr>
          <w:ilvl w:val="0"/>
          <w:numId w:val="5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Знаковая форма (тексты, фонема, иероглифы, математические языки)</w:t>
      </w:r>
    </w:p>
    <w:p w14:paraId="3F86BB31" w14:textId="05E48B9C" w:rsidR="006E4E62" w:rsidRDefault="006E4E62" w:rsidP="006E4E62">
      <w:pPr>
        <w:pStyle w:val="a3"/>
        <w:numPr>
          <w:ilvl w:val="0"/>
          <w:numId w:val="5"/>
        </w:num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Образная форма</w:t>
      </w:r>
    </w:p>
    <w:p w14:paraId="2BCC8AE8" w14:textId="022FB5F8" w:rsidR="00CE3AB0" w:rsidRDefault="00CE3AB0" w:rsidP="00CE3AB0">
      <w:pPr>
        <w:spacing w:before="360" w:after="120"/>
        <w:rPr>
          <w:rFonts w:ascii="Times New Roman" w:hAnsi="Times New Roman" w:cs="Times New Roman"/>
          <w:sz w:val="28"/>
          <w:szCs w:val="28"/>
        </w:rPr>
      </w:pPr>
    </w:p>
    <w:p w14:paraId="7B64ABFA" w14:textId="6026A190" w:rsidR="00CE3AB0" w:rsidRDefault="00CE3AB0" w:rsidP="00CE3AB0">
      <w:pPr>
        <w:spacing w:before="360" w:after="120"/>
        <w:rPr>
          <w:rFonts w:ascii="Times New Roman" w:hAnsi="Times New Roman" w:cs="Times New Roman"/>
          <w:sz w:val="28"/>
          <w:szCs w:val="28"/>
        </w:rPr>
      </w:pPr>
    </w:p>
    <w:p w14:paraId="4510F8F0" w14:textId="372AF10B" w:rsidR="00CE3AB0" w:rsidRDefault="00CE3AB0" w:rsidP="00CE3AB0">
      <w:pPr>
        <w:spacing w:before="360" w:after="120"/>
        <w:rPr>
          <w:rFonts w:ascii="Times New Roman" w:hAnsi="Times New Roman" w:cs="Times New Roman"/>
          <w:sz w:val="28"/>
          <w:szCs w:val="28"/>
        </w:rPr>
      </w:pPr>
    </w:p>
    <w:p w14:paraId="056E1561" w14:textId="6B36F0AB" w:rsidR="00CE3AB0" w:rsidRDefault="00CE3AB0" w:rsidP="00CE3AB0">
      <w:pPr>
        <w:spacing w:before="360" w:after="120"/>
        <w:rPr>
          <w:rFonts w:ascii="Times New Roman" w:hAnsi="Times New Roman" w:cs="Times New Roman"/>
          <w:sz w:val="28"/>
          <w:szCs w:val="28"/>
        </w:rPr>
      </w:pPr>
    </w:p>
    <w:p w14:paraId="35BBC66F" w14:textId="7FB862F7" w:rsidR="00CE3AB0" w:rsidRDefault="00CE3AB0" w:rsidP="00CE3AB0">
      <w:pPr>
        <w:spacing w:before="360" w:after="120"/>
        <w:rPr>
          <w:rFonts w:ascii="Times New Roman" w:hAnsi="Times New Roman" w:cs="Times New Roman"/>
          <w:sz w:val="28"/>
          <w:szCs w:val="28"/>
        </w:rPr>
      </w:pPr>
    </w:p>
    <w:p w14:paraId="5FB9AB58" w14:textId="77777777" w:rsidR="00CE3AB0" w:rsidRPr="00CE3AB0" w:rsidRDefault="00CE3AB0" w:rsidP="00CE3AB0">
      <w:pPr>
        <w:spacing w:before="360" w:after="120"/>
        <w:rPr>
          <w:rFonts w:ascii="Times New Roman" w:hAnsi="Times New Roman" w:cs="Times New Roman"/>
          <w:sz w:val="28"/>
          <w:szCs w:val="28"/>
        </w:rPr>
      </w:pPr>
    </w:p>
    <w:p w14:paraId="2EC80C56" w14:textId="77777777" w:rsidR="006E4E62" w:rsidRDefault="006E4E62" w:rsidP="006E4E62">
      <w:pPr>
        <w:spacing w:before="360"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3E281F">
        <w:rPr>
          <w:rFonts w:ascii="Times New Roman" w:hAnsi="Times New Roman" w:cs="Times New Roman"/>
          <w:b/>
          <w:bCs/>
          <w:sz w:val="28"/>
          <w:szCs w:val="28"/>
        </w:rPr>
        <w:lastRenderedPageBreak/>
        <w:t>Этапы развития информационных и компьютерных технологий:</w:t>
      </w:r>
    </w:p>
    <w:tbl>
      <w:tblPr>
        <w:tblStyle w:val="a4"/>
        <w:tblW w:w="1020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418"/>
        <w:gridCol w:w="2895"/>
        <w:gridCol w:w="2233"/>
        <w:gridCol w:w="3660"/>
      </w:tblGrid>
      <w:tr w:rsidR="006E4E62" w14:paraId="53D1C930" w14:textId="77777777" w:rsidTr="00A6585E">
        <w:tc>
          <w:tcPr>
            <w:tcW w:w="1418" w:type="dxa"/>
          </w:tcPr>
          <w:p w14:paraId="4B8E084C" w14:textId="77777777" w:rsidR="006E4E62" w:rsidRDefault="006E4E62" w:rsidP="00A31555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2895" w:type="dxa"/>
          </w:tcPr>
          <w:p w14:paraId="22E12946" w14:textId="77777777" w:rsidR="006E4E62" w:rsidRDefault="006E4E62" w:rsidP="00A31555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Компьютерные технологии («Компьютерное железо»)</w:t>
            </w:r>
          </w:p>
        </w:tc>
        <w:tc>
          <w:tcPr>
            <w:tcW w:w="2233" w:type="dxa"/>
          </w:tcPr>
          <w:p w14:paraId="32F917DB" w14:textId="77777777" w:rsidR="006E4E62" w:rsidRDefault="006E4E62" w:rsidP="00A31555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Решаемые задачи</w:t>
            </w:r>
          </w:p>
        </w:tc>
        <w:tc>
          <w:tcPr>
            <w:tcW w:w="3660" w:type="dxa"/>
          </w:tcPr>
          <w:p w14:paraId="1914F398" w14:textId="77777777" w:rsidR="006E4E62" w:rsidRDefault="006E4E62" w:rsidP="00A31555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Информационные технологии (ПО)</w:t>
            </w:r>
          </w:p>
        </w:tc>
      </w:tr>
      <w:tr w:rsidR="006E4E62" w14:paraId="3A5EA593" w14:textId="77777777" w:rsidTr="00A6585E">
        <w:tc>
          <w:tcPr>
            <w:tcW w:w="1418" w:type="dxa"/>
          </w:tcPr>
          <w:p w14:paraId="32200E68" w14:textId="77777777" w:rsidR="006E4E62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E281F">
              <w:rPr>
                <w:rFonts w:ascii="Times New Roman" w:hAnsi="Times New Roman" w:cs="Times New Roman"/>
                <w:sz w:val="28"/>
                <w:szCs w:val="28"/>
              </w:rPr>
              <w:t>60-70 г.</w:t>
            </w:r>
          </w:p>
          <w:p w14:paraId="12D568B3" w14:textId="77777777" w:rsidR="006E4E62" w:rsidRPr="003E281F" w:rsidRDefault="006E4E62" w:rsidP="00A31555">
            <w:pPr>
              <w:spacing w:before="60" w:after="60"/>
              <w:ind w:right="-9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Первое ЭВМ 1943 г. Расчет траектории движения летательных аппаратов</w:t>
            </w:r>
          </w:p>
        </w:tc>
        <w:tc>
          <w:tcPr>
            <w:tcW w:w="2895" w:type="dxa"/>
          </w:tcPr>
          <w:p w14:paraId="201E685B" w14:textId="77777777" w:rsidR="006E4E62" w:rsidRPr="00B832EA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B832EA">
              <w:rPr>
                <w:rFonts w:ascii="Times New Roman" w:hAnsi="Times New Roman" w:cs="Times New Roman"/>
                <w:sz w:val="28"/>
                <w:szCs w:val="28"/>
              </w:rPr>
              <w:t>Большие ЭВМ</w:t>
            </w:r>
          </w:p>
          <w:p w14:paraId="49962FEB" w14:textId="77777777" w:rsidR="006E4E62" w:rsidRDefault="006E4E62" w:rsidP="00A31555">
            <w:pPr>
              <w:pStyle w:val="a3"/>
              <w:spacing w:before="60" w:after="60"/>
              <w:ind w:left="0"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Огромные габариты</w:t>
            </w:r>
          </w:p>
          <w:p w14:paraId="21B92171" w14:textId="77777777" w:rsidR="006E4E62" w:rsidRPr="00B832EA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B832EA">
              <w:rPr>
                <w:rFonts w:ascii="Times New Roman" w:hAnsi="Times New Roman" w:cs="Times New Roman"/>
                <w:sz w:val="28"/>
                <w:szCs w:val="28"/>
              </w:rPr>
              <w:t>Элементная база – электронные лампы</w:t>
            </w:r>
          </w:p>
          <w:p w14:paraId="5644A213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Нагревание</w:t>
            </w:r>
          </w:p>
          <w:p w14:paraId="220A8B52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Финансовые расходы на создание и электроэнергию</w:t>
            </w:r>
          </w:p>
          <w:p w14:paraId="098F8928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Дублирование ламп (перегорают)</w:t>
            </w:r>
          </w:p>
          <w:p w14:paraId="628D7821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Система охлаждения</w:t>
            </w:r>
          </w:p>
          <w:p w14:paraId="68467775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Дороговизна</w:t>
            </w:r>
          </w:p>
          <w:p w14:paraId="7261ABCD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Низкое быстродействие</w:t>
            </w:r>
          </w:p>
          <w:p w14:paraId="2808D1AF" w14:textId="77777777" w:rsidR="006E4E62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Устройства ввода вывода больших габаритов</w:t>
            </w:r>
          </w:p>
          <w:p w14:paraId="7560E3F0" w14:textId="77777777" w:rsidR="006E4E62" w:rsidRPr="003E281F" w:rsidRDefault="006E4E62" w:rsidP="00A31555">
            <w:pPr>
              <w:spacing w:before="60" w:after="60"/>
              <w:ind w:right="-5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Бумажные носители информации - перфокарты</w:t>
            </w:r>
          </w:p>
        </w:tc>
        <w:tc>
          <w:tcPr>
            <w:tcW w:w="2233" w:type="dxa"/>
          </w:tcPr>
          <w:p w14:paraId="21156553" w14:textId="77777777" w:rsidR="006E4E62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Задачи инженерных расчетов</w:t>
            </w:r>
          </w:p>
          <w:p w14:paraId="4CDCF3CC" w14:textId="77777777" w:rsidR="006E4E62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Кодирования</w:t>
            </w:r>
          </w:p>
          <w:p w14:paraId="5381C05C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Объемных математических вычислений</w:t>
            </w:r>
          </w:p>
        </w:tc>
        <w:tc>
          <w:tcPr>
            <w:tcW w:w="3660" w:type="dxa"/>
          </w:tcPr>
          <w:p w14:paraId="33BD6ECD" w14:textId="77777777" w:rsidR="006E4E62" w:rsidRDefault="006E4E62" w:rsidP="006E4E62">
            <w:pPr>
              <w:pStyle w:val="a3"/>
              <w:numPr>
                <w:ilvl w:val="0"/>
                <w:numId w:val="6"/>
              </w:numPr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Языки низкого уровня (машинные языки) – ассемблеры, автокод, машинный код (совокупность нулей и единицы)</w:t>
            </w:r>
          </w:p>
          <w:p w14:paraId="05507F19" w14:textId="77777777" w:rsidR="006E4E62" w:rsidRDefault="006E4E62" w:rsidP="006E4E62">
            <w:pPr>
              <w:pStyle w:val="a3"/>
              <w:numPr>
                <w:ilvl w:val="0"/>
                <w:numId w:val="6"/>
              </w:numPr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Владеют только </w:t>
            </w:r>
            <w:r w:rsidRPr="00B83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программисты</w:t>
            </w:r>
          </w:p>
          <w:p w14:paraId="7C28A6A3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хотели </w:t>
            </w:r>
            <w:r w:rsidRPr="00B83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ученые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своих расчетов, но не знали как.</w:t>
            </w:r>
          </w:p>
          <w:p w14:paraId="3E8DC323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Развивая понимание работы ЭВМ, </w:t>
            </w:r>
            <w:r w:rsidRPr="00B83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ученый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становится </w:t>
            </w:r>
            <w:r w:rsidRPr="00B83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подготовленным пользователем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 умеет разбивать задачу на последовательность действий</w:t>
            </w:r>
          </w:p>
          <w:p w14:paraId="5F83DC5F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32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Систематехник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-специалист, знающий структуру и возможности компьютера и может построить алгоритм решения задачи</w:t>
            </w:r>
          </w:p>
          <w:p w14:paraId="60AA0D5D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Программист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спрециалист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делающий из алгоритма программный код на машинном языке</w:t>
            </w:r>
          </w:p>
          <w:p w14:paraId="76CF955A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– самый неквалифицированный специалист, выполняющий рутинную работу подготовки информации для ввода в компьютер</w:t>
            </w:r>
          </w:p>
          <w:p w14:paraId="14A1A578" w14:textId="77777777" w:rsidR="006E4E62" w:rsidRDefault="006E4E62" w:rsidP="006E4E62">
            <w:pPr>
              <w:pStyle w:val="a3"/>
              <w:numPr>
                <w:ilvl w:val="0"/>
                <w:numId w:val="6"/>
              </w:numPr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работы ОС -индивидуальный</w:t>
            </w:r>
          </w:p>
          <w:p w14:paraId="1855A52B" w14:textId="77777777" w:rsidR="006E4E62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Недостатки – нет многозадачности, принцип очередности</w:t>
            </w:r>
          </w:p>
          <w:p w14:paraId="28AE1B6B" w14:textId="77777777" w:rsidR="006E4E62" w:rsidRPr="00F40899" w:rsidRDefault="006E4E62" w:rsidP="00A31555">
            <w:pPr>
              <w:pStyle w:val="a3"/>
              <w:spacing w:before="60" w:after="60"/>
              <w:ind w:left="0" w:firstLine="45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4E62" w14:paraId="38A18577" w14:textId="77777777" w:rsidTr="00A6585E">
        <w:tc>
          <w:tcPr>
            <w:tcW w:w="1418" w:type="dxa"/>
          </w:tcPr>
          <w:p w14:paraId="5C02B9BD" w14:textId="77777777" w:rsidR="006E4E62" w:rsidRPr="003E281F" w:rsidRDefault="006E4E6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70-80 гг.</w:t>
            </w:r>
          </w:p>
        </w:tc>
        <w:tc>
          <w:tcPr>
            <w:tcW w:w="2895" w:type="dxa"/>
          </w:tcPr>
          <w:p w14:paraId="6F9C707B" w14:textId="7B26D219" w:rsidR="006E4E62" w:rsidRPr="00B832EA" w:rsidRDefault="006E4E62" w:rsidP="006E4E62">
            <w:pPr>
              <w:pStyle w:val="a3"/>
              <w:numPr>
                <w:ilvl w:val="0"/>
                <w:numId w:val="7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 w:rsidRPr="00B832EA">
              <w:rPr>
                <w:rFonts w:ascii="Times New Roman" w:hAnsi="Times New Roman" w:cs="Times New Roman"/>
                <w:sz w:val="28"/>
                <w:szCs w:val="28"/>
              </w:rPr>
              <w:t>Мини и микро</w:t>
            </w:r>
            <w:r w:rsidR="0047502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832EA">
              <w:rPr>
                <w:rFonts w:ascii="Times New Roman" w:hAnsi="Times New Roman" w:cs="Times New Roman"/>
                <w:sz w:val="28"/>
                <w:szCs w:val="28"/>
              </w:rPr>
              <w:t>ЭВМ</w:t>
            </w:r>
          </w:p>
          <w:p w14:paraId="5F94234E" w14:textId="77777777" w:rsidR="006E4E62" w:rsidRDefault="006E4E62" w:rsidP="006E4E62">
            <w:pPr>
              <w:pStyle w:val="a3"/>
              <w:numPr>
                <w:ilvl w:val="0"/>
                <w:numId w:val="7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Эл. База – полупроводники</w:t>
            </w:r>
          </w:p>
          <w:p w14:paraId="511B54A8" w14:textId="77777777" w:rsidR="006E4E62" w:rsidRDefault="006E4E62" w:rsidP="006E4E62">
            <w:pPr>
              <w:pStyle w:val="a3"/>
              <w:numPr>
                <w:ilvl w:val="1"/>
                <w:numId w:val="8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Исчезла система охлаждения</w:t>
            </w:r>
          </w:p>
          <w:p w14:paraId="208B8B66" w14:textId="77777777" w:rsidR="006E4E62" w:rsidRDefault="006E4E62" w:rsidP="006E4E62">
            <w:pPr>
              <w:pStyle w:val="a3"/>
              <w:numPr>
                <w:ilvl w:val="1"/>
                <w:numId w:val="8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Исчезла система дублирования</w:t>
            </w:r>
          </w:p>
          <w:p w14:paraId="246F7DC8" w14:textId="77777777" w:rsidR="006E4E62" w:rsidRDefault="006E4E62" w:rsidP="006E4E62">
            <w:pPr>
              <w:pStyle w:val="a3"/>
              <w:numPr>
                <w:ilvl w:val="1"/>
                <w:numId w:val="8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Резкое уменьшение габаритов ЭВМ</w:t>
            </w:r>
          </w:p>
          <w:p w14:paraId="64391E32" w14:textId="77777777" w:rsidR="006E4E62" w:rsidRDefault="006E4E62" w:rsidP="006E4E62">
            <w:pPr>
              <w:pStyle w:val="a3"/>
              <w:numPr>
                <w:ilvl w:val="1"/>
                <w:numId w:val="8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Уменьшение стоимости</w:t>
            </w:r>
          </w:p>
          <w:p w14:paraId="7E485B5F" w14:textId="77777777" w:rsidR="006E4E62" w:rsidRDefault="006E4E62" w:rsidP="006E4E62">
            <w:pPr>
              <w:pStyle w:val="a3"/>
              <w:numPr>
                <w:ilvl w:val="1"/>
                <w:numId w:val="8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надежности</w:t>
            </w:r>
          </w:p>
          <w:p w14:paraId="38E64B57" w14:textId="77777777" w:rsidR="006E4E62" w:rsidRDefault="006E4E62" w:rsidP="006E4E62">
            <w:pPr>
              <w:pStyle w:val="a3"/>
              <w:numPr>
                <w:ilvl w:val="0"/>
                <w:numId w:val="9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5 тыс. операций в сек.</w:t>
            </w:r>
          </w:p>
          <w:p w14:paraId="75E51DF2" w14:textId="77777777" w:rsidR="006E4E62" w:rsidRDefault="006E4E62" w:rsidP="006E4E62">
            <w:pPr>
              <w:pStyle w:val="a3"/>
              <w:numPr>
                <w:ilvl w:val="0"/>
                <w:numId w:val="9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Магнитные носители информации</w:t>
            </w:r>
          </w:p>
          <w:p w14:paraId="71BAC8D8" w14:textId="77777777" w:rsidR="006E4E62" w:rsidRPr="00B832EA" w:rsidRDefault="006E4E62" w:rsidP="006E4E62">
            <w:pPr>
              <w:pStyle w:val="a3"/>
              <w:numPr>
                <w:ilvl w:val="0"/>
                <w:numId w:val="9"/>
              </w:numPr>
              <w:spacing w:before="60" w:after="60"/>
              <w:ind w:left="155" w:hanging="2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дисплея</w:t>
            </w:r>
          </w:p>
        </w:tc>
        <w:tc>
          <w:tcPr>
            <w:tcW w:w="2233" w:type="dxa"/>
          </w:tcPr>
          <w:p w14:paraId="75EF1D1F" w14:textId="77777777" w:rsidR="006E4E62" w:rsidRDefault="00475024" w:rsidP="00475024">
            <w:pPr>
              <w:pStyle w:val="a3"/>
              <w:numPr>
                <w:ilvl w:val="0"/>
                <w:numId w:val="10"/>
              </w:numPr>
              <w:spacing w:before="60" w:after="60"/>
              <w:ind w:left="179" w:right="-40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 оптимального распределения материалов ресурсов и оптимального управления прежде всего производства</w:t>
            </w:r>
          </w:p>
          <w:p w14:paraId="25B7F118" w14:textId="16867E94" w:rsidR="00475024" w:rsidRPr="00475024" w:rsidRDefault="00475024" w:rsidP="00475024">
            <w:pPr>
              <w:pStyle w:val="a3"/>
              <w:numPr>
                <w:ilvl w:val="0"/>
                <w:numId w:val="10"/>
              </w:numPr>
              <w:spacing w:before="60" w:after="60"/>
              <w:ind w:left="179" w:right="-40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Аналитические задачи – задачи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выбора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где необходимо решение из множества возможных</w:t>
            </w:r>
          </w:p>
        </w:tc>
        <w:tc>
          <w:tcPr>
            <w:tcW w:w="3660" w:type="dxa"/>
          </w:tcPr>
          <w:p w14:paraId="1CA8EB7B" w14:textId="77777777" w:rsidR="006E4E62" w:rsidRDefault="006E4E62" w:rsidP="006E4E62">
            <w:pPr>
              <w:pStyle w:val="a3"/>
              <w:numPr>
                <w:ilvl w:val="0"/>
                <w:numId w:val="10"/>
              </w:numPr>
              <w:spacing w:before="60" w:after="60"/>
              <w:ind w:left="249" w:hanging="3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Языки высокого уровня содержащие логические связки (если то, иначе, повторить, ввести, вывести)</w:t>
            </w:r>
          </w:p>
          <w:p w14:paraId="175E8548" w14:textId="77777777" w:rsidR="006E4E62" w:rsidRDefault="006E4E62" w:rsidP="006E4E62">
            <w:pPr>
              <w:pStyle w:val="a3"/>
              <w:numPr>
                <w:ilvl w:val="0"/>
                <w:numId w:val="10"/>
              </w:numPr>
              <w:spacing w:before="60" w:after="60"/>
              <w:ind w:left="249" w:hanging="3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Транслятор – программа, переводящая задачу с языка понятного человеку на язык понятный машине</w:t>
            </w:r>
          </w:p>
          <w:p w14:paraId="202BEC75" w14:textId="77777777" w:rsidR="006E4E62" w:rsidRDefault="006E4E62" w:rsidP="006E4E62">
            <w:pPr>
              <w:pStyle w:val="a3"/>
              <w:numPr>
                <w:ilvl w:val="0"/>
                <w:numId w:val="10"/>
              </w:numPr>
              <w:spacing w:before="60" w:after="60"/>
              <w:ind w:left="249" w:hanging="3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Режим работы ОС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мультипрограмма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работающий по принципу – короткие вперед. Когда выполняются маленькие задачи, путем прерывания большой задачи на основе выставления </w:t>
            </w:r>
            <w:r w:rsidRPr="00D45A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системы приоритетов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0D0805">
              <w:rPr>
                <w:rFonts w:ascii="Times New Roman" w:hAnsi="Times New Roman" w:cs="Times New Roman"/>
                <w:sz w:val="28"/>
                <w:szCs w:val="28"/>
              </w:rPr>
              <w:t>(рисунок)</w:t>
            </w:r>
          </w:p>
          <w:p w14:paraId="501AFB0D" w14:textId="77777777" w:rsidR="006E4E62" w:rsidRDefault="006E4E62" w:rsidP="006E4E62">
            <w:pPr>
              <w:pStyle w:val="a3"/>
              <w:numPr>
                <w:ilvl w:val="0"/>
                <w:numId w:val="10"/>
              </w:numPr>
              <w:spacing w:before="60" w:after="60"/>
              <w:ind w:left="249" w:hanging="3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Исчезновение неподготовленных пользователей</w:t>
            </w:r>
          </w:p>
          <w:p w14:paraId="361E048E" w14:textId="77777777" w:rsidR="006E4E62" w:rsidRPr="000D0805" w:rsidRDefault="006E4E62" w:rsidP="006E4E62">
            <w:pPr>
              <w:pStyle w:val="a3"/>
              <w:numPr>
                <w:ilvl w:val="0"/>
                <w:numId w:val="10"/>
              </w:numPr>
              <w:spacing w:before="60" w:after="60"/>
              <w:ind w:left="249" w:hanging="3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Выращивание класса программистов, наступление периода всеобщей алгоритмической грамотности.</w:t>
            </w:r>
          </w:p>
        </w:tc>
      </w:tr>
      <w:tr w:rsidR="006E4E62" w14:paraId="74B28BB6" w14:textId="77777777" w:rsidTr="00A6585E">
        <w:tc>
          <w:tcPr>
            <w:tcW w:w="1418" w:type="dxa"/>
          </w:tcPr>
          <w:p w14:paraId="278A03D1" w14:textId="0C8BBBFB" w:rsidR="006E4E62" w:rsidRPr="003E281F" w:rsidRDefault="00475024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 – 95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гг</w:t>
            </w:r>
            <w:proofErr w:type="spellEnd"/>
          </w:p>
        </w:tc>
        <w:tc>
          <w:tcPr>
            <w:tcW w:w="2895" w:type="dxa"/>
          </w:tcPr>
          <w:p w14:paraId="02F60EA9" w14:textId="77777777" w:rsidR="006E4E62" w:rsidRDefault="00475024" w:rsidP="00475024">
            <w:pPr>
              <w:pStyle w:val="a3"/>
              <w:numPr>
                <w:ilvl w:val="0"/>
                <w:numId w:val="11"/>
              </w:numPr>
              <w:spacing w:before="60" w:after="60"/>
              <w:ind w:left="2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ПК</w:t>
            </w:r>
          </w:p>
          <w:p w14:paraId="4BE0C40E" w14:textId="77777777" w:rsidR="00475024" w:rsidRDefault="00475024" w:rsidP="00475024">
            <w:pPr>
              <w:pStyle w:val="a3"/>
              <w:numPr>
                <w:ilvl w:val="0"/>
                <w:numId w:val="11"/>
              </w:numPr>
              <w:spacing w:before="60" w:after="60"/>
              <w:ind w:left="2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Элементная база:</w:t>
            </w:r>
          </w:p>
          <w:p w14:paraId="0D89B0C8" w14:textId="77777777" w:rsid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интегральные схемы</w:t>
            </w:r>
          </w:p>
          <w:p w14:paraId="2498F104" w14:textId="77777777" w:rsid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уменьшение габаритов до уровня настольного прибора</w:t>
            </w:r>
          </w:p>
          <w:p w14:paraId="35390EA7" w14:textId="77777777" w:rsid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уменьшение стоимости в 100 раз</w:t>
            </w:r>
          </w:p>
          <w:p w14:paraId="7FAE0419" w14:textId="77777777" w:rsid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увеличение надежности</w:t>
            </w:r>
          </w:p>
          <w:p w14:paraId="7172C625" w14:textId="3376BCB5" w:rsid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Увеличение быстродействия 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несколько миллионов операций в секунду</w:t>
            </w:r>
          </w:p>
          <w:p w14:paraId="5F5408F9" w14:textId="77777777" w:rsid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Появление клавиатуры, смерть оператора</w:t>
            </w:r>
          </w:p>
          <w:p w14:paraId="40FB133D" w14:textId="77777777" w:rsid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Появление мышки и механизмов сенсорного управления </w:t>
            </w:r>
          </w:p>
          <w:p w14:paraId="0004427E" w14:textId="77777777" w:rsid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Увеличение памяти в тысячи раз</w:t>
            </w:r>
          </w:p>
          <w:p w14:paraId="74C13DBE" w14:textId="609FCED7" w:rsidR="00475024" w:rsidRPr="00475024" w:rsidRDefault="00475024" w:rsidP="00475024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Появление внешних устройств ввода и вывода</w:t>
            </w:r>
          </w:p>
        </w:tc>
        <w:tc>
          <w:tcPr>
            <w:tcW w:w="2233" w:type="dxa"/>
          </w:tcPr>
          <w:p w14:paraId="346A938A" w14:textId="1F8027CB" w:rsidR="009060C3" w:rsidRPr="003E281F" w:rsidRDefault="009060C3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60" w:type="dxa"/>
          </w:tcPr>
          <w:p w14:paraId="19A514E2" w14:textId="1A64BC2F" w:rsidR="006E4E62" w:rsidRDefault="007750BC" w:rsidP="007750BC">
            <w:pPr>
              <w:pStyle w:val="a3"/>
              <w:numPr>
                <w:ilvl w:val="0"/>
                <w:numId w:val="12"/>
              </w:numPr>
              <w:spacing w:before="60" w:after="60"/>
              <w:ind w:left="38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внешних языков – языков наиболее приближенных к языку человеческого общения. (трансляторы так же</w:t>
            </w:r>
            <w:r w:rsidR="00AA0D9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32AFDFB" w14:textId="19EE3059" w:rsidR="007750BC" w:rsidRDefault="007750BC" w:rsidP="007750BC">
            <w:pPr>
              <w:pStyle w:val="a3"/>
              <w:numPr>
                <w:ilvl w:val="0"/>
                <w:numId w:val="12"/>
              </w:numPr>
              <w:spacing w:before="60" w:after="60"/>
              <w:ind w:left="38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Появление системы диалога между компьютером и человеком. </w:t>
            </w:r>
          </w:p>
          <w:p w14:paraId="5940BE64" w14:textId="40510091" w:rsidR="007750BC" w:rsidRDefault="007750BC" w:rsidP="007750BC">
            <w:pPr>
              <w:pStyle w:val="a3"/>
              <w:spacing w:before="60" w:after="60"/>
              <w:ind w:left="38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типа диалогов</w:t>
            </w:r>
          </w:p>
          <w:p w14:paraId="7E8F9363" w14:textId="20F87E44" w:rsidR="007750BC" w:rsidRDefault="007750BC" w:rsidP="007750BC">
            <w:pPr>
              <w:pStyle w:val="a3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Человек задает вопросы Активный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диалог – компьютер отвечает, используя сложные алгоритмы поиска – </w:t>
            </w:r>
          </w:p>
          <w:p w14:paraId="6B6367AA" w14:textId="1C073A4A" w:rsidR="007750BC" w:rsidRDefault="007750BC" w:rsidP="007750BC">
            <w:pPr>
              <w:pStyle w:val="a3"/>
              <w:numPr>
                <w:ilvl w:val="0"/>
                <w:numId w:val="13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Пассивный диалог – вопросы задает компьютер</w:t>
            </w:r>
            <w:r w:rsidR="002D2BD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 человек отвечает, выбирая нужный ответ из предложенных компьютером</w:t>
            </w:r>
          </w:p>
          <w:p w14:paraId="398B6310" w14:textId="10863618" w:rsidR="007750BC" w:rsidRDefault="007750BC" w:rsidP="007750BC">
            <w:pPr>
              <w:spacing w:before="60" w:after="60"/>
              <w:ind w:left="38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диалога:</w:t>
            </w:r>
          </w:p>
          <w:p w14:paraId="66D6695A" w14:textId="261F2A9F" w:rsidR="007750BC" w:rsidRDefault="007750BC" w:rsidP="007750BC">
            <w:pPr>
              <w:pStyle w:val="a3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Ясность построения вопросов и ответов без двоякого толкования отсутствие синонимов</w:t>
            </w:r>
          </w:p>
          <w:p w14:paraId="14B2CBA3" w14:textId="7810CB72" w:rsidR="007750BC" w:rsidRDefault="007750BC" w:rsidP="007750BC">
            <w:pPr>
              <w:pStyle w:val="a3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создания диалогов и удобство его использования</w:t>
            </w:r>
          </w:p>
          <w:p w14:paraId="4405A685" w14:textId="53D97A77" w:rsidR="002D2BDE" w:rsidRPr="002D2BDE" w:rsidRDefault="007750BC" w:rsidP="002D2BDE">
            <w:pPr>
              <w:pStyle w:val="a3"/>
              <w:numPr>
                <w:ilvl w:val="0"/>
                <w:numId w:val="14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реакции – время на вопрос и ответ на него.</w:t>
            </w:r>
            <w:r w:rsidR="002D2BDE">
              <w:rPr>
                <w:rFonts w:ascii="Times New Roman" w:hAnsi="Times New Roman" w:cs="Times New Roman"/>
                <w:sz w:val="28"/>
                <w:szCs w:val="28"/>
              </w:rPr>
              <w:t xml:space="preserve"> (4сек-2мин.). Меньше 2 сек – сомнение в правильности, некомфортное использование. Если больше 2 мин. – Раздражение на зависание. В этом случае должно быть психологическое сопровождение</w:t>
            </w:r>
          </w:p>
          <w:p w14:paraId="3B2986E6" w14:textId="14461A16" w:rsidR="002D2BDE" w:rsidRDefault="002D2BDE" w:rsidP="002D2BDE">
            <w:pPr>
              <w:pStyle w:val="a3"/>
              <w:numPr>
                <w:ilvl w:val="0"/>
                <w:numId w:val="12"/>
              </w:numPr>
              <w:spacing w:before="60" w:after="60"/>
              <w:ind w:left="38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работы ОС – режим разделения времени</w:t>
            </w:r>
          </w:p>
          <w:p w14:paraId="60636B3F" w14:textId="4A377DDF" w:rsidR="002D2BDE" w:rsidRDefault="002D2BDE" w:rsidP="002D2BDE">
            <w:pPr>
              <w:pStyle w:val="a3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Мощный компьютер</w:t>
            </w:r>
          </w:p>
          <w:p w14:paraId="693BFAB2" w14:textId="2A3EE6E2" w:rsidR="002D2BDE" w:rsidRDefault="002D2BDE" w:rsidP="002D2BDE">
            <w:pPr>
              <w:pStyle w:val="a3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использования несколькими пользователями</w:t>
            </w:r>
          </w:p>
          <w:p w14:paraId="0FD2348D" w14:textId="77777777" w:rsidR="002D2BDE" w:rsidRDefault="002D2BDE" w:rsidP="002D2BDE">
            <w:pPr>
              <w:pStyle w:val="a3"/>
              <w:numPr>
                <w:ilvl w:val="0"/>
                <w:numId w:val="15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такт обслуживания</w:t>
            </w:r>
          </w:p>
          <w:p w14:paraId="7A026921" w14:textId="77777777" w:rsidR="002D2BDE" w:rsidRDefault="002D2BDE" w:rsidP="009060C3">
            <w:pPr>
              <w:spacing w:before="60" w:after="60"/>
              <w:ind w:left="38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</w:t>
            </w:r>
            <w:r w:rsidR="009060C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грыш от этого – Иллюзия единоличного владения </w:t>
            </w:r>
            <w:r w:rsidR="009060C3">
              <w:rPr>
                <w:rFonts w:ascii="Times New Roman" w:hAnsi="Times New Roman" w:cs="Times New Roman"/>
                <w:sz w:val="28"/>
                <w:szCs w:val="28"/>
              </w:rPr>
              <w:t>компьютером</w:t>
            </w:r>
          </w:p>
          <w:p w14:paraId="77AAF629" w14:textId="330FA38F" w:rsidR="009060C3" w:rsidRPr="002D2BDE" w:rsidRDefault="009060C3" w:rsidP="009060C3">
            <w:pPr>
              <w:spacing w:before="60" w:after="60"/>
              <w:ind w:left="38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4E62" w14:paraId="0B1AF87C" w14:textId="77777777" w:rsidTr="00A6585E">
        <w:tc>
          <w:tcPr>
            <w:tcW w:w="1418" w:type="dxa"/>
          </w:tcPr>
          <w:p w14:paraId="00A6B909" w14:textId="27FB71BA" w:rsidR="006E4E62" w:rsidRPr="003E281F" w:rsidRDefault="009060C3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96 – настоящее время</w:t>
            </w:r>
          </w:p>
        </w:tc>
        <w:tc>
          <w:tcPr>
            <w:tcW w:w="2895" w:type="dxa"/>
          </w:tcPr>
          <w:p w14:paraId="4FB8C6C2" w14:textId="7DB371F8" w:rsidR="009060C3" w:rsidRPr="00592010" w:rsidRDefault="009060C3" w:rsidP="00592010">
            <w:pPr>
              <w:pStyle w:val="a3"/>
              <w:numPr>
                <w:ilvl w:val="0"/>
                <w:numId w:val="19"/>
              </w:numPr>
              <w:spacing w:before="60" w:after="60"/>
              <w:ind w:left="305"/>
              <w:rPr>
                <w:rFonts w:ascii="Times New Roman" w:hAnsi="Times New Roman" w:cs="Times New Roman"/>
                <w:sz w:val="28"/>
                <w:szCs w:val="28"/>
              </w:rPr>
            </w:pPr>
            <w:r w:rsidRPr="00592010">
              <w:rPr>
                <w:rFonts w:ascii="Times New Roman" w:hAnsi="Times New Roman" w:cs="Times New Roman"/>
                <w:sz w:val="28"/>
                <w:szCs w:val="28"/>
              </w:rPr>
              <w:t>Появление сетевых компьютеров (СК)</w:t>
            </w:r>
          </w:p>
          <w:p w14:paraId="1E10C631" w14:textId="404878C8" w:rsidR="009060C3" w:rsidRPr="00592010" w:rsidRDefault="009060C3" w:rsidP="00592010">
            <w:pPr>
              <w:pStyle w:val="a3"/>
              <w:numPr>
                <w:ilvl w:val="0"/>
                <w:numId w:val="19"/>
              </w:numPr>
              <w:spacing w:before="60" w:after="60"/>
              <w:ind w:left="305"/>
              <w:rPr>
                <w:rFonts w:ascii="Times New Roman" w:hAnsi="Times New Roman" w:cs="Times New Roman"/>
                <w:sz w:val="28"/>
                <w:szCs w:val="28"/>
              </w:rPr>
            </w:pPr>
            <w:r w:rsidRPr="00592010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база </w:t>
            </w:r>
            <w:r w:rsidR="0059201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92010">
              <w:rPr>
                <w:rFonts w:ascii="Times New Roman" w:hAnsi="Times New Roman" w:cs="Times New Roman"/>
                <w:sz w:val="28"/>
                <w:szCs w:val="28"/>
              </w:rPr>
              <w:t>большие интегральные схемы</w:t>
            </w:r>
          </w:p>
          <w:p w14:paraId="2A0E9C48" w14:textId="0365691E" w:rsidR="006E4E62" w:rsidRDefault="009060C3" w:rsidP="009060C3">
            <w:pPr>
              <w:pStyle w:val="a3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уменьшение габаритов до уровня наладонного ра</w:t>
            </w:r>
            <w:r w:rsidR="00624316">
              <w:rPr>
                <w:rFonts w:ascii="Times New Roman" w:hAnsi="Times New Roman" w:cs="Times New Roman"/>
                <w:sz w:val="28"/>
                <w:szCs w:val="28"/>
              </w:rPr>
              <w:t>змера</w:t>
            </w:r>
          </w:p>
          <w:p w14:paraId="3B6B5369" w14:textId="77777777" w:rsidR="009060C3" w:rsidRDefault="009060C3" w:rsidP="009060C3">
            <w:pPr>
              <w:pStyle w:val="a3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Уменьшение стоимости </w:t>
            </w:r>
          </w:p>
          <w:p w14:paraId="581A6C5D" w14:textId="1B34AE81" w:rsidR="009060C3" w:rsidRDefault="009060C3" w:rsidP="009060C3">
            <w:pPr>
              <w:pStyle w:val="a3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быстродействия до т</w:t>
            </w:r>
            <w:r w:rsidR="00592010">
              <w:rPr>
                <w:rFonts w:ascii="Times New Roman" w:hAnsi="Times New Roman" w:cs="Times New Roman"/>
                <w:sz w:val="28"/>
                <w:szCs w:val="28"/>
              </w:rPr>
              <w:t>риллионов операций в сек.</w:t>
            </w:r>
          </w:p>
          <w:p w14:paraId="09B80448" w14:textId="77777777" w:rsidR="009060C3" w:rsidRDefault="009060C3" w:rsidP="009060C3">
            <w:pPr>
              <w:pStyle w:val="a3"/>
              <w:numPr>
                <w:ilvl w:val="0"/>
                <w:numId w:val="16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ОС за счет выносных устройств</w:t>
            </w:r>
          </w:p>
          <w:p w14:paraId="421B2EEE" w14:textId="305D9BF9" w:rsidR="009060C3" w:rsidRDefault="00592010" w:rsidP="00592010">
            <w:pPr>
              <w:spacing w:before="60" w:after="60"/>
              <w:ind w:left="305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="009060C3" w:rsidRPr="00592010">
              <w:rPr>
                <w:rFonts w:ascii="Times New Roman" w:hAnsi="Times New Roman" w:cs="Times New Roman"/>
                <w:sz w:val="28"/>
                <w:szCs w:val="28"/>
              </w:rPr>
              <w:t>Появ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ление</w:t>
            </w:r>
            <w:r w:rsidR="009060C3" w:rsidRPr="00592010">
              <w:rPr>
                <w:rFonts w:ascii="Times New Roman" w:hAnsi="Times New Roman" w:cs="Times New Roman"/>
                <w:sz w:val="28"/>
                <w:szCs w:val="28"/>
              </w:rPr>
              <w:t xml:space="preserve"> спец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иальных</w:t>
            </w:r>
            <w:r w:rsidR="009060C3" w:rsidRPr="00592010">
              <w:rPr>
                <w:rFonts w:ascii="Times New Roman" w:hAnsi="Times New Roman" w:cs="Times New Roman"/>
                <w:sz w:val="28"/>
                <w:szCs w:val="28"/>
              </w:rPr>
              <w:t xml:space="preserve"> кан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алов</w:t>
            </w:r>
            <w:r w:rsidR="009060C3" w:rsidRPr="00592010">
              <w:rPr>
                <w:rFonts w:ascii="Times New Roman" w:hAnsi="Times New Roman" w:cs="Times New Roman"/>
                <w:sz w:val="28"/>
                <w:szCs w:val="28"/>
              </w:rPr>
              <w:t xml:space="preserve"> для осущес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9060C3" w:rsidRPr="00592010">
              <w:rPr>
                <w:rFonts w:ascii="Times New Roman" w:hAnsi="Times New Roman" w:cs="Times New Roman"/>
                <w:sz w:val="28"/>
                <w:szCs w:val="28"/>
              </w:rPr>
              <w:t>вления коммуникации в сети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060C3" w:rsidRPr="005920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60C3">
              <w:rPr>
                <w:rFonts w:ascii="Times New Roman" w:hAnsi="Times New Roman" w:cs="Times New Roman"/>
                <w:sz w:val="28"/>
                <w:szCs w:val="28"/>
              </w:rPr>
              <w:t xml:space="preserve">Это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оптоволоконные и другие связи</w:t>
            </w:r>
          </w:p>
          <w:p w14:paraId="171541C0" w14:textId="5E1B35FE" w:rsidR="00741F34" w:rsidRPr="00741F34" w:rsidRDefault="00592010" w:rsidP="00741F34">
            <w:pPr>
              <w:pStyle w:val="a3"/>
              <w:numPr>
                <w:ilvl w:val="0"/>
                <w:numId w:val="18"/>
              </w:numPr>
              <w:spacing w:before="60" w:after="60"/>
              <w:ind w:left="305"/>
              <w:rPr>
                <w:rFonts w:ascii="Times New Roman" w:hAnsi="Times New Roman" w:cs="Times New Roman"/>
                <w:sz w:val="28"/>
                <w:szCs w:val="28"/>
              </w:rPr>
            </w:pPr>
            <w:r w:rsidRPr="00592010">
              <w:rPr>
                <w:rFonts w:ascii="Times New Roman" w:hAnsi="Times New Roman" w:cs="Times New Roman"/>
                <w:sz w:val="28"/>
                <w:szCs w:val="28"/>
              </w:rPr>
              <w:t>Появление новых устройств ввода и вывода информации: сканер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ультразвуковые устройства, большая мышь (Для работы ногами)</w:t>
            </w:r>
            <w:r w:rsidR="00741F34">
              <w:rPr>
                <w:rFonts w:ascii="Times New Roman" w:hAnsi="Times New Roman" w:cs="Times New Roman"/>
                <w:sz w:val="28"/>
                <w:szCs w:val="28"/>
              </w:rPr>
              <w:t xml:space="preserve"> трекбол, штрих сканы, </w:t>
            </w:r>
            <w:r w:rsidR="00741F3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лазерные счеты (для недоступных для человека объектов), Виртуальный шлем, виртуальные перчатки, снятие гальванического потенциала кожи</w:t>
            </w:r>
            <w:r w:rsidR="00624316">
              <w:rPr>
                <w:rFonts w:ascii="Times New Roman" w:hAnsi="Times New Roman" w:cs="Times New Roman"/>
                <w:sz w:val="28"/>
                <w:szCs w:val="28"/>
              </w:rPr>
              <w:t>, сканирование движения глазных яблок</w:t>
            </w:r>
          </w:p>
        </w:tc>
        <w:tc>
          <w:tcPr>
            <w:tcW w:w="2233" w:type="dxa"/>
          </w:tcPr>
          <w:p w14:paraId="2DE8D83D" w14:textId="2880D5BA" w:rsidR="006E4E62" w:rsidRDefault="00AA0D9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Появление новых мощных хранилищ информации, которые занимаются не только поиском информации</w:t>
            </w:r>
            <w:r w:rsidR="001759D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 и анализом связи существующих отношений во всемирной паутине данных</w:t>
            </w:r>
          </w:p>
          <w:p w14:paraId="25880E10" w14:textId="719413F6" w:rsidR="00AA0D92" w:rsidRPr="003E281F" w:rsidRDefault="00AA0D92" w:rsidP="00A31555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задач когнитивного характера</w:t>
            </w:r>
            <w:r w:rsidR="001759D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когда через моделирование вычисляется дальнейшее направление развития человеческой цивилизации</w:t>
            </w:r>
          </w:p>
        </w:tc>
        <w:tc>
          <w:tcPr>
            <w:tcW w:w="3660" w:type="dxa"/>
          </w:tcPr>
          <w:p w14:paraId="5B69CC63" w14:textId="24BAACB8" w:rsidR="006E4E62" w:rsidRDefault="00624316" w:rsidP="00624316">
            <w:pPr>
              <w:pStyle w:val="a3"/>
              <w:numPr>
                <w:ilvl w:val="0"/>
                <w:numId w:val="20"/>
              </w:numPr>
              <w:spacing w:before="60" w:after="60"/>
              <w:ind w:left="2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Появление искусственных языков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1759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языки имитации основанные на копировании языка человеческого общения</w:t>
            </w:r>
          </w:p>
          <w:p w14:paraId="5239FBD1" w14:textId="77777777" w:rsidR="00624316" w:rsidRDefault="00624316" w:rsidP="00624316">
            <w:pPr>
              <w:pStyle w:val="a3"/>
              <w:numPr>
                <w:ilvl w:val="0"/>
                <w:numId w:val="20"/>
              </w:numPr>
              <w:spacing w:before="60" w:after="60"/>
              <w:ind w:left="2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современных программных сред, которые превращают задачу в проект, где каждый шаг описан в виде имиджа (формул, словесного описания, графического изображения, рисунка, нотных знаков и других средств)</w:t>
            </w:r>
          </w:p>
          <w:p w14:paraId="5D145602" w14:textId="77777777" w:rsidR="00624316" w:rsidRDefault="00624316" w:rsidP="00624316">
            <w:pPr>
              <w:pStyle w:val="a3"/>
              <w:numPr>
                <w:ilvl w:val="0"/>
                <w:numId w:val="20"/>
              </w:numPr>
              <w:spacing w:before="60" w:after="60"/>
              <w:ind w:left="25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Появление интеллектуальных программных сред:</w:t>
            </w:r>
          </w:p>
          <w:p w14:paraId="5A6D85C5" w14:textId="58CECAF0" w:rsidR="00624316" w:rsidRDefault="00624316" w:rsidP="001759D0">
            <w:pPr>
              <w:pStyle w:val="a3"/>
              <w:numPr>
                <w:ilvl w:val="0"/>
                <w:numId w:val="24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Системы анализа текста, которые применяются для выявления резюме, то есть основана на получении некоторых важных параметров</w:t>
            </w:r>
            <w:r w:rsidR="001759D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составляющих инновацию</w:t>
            </w:r>
          </w:p>
          <w:p w14:paraId="34867D44" w14:textId="720F00E6" w:rsidR="00624316" w:rsidRDefault="008B09D9" w:rsidP="001759D0">
            <w:pPr>
              <w:pStyle w:val="a3"/>
              <w:numPr>
                <w:ilvl w:val="0"/>
                <w:numId w:val="24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Генераторы технических решений применяются для определения направления технического </w:t>
            </w:r>
            <w:r w:rsidRPr="008B09D9">
              <w:rPr>
                <w:rFonts w:ascii="Times New Roman" w:hAnsi="Times New Roman" w:cs="Times New Roman"/>
                <w:sz w:val="28"/>
                <w:szCs w:val="28"/>
              </w:rPr>
              <w:t>Развития, научной мысли кот подталкивает решения по продвижению цивилизации (мозговой штурм)</w:t>
            </w:r>
          </w:p>
          <w:p w14:paraId="09173D56" w14:textId="6E0267EF" w:rsidR="008B09D9" w:rsidRDefault="008B09D9" w:rsidP="001759D0">
            <w:pPr>
              <w:pStyle w:val="a3"/>
              <w:numPr>
                <w:ilvl w:val="0"/>
                <w:numId w:val="24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Появление систем моделирования:</w:t>
            </w:r>
          </w:p>
          <w:p w14:paraId="6D5A343B" w14:textId="36DB9F0D" w:rsidR="008B09D9" w:rsidRDefault="008B09D9" w:rsidP="001759D0">
            <w:pPr>
              <w:pStyle w:val="a3"/>
              <w:numPr>
                <w:ilvl w:val="0"/>
                <w:numId w:val="24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Системы ситуационного моделирование которые работают по принципу если то</w:t>
            </w:r>
          </w:p>
          <w:p w14:paraId="22718333" w14:textId="5672ADBF" w:rsidR="008B09D9" w:rsidRDefault="008B09D9" w:rsidP="001759D0">
            <w:pPr>
              <w:pStyle w:val="a3"/>
              <w:numPr>
                <w:ilvl w:val="0"/>
                <w:numId w:val="24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Системы имитационного моделирования, которые исследуют реальные системы используя уравнения и описание в виде формул</w:t>
            </w:r>
          </w:p>
          <w:p w14:paraId="75E3E3AB" w14:textId="7FF8E0B2" w:rsidR="008B09D9" w:rsidRDefault="008B09D9" w:rsidP="001759D0">
            <w:pPr>
              <w:pStyle w:val="a3"/>
              <w:numPr>
                <w:ilvl w:val="0"/>
                <w:numId w:val="24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Системы когнитивного моделирования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системы разработанные в программных средах которые позволяют строить прогнозы, имитируют мышление человека и могут дать варианты, прогнозы по решению задач (курсы валют, акции, течение технологических процессов и других)</w:t>
            </w:r>
          </w:p>
          <w:p w14:paraId="7A33D2E9" w14:textId="559087E8" w:rsidR="008B09D9" w:rsidRPr="001759D0" w:rsidRDefault="00AA0D92" w:rsidP="001759D0">
            <w:pPr>
              <w:pStyle w:val="a3"/>
              <w:numPr>
                <w:ilvl w:val="0"/>
                <w:numId w:val="20"/>
              </w:numPr>
              <w:spacing w:before="60" w:after="60"/>
              <w:ind w:left="30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Исчезновение любых посредников между человеком и компьютером. </w:t>
            </w:r>
            <w:r w:rsidRPr="00AA0D92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Программисты и системотехники занимаются разработкой </w:t>
            </w:r>
            <w:r w:rsidR="001759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AA0D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</w:t>
            </w:r>
            <w:r w:rsidR="001759D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A0D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59D0">
              <w:rPr>
                <w:rFonts w:ascii="Times New Roman" w:hAnsi="Times New Roman" w:cs="Times New Roman"/>
                <w:sz w:val="28"/>
                <w:szCs w:val="28"/>
              </w:rPr>
              <w:t>Новых языков программирования и отладкой</w:t>
            </w:r>
          </w:p>
          <w:p w14:paraId="41D621EB" w14:textId="77777777" w:rsidR="00AA0D92" w:rsidRDefault="00AA0D92" w:rsidP="001759D0">
            <w:pPr>
              <w:pStyle w:val="a3"/>
              <w:numPr>
                <w:ilvl w:val="0"/>
                <w:numId w:val="20"/>
              </w:numPr>
              <w:tabs>
                <w:tab w:val="left" w:pos="917"/>
              </w:tabs>
              <w:spacing w:before="60" w:after="60"/>
              <w:ind w:left="293" w:hanging="28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Использование компьютера в режимах:</w:t>
            </w:r>
          </w:p>
          <w:p w14:paraId="509EFAB2" w14:textId="77777777" w:rsidR="00AA0D92" w:rsidRDefault="00AA0D92" w:rsidP="00AA0D92">
            <w:pPr>
              <w:pStyle w:val="a3"/>
              <w:numPr>
                <w:ilvl w:val="0"/>
                <w:numId w:val="22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Индивидуальный </w:t>
            </w:r>
          </w:p>
          <w:p w14:paraId="6F903A56" w14:textId="766EE0BC" w:rsidR="00AA0D92" w:rsidRPr="00AA0D92" w:rsidRDefault="001759D0" w:rsidP="00AA0D92">
            <w:pPr>
              <w:pStyle w:val="a3"/>
              <w:numPr>
                <w:ilvl w:val="0"/>
                <w:numId w:val="22"/>
              </w:num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AA0D92">
              <w:rPr>
                <w:rFonts w:ascii="Times New Roman" w:hAnsi="Times New Roman" w:cs="Times New Roman"/>
                <w:sz w:val="28"/>
                <w:szCs w:val="28"/>
              </w:rPr>
              <w:t>етевой</w:t>
            </w:r>
          </w:p>
        </w:tc>
      </w:tr>
    </w:tbl>
    <w:p w14:paraId="76F24CC5" w14:textId="77777777" w:rsidR="00AA0D92" w:rsidRDefault="00AA0D92" w:rsidP="00AA0D92">
      <w:pPr>
        <w:jc w:val="center"/>
        <w:rPr>
          <w:sz w:val="28"/>
          <w:szCs w:val="28"/>
        </w:rPr>
      </w:pPr>
    </w:p>
    <w:p w14:paraId="29A95237" w14:textId="0034996F" w:rsidR="003F1CBD" w:rsidRDefault="00AA0D92" w:rsidP="00AA0D92">
      <w:pPr>
        <w:jc w:val="center"/>
        <w:rPr>
          <w:rFonts w:ascii="Times New Roman" w:hAnsi="Times New Roman" w:cs="Times New Roman"/>
          <w:sz w:val="32"/>
          <w:szCs w:val="32"/>
        </w:rPr>
      </w:pPr>
      <w:r w:rsidRPr="00AA0D92">
        <w:rPr>
          <w:rFonts w:ascii="Times New Roman" w:hAnsi="Times New Roman" w:cs="Times New Roman"/>
          <w:sz w:val="32"/>
          <w:szCs w:val="32"/>
        </w:rPr>
        <w:lastRenderedPageBreak/>
        <w:t>Характеристики КТ и ИТ на современном этапе</w:t>
      </w:r>
    </w:p>
    <w:p w14:paraId="37E95DD9" w14:textId="692BC655" w:rsidR="00096A89" w:rsidRDefault="00A6585E" w:rsidP="00A6585E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</w:t>
      </w:r>
      <w:r w:rsidR="00AA0D92">
        <w:rPr>
          <w:rFonts w:ascii="Times New Roman" w:hAnsi="Times New Roman" w:cs="Times New Roman"/>
          <w:sz w:val="32"/>
          <w:szCs w:val="32"/>
        </w:rPr>
        <w:t>юбая постановка задач должна быть определена в общепринятых терминах</w:t>
      </w:r>
      <w:r w:rsidR="00096A89">
        <w:rPr>
          <w:rFonts w:ascii="Times New Roman" w:hAnsi="Times New Roman" w:cs="Times New Roman"/>
          <w:sz w:val="32"/>
          <w:szCs w:val="32"/>
        </w:rPr>
        <w:t>,</w:t>
      </w:r>
      <w:r w:rsidR="00AA0D92">
        <w:rPr>
          <w:rFonts w:ascii="Times New Roman" w:hAnsi="Times New Roman" w:cs="Times New Roman"/>
          <w:sz w:val="32"/>
          <w:szCs w:val="32"/>
        </w:rPr>
        <w:t xml:space="preserve"> которые понятны как зака</w:t>
      </w:r>
      <w:r w:rsidR="00096A89">
        <w:rPr>
          <w:rFonts w:ascii="Times New Roman" w:hAnsi="Times New Roman" w:cs="Times New Roman"/>
          <w:sz w:val="32"/>
          <w:szCs w:val="32"/>
        </w:rPr>
        <w:t>зч</w:t>
      </w:r>
      <w:r w:rsidR="00AA0D92">
        <w:rPr>
          <w:rFonts w:ascii="Times New Roman" w:hAnsi="Times New Roman" w:cs="Times New Roman"/>
          <w:sz w:val="32"/>
          <w:szCs w:val="32"/>
        </w:rPr>
        <w:t>ику</w:t>
      </w:r>
      <w:r w:rsidR="00096A89">
        <w:rPr>
          <w:rFonts w:ascii="Times New Roman" w:hAnsi="Times New Roman" w:cs="Times New Roman"/>
          <w:sz w:val="32"/>
          <w:szCs w:val="32"/>
        </w:rPr>
        <w:t>,</w:t>
      </w:r>
      <w:r w:rsidR="00AA0D92">
        <w:rPr>
          <w:rFonts w:ascii="Times New Roman" w:hAnsi="Times New Roman" w:cs="Times New Roman"/>
          <w:sz w:val="32"/>
          <w:szCs w:val="32"/>
        </w:rPr>
        <w:t xml:space="preserve"> так </w:t>
      </w:r>
      <w:r w:rsidR="00096A89">
        <w:rPr>
          <w:rFonts w:ascii="Times New Roman" w:hAnsi="Times New Roman" w:cs="Times New Roman"/>
          <w:sz w:val="32"/>
          <w:szCs w:val="32"/>
        </w:rPr>
        <w:t xml:space="preserve">и исполнителю. </w:t>
      </w:r>
      <w:r w:rsidR="00096A89" w:rsidRPr="00096A89">
        <w:rPr>
          <w:rFonts w:ascii="Times New Roman" w:hAnsi="Times New Roman" w:cs="Times New Roman"/>
          <w:sz w:val="32"/>
          <w:szCs w:val="32"/>
        </w:rPr>
        <w:t>Заказчик знает чего хочет, но не знает, как этого достичь</w:t>
      </w:r>
      <w:r w:rsidR="00096A89">
        <w:rPr>
          <w:rFonts w:ascii="Times New Roman" w:hAnsi="Times New Roman" w:cs="Times New Roman"/>
          <w:sz w:val="32"/>
          <w:szCs w:val="32"/>
        </w:rPr>
        <w:t>.</w:t>
      </w:r>
    </w:p>
    <w:p w14:paraId="491E31E5" w14:textId="55AF41B5" w:rsidR="00096A89" w:rsidRPr="00096A89" w:rsidRDefault="00096A89" w:rsidP="00A6585E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32"/>
          <w:szCs w:val="32"/>
        </w:rPr>
      </w:pPr>
      <w:r w:rsidRPr="00096A89">
        <w:rPr>
          <w:rFonts w:ascii="Times New Roman" w:hAnsi="Times New Roman" w:cs="Times New Roman"/>
          <w:sz w:val="32"/>
          <w:szCs w:val="32"/>
        </w:rPr>
        <w:t>Любая задача, любой проект сегодня проходит стадию моделирования, в которой участвуют заказчик и исполнитель, но реальность всегда сложнее абстракций, поэтому современные модели можно оперативно изменять как ее структуру, параметры, а также систему связей между элементами моделей.</w:t>
      </w:r>
    </w:p>
    <w:p w14:paraId="473BD40C" w14:textId="1DBA26AB" w:rsidR="00096A89" w:rsidRDefault="00096A89" w:rsidP="00A6585E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получается там</w:t>
      </w:r>
      <w:r w:rsidR="00A6585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где получена хорошее наглядное изображение моделей, поэтому в современных моделях, раздел визуализация стал обязательным</w:t>
      </w:r>
      <w:r w:rsidR="00A6585E">
        <w:rPr>
          <w:rFonts w:ascii="Times New Roman" w:hAnsi="Times New Roman" w:cs="Times New Roman"/>
          <w:sz w:val="32"/>
          <w:szCs w:val="32"/>
        </w:rPr>
        <w:t>.</w:t>
      </w:r>
    </w:p>
    <w:p w14:paraId="3055545E" w14:textId="030624B0" w:rsidR="00096A89" w:rsidRDefault="00096A89" w:rsidP="00A6585E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32"/>
          <w:szCs w:val="32"/>
        </w:rPr>
      </w:pPr>
      <w:r w:rsidRPr="00096A89">
        <w:rPr>
          <w:rFonts w:ascii="Times New Roman" w:hAnsi="Times New Roman" w:cs="Times New Roman"/>
          <w:sz w:val="32"/>
          <w:szCs w:val="32"/>
        </w:rPr>
        <w:t xml:space="preserve">Проклятие размерности </w:t>
      </w:r>
      <w:r>
        <w:rPr>
          <w:rFonts w:ascii="Times New Roman" w:hAnsi="Times New Roman" w:cs="Times New Roman"/>
          <w:sz w:val="32"/>
          <w:szCs w:val="32"/>
        </w:rPr>
        <w:t>– когда строится модель реальной системы, то заказчик на каждом новом этапе разработки нагружает модель все более сложными дополнительными функциями. Задача специалиста ИТ отсечь и понять те функции</w:t>
      </w:r>
      <w:r w:rsidR="00A6585E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которыми можно пренебречь</w:t>
      </w:r>
      <w:r w:rsidR="00A6585E">
        <w:rPr>
          <w:rFonts w:ascii="Times New Roman" w:hAnsi="Times New Roman" w:cs="Times New Roman"/>
          <w:sz w:val="32"/>
          <w:szCs w:val="32"/>
        </w:rPr>
        <w:t>.</w:t>
      </w:r>
    </w:p>
    <w:p w14:paraId="4635E735" w14:textId="7D175433" w:rsidR="00096A89" w:rsidRDefault="00096A89" w:rsidP="00A6585E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Немонотонность человеческой логики</w:t>
      </w:r>
      <w:r w:rsidR="00A6585E">
        <w:rPr>
          <w:rFonts w:ascii="Times New Roman" w:hAnsi="Times New Roman" w:cs="Times New Roman"/>
          <w:sz w:val="32"/>
          <w:szCs w:val="32"/>
        </w:rPr>
        <w:t>. Решение вопроса в том, что в острых ситуациях в алгоритмах поведения должны быть заложены заранее предусмотренные действия. Кроме этого, должна быть предусмотрена система «стоп».</w:t>
      </w:r>
    </w:p>
    <w:p w14:paraId="7D3F3669" w14:textId="4567AE46" w:rsidR="00A6585E" w:rsidRDefault="00A6585E" w:rsidP="00A6585E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реальных ситуациях часто бывает, что данная задача кем-то, когда-то решалась. Это решение необходимо найти и проанализировать, применить если оно подходит к нашей задаче.</w:t>
      </w:r>
    </w:p>
    <w:p w14:paraId="35959B0E" w14:textId="43EFB6DA" w:rsidR="00A6585E" w:rsidRDefault="00A6585E" w:rsidP="00A6585E">
      <w:pPr>
        <w:pStyle w:val="a3"/>
        <w:numPr>
          <w:ilvl w:val="0"/>
          <w:numId w:val="23"/>
        </w:numPr>
        <w:ind w:left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Основные тенденции работы с информацией</w:t>
      </w:r>
      <w:r w:rsidR="001759D0">
        <w:rPr>
          <w:rFonts w:ascii="Times New Roman" w:hAnsi="Times New Roman" w:cs="Times New Roman"/>
          <w:sz w:val="32"/>
          <w:szCs w:val="32"/>
        </w:rPr>
        <w:t>:</w:t>
      </w:r>
    </w:p>
    <w:p w14:paraId="0E7E9C30" w14:textId="5075DB65" w:rsidR="00A6585E" w:rsidRDefault="00A6585E" w:rsidP="00A6585E">
      <w:pPr>
        <w:pStyle w:val="a3"/>
        <w:numPr>
          <w:ilvl w:val="1"/>
          <w:numId w:val="23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Информация должна представляться в структурированном виде (графики, диаграммы, тексты, графики), но этот вид должен позволять автоматически обрабатывать информацию</w:t>
      </w:r>
    </w:p>
    <w:p w14:paraId="32706729" w14:textId="140E4702" w:rsidR="00A6585E" w:rsidRDefault="00A6585E" w:rsidP="00A6585E">
      <w:pPr>
        <w:pStyle w:val="a3"/>
        <w:numPr>
          <w:ilvl w:val="1"/>
          <w:numId w:val="23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Информация должна быть представлена в удобном представлении для пользователя</w:t>
      </w:r>
    </w:p>
    <w:p w14:paraId="02C6D94B" w14:textId="41FCA84E" w:rsidR="00A6585E" w:rsidRDefault="00A6585E" w:rsidP="00A6585E">
      <w:pPr>
        <w:pStyle w:val="a3"/>
        <w:numPr>
          <w:ilvl w:val="1"/>
          <w:numId w:val="23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Любая информация должна представлять набор функций по ее обработке</w:t>
      </w:r>
    </w:p>
    <w:p w14:paraId="14D19E51" w14:textId="104C3BB9" w:rsidR="001759D0" w:rsidRDefault="001759D0" w:rsidP="00A6585E">
      <w:pPr>
        <w:pStyle w:val="a3"/>
        <w:numPr>
          <w:ilvl w:val="1"/>
          <w:numId w:val="23"/>
        </w:numPr>
        <w:ind w:left="85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Любая информационная среда (ИС) должна содержать средства помощи пользователя</w:t>
      </w:r>
    </w:p>
    <w:p w14:paraId="579BD636" w14:textId="084FC216" w:rsidR="001759D0" w:rsidRDefault="001759D0" w:rsidP="001759D0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Типы информации:</w:t>
      </w:r>
    </w:p>
    <w:p w14:paraId="7648C244" w14:textId="787A73C9" w:rsidR="001759D0" w:rsidRDefault="001759D0" w:rsidP="001759D0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Структурная информация – ею обладают все материальные объекты. Существуют в природе в потенциальной форме. Изменение организации объекта изменяет структурную информацию. Структурная информация – описывает свойства материальных объектов.</w:t>
      </w:r>
    </w:p>
    <w:p w14:paraId="65E4B400" w14:textId="26404781" w:rsidR="001F3856" w:rsidRDefault="001759D0" w:rsidP="00F67FCB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Оперативная информация используется в целях управления и познания, а также для поглощения и преобразования информации. Таким образом оперативная информация описывает состояние материи.</w:t>
      </w:r>
    </w:p>
    <w:p w14:paraId="0B03D9C9" w14:textId="50412EE2" w:rsidR="00F67FCB" w:rsidRDefault="00F67FCB" w:rsidP="00F67FC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Классификация современных компьютеров:</w:t>
      </w:r>
    </w:p>
    <w:p w14:paraId="56FDBE41" w14:textId="734D18F0" w:rsidR="00F67FCB" w:rsidRDefault="00F67FCB" w:rsidP="00F67FCB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Суперкомпьютеры – компьютер очень высокой мощности, единичного производства, разработанный для решения уникальных задач, не применяющий общепринятые информационные системы, алгоритмические языки, программные среды, не экспортируется, применяются в рамках государства для задач безопасности государственной информации, для задач обороноспособности государства, задачи кодирования, и внутригосударственной связи. Выпускается не более одного в год и не подключенные к мировой сети. Производящие страны: Индия, Израиль, Япония, Франция, США, Китай, Германия.</w:t>
      </w:r>
    </w:p>
    <w:p w14:paraId="6FC29EE7" w14:textId="7E7A4F8E" w:rsidR="00F67FCB" w:rsidRDefault="00F67FCB" w:rsidP="00F67FCB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Mainfraime</w:t>
      </w:r>
      <w:proofErr w:type="spellEnd"/>
      <w:r w:rsidRPr="00F67F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 компьютер высокой мощности разработанный для задач интенсивного вычисления. Применяется в многопользовательском режиме в основном в отраслевой деятельности.</w:t>
      </w:r>
    </w:p>
    <w:p w14:paraId="354B0820" w14:textId="4875651F" w:rsidR="0017311E" w:rsidRDefault="0017311E" w:rsidP="00F67FCB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Workstation</w:t>
      </w:r>
      <w:r w:rsidRPr="0017311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мощный автономный компьютер который разрабатывается для решения определенного узкого круга задач (например задача обработки графики).</w:t>
      </w:r>
    </w:p>
    <w:p w14:paraId="4D4D8720" w14:textId="14D4817C" w:rsidR="0017311E" w:rsidRDefault="0017311E" w:rsidP="0017311E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ПК – массовый унифицированный вычислитель для (в</w:t>
      </w:r>
      <w:r w:rsidRPr="0017311E">
        <w:rPr>
          <w:rFonts w:ascii="Times New Roman" w:hAnsi="Times New Roman" w:cs="Times New Roman"/>
          <w:sz w:val="32"/>
          <w:szCs w:val="32"/>
        </w:rPr>
        <w:t>вод вывод, обработка данных, манипуляции, хранение данных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17311E">
        <w:rPr>
          <w:rFonts w:ascii="Times New Roman" w:hAnsi="Times New Roman" w:cs="Times New Roman"/>
          <w:sz w:val="32"/>
          <w:szCs w:val="32"/>
        </w:rPr>
        <w:t>.</w:t>
      </w:r>
    </w:p>
    <w:p w14:paraId="3778345C" w14:textId="182BCAA6" w:rsidR="0017311E" w:rsidRDefault="0017311E" w:rsidP="0017311E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Ноутбук – особый ПК весом не более 2,5 кг который обладает всеми функциями стационарного ПК</w:t>
      </w:r>
    </w:p>
    <w:p w14:paraId="630A103A" w14:textId="4BA2649E" w:rsidR="0017311E" w:rsidRDefault="0017311E" w:rsidP="0017311E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PDA</w:t>
      </w:r>
      <w:r>
        <w:rPr>
          <w:rFonts w:ascii="Times New Roman" w:hAnsi="Times New Roman" w:cs="Times New Roman"/>
          <w:sz w:val="32"/>
          <w:szCs w:val="32"/>
        </w:rPr>
        <w:t>- компьютер карманного или наладонного типа с дополнительными функциями распознавания рукописного ввода информации, но обычно используемый для решения быстрых оперативных задач.</w:t>
      </w:r>
    </w:p>
    <w:p w14:paraId="2FFAF012" w14:textId="7EDA8D1A" w:rsidR="00DB3E39" w:rsidRDefault="00DB3E39" w:rsidP="00550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Итоги и перспективы развития цивилизации.</w:t>
      </w:r>
    </w:p>
    <w:p w14:paraId="21641AAE" w14:textId="654E8D84" w:rsidR="00DB3E39" w:rsidRDefault="00DB3E39" w:rsidP="00550921">
      <w:pPr>
        <w:pStyle w:val="a3"/>
        <w:numPr>
          <w:ilvl w:val="0"/>
          <w:numId w:val="25"/>
        </w:numPr>
        <w:ind w:left="709"/>
        <w:rPr>
          <w:rFonts w:ascii="Times New Roman" w:hAnsi="Times New Roman" w:cs="Times New Roman"/>
          <w:sz w:val="32"/>
          <w:szCs w:val="32"/>
        </w:rPr>
      </w:pPr>
      <w:r w:rsidRPr="00DB3E39">
        <w:rPr>
          <w:rFonts w:ascii="Times New Roman" w:hAnsi="Times New Roman" w:cs="Times New Roman"/>
          <w:sz w:val="32"/>
          <w:szCs w:val="32"/>
        </w:rPr>
        <w:t>Знания</w:t>
      </w:r>
    </w:p>
    <w:p w14:paraId="1197E822" w14:textId="6E6A64B4" w:rsidR="00DB3E39" w:rsidRDefault="00DB3E39" w:rsidP="00550921">
      <w:pPr>
        <w:pStyle w:val="a3"/>
        <w:numPr>
          <w:ilvl w:val="0"/>
          <w:numId w:val="25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Формализация (Нельзя формализировать то, чего не знаешь)</w:t>
      </w:r>
    </w:p>
    <w:p w14:paraId="48CE93A5" w14:textId="3D949914" w:rsidR="00DB3E39" w:rsidRDefault="00DB3E39" w:rsidP="00550921">
      <w:pPr>
        <w:pStyle w:val="a3"/>
        <w:numPr>
          <w:ilvl w:val="0"/>
          <w:numId w:val="25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Автоматизация (Нельзя автоматизировать то, что не имеет формул)</w:t>
      </w:r>
    </w:p>
    <w:p w14:paraId="08C15C5A" w14:textId="23D1204B" w:rsidR="00DB3E39" w:rsidRDefault="00DB3E39" w:rsidP="00550921">
      <w:pPr>
        <w:pStyle w:val="a3"/>
        <w:numPr>
          <w:ilvl w:val="0"/>
          <w:numId w:val="25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Интеллект, разум </w:t>
      </w:r>
    </w:p>
    <w:p w14:paraId="28D0AF4B" w14:textId="1AC4BABB" w:rsidR="00DB3E39" w:rsidRDefault="00DB3E39" w:rsidP="005509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Процессы автоматизации программ, технологий надо начинать с:</w:t>
      </w:r>
    </w:p>
    <w:p w14:paraId="083C6AE2" w14:textId="391F460E" w:rsidR="00DB3E39" w:rsidRDefault="00DB3E39" w:rsidP="00550921">
      <w:pPr>
        <w:pStyle w:val="a3"/>
        <w:numPr>
          <w:ilvl w:val="0"/>
          <w:numId w:val="26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Изучения закономерностей предыдущих цивилизаций для того, чтобы</w:t>
      </w:r>
    </w:p>
    <w:p w14:paraId="50BEC75F" w14:textId="7FCF54B5" w:rsidR="00DB3E39" w:rsidRDefault="00DB3E39" w:rsidP="00550921">
      <w:pPr>
        <w:pStyle w:val="a3"/>
        <w:numPr>
          <w:ilvl w:val="0"/>
          <w:numId w:val="26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Поймать тенденции развития цивилизации и, тем самым </w:t>
      </w:r>
    </w:p>
    <w:p w14:paraId="1F580C60" w14:textId="3CF5DCD5" w:rsidR="00DB3E39" w:rsidRDefault="00DB3E39" w:rsidP="00550921">
      <w:pPr>
        <w:pStyle w:val="a3"/>
        <w:numPr>
          <w:ilvl w:val="0"/>
          <w:numId w:val="26"/>
        </w:numPr>
        <w:ind w:left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</w:t>
      </w:r>
      <w:r w:rsidR="00B33359">
        <w:rPr>
          <w:rFonts w:ascii="Times New Roman" w:hAnsi="Times New Roman" w:cs="Times New Roman"/>
          <w:sz w:val="32"/>
          <w:szCs w:val="32"/>
        </w:rPr>
        <w:t>с</w:t>
      </w:r>
      <w:r>
        <w:rPr>
          <w:rFonts w:ascii="Times New Roman" w:hAnsi="Times New Roman" w:cs="Times New Roman"/>
          <w:sz w:val="32"/>
          <w:szCs w:val="32"/>
        </w:rPr>
        <w:t>тр</w:t>
      </w:r>
      <w:r w:rsidR="00B33359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п</w:t>
      </w:r>
      <w:r w:rsidR="00B33359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>лировать эти тенденции на будущее</w:t>
      </w:r>
    </w:p>
    <w:p w14:paraId="43D9CB04" w14:textId="63715DF0" w:rsidR="00B33359" w:rsidRPr="00550921" w:rsidRDefault="00B33359" w:rsidP="00550921">
      <w:pPr>
        <w:ind w:left="709"/>
        <w:rPr>
          <w:rFonts w:ascii="Times New Roman" w:hAnsi="Times New Roman" w:cs="Times New Roman"/>
          <w:sz w:val="32"/>
          <w:szCs w:val="32"/>
        </w:rPr>
      </w:pPr>
    </w:p>
    <w:sectPr w:rsidR="00B33359" w:rsidRPr="00550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DFE"/>
    <w:multiLevelType w:val="hybridMultilevel"/>
    <w:tmpl w:val="274A9986"/>
    <w:lvl w:ilvl="0" w:tplc="7FB6EF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9C5B80"/>
    <w:multiLevelType w:val="hybridMultilevel"/>
    <w:tmpl w:val="ACF8370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72A9"/>
    <w:multiLevelType w:val="hybridMultilevel"/>
    <w:tmpl w:val="048A8156"/>
    <w:lvl w:ilvl="0" w:tplc="72689880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7" w:hanging="360"/>
      </w:pPr>
    </w:lvl>
    <w:lvl w:ilvl="2" w:tplc="0419001B" w:tentative="1">
      <w:start w:val="1"/>
      <w:numFmt w:val="lowerRoman"/>
      <w:lvlText w:val="%3."/>
      <w:lvlJc w:val="right"/>
      <w:pPr>
        <w:ind w:left="2187" w:hanging="180"/>
      </w:pPr>
    </w:lvl>
    <w:lvl w:ilvl="3" w:tplc="0419000F" w:tentative="1">
      <w:start w:val="1"/>
      <w:numFmt w:val="decimal"/>
      <w:lvlText w:val="%4."/>
      <w:lvlJc w:val="left"/>
      <w:pPr>
        <w:ind w:left="2907" w:hanging="360"/>
      </w:pPr>
    </w:lvl>
    <w:lvl w:ilvl="4" w:tplc="04190019" w:tentative="1">
      <w:start w:val="1"/>
      <w:numFmt w:val="lowerLetter"/>
      <w:lvlText w:val="%5."/>
      <w:lvlJc w:val="left"/>
      <w:pPr>
        <w:ind w:left="3627" w:hanging="360"/>
      </w:pPr>
    </w:lvl>
    <w:lvl w:ilvl="5" w:tplc="0419001B" w:tentative="1">
      <w:start w:val="1"/>
      <w:numFmt w:val="lowerRoman"/>
      <w:lvlText w:val="%6."/>
      <w:lvlJc w:val="right"/>
      <w:pPr>
        <w:ind w:left="4347" w:hanging="180"/>
      </w:pPr>
    </w:lvl>
    <w:lvl w:ilvl="6" w:tplc="0419000F" w:tentative="1">
      <w:start w:val="1"/>
      <w:numFmt w:val="decimal"/>
      <w:lvlText w:val="%7."/>
      <w:lvlJc w:val="left"/>
      <w:pPr>
        <w:ind w:left="5067" w:hanging="360"/>
      </w:pPr>
    </w:lvl>
    <w:lvl w:ilvl="7" w:tplc="04190019" w:tentative="1">
      <w:start w:val="1"/>
      <w:numFmt w:val="lowerLetter"/>
      <w:lvlText w:val="%8."/>
      <w:lvlJc w:val="left"/>
      <w:pPr>
        <w:ind w:left="5787" w:hanging="360"/>
      </w:pPr>
    </w:lvl>
    <w:lvl w:ilvl="8" w:tplc="041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3" w15:restartNumberingAfterBreak="0">
    <w:nsid w:val="175830B6"/>
    <w:multiLevelType w:val="hybridMultilevel"/>
    <w:tmpl w:val="A82C4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8C"/>
    <w:multiLevelType w:val="multilevel"/>
    <w:tmpl w:val="623AB7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3744BD5"/>
    <w:multiLevelType w:val="hybridMultilevel"/>
    <w:tmpl w:val="FC389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25866"/>
    <w:multiLevelType w:val="hybridMultilevel"/>
    <w:tmpl w:val="C52A949A"/>
    <w:lvl w:ilvl="0" w:tplc="6598F392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7" w15:restartNumberingAfterBreak="0">
    <w:nsid w:val="283527F7"/>
    <w:multiLevelType w:val="hybridMultilevel"/>
    <w:tmpl w:val="AABC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880C3C"/>
    <w:multiLevelType w:val="hybridMultilevel"/>
    <w:tmpl w:val="36A6D3D8"/>
    <w:lvl w:ilvl="0" w:tplc="041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340721E0"/>
    <w:multiLevelType w:val="multilevel"/>
    <w:tmpl w:val="AEEC2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45F5980"/>
    <w:multiLevelType w:val="hybridMultilevel"/>
    <w:tmpl w:val="0F429668"/>
    <w:lvl w:ilvl="0" w:tplc="2884CC74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7" w:hanging="360"/>
      </w:pPr>
    </w:lvl>
    <w:lvl w:ilvl="2" w:tplc="0419001B" w:tentative="1">
      <w:start w:val="1"/>
      <w:numFmt w:val="lowerRoman"/>
      <w:lvlText w:val="%3."/>
      <w:lvlJc w:val="right"/>
      <w:pPr>
        <w:ind w:left="2187" w:hanging="180"/>
      </w:pPr>
    </w:lvl>
    <w:lvl w:ilvl="3" w:tplc="0419000F" w:tentative="1">
      <w:start w:val="1"/>
      <w:numFmt w:val="decimal"/>
      <w:lvlText w:val="%4."/>
      <w:lvlJc w:val="left"/>
      <w:pPr>
        <w:ind w:left="2907" w:hanging="360"/>
      </w:pPr>
    </w:lvl>
    <w:lvl w:ilvl="4" w:tplc="04190019" w:tentative="1">
      <w:start w:val="1"/>
      <w:numFmt w:val="lowerLetter"/>
      <w:lvlText w:val="%5."/>
      <w:lvlJc w:val="left"/>
      <w:pPr>
        <w:ind w:left="3627" w:hanging="360"/>
      </w:pPr>
    </w:lvl>
    <w:lvl w:ilvl="5" w:tplc="0419001B" w:tentative="1">
      <w:start w:val="1"/>
      <w:numFmt w:val="lowerRoman"/>
      <w:lvlText w:val="%6."/>
      <w:lvlJc w:val="right"/>
      <w:pPr>
        <w:ind w:left="4347" w:hanging="180"/>
      </w:pPr>
    </w:lvl>
    <w:lvl w:ilvl="6" w:tplc="0419000F" w:tentative="1">
      <w:start w:val="1"/>
      <w:numFmt w:val="decimal"/>
      <w:lvlText w:val="%7."/>
      <w:lvlJc w:val="left"/>
      <w:pPr>
        <w:ind w:left="5067" w:hanging="360"/>
      </w:pPr>
    </w:lvl>
    <w:lvl w:ilvl="7" w:tplc="04190019" w:tentative="1">
      <w:start w:val="1"/>
      <w:numFmt w:val="lowerLetter"/>
      <w:lvlText w:val="%8."/>
      <w:lvlJc w:val="left"/>
      <w:pPr>
        <w:ind w:left="5787" w:hanging="360"/>
      </w:pPr>
    </w:lvl>
    <w:lvl w:ilvl="8" w:tplc="041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1" w15:restartNumberingAfterBreak="0">
    <w:nsid w:val="36A0494D"/>
    <w:multiLevelType w:val="hybridMultilevel"/>
    <w:tmpl w:val="192AB3FA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804269"/>
    <w:multiLevelType w:val="hybridMultilevel"/>
    <w:tmpl w:val="C41A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71BB1"/>
    <w:multiLevelType w:val="hybridMultilevel"/>
    <w:tmpl w:val="E3FA7B92"/>
    <w:lvl w:ilvl="0" w:tplc="BB02B7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4C90581"/>
    <w:multiLevelType w:val="hybridMultilevel"/>
    <w:tmpl w:val="ED6AC3F0"/>
    <w:lvl w:ilvl="0" w:tplc="E042F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E45755"/>
    <w:multiLevelType w:val="hybridMultilevel"/>
    <w:tmpl w:val="B24E074C"/>
    <w:lvl w:ilvl="0" w:tplc="4A028A5E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7" w:hanging="360"/>
      </w:pPr>
    </w:lvl>
    <w:lvl w:ilvl="2" w:tplc="0419001B" w:tentative="1">
      <w:start w:val="1"/>
      <w:numFmt w:val="lowerRoman"/>
      <w:lvlText w:val="%3."/>
      <w:lvlJc w:val="right"/>
      <w:pPr>
        <w:ind w:left="2187" w:hanging="180"/>
      </w:pPr>
    </w:lvl>
    <w:lvl w:ilvl="3" w:tplc="0419000F" w:tentative="1">
      <w:start w:val="1"/>
      <w:numFmt w:val="decimal"/>
      <w:lvlText w:val="%4."/>
      <w:lvlJc w:val="left"/>
      <w:pPr>
        <w:ind w:left="2907" w:hanging="360"/>
      </w:pPr>
    </w:lvl>
    <w:lvl w:ilvl="4" w:tplc="04190019" w:tentative="1">
      <w:start w:val="1"/>
      <w:numFmt w:val="lowerLetter"/>
      <w:lvlText w:val="%5."/>
      <w:lvlJc w:val="left"/>
      <w:pPr>
        <w:ind w:left="3627" w:hanging="360"/>
      </w:pPr>
    </w:lvl>
    <w:lvl w:ilvl="5" w:tplc="0419001B" w:tentative="1">
      <w:start w:val="1"/>
      <w:numFmt w:val="lowerRoman"/>
      <w:lvlText w:val="%6."/>
      <w:lvlJc w:val="right"/>
      <w:pPr>
        <w:ind w:left="4347" w:hanging="180"/>
      </w:pPr>
    </w:lvl>
    <w:lvl w:ilvl="6" w:tplc="0419000F" w:tentative="1">
      <w:start w:val="1"/>
      <w:numFmt w:val="decimal"/>
      <w:lvlText w:val="%7."/>
      <w:lvlJc w:val="left"/>
      <w:pPr>
        <w:ind w:left="5067" w:hanging="360"/>
      </w:pPr>
    </w:lvl>
    <w:lvl w:ilvl="7" w:tplc="04190019" w:tentative="1">
      <w:start w:val="1"/>
      <w:numFmt w:val="lowerLetter"/>
      <w:lvlText w:val="%8."/>
      <w:lvlJc w:val="left"/>
      <w:pPr>
        <w:ind w:left="5787" w:hanging="360"/>
      </w:pPr>
    </w:lvl>
    <w:lvl w:ilvl="8" w:tplc="041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6" w15:restartNumberingAfterBreak="0">
    <w:nsid w:val="4EFA0BD8"/>
    <w:multiLevelType w:val="hybridMultilevel"/>
    <w:tmpl w:val="B122E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86F1F"/>
    <w:multiLevelType w:val="hybridMultilevel"/>
    <w:tmpl w:val="A25C1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37BC8"/>
    <w:multiLevelType w:val="hybridMultilevel"/>
    <w:tmpl w:val="AF664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B19F4"/>
    <w:multiLevelType w:val="multilevel"/>
    <w:tmpl w:val="B3789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68276B9D"/>
    <w:multiLevelType w:val="hybridMultilevel"/>
    <w:tmpl w:val="287C6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65FFF"/>
    <w:multiLevelType w:val="hybridMultilevel"/>
    <w:tmpl w:val="5B9E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78740C"/>
    <w:multiLevelType w:val="hybridMultilevel"/>
    <w:tmpl w:val="EABEF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13E93"/>
    <w:multiLevelType w:val="hybridMultilevel"/>
    <w:tmpl w:val="3A0AFFC2"/>
    <w:lvl w:ilvl="0" w:tplc="EE245E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8802C07"/>
    <w:multiLevelType w:val="hybridMultilevel"/>
    <w:tmpl w:val="CF7C690C"/>
    <w:lvl w:ilvl="0" w:tplc="E214C8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3469BA"/>
    <w:multiLevelType w:val="multilevel"/>
    <w:tmpl w:val="CE2860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abstractNum w:abstractNumId="26" w15:restartNumberingAfterBreak="0">
    <w:nsid w:val="7F0E10B2"/>
    <w:multiLevelType w:val="hybridMultilevel"/>
    <w:tmpl w:val="2C7ACF26"/>
    <w:lvl w:ilvl="0" w:tplc="C00640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4"/>
  </w:num>
  <w:num w:numId="2">
    <w:abstractNumId w:val="25"/>
  </w:num>
  <w:num w:numId="3">
    <w:abstractNumId w:val="13"/>
  </w:num>
  <w:num w:numId="4">
    <w:abstractNumId w:val="12"/>
  </w:num>
  <w:num w:numId="5">
    <w:abstractNumId w:val="7"/>
  </w:num>
  <w:num w:numId="6">
    <w:abstractNumId w:val="3"/>
  </w:num>
  <w:num w:numId="7">
    <w:abstractNumId w:val="19"/>
  </w:num>
  <w:num w:numId="8">
    <w:abstractNumId w:val="9"/>
  </w:num>
  <w:num w:numId="9">
    <w:abstractNumId w:val="4"/>
  </w:num>
  <w:num w:numId="10">
    <w:abstractNumId w:val="21"/>
  </w:num>
  <w:num w:numId="11">
    <w:abstractNumId w:val="22"/>
  </w:num>
  <w:num w:numId="12">
    <w:abstractNumId w:val="16"/>
  </w:num>
  <w:num w:numId="13">
    <w:abstractNumId w:val="10"/>
  </w:num>
  <w:num w:numId="14">
    <w:abstractNumId w:val="2"/>
  </w:num>
  <w:num w:numId="15">
    <w:abstractNumId w:val="15"/>
  </w:num>
  <w:num w:numId="16">
    <w:abstractNumId w:val="5"/>
  </w:num>
  <w:num w:numId="17">
    <w:abstractNumId w:val="1"/>
  </w:num>
  <w:num w:numId="18">
    <w:abstractNumId w:val="11"/>
  </w:num>
  <w:num w:numId="19">
    <w:abstractNumId w:val="20"/>
  </w:num>
  <w:num w:numId="20">
    <w:abstractNumId w:val="18"/>
  </w:num>
  <w:num w:numId="21">
    <w:abstractNumId w:val="6"/>
  </w:num>
  <w:num w:numId="22">
    <w:abstractNumId w:val="14"/>
  </w:num>
  <w:num w:numId="23">
    <w:abstractNumId w:val="17"/>
  </w:num>
  <w:num w:numId="24">
    <w:abstractNumId w:val="8"/>
  </w:num>
  <w:num w:numId="25">
    <w:abstractNumId w:val="26"/>
  </w:num>
  <w:num w:numId="26">
    <w:abstractNumId w:val="2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D4"/>
    <w:rsid w:val="00096A89"/>
    <w:rsid w:val="00153BDD"/>
    <w:rsid w:val="0017311E"/>
    <w:rsid w:val="001759D0"/>
    <w:rsid w:val="001F0A9E"/>
    <w:rsid w:val="001F3856"/>
    <w:rsid w:val="002D2BDE"/>
    <w:rsid w:val="003F1CBD"/>
    <w:rsid w:val="00410867"/>
    <w:rsid w:val="00475024"/>
    <w:rsid w:val="00550921"/>
    <w:rsid w:val="00592010"/>
    <w:rsid w:val="00624316"/>
    <w:rsid w:val="006E4E62"/>
    <w:rsid w:val="00741F34"/>
    <w:rsid w:val="007750BC"/>
    <w:rsid w:val="008B09D9"/>
    <w:rsid w:val="009060C3"/>
    <w:rsid w:val="00A6585E"/>
    <w:rsid w:val="00AA0D92"/>
    <w:rsid w:val="00B33359"/>
    <w:rsid w:val="00C373D4"/>
    <w:rsid w:val="00CE3AB0"/>
    <w:rsid w:val="00DB3E39"/>
    <w:rsid w:val="00EC417F"/>
    <w:rsid w:val="00F67FCB"/>
    <w:rsid w:val="00FD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DB7D"/>
  <w15:chartTrackingRefBased/>
  <w15:docId w15:val="{FBC5087E-4962-46C7-B7C9-C5C435B9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E62"/>
    <w:pPr>
      <w:ind w:left="720"/>
      <w:contextualSpacing/>
    </w:pPr>
  </w:style>
  <w:style w:type="table" w:styleId="a4">
    <w:name w:val="Table Grid"/>
    <w:basedOn w:val="a1"/>
    <w:uiPriority w:val="39"/>
    <w:rsid w:val="006E4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6E4E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10</cp:revision>
  <dcterms:created xsi:type="dcterms:W3CDTF">2023-09-29T07:05:00Z</dcterms:created>
  <dcterms:modified xsi:type="dcterms:W3CDTF">2023-10-13T09:27:00Z</dcterms:modified>
</cp:coreProperties>
</file>