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296C" w14:textId="08C29294" w:rsidR="00E52498" w:rsidRDefault="0060724B">
      <w:pPr>
        <w:ind w:firstLine="426"/>
        <w:rPr>
          <w:rFonts w:ascii="Times New Roman" w:hAnsi="Times New Roman" w:cs="Times New Roman"/>
          <w:sz w:val="40"/>
          <w:szCs w:val="40"/>
        </w:rPr>
      </w:pPr>
      <w:r w:rsidRPr="0060724B">
        <w:rPr>
          <w:rFonts w:ascii="Times New Roman" w:hAnsi="Times New Roman" w:cs="Times New Roman"/>
          <w:b/>
          <w:bCs/>
          <w:sz w:val="40"/>
          <w:szCs w:val="40"/>
        </w:rPr>
        <w:t>Лекция 1. Проекции точки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4912C9BF" w14:textId="1AF11307" w:rsidR="0060724B" w:rsidRDefault="0060724B" w:rsidP="0060724B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60724B">
        <w:rPr>
          <w:rFonts w:ascii="Times New Roman" w:hAnsi="Times New Roman" w:cs="Times New Roman"/>
          <w:sz w:val="36"/>
          <w:szCs w:val="36"/>
        </w:rPr>
        <w:t>Проекция точки - это точка пересечения проецирующего луча плоскостью проекции.</w:t>
      </w:r>
    </w:p>
    <w:p w14:paraId="2D73B5DB" w14:textId="2C0F5E40" w:rsidR="0060724B" w:rsidRDefault="0060724B" w:rsidP="0060724B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Вспомогательные материалы для студентов – там можно найти необходимый материал</w:t>
      </w:r>
    </w:p>
    <w:p w14:paraId="649F89D3" w14:textId="5ECF11F9" w:rsidR="0060724B" w:rsidRDefault="0060724B" w:rsidP="0060724B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Классификация проекций:</w:t>
      </w:r>
    </w:p>
    <w:p w14:paraId="48F15CC4" w14:textId="20D3CE28" w:rsidR="0060724B" w:rsidRDefault="0060724B" w:rsidP="006072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Центральные</w:t>
      </w:r>
    </w:p>
    <w:p w14:paraId="78989E08" w14:textId="4C767B77" w:rsidR="0060724B" w:rsidRDefault="0060724B" w:rsidP="0060724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Паралель</w:t>
      </w:r>
      <w:r w:rsidR="00F73C48">
        <w:rPr>
          <w:rFonts w:ascii="Times New Roman" w:hAnsi="Times New Roman" w:cs="Times New Roman"/>
          <w:sz w:val="36"/>
          <w:szCs w:val="36"/>
        </w:rPr>
        <w:t>ные</w:t>
      </w:r>
    </w:p>
    <w:p w14:paraId="786B5AEB" w14:textId="751C9A5B" w:rsidR="00F73C48" w:rsidRDefault="00F73C48" w:rsidP="00F73C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Косоугольные</w:t>
      </w:r>
    </w:p>
    <w:p w14:paraId="655A9A6E" w14:textId="211A7C2E" w:rsidR="00F73C48" w:rsidRDefault="00F73C48" w:rsidP="00F73C4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Ортоганальные (проекция перпендикулярна плоскостям)</w:t>
      </w:r>
    </w:p>
    <w:p w14:paraId="101AAA09" w14:textId="062DB983" w:rsidR="00F73C48" w:rsidRDefault="00F73C48" w:rsidP="00F73C48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Метод Монжа – метод ортогонального проецирования:</w:t>
      </w:r>
    </w:p>
    <w:p w14:paraId="23328785" w14:textId="38D67E2D" w:rsidR="00F73C48" w:rsidRDefault="00F73C48" w:rsidP="00F73C48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Плоскости проекций перпендикулярны между собой;</w:t>
      </w:r>
    </w:p>
    <w:p w14:paraId="17B36455" w14:textId="7F4654FB" w:rsidR="00F73C48" w:rsidRDefault="00F73C48" w:rsidP="00F73C48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 Проецирующие лучи перпендикулярны плоскости проекций</w:t>
      </w:r>
    </w:p>
    <w:p w14:paraId="4837261B" w14:textId="11608D0C" w:rsidR="00196532" w:rsidRDefault="00292B81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К</w:t>
      </w:r>
      <w:r w:rsidR="00196532">
        <w:rPr>
          <w:rFonts w:ascii="Times New Roman" w:hAnsi="Times New Roman" w:cs="Times New Roman"/>
          <w:sz w:val="36"/>
          <w:szCs w:val="36"/>
        </w:rPr>
        <w:t>омплексны</w:t>
      </w:r>
      <w:r>
        <w:rPr>
          <w:rFonts w:ascii="Times New Roman" w:hAnsi="Times New Roman" w:cs="Times New Roman"/>
          <w:sz w:val="36"/>
          <w:szCs w:val="36"/>
        </w:rPr>
        <w:t>й чертёж – чертеж на котором линии проекционной связи перпендикулярны осям координат.</w:t>
      </w:r>
    </w:p>
    <w:p w14:paraId="52EB2E2B" w14:textId="505BD1D3" w:rsidR="00292B81" w:rsidRDefault="00292B81" w:rsidP="00F73C48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Проекции чертежа:</w:t>
      </w:r>
    </w:p>
    <w:p w14:paraId="21BFE990" w14:textId="77777777" w:rsidR="00292B81" w:rsidRDefault="00292B81" w:rsidP="0029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92B81">
        <w:rPr>
          <w:rFonts w:ascii="Times New Roman" w:hAnsi="Times New Roman" w:cs="Times New Roman"/>
          <w:sz w:val="36"/>
          <w:szCs w:val="36"/>
        </w:rPr>
        <w:t>Фронтальная</w:t>
      </w:r>
    </w:p>
    <w:p w14:paraId="32755E61" w14:textId="77777777" w:rsidR="00292B81" w:rsidRDefault="00292B81" w:rsidP="0029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92B81">
        <w:rPr>
          <w:rFonts w:ascii="Times New Roman" w:hAnsi="Times New Roman" w:cs="Times New Roman"/>
          <w:sz w:val="36"/>
          <w:szCs w:val="36"/>
        </w:rPr>
        <w:t xml:space="preserve">Горизонтальная </w:t>
      </w:r>
    </w:p>
    <w:p w14:paraId="44802DF5" w14:textId="7A0E9022" w:rsidR="00292B81" w:rsidRDefault="00292B81" w:rsidP="00292B81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292B81">
        <w:rPr>
          <w:rFonts w:ascii="Times New Roman" w:hAnsi="Times New Roman" w:cs="Times New Roman"/>
          <w:sz w:val="36"/>
          <w:szCs w:val="36"/>
        </w:rPr>
        <w:t xml:space="preserve">Профильная </w:t>
      </w:r>
    </w:p>
    <w:p w14:paraId="6DC2C462" w14:textId="63165C57" w:rsidR="00292B81" w:rsidRPr="0075278A" w:rsidRDefault="00292B81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292B81">
        <w:rPr>
          <w:rFonts w:ascii="Times New Roman" w:hAnsi="Times New Roman" w:cs="Times New Roman"/>
          <w:b/>
          <w:bCs/>
          <w:sz w:val="36"/>
          <w:szCs w:val="36"/>
        </w:rPr>
        <w:t>Прямоугольные координаты точки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292B81">
        <w:rPr>
          <w:rFonts w:ascii="Times New Roman" w:hAnsi="Times New Roman" w:cs="Times New Roman"/>
          <w:sz w:val="36"/>
          <w:szCs w:val="36"/>
        </w:rPr>
        <w:t>- это 3 числа которые показывают расстояние от точки до плоскости проекции</w:t>
      </w:r>
      <w:r>
        <w:rPr>
          <w:rFonts w:ascii="Times New Roman" w:hAnsi="Times New Roman" w:cs="Times New Roman"/>
          <w:sz w:val="36"/>
          <w:szCs w:val="36"/>
        </w:rPr>
        <w:t xml:space="preserve"> А</w:t>
      </w:r>
      <w:r w:rsidR="0075278A">
        <w:rPr>
          <w:rFonts w:ascii="Times New Roman" w:hAnsi="Times New Roman" w:cs="Times New Roman"/>
          <w:sz w:val="36"/>
          <w:szCs w:val="36"/>
        </w:rPr>
        <w:t>=</w:t>
      </w:r>
      <w:r w:rsidRPr="00292B81">
        <w:rPr>
          <w:rFonts w:ascii="Times New Roman" w:hAnsi="Times New Roman" w:cs="Times New Roman"/>
          <w:sz w:val="36"/>
          <w:szCs w:val="36"/>
        </w:rPr>
        <w:t>(</w:t>
      </w:r>
      <w:r>
        <w:rPr>
          <w:rFonts w:ascii="Times New Roman" w:hAnsi="Times New Roman" w:cs="Times New Roman"/>
          <w:sz w:val="36"/>
          <w:szCs w:val="36"/>
          <w:lang w:val="en-US"/>
        </w:rPr>
        <w:t>x</w:t>
      </w:r>
      <w:r w:rsidRPr="00292B81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y</w:t>
      </w:r>
      <w:r w:rsidRPr="00292B81">
        <w:rPr>
          <w:rFonts w:ascii="Times New Roman" w:hAnsi="Times New Roman" w:cs="Times New Roman"/>
          <w:sz w:val="36"/>
          <w:szCs w:val="36"/>
        </w:rPr>
        <w:t xml:space="preserve">, </w:t>
      </w:r>
      <w:r>
        <w:rPr>
          <w:rFonts w:ascii="Times New Roman" w:hAnsi="Times New Roman" w:cs="Times New Roman"/>
          <w:sz w:val="36"/>
          <w:szCs w:val="36"/>
          <w:lang w:val="en-US"/>
        </w:rPr>
        <w:t>z</w:t>
      </w:r>
      <w:r w:rsidRPr="00292B81">
        <w:rPr>
          <w:rFonts w:ascii="Times New Roman" w:hAnsi="Times New Roman" w:cs="Times New Roman"/>
          <w:sz w:val="36"/>
          <w:szCs w:val="36"/>
        </w:rPr>
        <w:t>)</w:t>
      </w:r>
      <w:r w:rsidRPr="0075278A">
        <w:rPr>
          <w:rFonts w:ascii="Times New Roman" w:hAnsi="Times New Roman" w:cs="Times New Roman"/>
          <w:sz w:val="36"/>
          <w:szCs w:val="36"/>
        </w:rPr>
        <w:t>.</w:t>
      </w:r>
    </w:p>
    <w:p w14:paraId="6846DF5E" w14:textId="6BE153F0" w:rsidR="0075278A" w:rsidRDefault="0075278A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 w:rsidRPr="0075278A">
        <w:rPr>
          <w:rFonts w:ascii="Times New Roman" w:hAnsi="Times New Roman" w:cs="Times New Roman"/>
          <w:b/>
          <w:bCs/>
          <w:sz w:val="36"/>
          <w:szCs w:val="36"/>
        </w:rPr>
        <w:t>Конкурирующие точки</w:t>
      </w:r>
      <w:r>
        <w:rPr>
          <w:rFonts w:ascii="Times New Roman" w:hAnsi="Times New Roman" w:cs="Times New Roman"/>
          <w:sz w:val="36"/>
          <w:szCs w:val="36"/>
        </w:rPr>
        <w:t xml:space="preserve"> – точки лежащие на одном проецирующем луче.</w:t>
      </w:r>
    </w:p>
    <w:p w14:paraId="3E5E1254" w14:textId="000711F3" w:rsidR="0075278A" w:rsidRDefault="0075278A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Невидимой называется проекция той точки, координата которой меньше.</w:t>
      </w:r>
    </w:p>
    <w:p w14:paraId="2A484C2E" w14:textId="43FC805A" w:rsidR="00E04B99" w:rsidRDefault="00E04B99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Проекции прямо</w:t>
      </w:r>
    </w:p>
    <w:p w14:paraId="48D4C6B9" w14:textId="0930164A" w:rsidR="00E04B99" w:rsidRDefault="00E04B99" w:rsidP="00292B81">
      <w:pPr>
        <w:ind w:firstLine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Прямые делятся на прямые</w:t>
      </w:r>
    </w:p>
    <w:p w14:paraId="642ECABE" w14:textId="353A7CE2" w:rsidR="00E04B99" w:rsidRDefault="00E04B99" w:rsidP="00E04B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Общего положения – не параллельна ни одной плоскости проекции</w:t>
      </w:r>
    </w:p>
    <w:p w14:paraId="54C982AB" w14:textId="62ABD5AF" w:rsidR="00E04B99" w:rsidRDefault="00E04B99" w:rsidP="00E04B9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Частного положения – параллельна плоскости проекции</w:t>
      </w:r>
    </w:p>
    <w:p w14:paraId="10EB40C5" w14:textId="78DFB456" w:rsidR="00E04B99" w:rsidRDefault="00E04B99" w:rsidP="00E04B99">
      <w:pPr>
        <w:ind w:left="426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Прямые частного положения называются:</w:t>
      </w:r>
    </w:p>
    <w:p w14:paraId="391646D9" w14:textId="16D349F2" w:rsidR="00E04B99" w:rsidRDefault="00E04B99" w:rsidP="00E04B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Горизонталь </w:t>
      </w:r>
      <w:r>
        <w:rPr>
          <w:rFonts w:ascii="Times New Roman" w:hAnsi="Times New Roman" w:cs="Times New Roman"/>
          <w:sz w:val="36"/>
          <w:szCs w:val="36"/>
          <w:lang w:val="en-US"/>
        </w:rPr>
        <w:t>h</w:t>
      </w:r>
    </w:p>
    <w:p w14:paraId="3870B4E2" w14:textId="1FF15EA8" w:rsidR="00E04B99" w:rsidRDefault="00E04B99" w:rsidP="00E04B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Фронталь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f</w:t>
      </w:r>
    </w:p>
    <w:p w14:paraId="6501F959" w14:textId="04F68242" w:rsidR="00E04B99" w:rsidRPr="00E04B99" w:rsidRDefault="00E04B99" w:rsidP="00E04B9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Профильная прямая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 p</w:t>
      </w:r>
    </w:p>
    <w:sectPr w:rsidR="00E04B99" w:rsidRPr="00E04B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86E5D"/>
    <w:multiLevelType w:val="hybridMultilevel"/>
    <w:tmpl w:val="285833D0"/>
    <w:lvl w:ilvl="0" w:tplc="5FEA0B5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6660030"/>
    <w:multiLevelType w:val="multilevel"/>
    <w:tmpl w:val="449C748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26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8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46" w:hanging="2520"/>
      </w:pPr>
      <w:rPr>
        <w:rFonts w:hint="default"/>
      </w:rPr>
    </w:lvl>
  </w:abstractNum>
  <w:abstractNum w:abstractNumId="2" w15:restartNumberingAfterBreak="0">
    <w:nsid w:val="2AA66755"/>
    <w:multiLevelType w:val="hybridMultilevel"/>
    <w:tmpl w:val="9CFCF466"/>
    <w:lvl w:ilvl="0" w:tplc="A08A739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2093A5E"/>
    <w:multiLevelType w:val="hybridMultilevel"/>
    <w:tmpl w:val="577E0486"/>
    <w:lvl w:ilvl="0" w:tplc="E38CED54">
      <w:start w:val="1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85D3F06"/>
    <w:multiLevelType w:val="hybridMultilevel"/>
    <w:tmpl w:val="B8262332"/>
    <w:lvl w:ilvl="0" w:tplc="969C81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32"/>
    <w:rsid w:val="00196532"/>
    <w:rsid w:val="00292B81"/>
    <w:rsid w:val="00327A32"/>
    <w:rsid w:val="0060724B"/>
    <w:rsid w:val="0075278A"/>
    <w:rsid w:val="00E04B99"/>
    <w:rsid w:val="00E52498"/>
    <w:rsid w:val="00F7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2AAFD"/>
  <w15:chartTrackingRefBased/>
  <w15:docId w15:val="{BCC94282-2A61-4C08-BE4C-F13266E8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E148F-72E8-4147-8D67-FB9E9339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3</cp:revision>
  <dcterms:created xsi:type="dcterms:W3CDTF">2023-09-07T03:12:00Z</dcterms:created>
  <dcterms:modified xsi:type="dcterms:W3CDTF">2023-09-07T04:22:00Z</dcterms:modified>
</cp:coreProperties>
</file>