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627C" w14:textId="37F65C79" w:rsidR="008E63C4" w:rsidRDefault="00047674" w:rsidP="00D319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Семинар</w:t>
      </w:r>
      <w:r w:rsidR="00D31983" w:rsidRPr="00D31983">
        <w:rPr>
          <w:rFonts w:ascii="Times New Roman" w:hAnsi="Times New Roman" w:cs="Times New Roman"/>
          <w:b/>
          <w:bCs/>
          <w:sz w:val="36"/>
          <w:szCs w:val="36"/>
        </w:rPr>
        <w:t xml:space="preserve"> 1. Географические и </w:t>
      </w:r>
      <w:proofErr w:type="spellStart"/>
      <w:r w:rsidR="00D31983" w:rsidRPr="00D31983">
        <w:rPr>
          <w:rFonts w:ascii="Times New Roman" w:hAnsi="Times New Roman" w:cs="Times New Roman"/>
          <w:b/>
          <w:bCs/>
          <w:sz w:val="36"/>
          <w:szCs w:val="36"/>
        </w:rPr>
        <w:t>геокультурные</w:t>
      </w:r>
      <w:proofErr w:type="spellEnd"/>
      <w:r w:rsidR="00D31983" w:rsidRPr="00D31983">
        <w:rPr>
          <w:rFonts w:ascii="Times New Roman" w:hAnsi="Times New Roman" w:cs="Times New Roman"/>
          <w:b/>
          <w:bCs/>
          <w:sz w:val="36"/>
          <w:szCs w:val="36"/>
        </w:rPr>
        <w:t xml:space="preserve"> образы</w:t>
      </w:r>
      <w:r w:rsidR="00D31983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4D1F02F5" w14:textId="7F30CC89" w:rsidR="00D31983" w:rsidRDefault="00D31983" w:rsidP="009A4FDA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Географический образ – система взаимосвязанных знаков, символов, </w:t>
      </w:r>
      <w:proofErr w:type="gramStart"/>
      <w:r>
        <w:rPr>
          <w:rFonts w:ascii="Times New Roman" w:hAnsi="Times New Roman" w:cs="Times New Roman"/>
          <w:sz w:val="32"/>
          <w:szCs w:val="32"/>
        </w:rPr>
        <w:t>особенностей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характеризующих ту или иную территорию.</w:t>
      </w:r>
    </w:p>
    <w:p w14:paraId="0E2391FE" w14:textId="48B918E1" w:rsidR="009A4FDA" w:rsidRDefault="009A4FDA" w:rsidP="009A4FDA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89 субъектов в РФ</w:t>
      </w:r>
    </w:p>
    <w:p w14:paraId="08BC1CDE" w14:textId="77777777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Высокая территориальная протяженность 17млн. кв. км. </w:t>
      </w:r>
    </w:p>
    <w:p w14:paraId="6523EE50" w14:textId="2F39AB3D" w:rsidR="009A4FDA" w:rsidRPr="009A4FDA" w:rsidRDefault="009A4FDA" w:rsidP="009A4FDA">
      <w:pPr>
        <w:ind w:left="426"/>
        <w:rPr>
          <w:rFonts w:ascii="Times New Roman" w:hAnsi="Times New Roman" w:cs="Times New Roman"/>
          <w:sz w:val="32"/>
          <w:szCs w:val="32"/>
        </w:rPr>
      </w:pPr>
      <w:r w:rsidRPr="009A4FDA">
        <w:rPr>
          <w:rFonts w:ascii="Times New Roman" w:hAnsi="Times New Roman" w:cs="Times New Roman"/>
          <w:sz w:val="32"/>
          <w:szCs w:val="32"/>
        </w:rPr>
        <w:t xml:space="preserve">4 климатические зоны: </w:t>
      </w:r>
    </w:p>
    <w:p w14:paraId="2743A74F" w14:textId="069EFD8E" w:rsidR="009A4FDA" w:rsidRDefault="009A4FDA" w:rsidP="009A4F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арктическая </w:t>
      </w:r>
    </w:p>
    <w:p w14:paraId="77614B53" w14:textId="77777777" w:rsidR="009A4FDA" w:rsidRDefault="009A4FDA" w:rsidP="009A4F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субарктическая </w:t>
      </w:r>
    </w:p>
    <w:p w14:paraId="403C367A" w14:textId="77777777" w:rsidR="009A4FDA" w:rsidRDefault="009A4FDA" w:rsidP="009A4F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умеренная </w:t>
      </w:r>
    </w:p>
    <w:p w14:paraId="7D18F9EB" w14:textId="526B1462" w:rsidR="009A4FDA" w:rsidRDefault="009A4FDA" w:rsidP="009A4F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субтропическая</w:t>
      </w:r>
    </w:p>
    <w:p w14:paraId="70F9C98B" w14:textId="1482D48A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Высокая степень наличия природных ресурсов</w:t>
      </w:r>
    </w:p>
    <w:p w14:paraId="7A205DBD" w14:textId="5E03D4E6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Этническое многообразие (около 180)</w:t>
      </w:r>
    </w:p>
    <w:p w14:paraId="540B5DDC" w14:textId="74683C80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Развитые промышленные предприятия</w:t>
      </w:r>
    </w:p>
    <w:p w14:paraId="5DE5F455" w14:textId="16AF6F0D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Крупнейшие инфраструктурные сооружения</w:t>
      </w:r>
    </w:p>
    <w:p w14:paraId="6343FAB2" w14:textId="6F0EEDE4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Исторические важные города (Великий Новгород</w:t>
      </w:r>
      <w:r w:rsidR="0050599D">
        <w:rPr>
          <w:rFonts w:ascii="Times New Roman" w:hAnsi="Times New Roman" w:cs="Times New Roman"/>
          <w:sz w:val="32"/>
          <w:szCs w:val="32"/>
        </w:rPr>
        <w:t>, Москва</w:t>
      </w:r>
      <w:r w:rsidR="00750A20">
        <w:rPr>
          <w:rFonts w:ascii="Times New Roman" w:hAnsi="Times New Roman" w:cs="Times New Roman"/>
          <w:sz w:val="32"/>
          <w:szCs w:val="32"/>
        </w:rPr>
        <w:t>, Санкт-Петербург, Архангельск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2AC942E8" w14:textId="0356A751" w:rsidR="00750A20" w:rsidRDefault="00750A20" w:rsidP="00750A20">
      <w:pPr>
        <w:ind w:firstLine="426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Геокультурный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образ - совокупность знаков символов характеризующий ту или иную культуру.</w:t>
      </w:r>
    </w:p>
    <w:p w14:paraId="2E5D6E6C" w14:textId="0D577915" w:rsidR="00047674" w:rsidRDefault="00047674" w:rsidP="00750A20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ДЗ: Вопросы 1 </w:t>
      </w:r>
      <w:r w:rsidR="0052436B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4</w:t>
      </w:r>
    </w:p>
    <w:p w14:paraId="1E04FBDF" w14:textId="77777777" w:rsidR="00A75CAA" w:rsidRDefault="00A75CAA" w:rsidP="00750A20">
      <w:pPr>
        <w:ind w:firstLine="426"/>
        <w:rPr>
          <w:rFonts w:ascii="Times New Roman" w:hAnsi="Times New Roman" w:cs="Times New Roman"/>
          <w:b/>
          <w:bCs/>
          <w:sz w:val="32"/>
          <w:szCs w:val="32"/>
        </w:rPr>
      </w:pPr>
    </w:p>
    <w:p w14:paraId="10BE2C95" w14:textId="41F2E341" w:rsidR="0052436B" w:rsidRDefault="009F7848" w:rsidP="00750A20">
      <w:pPr>
        <w:ind w:firstLine="426"/>
        <w:rPr>
          <w:rFonts w:ascii="Times New Roman" w:hAnsi="Times New Roman" w:cs="Times New Roman"/>
          <w:b/>
          <w:bCs/>
          <w:sz w:val="32"/>
          <w:szCs w:val="32"/>
        </w:rPr>
      </w:pPr>
      <w:r w:rsidRPr="00A42C99">
        <w:rPr>
          <w:rFonts w:ascii="Times New Roman" w:hAnsi="Times New Roman" w:cs="Times New Roman"/>
          <w:b/>
          <w:bCs/>
          <w:sz w:val="32"/>
          <w:szCs w:val="32"/>
        </w:rPr>
        <w:t>Семинар</w:t>
      </w:r>
      <w:r w:rsidR="00FE3C8A" w:rsidRPr="00A42C99">
        <w:rPr>
          <w:rFonts w:ascii="Times New Roman" w:hAnsi="Times New Roman" w:cs="Times New Roman"/>
          <w:b/>
          <w:bCs/>
          <w:sz w:val="32"/>
          <w:szCs w:val="32"/>
        </w:rPr>
        <w:t xml:space="preserve"> 2. </w:t>
      </w:r>
      <w:r w:rsidR="00C006E5" w:rsidRPr="00A42C99">
        <w:rPr>
          <w:rFonts w:ascii="Times New Roman" w:hAnsi="Times New Roman" w:cs="Times New Roman"/>
          <w:b/>
          <w:bCs/>
          <w:sz w:val="32"/>
          <w:szCs w:val="32"/>
        </w:rPr>
        <w:t>Многообразие р</w:t>
      </w:r>
      <w:r w:rsidR="003D45A7" w:rsidRPr="00A42C99">
        <w:rPr>
          <w:rFonts w:ascii="Times New Roman" w:hAnsi="Times New Roman" w:cs="Times New Roman"/>
          <w:b/>
          <w:bCs/>
          <w:sz w:val="32"/>
          <w:szCs w:val="32"/>
        </w:rPr>
        <w:t>оссийских регионов</w:t>
      </w:r>
    </w:p>
    <w:p w14:paraId="04569ABB" w14:textId="6CBF97CF" w:rsidR="00CC3775" w:rsidRDefault="00157A88" w:rsidP="003567D3">
      <w:pPr>
        <w:ind w:firstLine="426"/>
        <w:rPr>
          <w:rFonts w:ascii="Times New Roman" w:hAnsi="Times New Roman" w:cs="Times New Roman"/>
          <w:sz w:val="32"/>
          <w:szCs w:val="32"/>
        </w:rPr>
      </w:pPr>
      <w:r w:rsidRPr="00A75CAA">
        <w:rPr>
          <w:rFonts w:ascii="Times New Roman" w:hAnsi="Times New Roman" w:cs="Times New Roman"/>
          <w:b/>
          <w:bCs/>
          <w:sz w:val="32"/>
          <w:szCs w:val="32"/>
        </w:rPr>
        <w:t>Этнос</w:t>
      </w:r>
      <w:r w:rsidRPr="003567D3">
        <w:rPr>
          <w:rFonts w:ascii="Times New Roman" w:hAnsi="Times New Roman" w:cs="Times New Roman"/>
          <w:sz w:val="32"/>
          <w:szCs w:val="32"/>
        </w:rPr>
        <w:t xml:space="preserve"> – исторически сложившаяся совокупность людей</w:t>
      </w:r>
      <w:r w:rsidR="00834F53">
        <w:rPr>
          <w:rFonts w:ascii="Times New Roman" w:hAnsi="Times New Roman" w:cs="Times New Roman"/>
          <w:sz w:val="32"/>
          <w:szCs w:val="32"/>
        </w:rPr>
        <w:t>,</w:t>
      </w:r>
      <w:r w:rsidRPr="003567D3">
        <w:rPr>
          <w:rFonts w:ascii="Times New Roman" w:hAnsi="Times New Roman" w:cs="Times New Roman"/>
          <w:sz w:val="32"/>
          <w:szCs w:val="32"/>
        </w:rPr>
        <w:t xml:space="preserve"> </w:t>
      </w:r>
      <w:r w:rsidR="00CD33A5" w:rsidRPr="003567D3">
        <w:rPr>
          <w:rFonts w:ascii="Times New Roman" w:hAnsi="Times New Roman" w:cs="Times New Roman"/>
          <w:sz w:val="32"/>
          <w:szCs w:val="32"/>
        </w:rPr>
        <w:t>объединенны</w:t>
      </w:r>
      <w:r w:rsidR="00642F1E" w:rsidRPr="003567D3">
        <w:rPr>
          <w:rFonts w:ascii="Times New Roman" w:hAnsi="Times New Roman" w:cs="Times New Roman"/>
          <w:sz w:val="32"/>
          <w:szCs w:val="32"/>
        </w:rPr>
        <w:t>х общими признаками.</w:t>
      </w:r>
    </w:p>
    <w:p w14:paraId="7044BA84" w14:textId="0D18987D" w:rsidR="000809EA" w:rsidRDefault="00DB07DA" w:rsidP="00CB4C10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Признаки:</w:t>
      </w:r>
      <w:r w:rsidR="00CB4C10">
        <w:rPr>
          <w:rFonts w:ascii="Times New Roman" w:hAnsi="Times New Roman" w:cs="Times New Roman"/>
          <w:sz w:val="32"/>
          <w:szCs w:val="32"/>
        </w:rPr>
        <w:t xml:space="preserve"> </w:t>
      </w:r>
      <w:r w:rsidR="000809EA" w:rsidRPr="003567D3">
        <w:rPr>
          <w:rFonts w:ascii="Times New Roman" w:hAnsi="Times New Roman" w:cs="Times New Roman"/>
          <w:sz w:val="32"/>
          <w:szCs w:val="32"/>
        </w:rPr>
        <w:t>Язык</w:t>
      </w:r>
      <w:r w:rsidR="003567D3" w:rsidRPr="003567D3">
        <w:rPr>
          <w:rFonts w:ascii="Times New Roman" w:hAnsi="Times New Roman" w:cs="Times New Roman"/>
          <w:sz w:val="32"/>
          <w:szCs w:val="32"/>
        </w:rPr>
        <w:t>, культура, генетическая однородность</w:t>
      </w:r>
      <w:r w:rsidR="00CC3775">
        <w:rPr>
          <w:rFonts w:ascii="Times New Roman" w:hAnsi="Times New Roman" w:cs="Times New Roman"/>
          <w:sz w:val="32"/>
          <w:szCs w:val="32"/>
        </w:rPr>
        <w:t xml:space="preserve">, </w:t>
      </w:r>
      <w:r w:rsidR="00A53A89">
        <w:rPr>
          <w:rFonts w:ascii="Times New Roman" w:hAnsi="Times New Roman" w:cs="Times New Roman"/>
          <w:sz w:val="32"/>
          <w:szCs w:val="32"/>
        </w:rPr>
        <w:t>а</w:t>
      </w:r>
      <w:r w:rsidR="00712AF0">
        <w:rPr>
          <w:rFonts w:ascii="Times New Roman" w:hAnsi="Times New Roman" w:cs="Times New Roman"/>
          <w:sz w:val="32"/>
          <w:szCs w:val="32"/>
        </w:rPr>
        <w:t>реал обитания</w:t>
      </w:r>
      <w:r w:rsidR="00FE19FC">
        <w:rPr>
          <w:rFonts w:ascii="Times New Roman" w:hAnsi="Times New Roman" w:cs="Times New Roman"/>
          <w:sz w:val="32"/>
          <w:szCs w:val="32"/>
        </w:rPr>
        <w:t>.</w:t>
      </w:r>
    </w:p>
    <w:p w14:paraId="24A0B56A" w14:textId="27F523E4" w:rsidR="00FE19FC" w:rsidRDefault="00FE19FC" w:rsidP="003567D3">
      <w:pPr>
        <w:ind w:firstLine="426"/>
        <w:rPr>
          <w:rFonts w:ascii="Times New Roman" w:hAnsi="Times New Roman" w:cs="Times New Roman"/>
          <w:sz w:val="32"/>
          <w:szCs w:val="32"/>
        </w:rPr>
      </w:pPr>
      <w:proofErr w:type="spellStart"/>
      <w:r w:rsidRPr="00A75CAA">
        <w:rPr>
          <w:rFonts w:ascii="Times New Roman" w:hAnsi="Times New Roman" w:cs="Times New Roman"/>
          <w:b/>
          <w:bCs/>
          <w:sz w:val="32"/>
          <w:szCs w:val="32"/>
        </w:rPr>
        <w:t>Макроэтнос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объединение родственных этнос</w:t>
      </w:r>
      <w:r w:rsidR="00A75CAA">
        <w:rPr>
          <w:rFonts w:ascii="Times New Roman" w:hAnsi="Times New Roman" w:cs="Times New Roman"/>
          <w:sz w:val="32"/>
          <w:szCs w:val="32"/>
        </w:rPr>
        <w:t>ов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46E7DDA" w14:textId="67AE85A8" w:rsidR="00006E16" w:rsidRDefault="00006E16" w:rsidP="003567D3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</w:t>
      </w:r>
      <w:r w:rsidR="00834F53">
        <w:rPr>
          <w:rFonts w:ascii="Times New Roman" w:hAnsi="Times New Roman" w:cs="Times New Roman"/>
          <w:sz w:val="32"/>
          <w:szCs w:val="32"/>
        </w:rPr>
        <w:t xml:space="preserve"> </w:t>
      </w:r>
      <w:r w:rsidR="00BA1A84">
        <w:rPr>
          <w:rFonts w:ascii="Times New Roman" w:hAnsi="Times New Roman" w:cs="Times New Roman"/>
          <w:sz w:val="32"/>
          <w:szCs w:val="32"/>
        </w:rPr>
        <w:t>–</w:t>
      </w:r>
      <w:r w:rsidR="00834F53">
        <w:rPr>
          <w:rFonts w:ascii="Times New Roman" w:hAnsi="Times New Roman" w:cs="Times New Roman"/>
          <w:sz w:val="32"/>
          <w:szCs w:val="32"/>
        </w:rPr>
        <w:t xml:space="preserve"> Славяне</w:t>
      </w:r>
      <w:r w:rsidR="00BA1A8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CB4C10">
        <w:rPr>
          <w:rFonts w:ascii="Times New Roman" w:hAnsi="Times New Roman" w:cs="Times New Roman"/>
          <w:sz w:val="32"/>
          <w:szCs w:val="32"/>
        </w:rPr>
        <w:t>Фино</w:t>
      </w:r>
      <w:r w:rsidR="009F0BC0">
        <w:rPr>
          <w:rFonts w:ascii="Times New Roman" w:hAnsi="Times New Roman" w:cs="Times New Roman"/>
          <w:sz w:val="32"/>
          <w:szCs w:val="32"/>
        </w:rPr>
        <w:t>-</w:t>
      </w:r>
      <w:r w:rsidR="00CB4C10">
        <w:rPr>
          <w:rFonts w:ascii="Times New Roman" w:hAnsi="Times New Roman" w:cs="Times New Roman"/>
          <w:sz w:val="32"/>
          <w:szCs w:val="32"/>
        </w:rPr>
        <w:t>угры</w:t>
      </w:r>
      <w:proofErr w:type="spellEnd"/>
      <w:r w:rsidR="00CB4C10">
        <w:rPr>
          <w:rFonts w:ascii="Times New Roman" w:hAnsi="Times New Roman" w:cs="Times New Roman"/>
          <w:sz w:val="32"/>
          <w:szCs w:val="32"/>
        </w:rPr>
        <w:t>, Тюрки.</w:t>
      </w:r>
    </w:p>
    <w:p w14:paraId="77A90D51" w14:textId="5A547318" w:rsidR="00CB4C10" w:rsidRDefault="00CB4C10" w:rsidP="003567D3">
      <w:pPr>
        <w:ind w:firstLine="426"/>
        <w:rPr>
          <w:rFonts w:ascii="Times New Roman" w:hAnsi="Times New Roman" w:cs="Times New Roman"/>
          <w:sz w:val="32"/>
          <w:szCs w:val="32"/>
        </w:rPr>
      </w:pPr>
      <w:r w:rsidRPr="00A75CAA">
        <w:rPr>
          <w:rFonts w:ascii="Times New Roman" w:hAnsi="Times New Roman" w:cs="Times New Roman"/>
          <w:b/>
          <w:bCs/>
          <w:sz w:val="32"/>
          <w:szCs w:val="32"/>
        </w:rPr>
        <w:t>Нация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843BE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843BE">
        <w:rPr>
          <w:rFonts w:ascii="Times New Roman" w:hAnsi="Times New Roman" w:cs="Times New Roman"/>
          <w:sz w:val="32"/>
          <w:szCs w:val="32"/>
        </w:rPr>
        <w:t>Историческая совокупность людей, объединенная общей кровью, либо духом</w:t>
      </w:r>
      <w:r w:rsidR="00F0705F">
        <w:rPr>
          <w:rFonts w:ascii="Times New Roman" w:hAnsi="Times New Roman" w:cs="Times New Roman"/>
          <w:sz w:val="32"/>
          <w:szCs w:val="32"/>
        </w:rPr>
        <w:t xml:space="preserve"> (нация – генетически не</w:t>
      </w:r>
      <w:r w:rsidR="00CE6393">
        <w:rPr>
          <w:rFonts w:ascii="Times New Roman" w:hAnsi="Times New Roman" w:cs="Times New Roman"/>
          <w:sz w:val="32"/>
          <w:szCs w:val="32"/>
        </w:rPr>
        <w:t>однор</w:t>
      </w:r>
      <w:r w:rsidR="00EB7595">
        <w:rPr>
          <w:rFonts w:ascii="Times New Roman" w:hAnsi="Times New Roman" w:cs="Times New Roman"/>
          <w:sz w:val="32"/>
          <w:szCs w:val="32"/>
        </w:rPr>
        <w:t>одная)</w:t>
      </w:r>
      <w:r w:rsidR="004843BE">
        <w:rPr>
          <w:rFonts w:ascii="Times New Roman" w:hAnsi="Times New Roman" w:cs="Times New Roman"/>
          <w:sz w:val="32"/>
          <w:szCs w:val="32"/>
        </w:rPr>
        <w:t>.</w:t>
      </w:r>
    </w:p>
    <w:p w14:paraId="0EE8F37A" w14:textId="11AB561F" w:rsidR="00EF50FA" w:rsidRPr="00157A88" w:rsidRDefault="0094185F" w:rsidP="003567D3">
      <w:pPr>
        <w:ind w:firstLine="426"/>
        <w:rPr>
          <w:rFonts w:ascii="Times New Roman" w:hAnsi="Times New Roman" w:cs="Times New Roman"/>
          <w:b/>
          <w:bCs/>
          <w:sz w:val="32"/>
          <w:szCs w:val="32"/>
        </w:rPr>
      </w:pPr>
      <w:r w:rsidRPr="00142E0F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Политическая нация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75F3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75F3">
        <w:rPr>
          <w:rFonts w:ascii="Times New Roman" w:hAnsi="Times New Roman" w:cs="Times New Roman"/>
          <w:sz w:val="32"/>
          <w:szCs w:val="32"/>
        </w:rPr>
        <w:t>граждане всей страны</w:t>
      </w:r>
      <w:r w:rsidR="007F070B">
        <w:rPr>
          <w:rFonts w:ascii="Times New Roman" w:hAnsi="Times New Roman" w:cs="Times New Roman"/>
          <w:sz w:val="32"/>
          <w:szCs w:val="32"/>
        </w:rPr>
        <w:t xml:space="preserve"> (россияне</w:t>
      </w:r>
      <w:r w:rsidR="006555B1">
        <w:rPr>
          <w:rFonts w:ascii="Times New Roman" w:hAnsi="Times New Roman" w:cs="Times New Roman"/>
          <w:sz w:val="32"/>
          <w:szCs w:val="32"/>
        </w:rPr>
        <w:t>, американцы</w:t>
      </w:r>
      <w:r w:rsidR="007F070B">
        <w:rPr>
          <w:rFonts w:ascii="Times New Roman" w:hAnsi="Times New Roman" w:cs="Times New Roman"/>
          <w:sz w:val="32"/>
          <w:szCs w:val="32"/>
        </w:rPr>
        <w:t>)</w:t>
      </w:r>
      <w:r w:rsidR="004D75F3">
        <w:rPr>
          <w:rFonts w:ascii="Times New Roman" w:hAnsi="Times New Roman" w:cs="Times New Roman"/>
          <w:sz w:val="32"/>
          <w:szCs w:val="32"/>
        </w:rPr>
        <w:t>.</w:t>
      </w:r>
    </w:p>
    <w:p w14:paraId="55C2C56D" w14:textId="0C61B7AF" w:rsidR="00A42C99" w:rsidRDefault="00A42C99" w:rsidP="00750A20">
      <w:pPr>
        <w:ind w:firstLine="426"/>
        <w:rPr>
          <w:rFonts w:ascii="Times New Roman" w:hAnsi="Times New Roman" w:cs="Times New Roman"/>
          <w:sz w:val="32"/>
          <w:szCs w:val="32"/>
        </w:rPr>
      </w:pPr>
    </w:p>
    <w:p w14:paraId="1BD06CD9" w14:textId="37711742" w:rsidR="002A7DE7" w:rsidRDefault="002A7DE7" w:rsidP="00750A20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Испытания России</w:t>
      </w:r>
    </w:p>
    <w:p w14:paraId="0896172C" w14:textId="561A48FF" w:rsidR="002A7DE7" w:rsidRDefault="002A7DE7" w:rsidP="002A7D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Татаро</w:t>
      </w:r>
      <w:r w:rsidR="007B27C0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мон</w:t>
      </w:r>
      <w:r w:rsidR="007B27C0">
        <w:rPr>
          <w:rFonts w:ascii="Times New Roman" w:hAnsi="Times New Roman" w:cs="Times New Roman"/>
          <w:sz w:val="32"/>
          <w:szCs w:val="32"/>
        </w:rPr>
        <w:t>гольское иго 1237 – 1480 гг.</w:t>
      </w:r>
    </w:p>
    <w:p w14:paraId="496F2FC9" w14:textId="28DB809D" w:rsidR="0008723E" w:rsidRDefault="0008723E" w:rsidP="0008723E">
      <w:pPr>
        <w:pStyle w:val="a3"/>
        <w:ind w:left="114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Причины нашествия</w:t>
      </w:r>
    </w:p>
    <w:p w14:paraId="5510A89E" w14:textId="4E6C653A" w:rsidR="007B27C0" w:rsidRDefault="007B27C0" w:rsidP="007B27C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Политическая раздробленность</w:t>
      </w:r>
    </w:p>
    <w:p w14:paraId="2F743192" w14:textId="66C3903E" w:rsidR="007B27C0" w:rsidRDefault="007B27C0" w:rsidP="007B27C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Жесткая дисциплина</w:t>
      </w:r>
    </w:p>
    <w:p w14:paraId="778190D5" w14:textId="16F55B7F" w:rsidR="007B27C0" w:rsidRDefault="007B27C0" w:rsidP="007B27C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Численное превосходство монголов</w:t>
      </w:r>
    </w:p>
    <w:p w14:paraId="5DC3C3B8" w14:textId="5209CDE4" w:rsidR="007B27C0" w:rsidRDefault="007B27C0" w:rsidP="007B27C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Деревянные стены русских городов</w:t>
      </w:r>
    </w:p>
    <w:p w14:paraId="5D2C8BC1" w14:textId="6E3ADDF7" w:rsidR="007B27C0" w:rsidRDefault="007B27C0" w:rsidP="007B27C0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Последствия ордынского ига </w:t>
      </w:r>
    </w:p>
    <w:p w14:paraId="63624B82" w14:textId="77989BCA" w:rsidR="007B27C0" w:rsidRDefault="007B27C0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Умень</w:t>
      </w:r>
      <w:r w:rsidR="0008723E">
        <w:rPr>
          <w:rFonts w:ascii="Times New Roman" w:hAnsi="Times New Roman" w:cs="Times New Roman"/>
          <w:sz w:val="32"/>
          <w:szCs w:val="32"/>
        </w:rPr>
        <w:t>шение</w:t>
      </w:r>
      <w:r>
        <w:rPr>
          <w:rFonts w:ascii="Times New Roman" w:hAnsi="Times New Roman" w:cs="Times New Roman"/>
          <w:sz w:val="32"/>
          <w:szCs w:val="32"/>
        </w:rPr>
        <w:t xml:space="preserve"> ч</w:t>
      </w:r>
      <w:r w:rsidR="0008723E">
        <w:rPr>
          <w:rFonts w:ascii="Times New Roman" w:hAnsi="Times New Roman" w:cs="Times New Roman"/>
          <w:sz w:val="32"/>
          <w:szCs w:val="32"/>
        </w:rPr>
        <w:t>исленности населения</w:t>
      </w:r>
    </w:p>
    <w:p w14:paraId="44B2F5E6" w14:textId="42111208" w:rsidR="0008723E" w:rsidRDefault="0008723E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Разобщение народов</w:t>
      </w:r>
    </w:p>
    <w:p w14:paraId="0EF4536F" w14:textId="7DA4279E" w:rsidR="007B27C0" w:rsidRDefault="0008723E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Исчезновение ремесел (ювелирное и каменное строительство)</w:t>
      </w:r>
    </w:p>
    <w:p w14:paraId="6A334C49" w14:textId="33182E4F" w:rsidR="0008723E" w:rsidRDefault="0008723E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Разрыв связи с Европой</w:t>
      </w:r>
    </w:p>
    <w:p w14:paraId="779664E9" w14:textId="1D90C259" w:rsidR="0008723E" w:rsidRDefault="0008723E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Консолидация русских земель</w:t>
      </w:r>
    </w:p>
    <w:p w14:paraId="557CA42D" w14:textId="349D90D7" w:rsidR="0008723E" w:rsidRDefault="0008723E" w:rsidP="000872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1380 г. – Куликовская битва</w:t>
      </w:r>
    </w:p>
    <w:p w14:paraId="1BCA56B5" w14:textId="35C90828" w:rsidR="0008723E" w:rsidRDefault="0008723E" w:rsidP="000872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1480 г. – Стояние на реке Угре</w:t>
      </w:r>
    </w:p>
    <w:p w14:paraId="7C4AC264" w14:textId="35727B2A" w:rsidR="0020308C" w:rsidRDefault="0020308C" w:rsidP="002030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Смутное время</w:t>
      </w:r>
    </w:p>
    <w:p w14:paraId="03EBC258" w14:textId="2FD6C06B" w:rsidR="0020308C" w:rsidRDefault="0020308C" w:rsidP="0020308C">
      <w:pPr>
        <w:pStyle w:val="a3"/>
        <w:ind w:left="786" w:firstLine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Причины:</w:t>
      </w:r>
    </w:p>
    <w:p w14:paraId="5CA08BFF" w14:textId="6C041BC4" w:rsidR="0020308C" w:rsidRDefault="0020308C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Династический (1591 гг. - Смерть Дмитрия Ивановича, 1598 г. – Смерть Федора Ивановича)</w:t>
      </w:r>
    </w:p>
    <w:p w14:paraId="74AA215D" w14:textId="74D3BF5E" w:rsidR="0020308C" w:rsidRDefault="0020308C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Кризис власти (Бояре не желают видеть Годунова царем)</w:t>
      </w:r>
    </w:p>
    <w:p w14:paraId="7A615E73" w14:textId="6987FA17" w:rsidR="0020308C" w:rsidRDefault="000E2CB3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Экономическая (Неурожаи и голод, 1601 – 1603 гг. великий голод)</w:t>
      </w:r>
    </w:p>
    <w:p w14:paraId="18B225AB" w14:textId="16C05567" w:rsidR="000E2CB3" w:rsidRDefault="000E2CB3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Социальная (Крестьянские бунты)</w:t>
      </w:r>
    </w:p>
    <w:p w14:paraId="6B990757" w14:textId="646D017C" w:rsidR="000E2CB3" w:rsidRDefault="000E2CB3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Вторжение иностранных государств (Речь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Посполиты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>
        <w:rPr>
          <w:rFonts w:ascii="Times New Roman" w:hAnsi="Times New Roman" w:cs="Times New Roman"/>
          <w:sz w:val="32"/>
          <w:szCs w:val="32"/>
        </w:rPr>
        <w:t>Щвеции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45C1F6AE" w14:textId="6026A296" w:rsidR="000E2CB3" w:rsidRDefault="000E2CB3" w:rsidP="000E2CB3">
      <w:pPr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Этапы:</w:t>
      </w:r>
    </w:p>
    <w:p w14:paraId="4538385F" w14:textId="738B0580" w:rsidR="000E2CB3" w:rsidRPr="000E2CB3" w:rsidRDefault="000E2CB3" w:rsidP="000E2CB3">
      <w:pPr>
        <w:pStyle w:val="a3"/>
        <w:numPr>
          <w:ilvl w:val="0"/>
          <w:numId w:val="6"/>
        </w:numPr>
        <w:ind w:left="15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1598 – 1605 </w:t>
      </w:r>
      <w:r>
        <w:rPr>
          <w:rFonts w:ascii="Times New Roman" w:hAnsi="Times New Roman" w:cs="Times New Roman"/>
          <w:sz w:val="32"/>
          <w:szCs w:val="32"/>
        </w:rPr>
        <w:t>гг. – Правление Бориса Годунова</w:t>
      </w:r>
    </w:p>
    <w:p w14:paraId="375EE5D1" w14:textId="723FA5B8" w:rsidR="000E2CB3" w:rsidRDefault="000E2CB3" w:rsidP="000E2CB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Весн</w:t>
      </w:r>
      <w:r w:rsidR="00FC6C11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1605 г. – Смерть Бориса</w:t>
      </w:r>
      <w:r w:rsidR="00FC6C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Годунова – новый князь Федор Годунов</w:t>
      </w:r>
    </w:p>
    <w:p w14:paraId="4BCCDF74" w14:textId="2C216445" w:rsidR="000E2CB3" w:rsidRDefault="000E2CB3" w:rsidP="000E2CB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Лето 1605 г. – Захват Москвы Лжедмитрия 1</w:t>
      </w:r>
    </w:p>
    <w:p w14:paraId="18107FBD" w14:textId="03204F57" w:rsidR="000E2CB3" w:rsidRDefault="000E2CB3" w:rsidP="000E2CB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1606 г. Смерть Лжедмитрия 1</w:t>
      </w:r>
    </w:p>
    <w:p w14:paraId="09905D81" w14:textId="1B8678F2" w:rsidR="000E2CB3" w:rsidRDefault="000E2CB3" w:rsidP="00FC6C1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Социальный этап</w:t>
      </w:r>
    </w:p>
    <w:p w14:paraId="10DAABDE" w14:textId="081F4D49" w:rsidR="000E2CB3" w:rsidRDefault="000E2CB3" w:rsidP="00FC6C1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1606 – 1610 гг. Правление Василия Шуйского</w:t>
      </w:r>
    </w:p>
    <w:p w14:paraId="33E4B114" w14:textId="46C87A7F" w:rsidR="00FC6C11" w:rsidRDefault="00FC6C11" w:rsidP="00FC6C1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1610 г. Свержение Василия Шуйского, новая власть семибоярщина</w:t>
      </w:r>
    </w:p>
    <w:p w14:paraId="1410364D" w14:textId="7AA2B2E5" w:rsidR="00FC6C11" w:rsidRDefault="00FC6C11" w:rsidP="00FC6C1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Освобождение </w:t>
      </w:r>
    </w:p>
    <w:p w14:paraId="4EB605A9" w14:textId="1EEE1D13" w:rsidR="00FC6C11" w:rsidRDefault="00FC6C11" w:rsidP="00FC6C1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1612 г. – Объединенная армия Минина и Пожарского освобождает Москву от Поляков</w:t>
      </w:r>
    </w:p>
    <w:p w14:paraId="425F577F" w14:textId="0EC57E21" w:rsidR="00FC6C11" w:rsidRDefault="00FC6C11" w:rsidP="00FC6C1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1613 г. – Избрание Михаила Романова новым царем</w:t>
      </w:r>
    </w:p>
    <w:p w14:paraId="49847C3F" w14:textId="1132584D" w:rsidR="00FC6C11" w:rsidRDefault="000C4559" w:rsidP="00FC6C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ДЗ: </w:t>
      </w:r>
    </w:p>
    <w:p w14:paraId="537249C1" w14:textId="2E211755" w:rsidR="00D27024" w:rsidRDefault="00D27024" w:rsidP="00FC6C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Семинар №4. Герои России.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7024" w14:paraId="49FFE27A" w14:textId="77777777" w:rsidTr="00D27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42DED317" w14:textId="7796A2AD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Герои</w:t>
            </w:r>
          </w:p>
        </w:tc>
        <w:tc>
          <w:tcPr>
            <w:tcW w:w="4673" w:type="dxa"/>
          </w:tcPr>
          <w:p w14:paraId="7954EC73" w14:textId="75E8D65D" w:rsidR="00D27024" w:rsidRDefault="00D27024" w:rsidP="00FC6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подвиги</w:t>
            </w:r>
          </w:p>
        </w:tc>
      </w:tr>
      <w:tr w:rsidR="00D27024" w14:paraId="373C4176" w14:textId="77777777" w:rsidTr="00D27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6847E5C" w14:textId="77777777" w:rsidR="00D27024" w:rsidRDefault="00D27024" w:rsidP="00FC6C11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ПоБЕТИТЕЛЬ</w:t>
            </w:r>
          </w:p>
          <w:p w14:paraId="37871F5F" w14:textId="645989CF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  <w:sz w:val="32"/>
                <w:szCs w:val="32"/>
              </w:rPr>
              <w:t>ВЫДАЮЩИЙСЯ ДЕЯТЕЛЬ</w:t>
            </w:r>
          </w:p>
          <w:p w14:paraId="5A08B0DA" w14:textId="26377608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8A02EF8" w14:textId="03643D0F" w:rsidR="00D27024" w:rsidRPr="00D27024" w:rsidRDefault="00D27024" w:rsidP="00FC6C11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32"/>
                <w:szCs w:val="32"/>
              </w:rPr>
            </w:pPr>
          </w:p>
        </w:tc>
        <w:tc>
          <w:tcPr>
            <w:tcW w:w="4673" w:type="dxa"/>
          </w:tcPr>
          <w:p w14:paraId="0337A66F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ВЕЛИКИЕ ПОСТУПКИ</w:t>
            </w:r>
          </w:p>
          <w:p w14:paraId="2413233A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ГЕРОИЗМ</w:t>
            </w:r>
          </w:p>
          <w:p w14:paraId="1DC5376F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ОТВАГА </w:t>
            </w:r>
          </w:p>
          <w:p w14:paraId="554D80EF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ДОБРОДЕТЕЛЬ</w:t>
            </w:r>
          </w:p>
          <w:p w14:paraId="3436D954" w14:textId="1CB35C14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САМООТВЕРЖЕННОСТЬ</w:t>
            </w:r>
          </w:p>
        </w:tc>
      </w:tr>
      <w:tr w:rsidR="00D27024" w14:paraId="430A63D5" w14:textId="77777777" w:rsidTr="00D27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DA80C75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52F2AE02" w14:textId="77777777" w:rsidR="00D27024" w:rsidRDefault="00D27024" w:rsidP="00FC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27024" w14:paraId="151FB61B" w14:textId="77777777" w:rsidTr="00D27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0A4CBCF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4D2B671E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27024" w14:paraId="5152FAA9" w14:textId="77777777" w:rsidTr="00D27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C99DE54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35F34962" w14:textId="77777777" w:rsidR="00D27024" w:rsidRDefault="00D27024" w:rsidP="00FC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27024" w14:paraId="1C85165B" w14:textId="77777777" w:rsidTr="00D27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766F8DD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44661D76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27024" w14:paraId="3B4668B5" w14:textId="77777777" w:rsidTr="00D27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8B75669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6C7ABA35" w14:textId="77777777" w:rsidR="00D27024" w:rsidRDefault="00D27024" w:rsidP="00FC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688F4F1" w14:textId="75C6A549" w:rsidR="00D27024" w:rsidRDefault="00D27024" w:rsidP="00FC6C11">
      <w:pPr>
        <w:rPr>
          <w:rFonts w:ascii="Times New Roman" w:hAnsi="Times New Roman" w:cs="Times New Roman"/>
          <w:sz w:val="32"/>
          <w:szCs w:val="32"/>
        </w:rPr>
      </w:pPr>
    </w:p>
    <w:p w14:paraId="60BFE3AB" w14:textId="11A2EB51" w:rsidR="00D27024" w:rsidRDefault="00D27024" w:rsidP="00FC6C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Герой – выдающийся деятель внесший серьезный вклад в определенную сферу деятельности города, страны, мира.</w:t>
      </w:r>
    </w:p>
    <w:p w14:paraId="20D273B7" w14:textId="046353D8" w:rsidR="00D27024" w:rsidRDefault="00D27024" w:rsidP="00D270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Подвиги - </w:t>
      </w:r>
      <w:proofErr w:type="gramStart"/>
      <w:r>
        <w:rPr>
          <w:rFonts w:ascii="Times New Roman" w:hAnsi="Times New Roman" w:cs="Times New Roman"/>
          <w:sz w:val="32"/>
          <w:szCs w:val="32"/>
        </w:rPr>
        <w:t>выдающийся поступок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спасший от возможного краха либо внесший серьезный вклад в определенную сферу деятельности города, страны, мира.</w:t>
      </w:r>
    </w:p>
    <w:p w14:paraId="5F874001" w14:textId="77777777" w:rsidR="0098418A" w:rsidRDefault="0098418A" w:rsidP="00F21C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552D7C" w14:textId="77777777" w:rsidR="0098418A" w:rsidRDefault="0098418A" w:rsidP="00F21C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2A3E12" w14:textId="62AF5B79" w:rsidR="00D27024" w:rsidRDefault="00F21C05" w:rsidP="00F21C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1C0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Семинар №5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1C05" w14:paraId="1C684D36" w14:textId="77777777" w:rsidTr="00F21C05">
        <w:tc>
          <w:tcPr>
            <w:tcW w:w="4672" w:type="dxa"/>
          </w:tcPr>
          <w:p w14:paraId="02B7D0BE" w14:textId="0E995070" w:rsidR="00F21C05" w:rsidRDefault="00F21C05" w:rsidP="00F21C0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Данилевский (1869г – Россия и Европа</w:t>
            </w:r>
          </w:p>
        </w:tc>
        <w:tc>
          <w:tcPr>
            <w:tcW w:w="4673" w:type="dxa"/>
          </w:tcPr>
          <w:p w14:paraId="60CFBBE6" w14:textId="20039CF8" w:rsidR="00F21C05" w:rsidRDefault="00F21C05" w:rsidP="00F21C0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Вольтер</w:t>
            </w:r>
          </w:p>
        </w:tc>
      </w:tr>
      <w:tr w:rsidR="00F21C05" w14:paraId="182EF4AF" w14:textId="77777777" w:rsidTr="00F21C05">
        <w:tc>
          <w:tcPr>
            <w:tcW w:w="4672" w:type="dxa"/>
          </w:tcPr>
          <w:p w14:paraId="6866D540" w14:textId="108D0F86" w:rsidR="00F21C05" w:rsidRPr="0098418A" w:rsidRDefault="00F21C05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естественный подход</w:t>
            </w:r>
          </w:p>
        </w:tc>
        <w:tc>
          <w:tcPr>
            <w:tcW w:w="4673" w:type="dxa"/>
          </w:tcPr>
          <w:p w14:paraId="4C0FE0C6" w14:textId="414D28A2" w:rsidR="00F21C05" w:rsidRPr="0098418A" w:rsidRDefault="00F21C05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достигаемый подход</w:t>
            </w:r>
          </w:p>
        </w:tc>
      </w:tr>
      <w:tr w:rsidR="00F21C05" w14:paraId="5649A72A" w14:textId="77777777" w:rsidTr="00F21C05">
        <w:tc>
          <w:tcPr>
            <w:tcW w:w="4672" w:type="dxa"/>
          </w:tcPr>
          <w:p w14:paraId="3FA77B05" w14:textId="430CF7B9" w:rsidR="00F21C05" w:rsidRPr="0098418A" w:rsidRDefault="00F21C05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Все цивилизации развиваются с разной скоростью</w:t>
            </w:r>
          </w:p>
        </w:tc>
        <w:tc>
          <w:tcPr>
            <w:tcW w:w="4673" w:type="dxa"/>
          </w:tcPr>
          <w:p w14:paraId="17DD7AB9" w14:textId="77777777" w:rsidR="00F21C05" w:rsidRPr="0098418A" w:rsidRDefault="00105CA1" w:rsidP="00105CA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Дикость – цель человека только выжить. Низкий уровень интеллекта, примитивный язык</w:t>
            </w:r>
          </w:p>
          <w:p w14:paraId="2C7FE71E" w14:textId="77777777" w:rsidR="00105CA1" w:rsidRPr="0098418A" w:rsidRDefault="00105CA1" w:rsidP="00105CA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Варварство – появляется земледелие и скотоводство. Появление государственности. Появление общественных институтов</w:t>
            </w:r>
          </w:p>
          <w:p w14:paraId="172735DA" w14:textId="2185EB47" w:rsidR="00105CA1" w:rsidRPr="0098418A" w:rsidRDefault="00105CA1" w:rsidP="00105CA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Цивилизация – высшая ступень развития человеческого общества.</w:t>
            </w:r>
          </w:p>
        </w:tc>
      </w:tr>
      <w:tr w:rsidR="003B1E03" w14:paraId="0F638E6C" w14:textId="77777777" w:rsidTr="00F21C05">
        <w:tc>
          <w:tcPr>
            <w:tcW w:w="4672" w:type="dxa"/>
          </w:tcPr>
          <w:p w14:paraId="25E28E29" w14:textId="77777777" w:rsidR="003B1E03" w:rsidRPr="0098418A" w:rsidRDefault="003B1E03" w:rsidP="003B1E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Цивилизации бывают двух типов:</w:t>
            </w:r>
          </w:p>
          <w:p w14:paraId="1DE5A40D" w14:textId="77777777" w:rsidR="003B1E03" w:rsidRPr="0098418A" w:rsidRDefault="003B1E03" w:rsidP="003B1E03">
            <w:pPr>
              <w:pStyle w:val="a3"/>
              <w:numPr>
                <w:ilvl w:val="0"/>
                <w:numId w:val="7"/>
              </w:numPr>
              <w:ind w:left="459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Позитивный – цивилизации, оставившие след в культуре (Римская, Русская).</w:t>
            </w:r>
          </w:p>
          <w:p w14:paraId="5524D74F" w14:textId="77777777" w:rsidR="003B1E03" w:rsidRPr="0098418A" w:rsidRDefault="003B1E03" w:rsidP="003B1E03">
            <w:pPr>
              <w:pStyle w:val="a3"/>
              <w:numPr>
                <w:ilvl w:val="0"/>
                <w:numId w:val="7"/>
              </w:numPr>
              <w:ind w:left="459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Негативные – цивилизации, не оставившие след в культуре</w:t>
            </w:r>
          </w:p>
          <w:p w14:paraId="7352FD1C" w14:textId="41C246D9" w:rsidR="003B1E03" w:rsidRPr="0098418A" w:rsidRDefault="003B1E03" w:rsidP="003B1E03">
            <w:pPr>
              <w:pStyle w:val="a3"/>
              <w:ind w:left="459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334F32FE" w14:textId="3F545ECC" w:rsidR="003B1E03" w:rsidRPr="0098418A" w:rsidRDefault="00105CA1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="00757F88" w:rsidRPr="0098418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Развитая культура</w:t>
            </w:r>
          </w:p>
          <w:p w14:paraId="1ABD73B6" w14:textId="77777777" w:rsidR="00105CA1" w:rsidRPr="0098418A" w:rsidRDefault="00105CA1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2. Усовершенствование науки</w:t>
            </w:r>
          </w:p>
          <w:p w14:paraId="51C50BD3" w14:textId="7A23828D" w:rsidR="00105CA1" w:rsidRPr="0098418A" w:rsidRDefault="00757F88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 xml:space="preserve">3. </w:t>
            </w:r>
            <w:proofErr w:type="gramStart"/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Учреждение законов</w:t>
            </w:r>
            <w:proofErr w:type="gramEnd"/>
            <w:r w:rsidRPr="0098418A">
              <w:rPr>
                <w:rFonts w:ascii="Times New Roman" w:hAnsi="Times New Roman" w:cs="Times New Roman"/>
                <w:sz w:val="32"/>
                <w:szCs w:val="32"/>
              </w:rPr>
              <w:t xml:space="preserve"> подчеркивающее социальную справедливость.</w:t>
            </w:r>
          </w:p>
        </w:tc>
      </w:tr>
      <w:tr w:rsidR="003B1E03" w14:paraId="2A161924" w14:textId="77777777" w:rsidTr="00F21C05">
        <w:tc>
          <w:tcPr>
            <w:tcW w:w="4672" w:type="dxa"/>
          </w:tcPr>
          <w:p w14:paraId="78AE9054" w14:textId="77777777" w:rsidR="003B1E03" w:rsidRPr="0098418A" w:rsidRDefault="003B1E03" w:rsidP="003B1E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Стадии:</w:t>
            </w:r>
          </w:p>
          <w:p w14:paraId="72674118" w14:textId="77777777" w:rsidR="003B1E03" w:rsidRPr="0098418A" w:rsidRDefault="003B1E03" w:rsidP="003B1E0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Возмужание (развитие)</w:t>
            </w:r>
          </w:p>
          <w:p w14:paraId="6A509DBE" w14:textId="77777777" w:rsidR="003B1E03" w:rsidRPr="0098418A" w:rsidRDefault="003B1E03" w:rsidP="003B1E0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Дряхление (кризис)</w:t>
            </w:r>
          </w:p>
          <w:p w14:paraId="55E417C1" w14:textId="020EEB5A" w:rsidR="003B1E03" w:rsidRPr="0098418A" w:rsidRDefault="003B1E03" w:rsidP="003B1E0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Гибель</w:t>
            </w:r>
          </w:p>
        </w:tc>
        <w:tc>
          <w:tcPr>
            <w:tcW w:w="4673" w:type="dxa"/>
          </w:tcPr>
          <w:p w14:paraId="2A701D05" w14:textId="77777777" w:rsidR="003B1E03" w:rsidRPr="0098418A" w:rsidRDefault="003B1E03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1E03" w14:paraId="0E442FD3" w14:textId="77777777" w:rsidTr="00F21C05">
        <w:tc>
          <w:tcPr>
            <w:tcW w:w="4672" w:type="dxa"/>
          </w:tcPr>
          <w:p w14:paraId="3C00AFCA" w14:textId="63C7D61A" w:rsidR="003B1E03" w:rsidRPr="0098418A" w:rsidRDefault="003B1E03" w:rsidP="003B1E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Каждая цивилизация – организм которые взаимодействуют друг с другом</w:t>
            </w:r>
          </w:p>
        </w:tc>
        <w:tc>
          <w:tcPr>
            <w:tcW w:w="4673" w:type="dxa"/>
          </w:tcPr>
          <w:p w14:paraId="0164ACC2" w14:textId="77777777" w:rsidR="003B1E03" w:rsidRPr="0098418A" w:rsidRDefault="003B1E03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418BE38" w14:textId="77777777" w:rsidR="00757F88" w:rsidRDefault="00757F88" w:rsidP="00757F88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C11B9D" w14:textId="6ABEE9E7" w:rsidR="00757F88" w:rsidRDefault="00757F88" w:rsidP="00757F88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202680" w14:textId="77777777" w:rsidR="0098418A" w:rsidRDefault="0098418A" w:rsidP="00757F88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A7783C" w14:textId="34463DE4" w:rsidR="00F21C05" w:rsidRDefault="00757F88" w:rsidP="00757F88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Цивилизационный подход</w:t>
      </w:r>
    </w:p>
    <w:p w14:paraId="7CB0C186" w14:textId="1C873C2A" w:rsidR="00757F88" w:rsidRPr="0098418A" w:rsidRDefault="00757F88" w:rsidP="00757F88">
      <w:pPr>
        <w:spacing w:before="240"/>
        <w:jc w:val="both"/>
        <w:rPr>
          <w:rFonts w:ascii="Times New Roman" w:hAnsi="Times New Roman" w:cs="Times New Roman"/>
          <w:sz w:val="32"/>
          <w:szCs w:val="32"/>
        </w:rPr>
      </w:pPr>
      <w:r w:rsidRPr="0098418A">
        <w:rPr>
          <w:rFonts w:ascii="Times New Roman" w:hAnsi="Times New Roman" w:cs="Times New Roman"/>
          <w:sz w:val="32"/>
          <w:szCs w:val="32"/>
        </w:rPr>
        <w:t>Цивилизационный подход – учение о том</w:t>
      </w:r>
      <w:r w:rsidR="00163CD8" w:rsidRPr="0098418A">
        <w:rPr>
          <w:rFonts w:ascii="Times New Roman" w:hAnsi="Times New Roman" w:cs="Times New Roman"/>
          <w:sz w:val="32"/>
          <w:szCs w:val="32"/>
        </w:rPr>
        <w:t>,</w:t>
      </w:r>
      <w:r w:rsidRPr="0098418A">
        <w:rPr>
          <w:rFonts w:ascii="Times New Roman" w:hAnsi="Times New Roman" w:cs="Times New Roman"/>
          <w:sz w:val="32"/>
          <w:szCs w:val="32"/>
        </w:rPr>
        <w:t xml:space="preserve"> что каждая цивилизация развивалась по</w:t>
      </w:r>
      <w:r w:rsidR="00163CD8" w:rsidRPr="0098418A">
        <w:rPr>
          <w:rFonts w:ascii="Times New Roman" w:hAnsi="Times New Roman" w:cs="Times New Roman"/>
          <w:sz w:val="32"/>
          <w:szCs w:val="32"/>
        </w:rPr>
        <w:t>-</w:t>
      </w:r>
      <w:r w:rsidRPr="0098418A">
        <w:rPr>
          <w:rFonts w:ascii="Times New Roman" w:hAnsi="Times New Roman" w:cs="Times New Roman"/>
          <w:sz w:val="32"/>
          <w:szCs w:val="32"/>
        </w:rPr>
        <w:t>разному</w:t>
      </w:r>
      <w:r w:rsidR="00163CD8" w:rsidRPr="0098418A">
        <w:rPr>
          <w:rFonts w:ascii="Times New Roman" w:hAnsi="Times New Roman" w:cs="Times New Roman"/>
          <w:sz w:val="32"/>
          <w:szCs w:val="32"/>
        </w:rPr>
        <w:t>,</w:t>
      </w:r>
      <w:r w:rsidRPr="0098418A">
        <w:rPr>
          <w:rFonts w:ascii="Times New Roman" w:hAnsi="Times New Roman" w:cs="Times New Roman"/>
          <w:sz w:val="32"/>
          <w:szCs w:val="32"/>
        </w:rPr>
        <w:t xml:space="preserve"> и не имела общего пути развития.</w:t>
      </w:r>
    </w:p>
    <w:p w14:paraId="1283F77D" w14:textId="66484CDA" w:rsidR="00757F88" w:rsidRPr="0098418A" w:rsidRDefault="00757F88" w:rsidP="00757F88">
      <w:pPr>
        <w:spacing w:before="240"/>
        <w:jc w:val="both"/>
        <w:rPr>
          <w:rFonts w:ascii="Times New Roman" w:hAnsi="Times New Roman" w:cs="Times New Roman"/>
          <w:sz w:val="32"/>
          <w:szCs w:val="32"/>
        </w:rPr>
      </w:pPr>
      <w:r w:rsidRPr="0098418A">
        <w:rPr>
          <w:rFonts w:ascii="Times New Roman" w:hAnsi="Times New Roman" w:cs="Times New Roman"/>
          <w:sz w:val="32"/>
          <w:szCs w:val="32"/>
        </w:rPr>
        <w:t>Основные критерии:</w:t>
      </w:r>
    </w:p>
    <w:p w14:paraId="7EB926F3" w14:textId="2701089A" w:rsidR="00757F88" w:rsidRPr="0098418A" w:rsidRDefault="00757F88" w:rsidP="00757F88">
      <w:pPr>
        <w:pStyle w:val="a3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32"/>
          <w:szCs w:val="32"/>
        </w:rPr>
      </w:pPr>
      <w:r w:rsidRPr="0098418A">
        <w:rPr>
          <w:rFonts w:ascii="Times New Roman" w:hAnsi="Times New Roman" w:cs="Times New Roman"/>
          <w:sz w:val="32"/>
          <w:szCs w:val="32"/>
        </w:rPr>
        <w:t>Географический ландшафт</w:t>
      </w:r>
    </w:p>
    <w:p w14:paraId="6DB3BA95" w14:textId="12CE7475" w:rsidR="00757F88" w:rsidRPr="0098418A" w:rsidRDefault="00757F88" w:rsidP="00757F88">
      <w:pPr>
        <w:pStyle w:val="a3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32"/>
          <w:szCs w:val="32"/>
        </w:rPr>
      </w:pPr>
      <w:r w:rsidRPr="0098418A">
        <w:rPr>
          <w:rFonts w:ascii="Times New Roman" w:hAnsi="Times New Roman" w:cs="Times New Roman"/>
          <w:sz w:val="32"/>
          <w:szCs w:val="32"/>
        </w:rPr>
        <w:t>Религия и культура</w:t>
      </w:r>
    </w:p>
    <w:p w14:paraId="1556600F" w14:textId="0B1BD2E8" w:rsidR="00757F88" w:rsidRPr="0098418A" w:rsidRDefault="00757F88" w:rsidP="00757F88">
      <w:pPr>
        <w:pStyle w:val="a3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32"/>
          <w:szCs w:val="32"/>
        </w:rPr>
      </w:pPr>
      <w:r w:rsidRPr="0098418A">
        <w:rPr>
          <w:rFonts w:ascii="Times New Roman" w:hAnsi="Times New Roman" w:cs="Times New Roman"/>
          <w:sz w:val="32"/>
          <w:szCs w:val="32"/>
        </w:rPr>
        <w:t>Историческая личность</w:t>
      </w:r>
    </w:p>
    <w:p w14:paraId="4576C8E0" w14:textId="4A533B9C" w:rsidR="00163CD8" w:rsidRDefault="00163CD8" w:rsidP="00163CD8">
      <w:pPr>
        <w:spacing w:before="240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Формационный подход</w:t>
      </w:r>
    </w:p>
    <w:p w14:paraId="7622A995" w14:textId="64C3C4EE" w:rsidR="00163CD8" w:rsidRPr="002F4D0F" w:rsidRDefault="00163CD8" w:rsidP="00163CD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Формации:</w:t>
      </w:r>
    </w:p>
    <w:p w14:paraId="4E282495" w14:textId="62EBA2AD" w:rsidR="00163CD8" w:rsidRPr="002F4D0F" w:rsidRDefault="00163CD8" w:rsidP="00163CD8">
      <w:pPr>
        <w:pStyle w:val="a3"/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Первобытнообщинный строй</w:t>
      </w:r>
    </w:p>
    <w:p w14:paraId="426AFCC3" w14:textId="09A04C5D" w:rsidR="0022434D" w:rsidRPr="002F4D0F" w:rsidRDefault="0022434D" w:rsidP="00163CD8">
      <w:pPr>
        <w:pStyle w:val="a3"/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Рабовладельческий строй</w:t>
      </w:r>
    </w:p>
    <w:p w14:paraId="04CCB0CD" w14:textId="3D157D03" w:rsidR="00163CD8" w:rsidRPr="002F4D0F" w:rsidRDefault="00163CD8" w:rsidP="00163CD8">
      <w:pPr>
        <w:pStyle w:val="a3"/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Феодальный</w:t>
      </w:r>
      <w:r w:rsidR="0022434D" w:rsidRPr="002F4D0F">
        <w:rPr>
          <w:rFonts w:ascii="Times New Roman" w:hAnsi="Times New Roman" w:cs="Times New Roman"/>
          <w:sz w:val="28"/>
          <w:szCs w:val="28"/>
        </w:rPr>
        <w:t xml:space="preserve"> строй</w:t>
      </w:r>
    </w:p>
    <w:p w14:paraId="2EA6AA7E" w14:textId="54FA0CB8" w:rsidR="00163CD8" w:rsidRPr="002F4D0F" w:rsidRDefault="0022434D" w:rsidP="00163CD8">
      <w:pPr>
        <w:pStyle w:val="a3"/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Капиталистический строй</w:t>
      </w:r>
    </w:p>
    <w:p w14:paraId="17C6C8D6" w14:textId="2171BF57" w:rsidR="0022434D" w:rsidRPr="002F4D0F" w:rsidRDefault="0022434D" w:rsidP="00163CD8">
      <w:pPr>
        <w:pStyle w:val="a3"/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Коммунистический строй</w:t>
      </w:r>
    </w:p>
    <w:p w14:paraId="23C620FB" w14:textId="77777777" w:rsidR="0098418A" w:rsidRPr="0098418A" w:rsidRDefault="0098418A" w:rsidP="0098418A">
      <w:pPr>
        <w:spacing w:before="240"/>
        <w:ind w:left="360"/>
        <w:rPr>
          <w:rFonts w:ascii="Times New Roman" w:hAnsi="Times New Roman" w:cs="Times New Roman"/>
          <w:sz w:val="32"/>
          <w:szCs w:val="32"/>
        </w:rPr>
      </w:pPr>
    </w:p>
    <w:p w14:paraId="0E894CBD" w14:textId="29C6348B" w:rsidR="0022434D" w:rsidRDefault="0022434D" w:rsidP="0022434D">
      <w:pPr>
        <w:pStyle w:val="a3"/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33DA823A" w14:textId="0EDC5104" w:rsidR="0098418A" w:rsidRDefault="0098418A" w:rsidP="0098418A">
      <w:pPr>
        <w:pStyle w:val="a3"/>
        <w:spacing w:before="240"/>
        <w:ind w:left="0"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Семинар №6. Российская цивилизация в историческом ракурсе.</w:t>
      </w:r>
    </w:p>
    <w:p w14:paraId="351CB1FD" w14:textId="28E4FED8" w:rsidR="0098418A" w:rsidRDefault="0098418A" w:rsidP="0098418A">
      <w:pPr>
        <w:pStyle w:val="a3"/>
        <w:spacing w:before="240"/>
        <w:ind w:left="0" w:firstLine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74116654" w14:textId="43737C9A" w:rsidR="0098418A" w:rsidRPr="002F4D0F" w:rsidRDefault="0098418A" w:rsidP="0098418A">
      <w:pPr>
        <w:pStyle w:val="a3"/>
        <w:spacing w:before="24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 xml:space="preserve">882 г. - Создание Древнерусского государства Олегом </w:t>
      </w:r>
    </w:p>
    <w:p w14:paraId="72CF6450" w14:textId="5EF4AB31" w:rsidR="00F35416" w:rsidRPr="002F4D0F" w:rsidRDefault="0098418A" w:rsidP="00F35416">
      <w:pPr>
        <w:pStyle w:val="a3"/>
        <w:spacing w:before="24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Вещим</w:t>
      </w:r>
    </w:p>
    <w:p w14:paraId="6B585728" w14:textId="1E00BC8C" w:rsidR="00F35416" w:rsidRPr="002F4D0F" w:rsidRDefault="00EC4097" w:rsidP="00F35416">
      <w:pPr>
        <w:pStyle w:val="a3"/>
        <w:spacing w:before="24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988 г. – Крещение Руси</w:t>
      </w:r>
    </w:p>
    <w:p w14:paraId="1B150A8C" w14:textId="6EDC3DE1" w:rsidR="00EC4097" w:rsidRPr="002F4D0F" w:rsidRDefault="00EC4097" w:rsidP="00F35416">
      <w:pPr>
        <w:pStyle w:val="a3"/>
        <w:spacing w:before="24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 xml:space="preserve">1016 г. – Первое Русское законодательство «Русская правда», введенное Ярославом Мудрым. Замена кровной мести денежным штрафом. </w:t>
      </w:r>
    </w:p>
    <w:p w14:paraId="123ED315" w14:textId="77777777" w:rsidR="002F4D0F" w:rsidRDefault="002F4D0F" w:rsidP="00F35416">
      <w:pPr>
        <w:pStyle w:val="a3"/>
        <w:spacing w:before="240"/>
        <w:ind w:left="0" w:firstLine="567"/>
        <w:rPr>
          <w:rFonts w:ascii="Times New Roman" w:hAnsi="Times New Roman" w:cs="Times New Roman"/>
          <w:sz w:val="32"/>
          <w:szCs w:val="32"/>
        </w:rPr>
      </w:pPr>
    </w:p>
    <w:p w14:paraId="36737D26" w14:textId="29FBC6BF" w:rsidR="00EC4097" w:rsidRDefault="00EC4097" w:rsidP="00F35416">
      <w:pPr>
        <w:pStyle w:val="a3"/>
        <w:spacing w:before="240"/>
        <w:ind w:left="0" w:firstLine="567"/>
        <w:rPr>
          <w:rFonts w:ascii="Times New Roman" w:hAnsi="Times New Roman" w:cs="Times New Roman"/>
          <w:b/>
          <w:bCs/>
          <w:sz w:val="32"/>
          <w:szCs w:val="32"/>
        </w:rPr>
      </w:pPr>
      <w:r w:rsidRPr="002F4D0F">
        <w:rPr>
          <w:rFonts w:ascii="Times New Roman" w:hAnsi="Times New Roman" w:cs="Times New Roman"/>
          <w:b/>
          <w:bCs/>
          <w:sz w:val="32"/>
          <w:szCs w:val="32"/>
        </w:rPr>
        <w:t>Кризис</w:t>
      </w:r>
      <w:r w:rsidR="002F4D0F">
        <w:rPr>
          <w:rFonts w:ascii="Times New Roman" w:hAnsi="Times New Roman" w:cs="Times New Roman"/>
          <w:b/>
          <w:bCs/>
          <w:sz w:val="32"/>
          <w:szCs w:val="32"/>
        </w:rPr>
        <w:t>ы</w:t>
      </w:r>
      <w:r w:rsidRPr="002F4D0F">
        <w:rPr>
          <w:rFonts w:ascii="Times New Roman" w:hAnsi="Times New Roman" w:cs="Times New Roman"/>
          <w:b/>
          <w:bCs/>
          <w:sz w:val="32"/>
          <w:szCs w:val="32"/>
        </w:rPr>
        <w:t xml:space="preserve"> ранней Российской цивилизации</w:t>
      </w:r>
    </w:p>
    <w:p w14:paraId="6D375110" w14:textId="073F0401" w:rsidR="002F4D0F" w:rsidRDefault="002F4D0F" w:rsidP="00F35416">
      <w:pPr>
        <w:pStyle w:val="a3"/>
        <w:spacing w:before="240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1789612C" w14:textId="6DB82FDB" w:rsidR="002F4D0F" w:rsidRDefault="002F4D0F" w:rsidP="007C5928">
      <w:pPr>
        <w:pStyle w:val="a3"/>
        <w:numPr>
          <w:ilvl w:val="0"/>
          <w:numId w:val="12"/>
        </w:numPr>
        <w:spacing w:before="240"/>
        <w:ind w:hanging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Политическая раздробленность</w:t>
      </w:r>
    </w:p>
    <w:p w14:paraId="5CEF0694" w14:textId="53D8CF87" w:rsidR="002F4D0F" w:rsidRDefault="002F4D0F" w:rsidP="007C5928">
      <w:pPr>
        <w:pStyle w:val="a3"/>
        <w:numPr>
          <w:ilvl w:val="1"/>
          <w:numId w:val="12"/>
        </w:numPr>
        <w:spacing w:before="240"/>
        <w:ind w:hanging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Руси между сыновьями Ярослава Мудрого</w:t>
      </w:r>
    </w:p>
    <w:p w14:paraId="3F9E4449" w14:textId="703CA86A" w:rsidR="002F4D0F" w:rsidRPr="002F4D0F" w:rsidRDefault="002F4D0F" w:rsidP="007C5928">
      <w:pPr>
        <w:pStyle w:val="a3"/>
        <w:numPr>
          <w:ilvl w:val="0"/>
          <w:numId w:val="12"/>
        </w:numPr>
        <w:spacing w:before="240"/>
        <w:ind w:hanging="501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Утрата Киевом политического влияния (постоянные набеги половцев)</w:t>
      </w:r>
    </w:p>
    <w:p w14:paraId="64CA3BF1" w14:textId="5B5A9A0A" w:rsidR="002F4D0F" w:rsidRDefault="002F4D0F" w:rsidP="007C5928">
      <w:pPr>
        <w:pStyle w:val="a3"/>
        <w:numPr>
          <w:ilvl w:val="1"/>
          <w:numId w:val="12"/>
        </w:numPr>
        <w:spacing w:before="240"/>
        <w:ind w:hanging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Переселение Киевских крестьян на север</w:t>
      </w:r>
    </w:p>
    <w:p w14:paraId="3DD451FE" w14:textId="46CA8ADC" w:rsidR="002F4D0F" w:rsidRDefault="002F4D0F" w:rsidP="007C5928">
      <w:pPr>
        <w:pStyle w:val="a3"/>
        <w:numPr>
          <w:ilvl w:val="1"/>
          <w:numId w:val="12"/>
        </w:numPr>
        <w:spacing w:before="240"/>
        <w:ind w:hanging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Стремление Русских княжеств к независимости Киева</w:t>
      </w:r>
    </w:p>
    <w:p w14:paraId="633DE1ED" w14:textId="0E2957F3" w:rsidR="002F4D0F" w:rsidRDefault="007C5928" w:rsidP="007C5928">
      <w:pPr>
        <w:pStyle w:val="a3"/>
        <w:numPr>
          <w:ilvl w:val="0"/>
          <w:numId w:val="12"/>
        </w:numPr>
        <w:spacing w:before="240"/>
        <w:ind w:hanging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Войны между Русскими князьями за Киев</w:t>
      </w:r>
    </w:p>
    <w:p w14:paraId="631FBE12" w14:textId="540AA6B1" w:rsidR="007C5928" w:rsidRDefault="007C5928" w:rsidP="007C5928">
      <w:pPr>
        <w:pStyle w:val="a3"/>
        <w:numPr>
          <w:ilvl w:val="0"/>
          <w:numId w:val="12"/>
        </w:numPr>
        <w:spacing w:before="240"/>
        <w:ind w:hanging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Борьба бояр за автономию</w:t>
      </w:r>
    </w:p>
    <w:p w14:paraId="37A9A79F" w14:textId="2FB39093" w:rsidR="007C5928" w:rsidRDefault="007C5928" w:rsidP="007C5928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5928">
        <w:rPr>
          <w:rFonts w:ascii="Times New Roman" w:hAnsi="Times New Roman" w:cs="Times New Roman"/>
          <w:b/>
          <w:bCs/>
          <w:sz w:val="28"/>
          <w:szCs w:val="28"/>
        </w:rPr>
        <w:t>Влияние политической раздробленности на Русь</w:t>
      </w:r>
    </w:p>
    <w:p w14:paraId="16BE2C26" w14:textId="623E6A24" w:rsidR="007C5928" w:rsidRDefault="007C5928" w:rsidP="007C5928">
      <w:pPr>
        <w:pStyle w:val="a3"/>
        <w:numPr>
          <w:ilvl w:val="0"/>
          <w:numId w:val="13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Уху</w:t>
      </w:r>
      <w:r w:rsidR="00B64F0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шение обороноспособности </w:t>
      </w:r>
      <w:r w:rsidR="00B64F04">
        <w:rPr>
          <w:rFonts w:ascii="Times New Roman" w:hAnsi="Times New Roman" w:cs="Times New Roman"/>
          <w:sz w:val="28"/>
          <w:szCs w:val="28"/>
        </w:rPr>
        <w:t>страны</w:t>
      </w:r>
    </w:p>
    <w:p w14:paraId="0F7AD274" w14:textId="4463315C" w:rsidR="00B64F04" w:rsidRDefault="00B64F04" w:rsidP="007C5928">
      <w:pPr>
        <w:pStyle w:val="a3"/>
        <w:numPr>
          <w:ilvl w:val="0"/>
          <w:numId w:val="13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Гражданские войны на Руси</w:t>
      </w:r>
    </w:p>
    <w:p w14:paraId="2C696087" w14:textId="30C26693" w:rsidR="00B64F04" w:rsidRDefault="00B64F04" w:rsidP="007C5928">
      <w:pPr>
        <w:pStyle w:val="a3"/>
        <w:numPr>
          <w:ilvl w:val="0"/>
          <w:numId w:val="13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Ухудшение экономической жизни на Руси</w:t>
      </w:r>
    </w:p>
    <w:p w14:paraId="2CE5DADD" w14:textId="22DC8369" w:rsidR="00B64F04" w:rsidRDefault="00B64F04" w:rsidP="007C5928">
      <w:pPr>
        <w:pStyle w:val="a3"/>
        <w:numPr>
          <w:ilvl w:val="0"/>
          <w:numId w:val="13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Киев на всегда потерял лидирующие позиции</w:t>
      </w:r>
    </w:p>
    <w:p w14:paraId="00AA29FE" w14:textId="597401C8" w:rsidR="00B64F04" w:rsidRDefault="00B64F04" w:rsidP="00B64F04">
      <w:pPr>
        <w:pStyle w:val="a3"/>
        <w:spacing w:before="240"/>
        <w:ind w:left="786"/>
        <w:rPr>
          <w:rFonts w:ascii="Times New Roman" w:hAnsi="Times New Roman" w:cs="Times New Roman"/>
          <w:sz w:val="28"/>
          <w:szCs w:val="28"/>
        </w:rPr>
      </w:pPr>
    </w:p>
    <w:p w14:paraId="2C6C7FEA" w14:textId="108C4142" w:rsidR="00B64F04" w:rsidRDefault="00826CA5" w:rsidP="00B64F04">
      <w:pPr>
        <w:pStyle w:val="a3"/>
        <w:spacing w:before="240"/>
        <w:ind w:left="78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кризис - </w:t>
      </w:r>
      <w:r w:rsidR="00B64F04" w:rsidRPr="00B64F04">
        <w:rPr>
          <w:rFonts w:ascii="Times New Roman" w:hAnsi="Times New Roman" w:cs="Times New Roman"/>
          <w:b/>
          <w:bCs/>
          <w:sz w:val="28"/>
          <w:szCs w:val="28"/>
        </w:rPr>
        <w:t>Ордынское иго</w:t>
      </w:r>
    </w:p>
    <w:p w14:paraId="33B61B78" w14:textId="6082B39F" w:rsidR="00B64F04" w:rsidRDefault="00B64F04" w:rsidP="00B64F04">
      <w:pPr>
        <w:pStyle w:val="a3"/>
        <w:spacing w:before="240"/>
        <w:ind w:left="78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Иван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Калита</w:t>
      </w:r>
    </w:p>
    <w:p w14:paraId="1131BB59" w14:textId="1CF685C2" w:rsidR="00B64F04" w:rsidRPr="00826CA5" w:rsidRDefault="00B64F04" w:rsidP="00B64F04">
      <w:pPr>
        <w:pStyle w:val="a3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826CA5">
        <w:rPr>
          <w:rFonts w:ascii="Times New Roman" w:hAnsi="Times New Roman" w:cs="Times New Roman"/>
          <w:sz w:val="28"/>
          <w:szCs w:val="28"/>
        </w:rPr>
        <w:t>Уговорил Хана что именно Москва будет собирать дань для Орды</w:t>
      </w:r>
    </w:p>
    <w:p w14:paraId="387615E7" w14:textId="775B4B25" w:rsidR="00B64F04" w:rsidRPr="00826CA5" w:rsidRDefault="00B64F04" w:rsidP="00B64F04">
      <w:pPr>
        <w:pStyle w:val="a3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826CA5">
        <w:rPr>
          <w:rFonts w:ascii="Times New Roman" w:hAnsi="Times New Roman" w:cs="Times New Roman"/>
          <w:sz w:val="28"/>
          <w:szCs w:val="28"/>
        </w:rPr>
        <w:t>Скупка соседних земель (</w:t>
      </w:r>
      <w:proofErr w:type="spellStart"/>
      <w:r w:rsidR="00826CA5" w:rsidRPr="00826CA5">
        <w:rPr>
          <w:rFonts w:ascii="Times New Roman" w:hAnsi="Times New Roman" w:cs="Times New Roman"/>
          <w:sz w:val="28"/>
          <w:szCs w:val="28"/>
        </w:rPr>
        <w:t>Б</w:t>
      </w:r>
      <w:r w:rsidRPr="00826CA5">
        <w:rPr>
          <w:rFonts w:ascii="Times New Roman" w:hAnsi="Times New Roman" w:cs="Times New Roman"/>
          <w:sz w:val="28"/>
          <w:szCs w:val="28"/>
        </w:rPr>
        <w:t>елоозерье</w:t>
      </w:r>
      <w:proofErr w:type="spellEnd"/>
      <w:r w:rsidRPr="00826CA5">
        <w:rPr>
          <w:rFonts w:ascii="Times New Roman" w:hAnsi="Times New Roman" w:cs="Times New Roman"/>
          <w:sz w:val="28"/>
          <w:szCs w:val="28"/>
        </w:rPr>
        <w:t>)</w:t>
      </w:r>
    </w:p>
    <w:p w14:paraId="40A41971" w14:textId="2D52124F" w:rsidR="00B64F04" w:rsidRDefault="00B64F04" w:rsidP="00826CA5">
      <w:pPr>
        <w:pStyle w:val="a3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826CA5">
        <w:rPr>
          <w:rFonts w:ascii="Times New Roman" w:hAnsi="Times New Roman" w:cs="Times New Roman"/>
          <w:sz w:val="28"/>
          <w:szCs w:val="28"/>
        </w:rPr>
        <w:t>Перенес резиденцию РПЦ из Владимира в Москву.</w:t>
      </w:r>
      <w:r w:rsidR="00826CA5">
        <w:rPr>
          <w:rFonts w:ascii="Times New Roman" w:hAnsi="Times New Roman" w:cs="Times New Roman"/>
          <w:sz w:val="28"/>
          <w:szCs w:val="28"/>
        </w:rPr>
        <w:t xml:space="preserve"> </w:t>
      </w:r>
      <w:r w:rsidRPr="00826CA5">
        <w:rPr>
          <w:rFonts w:ascii="Times New Roman" w:hAnsi="Times New Roman" w:cs="Times New Roman"/>
          <w:sz w:val="28"/>
          <w:szCs w:val="28"/>
        </w:rPr>
        <w:t>Москва – центр православия</w:t>
      </w:r>
    </w:p>
    <w:p w14:paraId="40951E11" w14:textId="41360CA8" w:rsidR="00826CA5" w:rsidRDefault="00826CA5" w:rsidP="00826CA5">
      <w:pPr>
        <w:pStyle w:val="a3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Разгромил главного конкурента Михаила Тверского</w:t>
      </w:r>
    </w:p>
    <w:p w14:paraId="51904F63" w14:textId="16E8A77E" w:rsidR="00826CA5" w:rsidRDefault="00826CA5" w:rsidP="00826CA5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Дмитрий Донской 1367 – Строительство Белокаменного кремля</w:t>
      </w:r>
    </w:p>
    <w:p w14:paraId="766E4531" w14:textId="394E4423" w:rsidR="00826CA5" w:rsidRDefault="00826CA5" w:rsidP="00826CA5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1380 – Победа на куликовском поле</w:t>
      </w:r>
    </w:p>
    <w:p w14:paraId="0A98CC7C" w14:textId="57EE8D14" w:rsidR="002A53DB" w:rsidRDefault="002A53DB" w:rsidP="00826CA5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Иван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– правнук Донского </w:t>
      </w:r>
    </w:p>
    <w:p w14:paraId="75A72BA7" w14:textId="044AB696" w:rsidR="002A53DB" w:rsidRDefault="002A53DB" w:rsidP="00826CA5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1471 – присоединение Новгорода</w:t>
      </w:r>
    </w:p>
    <w:p w14:paraId="414B4C3B" w14:textId="6C62A6AD" w:rsidR="002A53DB" w:rsidRDefault="002A53DB" w:rsidP="00826CA5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1485 – присоединение Твери</w:t>
      </w:r>
    </w:p>
    <w:p w14:paraId="1FA12074" w14:textId="4180D7B5" w:rsidR="002A53DB" w:rsidRDefault="002A53DB" w:rsidP="00826CA5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1480 – Стояние на реке Угра</w:t>
      </w:r>
    </w:p>
    <w:p w14:paraId="06E0023D" w14:textId="77777777" w:rsidR="00645CCD" w:rsidRDefault="00645CCD" w:rsidP="00826CA5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</w:p>
    <w:p w14:paraId="3832C96D" w14:textId="5AC29C93" w:rsidR="00645CCD" w:rsidRDefault="00645CCD" w:rsidP="00826CA5">
      <w:pPr>
        <w:spacing w:before="240"/>
        <w:ind w:left="708"/>
        <w:rPr>
          <w:rFonts w:ascii="Times New Roman" w:hAnsi="Times New Roman" w:cs="Times New Roman"/>
          <w:b/>
          <w:bCs/>
          <w:sz w:val="36"/>
          <w:szCs w:val="36"/>
        </w:rPr>
      </w:pPr>
      <w:r w:rsidRPr="00645CCD">
        <w:rPr>
          <w:rFonts w:ascii="Times New Roman" w:hAnsi="Times New Roman" w:cs="Times New Roman"/>
          <w:b/>
          <w:bCs/>
          <w:sz w:val="36"/>
          <w:szCs w:val="36"/>
        </w:rPr>
        <w:t>Семинар №8. Российская идентичность.</w:t>
      </w:r>
    </w:p>
    <w:p w14:paraId="76FD9901" w14:textId="484F6501" w:rsidR="00645CCD" w:rsidRDefault="00645CCD" w:rsidP="00645CCD">
      <w:pPr>
        <w:pStyle w:val="a3"/>
        <w:numPr>
          <w:ilvl w:val="0"/>
          <w:numId w:val="1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645CCD">
        <w:rPr>
          <w:rFonts w:ascii="Times New Roman" w:hAnsi="Times New Roman" w:cs="Times New Roman"/>
          <w:sz w:val="28"/>
          <w:szCs w:val="28"/>
        </w:rPr>
        <w:t>Консервативное движение (Победоносцев)</w:t>
      </w:r>
    </w:p>
    <w:p w14:paraId="28E2C270" w14:textId="56FC43DB" w:rsidR="00645CCD" w:rsidRDefault="00645CCD" w:rsidP="00CD786E">
      <w:pPr>
        <w:pStyle w:val="a3"/>
        <w:numPr>
          <w:ilvl w:val="0"/>
          <w:numId w:val="16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сохранение самодержавия императора</w:t>
      </w:r>
    </w:p>
    <w:p w14:paraId="26C406E5" w14:textId="632AF2F4" w:rsidR="00645CCD" w:rsidRDefault="00645CCD" w:rsidP="00CD786E">
      <w:pPr>
        <w:pStyle w:val="a3"/>
        <w:numPr>
          <w:ilvl w:val="0"/>
          <w:numId w:val="16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православных ценностей</w:t>
      </w:r>
    </w:p>
    <w:p w14:paraId="01B75648" w14:textId="2883D7E3" w:rsidR="00CD786E" w:rsidRDefault="00CD786E" w:rsidP="00CD786E">
      <w:pPr>
        <w:pStyle w:val="a3"/>
        <w:numPr>
          <w:ilvl w:val="0"/>
          <w:numId w:val="16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низкого уровня образования крестьян</w:t>
      </w:r>
    </w:p>
    <w:p w14:paraId="64FDD87C" w14:textId="0DBC62B0" w:rsidR="00CD786E" w:rsidRDefault="00CD786E" w:rsidP="00CD786E">
      <w:pPr>
        <w:pStyle w:val="a3"/>
        <w:numPr>
          <w:ilvl w:val="0"/>
          <w:numId w:val="1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Социалистическое движение</w:t>
      </w:r>
    </w:p>
    <w:p w14:paraId="0F22B68F" w14:textId="5553CAA8" w:rsidR="00CD786E" w:rsidRDefault="00CD786E" w:rsidP="00CD786E">
      <w:pPr>
        <w:pStyle w:val="a3"/>
        <w:numPr>
          <w:ilvl w:val="0"/>
          <w:numId w:val="17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 Маркс</w:t>
      </w:r>
    </w:p>
    <w:p w14:paraId="0A928559" w14:textId="781A0737" w:rsidR="00CD786E" w:rsidRDefault="00CD786E" w:rsidP="00CD786E">
      <w:pPr>
        <w:pStyle w:val="a3"/>
        <w:numPr>
          <w:ilvl w:val="0"/>
          <w:numId w:val="17"/>
        </w:num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Герцин</w:t>
      </w:r>
      <w:proofErr w:type="spellEnd"/>
    </w:p>
    <w:p w14:paraId="1993CFA1" w14:textId="5EB913E3" w:rsidR="00CD786E" w:rsidRDefault="00CD786E" w:rsidP="00CD786E">
      <w:pPr>
        <w:pStyle w:val="a3"/>
        <w:numPr>
          <w:ilvl w:val="0"/>
          <w:numId w:val="17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</w:t>
      </w:r>
      <w:r w:rsidR="00FD5257">
        <w:rPr>
          <w:rFonts w:ascii="Times New Roman" w:hAnsi="Times New Roman" w:cs="Times New Roman"/>
          <w:sz w:val="28"/>
          <w:szCs w:val="28"/>
        </w:rPr>
        <w:t>ышевский</w:t>
      </w:r>
    </w:p>
    <w:p w14:paraId="7D3CD26A" w14:textId="51C5BBE4" w:rsidR="00FD5257" w:rsidRDefault="00FD5257" w:rsidP="00CD786E">
      <w:pPr>
        <w:pStyle w:val="a3"/>
        <w:numPr>
          <w:ilvl w:val="0"/>
          <w:numId w:val="17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Плеханов</w:t>
      </w:r>
    </w:p>
    <w:p w14:paraId="29C6031B" w14:textId="029F5E96" w:rsidR="00FD5257" w:rsidRDefault="00FD5257" w:rsidP="00CD786E">
      <w:pPr>
        <w:pStyle w:val="a3"/>
        <w:numPr>
          <w:ilvl w:val="0"/>
          <w:numId w:val="17"/>
        </w:num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Желяпов</w:t>
      </w:r>
      <w:proofErr w:type="spellEnd"/>
    </w:p>
    <w:p w14:paraId="36FC40A3" w14:textId="3AD68B92" w:rsidR="00FD5257" w:rsidRDefault="00FD5257" w:rsidP="00FD5257">
      <w:pPr>
        <w:pStyle w:val="a3"/>
        <w:numPr>
          <w:ilvl w:val="0"/>
          <w:numId w:val="1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D5257">
        <w:rPr>
          <w:rFonts w:ascii="Times New Roman" w:hAnsi="Times New Roman" w:cs="Times New Roman"/>
          <w:sz w:val="28"/>
          <w:szCs w:val="28"/>
        </w:rPr>
        <w:t>Народничество</w:t>
      </w:r>
    </w:p>
    <w:p w14:paraId="53B5280B" w14:textId="16BB37B4" w:rsidR="00FD5257" w:rsidRDefault="00FD5257" w:rsidP="00FD5257">
      <w:pPr>
        <w:pStyle w:val="a3"/>
        <w:numPr>
          <w:ilvl w:val="0"/>
          <w:numId w:val="18"/>
        </w:numPr>
        <w:spacing w:before="2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Радикальное течение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выступающее за свержение царя и отмены крепостного права, и последующего создания социалистического государства</w:t>
      </w:r>
      <w:r w:rsidR="006C31C3">
        <w:rPr>
          <w:rFonts w:ascii="Times New Roman" w:hAnsi="Times New Roman" w:cs="Times New Roman"/>
          <w:sz w:val="28"/>
          <w:szCs w:val="28"/>
        </w:rPr>
        <w:t>.</w:t>
      </w:r>
    </w:p>
    <w:p w14:paraId="2754A41F" w14:textId="3B474A21" w:rsidR="006C31C3" w:rsidRDefault="006C31C3" w:rsidP="006C31C3">
      <w:pPr>
        <w:spacing w:before="24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Течения </w:t>
      </w:r>
    </w:p>
    <w:p w14:paraId="38F3AD61" w14:textId="1162D927" w:rsidR="006C31C3" w:rsidRDefault="006C31C3" w:rsidP="006C31C3">
      <w:pPr>
        <w:pStyle w:val="a3"/>
        <w:numPr>
          <w:ilvl w:val="0"/>
          <w:numId w:val="19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Пропагандистское (Лавров) – крестьянин не готов к революции, задача сторонников среди интеллигенции подготовить их.</w:t>
      </w:r>
    </w:p>
    <w:p w14:paraId="6C4161C4" w14:textId="0F1B2FA6" w:rsidR="006C31C3" w:rsidRDefault="006C31C3" w:rsidP="006C31C3">
      <w:pPr>
        <w:pStyle w:val="a3"/>
        <w:numPr>
          <w:ilvl w:val="0"/>
          <w:numId w:val="19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Бунтарская (Бакунин) – крестьянин бунтарь по природе.</w:t>
      </w:r>
    </w:p>
    <w:p w14:paraId="20FFA7AF" w14:textId="5C850ADF" w:rsidR="006C31C3" w:rsidRDefault="006C31C3" w:rsidP="006C31C3">
      <w:pPr>
        <w:pStyle w:val="a3"/>
        <w:numPr>
          <w:ilvl w:val="0"/>
          <w:numId w:val="19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Заговорщическое (Ткачев) – крестьяне обязаны создавать подпольные сообщества для революционного движения </w:t>
      </w:r>
    </w:p>
    <w:p w14:paraId="1EDC4490" w14:textId="77777777" w:rsidR="005B3EB8" w:rsidRDefault="005B3EB8" w:rsidP="005B3EB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1876 г. – хождение в народ.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Пропагандизм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среди народа.</w:t>
      </w:r>
    </w:p>
    <w:p w14:paraId="76FEF037" w14:textId="525010DD" w:rsidR="005B3EB8" w:rsidRDefault="005B3EB8" w:rsidP="005B3EB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1879 г. </w:t>
      </w:r>
      <w:r w:rsidR="00CB7F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7FD3">
        <w:rPr>
          <w:rFonts w:ascii="Times New Roman" w:hAnsi="Times New Roman" w:cs="Times New Roman"/>
          <w:sz w:val="28"/>
          <w:szCs w:val="28"/>
        </w:rPr>
        <w:t xml:space="preserve">создание организации «Земля и Воля» (Засулич, Плеханов, </w:t>
      </w:r>
      <w:proofErr w:type="spellStart"/>
      <w:r w:rsidR="00CB7FD3">
        <w:rPr>
          <w:rFonts w:ascii="Times New Roman" w:hAnsi="Times New Roman" w:cs="Times New Roman"/>
          <w:sz w:val="28"/>
          <w:szCs w:val="28"/>
        </w:rPr>
        <w:t>Желяпов</w:t>
      </w:r>
      <w:proofErr w:type="spellEnd"/>
      <w:r w:rsidR="00CB7FD3">
        <w:rPr>
          <w:rFonts w:ascii="Times New Roman" w:hAnsi="Times New Roman" w:cs="Times New Roman"/>
          <w:sz w:val="28"/>
          <w:szCs w:val="28"/>
        </w:rPr>
        <w:t>, Перовская) – пропаганда революционных идей и терроризм по отношению к чиновникам.</w:t>
      </w:r>
    </w:p>
    <w:p w14:paraId="64A3CAE5" w14:textId="283DF486" w:rsidR="00CB7FD3" w:rsidRDefault="00CB7FD3" w:rsidP="00090FC1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Земля и воля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7FD3" w14:paraId="4729980C" w14:textId="77777777" w:rsidTr="00CB7FD3">
        <w:tc>
          <w:tcPr>
            <w:tcW w:w="4672" w:type="dxa"/>
          </w:tcPr>
          <w:p w14:paraId="1F2EFD43" w14:textId="6B55FA25" w:rsidR="00CB7FD3" w:rsidRDefault="00CB7FD3" w:rsidP="005B3EB8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Черный передел (Плеханов, Засулич) – пропаганда революции из Швейцарии.</w:t>
            </w:r>
          </w:p>
        </w:tc>
        <w:tc>
          <w:tcPr>
            <w:tcW w:w="4673" w:type="dxa"/>
          </w:tcPr>
          <w:p w14:paraId="49D9392C" w14:textId="77777777" w:rsidR="00CB7FD3" w:rsidRDefault="00CB7FD3" w:rsidP="005B3EB8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Народная воля (Желябов, Перовская) – остались в России</w:t>
            </w:r>
          </w:p>
          <w:p w14:paraId="5ECF3C67" w14:textId="785EE009" w:rsidR="00CB7FD3" w:rsidRPr="00090FC1" w:rsidRDefault="00CB7FD3" w:rsidP="00CB7FD3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1882 г. - убийство Александра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  <w:p w14:paraId="68B6C828" w14:textId="6C1EE5B2" w:rsidR="00CB7FD3" w:rsidRPr="00CB7FD3" w:rsidRDefault="00CB7FD3" w:rsidP="00CB7FD3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rtl/>
                <w:lang w:bidi="ar-IQ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ar-IQ"/>
              </w:rPr>
              <w:t xml:space="preserve">Желябова и Перовскую казнили </w:t>
            </w:r>
          </w:p>
        </w:tc>
      </w:tr>
    </w:tbl>
    <w:p w14:paraId="2994465D" w14:textId="63E2E43F" w:rsidR="002A28FD" w:rsidRDefault="002A28FD" w:rsidP="002A28FD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Рождение русской национальной идеи - Владимир Мономах </w:t>
      </w:r>
      <w:r>
        <w:rPr>
          <w:rFonts w:ascii="Times New Roman" w:hAnsi="Times New Roman" w:cs="Times New Roman"/>
          <w:sz w:val="28"/>
          <w:szCs w:val="28"/>
          <w:lang w:val="en-US"/>
        </w:rPr>
        <w:t>XII</w:t>
      </w:r>
      <w:r w:rsidRPr="002A28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в. </w:t>
      </w:r>
    </w:p>
    <w:p w14:paraId="6C08084C" w14:textId="3370B7FB" w:rsidR="002A28FD" w:rsidRDefault="002A28FD" w:rsidP="002A28FD">
      <w:pPr>
        <w:spacing w:before="2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1097 г. – каждый князь правит в отчине своей. Подготовка к Крестовому походу</w:t>
      </w:r>
    </w:p>
    <w:p w14:paraId="36CC919E" w14:textId="52FE62B2" w:rsidR="002A28FD" w:rsidRDefault="002A28FD" w:rsidP="002A28FD">
      <w:pPr>
        <w:spacing w:before="2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1111 г. Крестовый поход против половцев. </w:t>
      </w:r>
    </w:p>
    <w:p w14:paraId="101E58AA" w14:textId="184CBE55" w:rsidR="002A28FD" w:rsidRDefault="002A28FD" w:rsidP="002A28FD">
      <w:pPr>
        <w:spacing w:before="2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Поучение детям – художественный труд Владимира Мономаха о сохранении православных ценностей, и признании старшинства в семье.</w:t>
      </w:r>
    </w:p>
    <w:p w14:paraId="532E8DA8" w14:textId="5D375766" w:rsidR="00090FC1" w:rsidRDefault="00090FC1" w:rsidP="00090FC1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  <w:lang w:bidi="ar-IQ"/>
        </w:rPr>
      </w:pPr>
      <w:r w:rsidRPr="00090FC1">
        <w:rPr>
          <w:rFonts w:ascii="Times New Roman" w:hAnsi="Times New Roman" w:cs="Times New Roman"/>
          <w:b/>
          <w:bCs/>
          <w:sz w:val="32"/>
          <w:szCs w:val="32"/>
          <w:lang w:bidi="ar-IQ"/>
        </w:rPr>
        <w:t>Семинар 9.</w:t>
      </w:r>
      <w:r>
        <w:rPr>
          <w:rFonts w:ascii="Times New Roman" w:hAnsi="Times New Roman" w:cs="Times New Roman"/>
          <w:b/>
          <w:bCs/>
          <w:sz w:val="32"/>
          <w:szCs w:val="32"/>
          <w:lang w:bidi="ar-IQ"/>
        </w:rPr>
        <w:t xml:space="preserve"> Политическая власть и ее легитимность</w:t>
      </w:r>
      <w:r w:rsidRPr="00090FC1">
        <w:rPr>
          <w:rFonts w:ascii="Times New Roman" w:hAnsi="Times New Roman" w:cs="Times New Roman"/>
          <w:b/>
          <w:bCs/>
          <w:sz w:val="32"/>
          <w:szCs w:val="32"/>
          <w:lang w:bidi="ar-IQ"/>
        </w:rPr>
        <w:t>.</w:t>
      </w:r>
    </w:p>
    <w:p w14:paraId="2F20DCFE" w14:textId="6FF8B038" w:rsidR="00090FC1" w:rsidRPr="00090FC1" w:rsidRDefault="00090FC1" w:rsidP="00090FC1">
      <w:pPr>
        <w:spacing w:before="240"/>
        <w:rPr>
          <w:rFonts w:ascii="Times New Roman" w:hAnsi="Times New Roman" w:cs="Times New Roman"/>
          <w:sz w:val="32"/>
          <w:szCs w:val="32"/>
          <w:lang w:bidi="ar-IQ"/>
        </w:rPr>
      </w:pPr>
    </w:p>
    <w:sectPr w:rsidR="00090FC1" w:rsidRPr="00090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356"/>
    <w:multiLevelType w:val="hybridMultilevel"/>
    <w:tmpl w:val="07049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1E11"/>
    <w:multiLevelType w:val="hybridMultilevel"/>
    <w:tmpl w:val="1EAAA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852C9"/>
    <w:multiLevelType w:val="hybridMultilevel"/>
    <w:tmpl w:val="151C1A28"/>
    <w:lvl w:ilvl="0" w:tplc="AB1E28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7A00DB8"/>
    <w:multiLevelType w:val="hybridMultilevel"/>
    <w:tmpl w:val="280EE92C"/>
    <w:lvl w:ilvl="0" w:tplc="640463E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4C70C72"/>
    <w:multiLevelType w:val="hybridMultilevel"/>
    <w:tmpl w:val="75385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D069C"/>
    <w:multiLevelType w:val="hybridMultilevel"/>
    <w:tmpl w:val="11B4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7088F"/>
    <w:multiLevelType w:val="hybridMultilevel"/>
    <w:tmpl w:val="B588C63E"/>
    <w:lvl w:ilvl="0" w:tplc="44001A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06843F4"/>
    <w:multiLevelType w:val="hybridMultilevel"/>
    <w:tmpl w:val="641E6D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FA4E73"/>
    <w:multiLevelType w:val="hybridMultilevel"/>
    <w:tmpl w:val="124E9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43861"/>
    <w:multiLevelType w:val="hybridMultilevel"/>
    <w:tmpl w:val="617E78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EA2394"/>
    <w:multiLevelType w:val="hybridMultilevel"/>
    <w:tmpl w:val="455C2E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9318D4"/>
    <w:multiLevelType w:val="hybridMultilevel"/>
    <w:tmpl w:val="98F0D2BC"/>
    <w:lvl w:ilvl="0" w:tplc="D13472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AC2941"/>
    <w:multiLevelType w:val="hybridMultilevel"/>
    <w:tmpl w:val="7B6C780A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2876F38"/>
    <w:multiLevelType w:val="hybridMultilevel"/>
    <w:tmpl w:val="ECA2895A"/>
    <w:lvl w:ilvl="0" w:tplc="337A5A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67D78CE"/>
    <w:multiLevelType w:val="hybridMultilevel"/>
    <w:tmpl w:val="99909846"/>
    <w:lvl w:ilvl="0" w:tplc="F5DE0C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BBB0331"/>
    <w:multiLevelType w:val="hybridMultilevel"/>
    <w:tmpl w:val="C0286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32767"/>
    <w:multiLevelType w:val="hybridMultilevel"/>
    <w:tmpl w:val="5C128490"/>
    <w:lvl w:ilvl="0" w:tplc="269C91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72D35716"/>
    <w:multiLevelType w:val="multilevel"/>
    <w:tmpl w:val="63FE765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8" w15:restartNumberingAfterBreak="0">
    <w:nsid w:val="7AE624FB"/>
    <w:multiLevelType w:val="hybridMultilevel"/>
    <w:tmpl w:val="CCEAE220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3"/>
  </w:num>
  <w:num w:numId="4">
    <w:abstractNumId w:val="6"/>
  </w:num>
  <w:num w:numId="5">
    <w:abstractNumId w:val="12"/>
  </w:num>
  <w:num w:numId="6">
    <w:abstractNumId w:val="16"/>
  </w:num>
  <w:num w:numId="7">
    <w:abstractNumId w:val="15"/>
  </w:num>
  <w:num w:numId="8">
    <w:abstractNumId w:val="4"/>
  </w:num>
  <w:num w:numId="9">
    <w:abstractNumId w:val="5"/>
  </w:num>
  <w:num w:numId="10">
    <w:abstractNumId w:val="8"/>
  </w:num>
  <w:num w:numId="11">
    <w:abstractNumId w:val="1"/>
  </w:num>
  <w:num w:numId="12">
    <w:abstractNumId w:val="17"/>
  </w:num>
  <w:num w:numId="13">
    <w:abstractNumId w:val="14"/>
  </w:num>
  <w:num w:numId="14">
    <w:abstractNumId w:val="3"/>
  </w:num>
  <w:num w:numId="15">
    <w:abstractNumId w:val="0"/>
  </w:num>
  <w:num w:numId="16">
    <w:abstractNumId w:val="7"/>
  </w:num>
  <w:num w:numId="17">
    <w:abstractNumId w:val="10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C2"/>
    <w:rsid w:val="00006E16"/>
    <w:rsid w:val="00047674"/>
    <w:rsid w:val="000809EA"/>
    <w:rsid w:val="0008723E"/>
    <w:rsid w:val="00090FC1"/>
    <w:rsid w:val="000C4559"/>
    <w:rsid w:val="000E2CB3"/>
    <w:rsid w:val="00105CA1"/>
    <w:rsid w:val="00142E0F"/>
    <w:rsid w:val="00157A88"/>
    <w:rsid w:val="00163CD8"/>
    <w:rsid w:val="0020308C"/>
    <w:rsid w:val="00210331"/>
    <w:rsid w:val="0022434D"/>
    <w:rsid w:val="002A28FD"/>
    <w:rsid w:val="002A53DB"/>
    <w:rsid w:val="002A7DE7"/>
    <w:rsid w:val="002F4D0F"/>
    <w:rsid w:val="003567D3"/>
    <w:rsid w:val="003712FD"/>
    <w:rsid w:val="003B1E03"/>
    <w:rsid w:val="003D45A7"/>
    <w:rsid w:val="004468DA"/>
    <w:rsid w:val="004843BE"/>
    <w:rsid w:val="004D75F3"/>
    <w:rsid w:val="0050599D"/>
    <w:rsid w:val="0052436B"/>
    <w:rsid w:val="005B3EB8"/>
    <w:rsid w:val="00616FC2"/>
    <w:rsid w:val="00642F1E"/>
    <w:rsid w:val="00645CCD"/>
    <w:rsid w:val="006555B1"/>
    <w:rsid w:val="006C31C3"/>
    <w:rsid w:val="00712AF0"/>
    <w:rsid w:val="00750A20"/>
    <w:rsid w:val="00757F88"/>
    <w:rsid w:val="007B27C0"/>
    <w:rsid w:val="007C5928"/>
    <w:rsid w:val="007F070B"/>
    <w:rsid w:val="00826CA5"/>
    <w:rsid w:val="00834F53"/>
    <w:rsid w:val="008E63C4"/>
    <w:rsid w:val="0094185F"/>
    <w:rsid w:val="0098418A"/>
    <w:rsid w:val="009A4FDA"/>
    <w:rsid w:val="009F0BC0"/>
    <w:rsid w:val="009F7848"/>
    <w:rsid w:val="00A42C99"/>
    <w:rsid w:val="00A53A89"/>
    <w:rsid w:val="00A75CAA"/>
    <w:rsid w:val="00A83D7A"/>
    <w:rsid w:val="00B64F04"/>
    <w:rsid w:val="00B945E6"/>
    <w:rsid w:val="00BA1A84"/>
    <w:rsid w:val="00BB7F29"/>
    <w:rsid w:val="00C006E5"/>
    <w:rsid w:val="00CB4C10"/>
    <w:rsid w:val="00CB6078"/>
    <w:rsid w:val="00CB7FD3"/>
    <w:rsid w:val="00CC3775"/>
    <w:rsid w:val="00CD33A5"/>
    <w:rsid w:val="00CD786E"/>
    <w:rsid w:val="00CE6393"/>
    <w:rsid w:val="00D27024"/>
    <w:rsid w:val="00D31983"/>
    <w:rsid w:val="00D84570"/>
    <w:rsid w:val="00DB07DA"/>
    <w:rsid w:val="00EB7595"/>
    <w:rsid w:val="00EC4097"/>
    <w:rsid w:val="00EF50FA"/>
    <w:rsid w:val="00F0705F"/>
    <w:rsid w:val="00F21C05"/>
    <w:rsid w:val="00F35416"/>
    <w:rsid w:val="00FC6C11"/>
    <w:rsid w:val="00FD5257"/>
    <w:rsid w:val="00FE19FC"/>
    <w:rsid w:val="00FE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40AE"/>
  <w15:chartTrackingRefBased/>
  <w15:docId w15:val="{878F827D-7A11-45D0-AE14-8297EBBA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FDA"/>
    <w:pPr>
      <w:ind w:left="720"/>
      <w:contextualSpacing/>
    </w:pPr>
  </w:style>
  <w:style w:type="table" w:styleId="a4">
    <w:name w:val="Table Grid"/>
    <w:basedOn w:val="a1"/>
    <w:uiPriority w:val="39"/>
    <w:rsid w:val="00D27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D270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49</cp:revision>
  <dcterms:created xsi:type="dcterms:W3CDTF">2023-09-07T06:26:00Z</dcterms:created>
  <dcterms:modified xsi:type="dcterms:W3CDTF">2023-11-03T06:31:00Z</dcterms:modified>
</cp:coreProperties>
</file>