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23BF7D3D" w:rsidR="003E2A3C" w:rsidRDefault="00A119A3" w:rsidP="0057138C">
      <w:pPr>
        <w:pStyle w:val="Heading1"/>
        <w:jc w:val="center"/>
      </w:pPr>
      <w:bookmarkStart w:id="0" w:name="_GoBack"/>
      <w:bookmarkEnd w:id="0"/>
      <w:r>
        <w:t xml:space="preserve">Problem </w:t>
      </w:r>
      <w:r w:rsidR="00E83FF5">
        <w:t>2</w:t>
      </w:r>
      <w:r w:rsidR="009B4243">
        <w:t xml:space="preserve">. </w:t>
      </w:r>
      <w:r w:rsidR="00E83FF5">
        <w:t>Trophon the Grumpy Cat</w:t>
      </w:r>
    </w:p>
    <w:p w14:paraId="5C91B2DB" w14:textId="6A2DCE1B" w:rsidR="00974B68" w:rsidRDefault="00760767" w:rsidP="002D0D8C">
      <w:pPr>
        <w:jc w:val="both"/>
      </w:pPr>
      <w:r>
        <w:t xml:space="preserve">Trophon is very angry with his owner, because he left him alone during the teamwork defenses for the Software Technologies Course at SoftUni. It’s time for Trophon to get his payback and he will do it, by breaking various household items. </w:t>
      </w:r>
    </w:p>
    <w:p w14:paraId="44CA4D28" w14:textId="77777777" w:rsidR="00626552" w:rsidRDefault="00760767" w:rsidP="002D0D8C">
      <w:pPr>
        <w:jc w:val="both"/>
      </w:pPr>
      <w:r>
        <w:t xml:space="preserve">Each item has a </w:t>
      </w:r>
      <w:r w:rsidRPr="00760767">
        <w:rPr>
          <w:b/>
        </w:rPr>
        <w:t>price rating</w:t>
      </w:r>
      <w:r>
        <w:t xml:space="preserve"> which is a number that describes how va</w:t>
      </w:r>
      <w:r w:rsidR="0026481D">
        <w:t>luable is that item for Trophon</w:t>
      </w:r>
      <w:r w:rsidR="002A4EEA">
        <w:t>’s</w:t>
      </w:r>
      <w:r>
        <w:t xml:space="preserve"> owner</w:t>
      </w:r>
      <w:r w:rsidR="002A4EEA">
        <w:t xml:space="preserve">. You will be </w:t>
      </w:r>
      <w:r w:rsidR="002A4EEA" w:rsidRPr="00626552">
        <w:rPr>
          <w:b/>
        </w:rPr>
        <w:t>given an entry point</w:t>
      </w:r>
      <w:r w:rsidR="002A4EEA">
        <w:t xml:space="preserve"> from which Trophon will start </w:t>
      </w:r>
      <w:r w:rsidR="002A4EEA" w:rsidRPr="00626552">
        <w:rPr>
          <w:b/>
        </w:rPr>
        <w:t>breaking</w:t>
      </w:r>
      <w:r w:rsidR="002A4EEA">
        <w:t xml:space="preserve"> the </w:t>
      </w:r>
      <w:r w:rsidR="002A4EEA" w:rsidRPr="00626552">
        <w:rPr>
          <w:b/>
        </w:rPr>
        <w:t>items to his left</w:t>
      </w:r>
      <w:r w:rsidR="002A4EEA">
        <w:t xml:space="preserve">, and </w:t>
      </w:r>
      <w:r w:rsidR="002A4EEA" w:rsidRPr="00626552">
        <w:rPr>
          <w:b/>
        </w:rPr>
        <w:t>then</w:t>
      </w:r>
      <w:r w:rsidR="002A4EEA">
        <w:t xml:space="preserve"> to </w:t>
      </w:r>
      <w:r w:rsidR="002A4EEA" w:rsidRPr="00626552">
        <w:rPr>
          <w:b/>
        </w:rPr>
        <w:t>his right</w:t>
      </w:r>
      <w:r w:rsidR="002A4EEA">
        <w:t>.</w:t>
      </w:r>
      <w:r w:rsidR="00626552">
        <w:t xml:space="preserve"> Trophon </w:t>
      </w:r>
      <w:r w:rsidR="00626552" w:rsidRPr="00626552">
        <w:rPr>
          <w:b/>
        </w:rPr>
        <w:t>will never</w:t>
      </w:r>
      <w:r w:rsidR="00626552">
        <w:t xml:space="preserve"> break the item at the </w:t>
      </w:r>
      <w:r w:rsidR="00626552" w:rsidRPr="00626552">
        <w:rPr>
          <w:b/>
        </w:rPr>
        <w:t>entry point</w:t>
      </w:r>
      <w:r w:rsidR="00626552">
        <w:t xml:space="preserve">. </w:t>
      </w:r>
    </w:p>
    <w:p w14:paraId="7A48C11D" w14:textId="555A6694" w:rsidR="00760767" w:rsidRPr="00626552" w:rsidRDefault="00626552" w:rsidP="002D0D8C">
      <w:pPr>
        <w:jc w:val="both"/>
        <w:rPr>
          <w:lang w:val="bg-BG"/>
        </w:rPr>
      </w:pPr>
      <w:r>
        <w:t xml:space="preserve">You must calculate the damage to </w:t>
      </w:r>
      <w:r w:rsidRPr="00626552">
        <w:rPr>
          <w:b/>
        </w:rPr>
        <w:t>both</w:t>
      </w:r>
      <w:r>
        <w:t xml:space="preserve"> his </w:t>
      </w:r>
      <w:r w:rsidRPr="00626552">
        <w:rPr>
          <w:b/>
        </w:rPr>
        <w:t>left</w:t>
      </w:r>
      <w:r>
        <w:t xml:space="preserve">, and </w:t>
      </w:r>
      <w:r w:rsidRPr="00626552">
        <w:rPr>
          <w:b/>
        </w:rPr>
        <w:t>right</w:t>
      </w:r>
      <w:r>
        <w:t xml:space="preserve">, then print </w:t>
      </w:r>
      <w:r w:rsidRPr="00626552">
        <w:rPr>
          <w:b/>
        </w:rPr>
        <w:t>only the higher</w:t>
      </w:r>
      <w:r>
        <w:rPr>
          <w:b/>
        </w:rPr>
        <w:t xml:space="preserve"> (bigger)</w:t>
      </w:r>
      <w:r>
        <w:t xml:space="preserve"> damage to the household.</w:t>
      </w:r>
      <w:r w:rsidR="007C702C">
        <w:t xml:space="preserve"> If both </w:t>
      </w:r>
      <w:r w:rsidR="007C702C" w:rsidRPr="007C702C">
        <w:rPr>
          <w:b/>
        </w:rPr>
        <w:t>sums</w:t>
      </w:r>
      <w:r w:rsidR="007C702C">
        <w:t xml:space="preserve"> are </w:t>
      </w:r>
      <w:r w:rsidR="007C702C" w:rsidRPr="007C702C">
        <w:rPr>
          <w:b/>
        </w:rPr>
        <w:t>equal</w:t>
      </w:r>
      <w:r w:rsidR="007C702C">
        <w:t xml:space="preserve"> print the </w:t>
      </w:r>
      <w:r w:rsidR="007C702C" w:rsidRPr="007C702C">
        <w:rPr>
          <w:b/>
        </w:rPr>
        <w:t>left-most</w:t>
      </w:r>
      <w:r w:rsidR="007C702C">
        <w:t xml:space="preserve"> one.</w:t>
      </w:r>
    </w:p>
    <w:p w14:paraId="06AC798A" w14:textId="24A7B4E2" w:rsidR="0057138C" w:rsidRDefault="00974B68" w:rsidP="002D0D8C">
      <w:pPr>
        <w:pStyle w:val="Heading2"/>
        <w:numPr>
          <w:ilvl w:val="0"/>
          <w:numId w:val="0"/>
        </w:numPr>
        <w:jc w:val="both"/>
      </w:pPr>
      <w:r>
        <w:t>Input</w:t>
      </w:r>
      <w:r w:rsidR="002D0D8C">
        <w:t xml:space="preserve"> / Constrains</w:t>
      </w:r>
    </w:p>
    <w:p w14:paraId="3B999827" w14:textId="071C167F" w:rsidR="00982E07" w:rsidRPr="00E83FF5" w:rsidRDefault="00982E07" w:rsidP="00E83FF5">
      <w:pPr>
        <w:pStyle w:val="ListParagraph"/>
        <w:numPr>
          <w:ilvl w:val="0"/>
          <w:numId w:val="47"/>
        </w:numPr>
        <w:ind w:left="709"/>
        <w:jc w:val="both"/>
        <w:rPr>
          <w:rFonts w:ascii="Consolas" w:hAnsi="Consolas"/>
          <w:b/>
          <w:noProof/>
        </w:rPr>
      </w:pPr>
      <w:r>
        <w:t xml:space="preserve">On the </w:t>
      </w:r>
      <w:r w:rsidR="00E83FF5">
        <w:rPr>
          <w:b/>
        </w:rPr>
        <w:t xml:space="preserve">first line </w:t>
      </w:r>
      <w:r w:rsidR="00E83FF5">
        <w:t xml:space="preserve">you will receive the </w:t>
      </w:r>
      <w:r w:rsidR="003A1C78">
        <w:rPr>
          <w:b/>
        </w:rPr>
        <w:t>price ratings</w:t>
      </w:r>
      <w:r w:rsidR="00E83FF5">
        <w:t xml:space="preserve">, separated by (space). Each element will be </w:t>
      </w:r>
      <w:r w:rsidR="00AD7E3B">
        <w:t>in</w:t>
      </w:r>
      <w:r w:rsidR="00E83FF5">
        <w:t xml:space="preserve">teger in </w:t>
      </w:r>
      <w:r w:rsidR="00AD7E3B">
        <w:t xml:space="preserve">range </w:t>
      </w:r>
      <w:r w:rsidR="00AD7E3B" w:rsidRPr="00AD7E3B">
        <w:rPr>
          <w:b/>
        </w:rPr>
        <w:t>[</w:t>
      </w:r>
      <w:r w:rsidR="001208F4">
        <w:rPr>
          <w:b/>
        </w:rPr>
        <w:t>-2</w:t>
      </w:r>
      <w:r w:rsidR="001208F4" w:rsidRPr="001208F4">
        <w:rPr>
          <w:b/>
          <w:vertAlign w:val="superscript"/>
        </w:rPr>
        <w:t>31</w:t>
      </w:r>
      <w:r w:rsidR="00AD7E3B" w:rsidRPr="00AD7E3B">
        <w:rPr>
          <w:b/>
        </w:rPr>
        <w:t>… 2</w:t>
      </w:r>
      <w:r w:rsidR="00AD7E3B" w:rsidRPr="00AD7E3B">
        <w:rPr>
          <w:b/>
          <w:vertAlign w:val="superscript"/>
        </w:rPr>
        <w:t>31</w:t>
      </w:r>
      <w:r w:rsidR="00AD7E3B" w:rsidRPr="00AD7E3B">
        <w:rPr>
          <w:b/>
        </w:rPr>
        <w:t>]</w:t>
      </w:r>
    </w:p>
    <w:p w14:paraId="058B71AF" w14:textId="6EB55F7A" w:rsidR="00E83FF5" w:rsidRPr="0076260D" w:rsidRDefault="00E83FF5" w:rsidP="00E83FF5">
      <w:pPr>
        <w:pStyle w:val="ListParagraph"/>
        <w:numPr>
          <w:ilvl w:val="0"/>
          <w:numId w:val="47"/>
        </w:numPr>
        <w:ind w:left="709"/>
        <w:jc w:val="both"/>
        <w:rPr>
          <w:rFonts w:ascii="Consolas" w:hAnsi="Consolas"/>
          <w:b/>
          <w:noProof/>
        </w:rPr>
      </w:pPr>
      <w:r>
        <w:t xml:space="preserve">On the </w:t>
      </w:r>
      <w:r w:rsidR="0076260D">
        <w:rPr>
          <w:b/>
        </w:rPr>
        <w:t>second line</w:t>
      </w:r>
      <w:r w:rsidR="0076260D">
        <w:t xml:space="preserve"> you will receive the </w:t>
      </w:r>
      <w:r w:rsidR="0076260D" w:rsidRPr="002313E0">
        <w:rPr>
          <w:b/>
        </w:rPr>
        <w:t>entry point</w:t>
      </w:r>
      <w:r w:rsidR="0076260D">
        <w:t>, which will always be between the second and the penultimate element in the array</w:t>
      </w:r>
    </w:p>
    <w:p w14:paraId="3F1CB053" w14:textId="0A6D0E8C" w:rsidR="0076260D" w:rsidRPr="002313E0" w:rsidRDefault="002313E0" w:rsidP="00E83FF5">
      <w:pPr>
        <w:pStyle w:val="ListParagraph"/>
        <w:numPr>
          <w:ilvl w:val="0"/>
          <w:numId w:val="47"/>
        </w:numPr>
        <w:ind w:left="709"/>
        <w:jc w:val="both"/>
        <w:rPr>
          <w:rFonts w:ascii="Consolas" w:hAnsi="Consolas"/>
          <w:b/>
          <w:noProof/>
        </w:rPr>
      </w:pPr>
      <w:r>
        <w:t xml:space="preserve">On the </w:t>
      </w:r>
      <w:r>
        <w:rPr>
          <w:b/>
        </w:rPr>
        <w:t xml:space="preserve">third line </w:t>
      </w:r>
      <w:r>
        <w:t xml:space="preserve">you will receive the </w:t>
      </w:r>
      <w:r w:rsidRPr="00EC2F3B">
        <w:rPr>
          <w:b/>
        </w:rPr>
        <w:t>type of items</w:t>
      </w:r>
      <w:r>
        <w:t xml:space="preserve"> Trophon wants to break, which will be one of the following:</w:t>
      </w:r>
    </w:p>
    <w:p w14:paraId="725D814C" w14:textId="23695910" w:rsidR="002313E0" w:rsidRPr="002313E0" w:rsidRDefault="002313E0" w:rsidP="002313E0">
      <w:pPr>
        <w:pStyle w:val="ListParagraph"/>
        <w:numPr>
          <w:ilvl w:val="1"/>
          <w:numId w:val="47"/>
        </w:numPr>
        <w:jc w:val="both"/>
        <w:rPr>
          <w:rFonts w:ascii="Consolas" w:hAnsi="Consolas"/>
          <w:b/>
          <w:noProof/>
        </w:rPr>
      </w:pPr>
      <w:r w:rsidRPr="002313E0">
        <w:rPr>
          <w:b/>
        </w:rPr>
        <w:t>cheap</w:t>
      </w:r>
      <w:r>
        <w:t xml:space="preserve"> – </w:t>
      </w:r>
      <w:r w:rsidR="003A1C78">
        <w:t xml:space="preserve">items that have </w:t>
      </w:r>
      <w:r w:rsidR="000D7530" w:rsidRPr="000D7530">
        <w:rPr>
          <w:b/>
        </w:rPr>
        <w:t>lower</w:t>
      </w:r>
      <w:r w:rsidR="003A1C78" w:rsidRPr="000D7530">
        <w:rPr>
          <w:b/>
        </w:rPr>
        <w:t xml:space="preserve"> price rating</w:t>
      </w:r>
      <w:r w:rsidR="003A1C78">
        <w:t xml:space="preserve"> </w:t>
      </w:r>
      <w:r>
        <w:t>than the entry point item</w:t>
      </w:r>
    </w:p>
    <w:p w14:paraId="632EAE4B" w14:textId="0B8DFBE0" w:rsidR="002313E0" w:rsidRPr="002313E0" w:rsidRDefault="002313E0" w:rsidP="002313E0">
      <w:pPr>
        <w:pStyle w:val="ListParagraph"/>
        <w:numPr>
          <w:ilvl w:val="1"/>
          <w:numId w:val="47"/>
        </w:numPr>
        <w:jc w:val="both"/>
        <w:rPr>
          <w:rFonts w:ascii="Consolas" w:hAnsi="Consolas"/>
          <w:b/>
          <w:noProof/>
        </w:rPr>
      </w:pPr>
      <w:r w:rsidRPr="002313E0">
        <w:rPr>
          <w:b/>
        </w:rPr>
        <w:t>expensive</w:t>
      </w:r>
      <w:r>
        <w:t xml:space="preserve"> – items that </w:t>
      </w:r>
      <w:r w:rsidR="003A1C78">
        <w:t xml:space="preserve">have </w:t>
      </w:r>
      <w:r w:rsidR="003A1C78" w:rsidRPr="003A1C78">
        <w:rPr>
          <w:b/>
        </w:rPr>
        <w:t>same price rating</w:t>
      </w:r>
      <w:r w:rsidR="003A1C78">
        <w:t>,</w:t>
      </w:r>
      <w:r w:rsidR="003A1C78">
        <w:rPr>
          <w:lang w:val="bg-BG"/>
        </w:rPr>
        <w:t xml:space="preserve"> </w:t>
      </w:r>
      <w:r w:rsidR="003A1C78">
        <w:t xml:space="preserve">or </w:t>
      </w:r>
      <w:r w:rsidR="003A1C78" w:rsidRPr="003A1C78">
        <w:rPr>
          <w:b/>
        </w:rPr>
        <w:t>higher price rating</w:t>
      </w:r>
      <w:r w:rsidR="003A1C78">
        <w:t xml:space="preserve"> than the</w:t>
      </w:r>
      <w:r>
        <w:t xml:space="preserve"> entry point item</w:t>
      </w:r>
    </w:p>
    <w:p w14:paraId="08FF31CD" w14:textId="77655BFF" w:rsidR="002313E0" w:rsidRPr="002313E0" w:rsidRDefault="002313E0" w:rsidP="002313E0">
      <w:pPr>
        <w:pStyle w:val="ListParagraph"/>
        <w:numPr>
          <w:ilvl w:val="0"/>
          <w:numId w:val="47"/>
        </w:numPr>
        <w:ind w:left="709"/>
        <w:jc w:val="both"/>
        <w:rPr>
          <w:rFonts w:ascii="Consolas" w:hAnsi="Consolas"/>
          <w:b/>
          <w:noProof/>
        </w:rPr>
      </w:pPr>
      <w:r w:rsidRPr="002313E0">
        <w:rPr>
          <w:noProof/>
        </w:rPr>
        <w:t xml:space="preserve">On the </w:t>
      </w:r>
      <w:r w:rsidRPr="002313E0">
        <w:rPr>
          <w:b/>
          <w:noProof/>
        </w:rPr>
        <w:t>last line</w:t>
      </w:r>
      <w:r>
        <w:rPr>
          <w:noProof/>
        </w:rPr>
        <w:t xml:space="preserve"> you will receive the </w:t>
      </w:r>
      <w:r w:rsidRPr="00EC2F3B">
        <w:rPr>
          <w:b/>
          <w:noProof/>
        </w:rPr>
        <w:t>type of price ratings</w:t>
      </w:r>
      <w:r>
        <w:rPr>
          <w:noProof/>
        </w:rPr>
        <w:t xml:space="preserve"> that Trophon will </w:t>
      </w:r>
      <w:r w:rsidR="00EC2F3B">
        <w:rPr>
          <w:noProof/>
        </w:rPr>
        <w:t>look for</w:t>
      </w:r>
      <w:r>
        <w:t>, which will be one of the following:</w:t>
      </w:r>
    </w:p>
    <w:p w14:paraId="412FB543" w14:textId="639AC9E3" w:rsidR="002313E0" w:rsidRPr="003A1C78" w:rsidRDefault="002313E0" w:rsidP="002313E0">
      <w:pPr>
        <w:pStyle w:val="ListParagraph"/>
        <w:numPr>
          <w:ilvl w:val="1"/>
          <w:numId w:val="47"/>
        </w:numPr>
        <w:jc w:val="both"/>
        <w:rPr>
          <w:b/>
          <w:noProof/>
        </w:rPr>
      </w:pPr>
      <w:r>
        <w:rPr>
          <w:b/>
          <w:noProof/>
        </w:rPr>
        <w:t>positive</w:t>
      </w:r>
      <w:r>
        <w:rPr>
          <w:noProof/>
        </w:rPr>
        <w:t xml:space="preserve"> –</w:t>
      </w:r>
      <w:r w:rsidR="00EC2F3B">
        <w:rPr>
          <w:noProof/>
        </w:rPr>
        <w:t xml:space="preserve"> </w:t>
      </w:r>
      <w:r w:rsidR="003A1C78">
        <w:rPr>
          <w:noProof/>
        </w:rPr>
        <w:t>price rating</w:t>
      </w:r>
      <w:r w:rsidR="00EC2F3B">
        <w:rPr>
          <w:noProof/>
        </w:rPr>
        <w:t>s</w:t>
      </w:r>
      <w:r w:rsidR="003A1C78">
        <w:rPr>
          <w:noProof/>
        </w:rPr>
        <w:t xml:space="preserve"> </w:t>
      </w:r>
      <w:r w:rsidR="006E21BC">
        <w:rPr>
          <w:b/>
          <w:noProof/>
        </w:rPr>
        <w:t xml:space="preserve">above </w:t>
      </w:r>
      <w:r w:rsidR="006E21BC">
        <w:rPr>
          <w:noProof/>
        </w:rPr>
        <w:t>0</w:t>
      </w:r>
    </w:p>
    <w:p w14:paraId="534B086F" w14:textId="097D875B" w:rsidR="003A1C78" w:rsidRPr="003A1C78" w:rsidRDefault="003A1C78" w:rsidP="002313E0">
      <w:pPr>
        <w:pStyle w:val="ListParagraph"/>
        <w:numPr>
          <w:ilvl w:val="1"/>
          <w:numId w:val="47"/>
        </w:numPr>
        <w:jc w:val="both"/>
        <w:rPr>
          <w:b/>
          <w:noProof/>
        </w:rPr>
      </w:pPr>
      <w:r>
        <w:rPr>
          <w:b/>
          <w:noProof/>
        </w:rPr>
        <w:t>negative</w:t>
      </w:r>
      <w:r>
        <w:rPr>
          <w:noProof/>
        </w:rPr>
        <w:t xml:space="preserve"> –</w:t>
      </w:r>
      <w:r w:rsidR="00EC2F3B">
        <w:rPr>
          <w:noProof/>
        </w:rPr>
        <w:t xml:space="preserve"> </w:t>
      </w:r>
      <w:r>
        <w:rPr>
          <w:noProof/>
        </w:rPr>
        <w:t>price rating</w:t>
      </w:r>
      <w:r w:rsidR="00EC2F3B">
        <w:rPr>
          <w:noProof/>
        </w:rPr>
        <w:t>s</w:t>
      </w:r>
      <w:r>
        <w:rPr>
          <w:noProof/>
        </w:rPr>
        <w:t xml:space="preserve"> </w:t>
      </w:r>
      <w:r w:rsidRPr="00EC2F3B">
        <w:rPr>
          <w:b/>
          <w:noProof/>
        </w:rPr>
        <w:t>below</w:t>
      </w:r>
      <w:r>
        <w:rPr>
          <w:noProof/>
        </w:rPr>
        <w:t xml:space="preserve"> 0</w:t>
      </w:r>
    </w:p>
    <w:p w14:paraId="6116DC5B" w14:textId="25B3E18F" w:rsidR="003A1C78" w:rsidRPr="002313E0" w:rsidRDefault="003A1C78" w:rsidP="002313E0">
      <w:pPr>
        <w:pStyle w:val="ListParagraph"/>
        <w:numPr>
          <w:ilvl w:val="1"/>
          <w:numId w:val="47"/>
        </w:numPr>
        <w:jc w:val="both"/>
        <w:rPr>
          <w:b/>
          <w:noProof/>
        </w:rPr>
      </w:pPr>
      <w:r>
        <w:rPr>
          <w:b/>
          <w:noProof/>
        </w:rPr>
        <w:t>all</w:t>
      </w:r>
      <w:r>
        <w:rPr>
          <w:noProof/>
        </w:rPr>
        <w:t xml:space="preserve"> –</w:t>
      </w:r>
      <w:r w:rsidR="00EC2F3B">
        <w:rPr>
          <w:noProof/>
        </w:rPr>
        <w:t xml:space="preserve"> </w:t>
      </w:r>
      <w:r w:rsidRPr="00EC2F3B">
        <w:rPr>
          <w:b/>
          <w:noProof/>
        </w:rPr>
        <w:t>any</w:t>
      </w:r>
      <w:r>
        <w:rPr>
          <w:noProof/>
        </w:rPr>
        <w:t xml:space="preserve"> price rating</w:t>
      </w:r>
      <w:r w:rsidR="00EC2F3B">
        <w:rPr>
          <w:noProof/>
        </w:rPr>
        <w:t>s</w:t>
      </w:r>
    </w:p>
    <w:p w14:paraId="3C84D43E" w14:textId="5B1C67D0" w:rsidR="0057138C" w:rsidRDefault="00974B68" w:rsidP="002D0D8C">
      <w:pPr>
        <w:pStyle w:val="Heading2"/>
        <w:numPr>
          <w:ilvl w:val="0"/>
          <w:numId w:val="0"/>
        </w:numPr>
        <w:jc w:val="both"/>
      </w:pPr>
      <w:r>
        <w:t>Output</w:t>
      </w:r>
    </w:p>
    <w:p w14:paraId="6BC76C5A" w14:textId="1687F53F" w:rsidR="00682DF5" w:rsidRDefault="00EC2F3B" w:rsidP="002D0D8C">
      <w:pPr>
        <w:pStyle w:val="ListParagraph"/>
        <w:numPr>
          <w:ilvl w:val="0"/>
          <w:numId w:val="48"/>
        </w:numPr>
        <w:ind w:left="709"/>
        <w:jc w:val="both"/>
      </w:pPr>
      <w:r>
        <w:t>Single line containing the sum of price ratings and their position based on the entry point in the following format:</w:t>
      </w:r>
    </w:p>
    <w:p w14:paraId="7B8B7C8A" w14:textId="13D3B2C3" w:rsidR="00EC2F3B" w:rsidRDefault="00EC2F3B" w:rsidP="00EC2F3B">
      <w:pPr>
        <w:pStyle w:val="ListParagraph"/>
        <w:numPr>
          <w:ilvl w:val="1"/>
          <w:numId w:val="48"/>
        </w:numPr>
        <w:jc w:val="both"/>
      </w:pPr>
      <w:r>
        <w:t>“{</w:t>
      </w:r>
      <w:r w:rsidRPr="00EC2F3B">
        <w:rPr>
          <w:rFonts w:ascii="Consolas" w:hAnsi="Consolas"/>
          <w:b/>
        </w:rPr>
        <w:t>position</w:t>
      </w:r>
      <w:r>
        <w:t>} – {</w:t>
      </w:r>
      <w:r w:rsidRPr="00EC2F3B">
        <w:rPr>
          <w:rFonts w:ascii="Consolas" w:hAnsi="Consolas"/>
          <w:b/>
        </w:rPr>
        <w:t>sum of price ratings</w:t>
      </w:r>
      <w:r>
        <w:t>}”</w:t>
      </w:r>
    </w:p>
    <w:p w14:paraId="57B0DF44" w14:textId="71D48F13" w:rsidR="00974B68" w:rsidRDefault="00974B68" w:rsidP="00974B68">
      <w:pPr>
        <w:pStyle w:val="Heading2"/>
        <w:numPr>
          <w:ilvl w:val="0"/>
          <w:numId w:val="0"/>
        </w:numPr>
      </w:pPr>
      <w:r>
        <w:t>Examples</w:t>
      </w:r>
    </w:p>
    <w:tbl>
      <w:tblPr>
        <w:tblStyle w:val="TableGrid"/>
        <w:tblW w:w="10542" w:type="dxa"/>
        <w:tblInd w:w="85" w:type="dxa"/>
        <w:tblCellMar>
          <w:top w:w="57" w:type="dxa"/>
          <w:left w:w="85" w:type="dxa"/>
          <w:bottom w:w="57" w:type="dxa"/>
          <w:right w:w="85" w:type="dxa"/>
        </w:tblCellMar>
        <w:tblLook w:val="04A0" w:firstRow="1" w:lastRow="0" w:firstColumn="1" w:lastColumn="0" w:noHBand="0" w:noVBand="1"/>
      </w:tblPr>
      <w:tblGrid>
        <w:gridCol w:w="1753"/>
        <w:gridCol w:w="1985"/>
        <w:gridCol w:w="425"/>
        <w:gridCol w:w="4819"/>
        <w:gridCol w:w="1560"/>
      </w:tblGrid>
      <w:tr w:rsidR="007C702C" w:rsidRPr="001B1705" w14:paraId="29BCF08E" w14:textId="1D0A9C93" w:rsidTr="007C702C">
        <w:tc>
          <w:tcPr>
            <w:tcW w:w="1753" w:type="dxa"/>
            <w:shd w:val="clear" w:color="auto" w:fill="D9D9D9" w:themeFill="background1" w:themeFillShade="D9"/>
          </w:tcPr>
          <w:p w14:paraId="1984CBEC" w14:textId="77777777" w:rsidR="007C702C" w:rsidRPr="00603773" w:rsidRDefault="007C702C" w:rsidP="00711E6E">
            <w:pPr>
              <w:spacing w:before="0" w:after="0"/>
              <w:jc w:val="center"/>
              <w:rPr>
                <w:b/>
              </w:rPr>
            </w:pPr>
            <w:r w:rsidRPr="00603773">
              <w:rPr>
                <w:b/>
              </w:rPr>
              <w:t>Input</w:t>
            </w:r>
          </w:p>
        </w:tc>
        <w:tc>
          <w:tcPr>
            <w:tcW w:w="1985" w:type="dxa"/>
            <w:shd w:val="clear" w:color="auto" w:fill="D9D9D9" w:themeFill="background1" w:themeFillShade="D9"/>
          </w:tcPr>
          <w:p w14:paraId="168FE7D1" w14:textId="77777777" w:rsidR="007C702C" w:rsidRPr="00603773" w:rsidRDefault="007C702C" w:rsidP="00711E6E">
            <w:pPr>
              <w:spacing w:before="0" w:after="0"/>
              <w:jc w:val="center"/>
              <w:rPr>
                <w:b/>
              </w:rPr>
            </w:pPr>
            <w:r w:rsidRPr="00603773">
              <w:rPr>
                <w:b/>
              </w:rPr>
              <w:t>Output</w:t>
            </w:r>
          </w:p>
        </w:tc>
        <w:tc>
          <w:tcPr>
            <w:tcW w:w="425" w:type="dxa"/>
            <w:tcBorders>
              <w:top w:val="nil"/>
              <w:bottom w:val="nil"/>
            </w:tcBorders>
            <w:shd w:val="clear" w:color="auto" w:fill="auto"/>
          </w:tcPr>
          <w:p w14:paraId="3B3C78D4" w14:textId="77777777" w:rsidR="007C702C" w:rsidRPr="00603773" w:rsidRDefault="007C702C" w:rsidP="00711E6E">
            <w:pPr>
              <w:spacing w:before="0" w:after="0"/>
              <w:jc w:val="center"/>
              <w:rPr>
                <w:b/>
              </w:rPr>
            </w:pPr>
          </w:p>
        </w:tc>
        <w:tc>
          <w:tcPr>
            <w:tcW w:w="4819" w:type="dxa"/>
            <w:shd w:val="clear" w:color="auto" w:fill="D9D9D9" w:themeFill="background1" w:themeFillShade="D9"/>
          </w:tcPr>
          <w:p w14:paraId="163B1D9C" w14:textId="0CA5445E" w:rsidR="007C702C" w:rsidRPr="00603773" w:rsidRDefault="007C702C" w:rsidP="00711E6E">
            <w:pPr>
              <w:spacing w:before="0" w:after="0"/>
              <w:jc w:val="center"/>
              <w:rPr>
                <w:b/>
              </w:rPr>
            </w:pPr>
            <w:r w:rsidRPr="00603773">
              <w:rPr>
                <w:b/>
              </w:rPr>
              <w:t>Input</w:t>
            </w:r>
          </w:p>
        </w:tc>
        <w:tc>
          <w:tcPr>
            <w:tcW w:w="1560" w:type="dxa"/>
            <w:tcBorders>
              <w:right w:val="single" w:sz="4" w:space="0" w:color="auto"/>
            </w:tcBorders>
            <w:shd w:val="clear" w:color="auto" w:fill="D9D9D9" w:themeFill="background1" w:themeFillShade="D9"/>
          </w:tcPr>
          <w:p w14:paraId="74EB9B59" w14:textId="77248E68" w:rsidR="007C702C" w:rsidRPr="00603773" w:rsidRDefault="007C702C" w:rsidP="00711E6E">
            <w:pPr>
              <w:spacing w:before="0" w:after="0"/>
              <w:jc w:val="center"/>
              <w:rPr>
                <w:b/>
              </w:rPr>
            </w:pPr>
            <w:r w:rsidRPr="00603773">
              <w:rPr>
                <w:b/>
              </w:rPr>
              <w:t>Output</w:t>
            </w:r>
          </w:p>
        </w:tc>
      </w:tr>
      <w:tr w:rsidR="007C702C" w:rsidRPr="002A548E" w14:paraId="3246B29D" w14:textId="03D44FEB" w:rsidTr="007C702C">
        <w:tc>
          <w:tcPr>
            <w:tcW w:w="1753" w:type="dxa"/>
          </w:tcPr>
          <w:p w14:paraId="10C6B1AD" w14:textId="17716FD3" w:rsidR="007C702C" w:rsidRDefault="007C702C" w:rsidP="00711E6E">
            <w:pPr>
              <w:spacing w:before="0" w:after="0"/>
              <w:rPr>
                <w:rFonts w:ascii="Consolas" w:hAnsi="Consolas"/>
                <w:bCs/>
              </w:rPr>
            </w:pPr>
            <w:r>
              <w:rPr>
                <w:rFonts w:ascii="Consolas" w:hAnsi="Consolas"/>
                <w:bCs/>
              </w:rPr>
              <w:t>1 5 1</w:t>
            </w:r>
          </w:p>
          <w:p w14:paraId="6A1141F7" w14:textId="3F5ECAC5" w:rsidR="007C702C" w:rsidRDefault="007C702C" w:rsidP="00711E6E">
            <w:pPr>
              <w:spacing w:before="0" w:after="0"/>
              <w:rPr>
                <w:rFonts w:ascii="Consolas" w:hAnsi="Consolas"/>
                <w:bCs/>
              </w:rPr>
            </w:pPr>
            <w:r>
              <w:rPr>
                <w:rFonts w:ascii="Consolas" w:hAnsi="Consolas"/>
                <w:bCs/>
              </w:rPr>
              <w:t>1</w:t>
            </w:r>
          </w:p>
          <w:p w14:paraId="4A9DB0AB" w14:textId="77777777" w:rsidR="007C702C" w:rsidRDefault="007C702C" w:rsidP="00711E6E">
            <w:pPr>
              <w:spacing w:before="0" w:after="0"/>
              <w:rPr>
                <w:rFonts w:ascii="Consolas" w:hAnsi="Consolas"/>
                <w:bCs/>
              </w:rPr>
            </w:pPr>
            <w:r>
              <w:rPr>
                <w:rFonts w:ascii="Consolas" w:hAnsi="Consolas"/>
                <w:bCs/>
              </w:rPr>
              <w:t>cheap</w:t>
            </w:r>
          </w:p>
          <w:p w14:paraId="2DEFB287" w14:textId="73F133CB" w:rsidR="007C702C" w:rsidRPr="002B1BEE" w:rsidRDefault="007C702C" w:rsidP="00711E6E">
            <w:pPr>
              <w:spacing w:before="0" w:after="0"/>
              <w:rPr>
                <w:rFonts w:ascii="Consolas" w:hAnsi="Consolas"/>
                <w:bCs/>
              </w:rPr>
            </w:pPr>
            <w:r>
              <w:rPr>
                <w:rFonts w:ascii="Consolas" w:hAnsi="Consolas"/>
                <w:bCs/>
              </w:rPr>
              <w:t>all</w:t>
            </w:r>
          </w:p>
        </w:tc>
        <w:tc>
          <w:tcPr>
            <w:tcW w:w="1985" w:type="dxa"/>
          </w:tcPr>
          <w:p w14:paraId="5FA0AE2C" w14:textId="63BAA166" w:rsidR="007C702C" w:rsidRPr="002A548E" w:rsidRDefault="007C702C" w:rsidP="00711E6E">
            <w:pPr>
              <w:spacing w:before="0" w:after="0"/>
              <w:rPr>
                <w:rFonts w:ascii="Consolas" w:hAnsi="Consolas"/>
                <w:bCs/>
                <w:noProof/>
              </w:rPr>
            </w:pPr>
            <w:r>
              <w:rPr>
                <w:rFonts w:ascii="Consolas" w:hAnsi="Consolas"/>
                <w:bCs/>
                <w:noProof/>
              </w:rPr>
              <w:t>Left - 1</w:t>
            </w:r>
          </w:p>
        </w:tc>
        <w:tc>
          <w:tcPr>
            <w:tcW w:w="425" w:type="dxa"/>
            <w:tcBorders>
              <w:top w:val="nil"/>
              <w:bottom w:val="nil"/>
            </w:tcBorders>
            <w:shd w:val="clear" w:color="auto" w:fill="auto"/>
          </w:tcPr>
          <w:p w14:paraId="49D7D67F" w14:textId="77777777" w:rsidR="007C702C" w:rsidRPr="00CF1FBC" w:rsidRDefault="007C702C" w:rsidP="00711E6E">
            <w:pPr>
              <w:spacing w:before="0" w:after="0"/>
              <w:rPr>
                <w:rFonts w:ascii="Consolas" w:hAnsi="Consolas"/>
                <w:bCs/>
              </w:rPr>
            </w:pPr>
          </w:p>
        </w:tc>
        <w:tc>
          <w:tcPr>
            <w:tcW w:w="4819" w:type="dxa"/>
          </w:tcPr>
          <w:p w14:paraId="1EE90E43" w14:textId="643BF9A4" w:rsidR="007C702C" w:rsidRDefault="007C702C" w:rsidP="003B263B">
            <w:pPr>
              <w:spacing w:before="0" w:after="0"/>
              <w:rPr>
                <w:rFonts w:ascii="Consolas" w:hAnsi="Consolas"/>
                <w:bCs/>
              </w:rPr>
            </w:pPr>
            <w:r>
              <w:rPr>
                <w:rFonts w:ascii="Consolas" w:hAnsi="Consolas"/>
                <w:bCs/>
              </w:rPr>
              <w:t>-2 2 1 5 9 3 2 -2 1 -1 -3 3</w:t>
            </w:r>
          </w:p>
          <w:p w14:paraId="3FDEC280" w14:textId="77777777" w:rsidR="007C702C" w:rsidRDefault="007C702C" w:rsidP="003B263B">
            <w:pPr>
              <w:spacing w:before="0" w:after="0"/>
              <w:rPr>
                <w:rFonts w:ascii="Consolas" w:hAnsi="Consolas"/>
                <w:bCs/>
              </w:rPr>
            </w:pPr>
            <w:r>
              <w:rPr>
                <w:rFonts w:ascii="Consolas" w:hAnsi="Consolas"/>
                <w:bCs/>
              </w:rPr>
              <w:t>7</w:t>
            </w:r>
          </w:p>
          <w:p w14:paraId="07068D45" w14:textId="2086BAAD" w:rsidR="007C702C" w:rsidRDefault="007C702C" w:rsidP="003B263B">
            <w:pPr>
              <w:spacing w:before="0" w:after="0"/>
              <w:rPr>
                <w:rFonts w:ascii="Consolas" w:hAnsi="Consolas"/>
                <w:bCs/>
              </w:rPr>
            </w:pPr>
            <w:r>
              <w:rPr>
                <w:rFonts w:ascii="Consolas" w:hAnsi="Consolas"/>
                <w:bCs/>
              </w:rPr>
              <w:t>expensive</w:t>
            </w:r>
          </w:p>
          <w:p w14:paraId="3C98107C" w14:textId="0074C151" w:rsidR="007C702C" w:rsidRPr="0070380A" w:rsidRDefault="007C702C" w:rsidP="003B263B">
            <w:pPr>
              <w:spacing w:before="0" w:after="0"/>
              <w:rPr>
                <w:rFonts w:ascii="Consolas" w:hAnsi="Consolas"/>
                <w:bCs/>
              </w:rPr>
            </w:pPr>
            <w:r>
              <w:rPr>
                <w:rFonts w:ascii="Consolas" w:hAnsi="Consolas"/>
                <w:bCs/>
              </w:rPr>
              <w:t>positive</w:t>
            </w:r>
          </w:p>
        </w:tc>
        <w:tc>
          <w:tcPr>
            <w:tcW w:w="1560" w:type="dxa"/>
            <w:tcBorders>
              <w:right w:val="single" w:sz="4" w:space="0" w:color="auto"/>
            </w:tcBorders>
          </w:tcPr>
          <w:p w14:paraId="30BD3838" w14:textId="409EA2CA" w:rsidR="007C702C" w:rsidRPr="00CF1FBC" w:rsidRDefault="007C702C" w:rsidP="007C702C">
            <w:pPr>
              <w:spacing w:before="0" w:after="0"/>
              <w:rPr>
                <w:rFonts w:ascii="Consolas" w:hAnsi="Consolas"/>
                <w:bCs/>
                <w:noProof/>
              </w:rPr>
            </w:pPr>
            <w:r>
              <w:rPr>
                <w:rFonts w:ascii="Consolas" w:hAnsi="Consolas"/>
                <w:bCs/>
                <w:noProof/>
              </w:rPr>
              <w:t>Left – 22</w:t>
            </w:r>
          </w:p>
        </w:tc>
      </w:tr>
    </w:tbl>
    <w:p w14:paraId="2BA8AB82" w14:textId="7EFE02EA" w:rsidR="00CF1FBC" w:rsidRPr="00974B68" w:rsidRDefault="00CF1FBC" w:rsidP="00974B68"/>
    <w:sectPr w:rsidR="00CF1FBC" w:rsidRPr="00974B6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CADD84" w14:textId="77777777" w:rsidR="001C3DBC" w:rsidRDefault="001C3DBC" w:rsidP="008068A2">
      <w:pPr>
        <w:spacing w:after="0" w:line="240" w:lineRule="auto"/>
      </w:pPr>
      <w:r>
        <w:separator/>
      </w:r>
    </w:p>
  </w:endnote>
  <w:endnote w:type="continuationSeparator" w:id="0">
    <w:p w14:paraId="0CB52FE7" w14:textId="77777777" w:rsidR="001C3DBC" w:rsidRDefault="001C3DB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8C521F" w:rsidRPr="00AC77AD" w:rsidRDefault="008C521F"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C521F" w:rsidRDefault="008C521F"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874EDF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402CE622"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963E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963E6">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402CE622"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963E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963E6">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C521F" w:rsidRDefault="008C521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C521F" w:rsidRDefault="008C521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EF0DF" w14:textId="77777777" w:rsidR="001C3DBC" w:rsidRDefault="001C3DBC" w:rsidP="008068A2">
      <w:pPr>
        <w:spacing w:after="0" w:line="240" w:lineRule="auto"/>
      </w:pPr>
      <w:r>
        <w:separator/>
      </w:r>
    </w:p>
  </w:footnote>
  <w:footnote w:type="continuationSeparator" w:id="0">
    <w:p w14:paraId="565C4387" w14:textId="77777777" w:rsidR="001C3DBC" w:rsidRDefault="001C3DB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AB5144"/>
    <w:multiLevelType w:val="hybridMultilevel"/>
    <w:tmpl w:val="B9CA2AA4"/>
    <w:lvl w:ilvl="0" w:tplc="8A7E91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FE05B7"/>
    <w:multiLevelType w:val="hybridMultilevel"/>
    <w:tmpl w:val="E654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2198C"/>
    <w:multiLevelType w:val="hybridMultilevel"/>
    <w:tmpl w:val="6762A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C333C"/>
    <w:multiLevelType w:val="hybridMultilevel"/>
    <w:tmpl w:val="64EAC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427D69"/>
    <w:multiLevelType w:val="hybridMultilevel"/>
    <w:tmpl w:val="F76C84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F845E1"/>
    <w:multiLevelType w:val="hybridMultilevel"/>
    <w:tmpl w:val="3CEC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1345C1"/>
    <w:multiLevelType w:val="hybridMultilevel"/>
    <w:tmpl w:val="98A0A296"/>
    <w:lvl w:ilvl="0" w:tplc="8A7E91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6D046C"/>
    <w:multiLevelType w:val="hybridMultilevel"/>
    <w:tmpl w:val="BA142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B67BAD"/>
    <w:multiLevelType w:val="hybridMultilevel"/>
    <w:tmpl w:val="CFC8D20E"/>
    <w:lvl w:ilvl="0" w:tplc="8A7E91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1246A"/>
    <w:multiLevelType w:val="hybridMultilevel"/>
    <w:tmpl w:val="44328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2"/>
  </w:num>
  <w:num w:numId="4">
    <w:abstractNumId w:val="31"/>
  </w:num>
  <w:num w:numId="5">
    <w:abstractNumId w:val="33"/>
  </w:num>
  <w:num w:numId="6">
    <w:abstractNumId w:val="37"/>
  </w:num>
  <w:num w:numId="7">
    <w:abstractNumId w:val="4"/>
  </w:num>
  <w:num w:numId="8">
    <w:abstractNumId w:val="10"/>
  </w:num>
  <w:num w:numId="9">
    <w:abstractNumId w:val="2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5"/>
  </w:num>
  <w:num w:numId="13">
    <w:abstractNumId w:val="1"/>
  </w:num>
  <w:num w:numId="14">
    <w:abstractNumId w:val="36"/>
  </w:num>
  <w:num w:numId="15">
    <w:abstractNumId w:val="13"/>
  </w:num>
  <w:num w:numId="16">
    <w:abstractNumId w:val="41"/>
  </w:num>
  <w:num w:numId="17">
    <w:abstractNumId w:val="30"/>
  </w:num>
  <w:num w:numId="18">
    <w:abstractNumId w:val="47"/>
  </w:num>
  <w:num w:numId="19">
    <w:abstractNumId w:val="38"/>
  </w:num>
  <w:num w:numId="20">
    <w:abstractNumId w:val="24"/>
  </w:num>
  <w:num w:numId="21">
    <w:abstractNumId w:val="35"/>
  </w:num>
  <w:num w:numId="22">
    <w:abstractNumId w:val="15"/>
  </w:num>
  <w:num w:numId="23">
    <w:abstractNumId w:val="19"/>
  </w:num>
  <w:num w:numId="24">
    <w:abstractNumId w:val="2"/>
  </w:num>
  <w:num w:numId="25">
    <w:abstractNumId w:val="9"/>
  </w:num>
  <w:num w:numId="26">
    <w:abstractNumId w:val="20"/>
  </w:num>
  <w:num w:numId="27">
    <w:abstractNumId w:val="40"/>
  </w:num>
  <w:num w:numId="28">
    <w:abstractNumId w:val="22"/>
  </w:num>
  <w:num w:numId="29">
    <w:abstractNumId w:val="46"/>
  </w:num>
  <w:num w:numId="30">
    <w:abstractNumId w:val="26"/>
  </w:num>
  <w:num w:numId="31">
    <w:abstractNumId w:val="14"/>
  </w:num>
  <w:num w:numId="32">
    <w:abstractNumId w:val="39"/>
  </w:num>
  <w:num w:numId="33">
    <w:abstractNumId w:val="42"/>
  </w:num>
  <w:num w:numId="34">
    <w:abstractNumId w:val="28"/>
  </w:num>
  <w:num w:numId="35">
    <w:abstractNumId w:val="45"/>
  </w:num>
  <w:num w:numId="36">
    <w:abstractNumId w:val="8"/>
  </w:num>
  <w:num w:numId="37">
    <w:abstractNumId w:val="27"/>
  </w:num>
  <w:num w:numId="38">
    <w:abstractNumId w:val="18"/>
  </w:num>
  <w:num w:numId="39">
    <w:abstractNumId w:val="34"/>
  </w:num>
  <w:num w:numId="40">
    <w:abstractNumId w:val="32"/>
  </w:num>
  <w:num w:numId="41">
    <w:abstractNumId w:val="21"/>
  </w:num>
  <w:num w:numId="42">
    <w:abstractNumId w:val="6"/>
  </w:num>
  <w:num w:numId="43">
    <w:abstractNumId w:val="3"/>
  </w:num>
  <w:num w:numId="44">
    <w:abstractNumId w:val="23"/>
  </w:num>
  <w:num w:numId="45">
    <w:abstractNumId w:val="16"/>
  </w:num>
  <w:num w:numId="46">
    <w:abstractNumId w:val="43"/>
  </w:num>
  <w:num w:numId="47">
    <w:abstractNumId w:val="44"/>
  </w:num>
  <w:num w:numId="48">
    <w:abstractNumId w:val="11"/>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3F0"/>
    <w:rsid w:val="00023DC6"/>
    <w:rsid w:val="00025F04"/>
    <w:rsid w:val="00045C16"/>
    <w:rsid w:val="00064D15"/>
    <w:rsid w:val="00086727"/>
    <w:rsid w:val="00086FE5"/>
    <w:rsid w:val="000A6794"/>
    <w:rsid w:val="000B39E6"/>
    <w:rsid w:val="000B56F0"/>
    <w:rsid w:val="000D7530"/>
    <w:rsid w:val="00103906"/>
    <w:rsid w:val="001208F4"/>
    <w:rsid w:val="00126139"/>
    <w:rsid w:val="001275B9"/>
    <w:rsid w:val="00142C75"/>
    <w:rsid w:val="001619DF"/>
    <w:rsid w:val="00164CDC"/>
    <w:rsid w:val="00167CF1"/>
    <w:rsid w:val="00171021"/>
    <w:rsid w:val="00171B35"/>
    <w:rsid w:val="001837BD"/>
    <w:rsid w:val="00183A2C"/>
    <w:rsid w:val="001A5B4C"/>
    <w:rsid w:val="001A6728"/>
    <w:rsid w:val="001B1705"/>
    <w:rsid w:val="001B7060"/>
    <w:rsid w:val="001C1FCD"/>
    <w:rsid w:val="001C3DBC"/>
    <w:rsid w:val="001D2464"/>
    <w:rsid w:val="001E1161"/>
    <w:rsid w:val="001E3FEF"/>
    <w:rsid w:val="00202683"/>
    <w:rsid w:val="00215FCE"/>
    <w:rsid w:val="002313E0"/>
    <w:rsid w:val="002326A7"/>
    <w:rsid w:val="002542A6"/>
    <w:rsid w:val="00261CFC"/>
    <w:rsid w:val="00264287"/>
    <w:rsid w:val="0026481D"/>
    <w:rsid w:val="0026589D"/>
    <w:rsid w:val="002664E1"/>
    <w:rsid w:val="002674C4"/>
    <w:rsid w:val="002819B5"/>
    <w:rsid w:val="002A2D2D"/>
    <w:rsid w:val="002A4EEA"/>
    <w:rsid w:val="002B1BEE"/>
    <w:rsid w:val="002C71C6"/>
    <w:rsid w:val="002D0D8C"/>
    <w:rsid w:val="002E4FD6"/>
    <w:rsid w:val="002E61F0"/>
    <w:rsid w:val="00305122"/>
    <w:rsid w:val="00317448"/>
    <w:rsid w:val="003230CF"/>
    <w:rsid w:val="0033212E"/>
    <w:rsid w:val="0033490F"/>
    <w:rsid w:val="00356A9A"/>
    <w:rsid w:val="003735EF"/>
    <w:rsid w:val="00380A57"/>
    <w:rsid w:val="003817EF"/>
    <w:rsid w:val="00382A45"/>
    <w:rsid w:val="003A1601"/>
    <w:rsid w:val="003A1C78"/>
    <w:rsid w:val="003A5602"/>
    <w:rsid w:val="003B0278"/>
    <w:rsid w:val="003B1846"/>
    <w:rsid w:val="003B263B"/>
    <w:rsid w:val="003B6A53"/>
    <w:rsid w:val="003E1013"/>
    <w:rsid w:val="003E167F"/>
    <w:rsid w:val="003E2A3C"/>
    <w:rsid w:val="003E2F33"/>
    <w:rsid w:val="003E6BFB"/>
    <w:rsid w:val="003F1864"/>
    <w:rsid w:val="003F2964"/>
    <w:rsid w:val="003F4D52"/>
    <w:rsid w:val="0041081C"/>
    <w:rsid w:val="004311CA"/>
    <w:rsid w:val="0047331A"/>
    <w:rsid w:val="0047640B"/>
    <w:rsid w:val="0047644B"/>
    <w:rsid w:val="00476D4B"/>
    <w:rsid w:val="00486126"/>
    <w:rsid w:val="00491748"/>
    <w:rsid w:val="004A7E77"/>
    <w:rsid w:val="004C0A80"/>
    <w:rsid w:val="004D03E1"/>
    <w:rsid w:val="004D29A9"/>
    <w:rsid w:val="004E0D4F"/>
    <w:rsid w:val="004E73A3"/>
    <w:rsid w:val="0050017E"/>
    <w:rsid w:val="00503820"/>
    <w:rsid w:val="00505153"/>
    <w:rsid w:val="005054C7"/>
    <w:rsid w:val="00506C0B"/>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338B"/>
    <w:rsid w:val="005C131C"/>
    <w:rsid w:val="005C6A24"/>
    <w:rsid w:val="005C7D85"/>
    <w:rsid w:val="005D0C6C"/>
    <w:rsid w:val="005E04CE"/>
    <w:rsid w:val="005E6CC9"/>
    <w:rsid w:val="00600083"/>
    <w:rsid w:val="00604363"/>
    <w:rsid w:val="00624212"/>
    <w:rsid w:val="006242A9"/>
    <w:rsid w:val="00624DCF"/>
    <w:rsid w:val="00626552"/>
    <w:rsid w:val="0063342B"/>
    <w:rsid w:val="00644D27"/>
    <w:rsid w:val="006640AE"/>
    <w:rsid w:val="00670041"/>
    <w:rsid w:val="00671FE2"/>
    <w:rsid w:val="00682DF5"/>
    <w:rsid w:val="00695634"/>
    <w:rsid w:val="006A2903"/>
    <w:rsid w:val="006D239A"/>
    <w:rsid w:val="006D27EB"/>
    <w:rsid w:val="006E21BC"/>
    <w:rsid w:val="006E2245"/>
    <w:rsid w:val="006E55B4"/>
    <w:rsid w:val="006E7E50"/>
    <w:rsid w:val="0070380A"/>
    <w:rsid w:val="00704432"/>
    <w:rsid w:val="007051DF"/>
    <w:rsid w:val="00711E6E"/>
    <w:rsid w:val="007239CB"/>
    <w:rsid w:val="00724DA4"/>
    <w:rsid w:val="00737121"/>
    <w:rsid w:val="00760767"/>
    <w:rsid w:val="0076260D"/>
    <w:rsid w:val="00763912"/>
    <w:rsid w:val="00770537"/>
    <w:rsid w:val="00774E44"/>
    <w:rsid w:val="00785258"/>
    <w:rsid w:val="00791F02"/>
    <w:rsid w:val="0079324A"/>
    <w:rsid w:val="00794EEE"/>
    <w:rsid w:val="007A1353"/>
    <w:rsid w:val="007A635E"/>
    <w:rsid w:val="007C2C37"/>
    <w:rsid w:val="007C3E81"/>
    <w:rsid w:val="007C42AC"/>
    <w:rsid w:val="007C702C"/>
    <w:rsid w:val="007D47C5"/>
    <w:rsid w:val="007D742F"/>
    <w:rsid w:val="007E0960"/>
    <w:rsid w:val="007E4E4F"/>
    <w:rsid w:val="007F04BF"/>
    <w:rsid w:val="007F177C"/>
    <w:rsid w:val="007F5F65"/>
    <w:rsid w:val="007F6FBD"/>
    <w:rsid w:val="00801502"/>
    <w:rsid w:val="008063E1"/>
    <w:rsid w:val="008068A2"/>
    <w:rsid w:val="008105A0"/>
    <w:rsid w:val="00836CA4"/>
    <w:rsid w:val="0085184F"/>
    <w:rsid w:val="00852608"/>
    <w:rsid w:val="00861625"/>
    <w:rsid w:val="008617B5"/>
    <w:rsid w:val="00870828"/>
    <w:rsid w:val="0088080B"/>
    <w:rsid w:val="008B07D7"/>
    <w:rsid w:val="008B557F"/>
    <w:rsid w:val="008C2344"/>
    <w:rsid w:val="008C2B83"/>
    <w:rsid w:val="008C521F"/>
    <w:rsid w:val="008C5930"/>
    <w:rsid w:val="008E6CF3"/>
    <w:rsid w:val="008F202C"/>
    <w:rsid w:val="008F5B43"/>
    <w:rsid w:val="008F5FDB"/>
    <w:rsid w:val="00902E68"/>
    <w:rsid w:val="009041F3"/>
    <w:rsid w:val="00907E63"/>
    <w:rsid w:val="00912BC6"/>
    <w:rsid w:val="009230A6"/>
    <w:rsid w:val="009254B7"/>
    <w:rsid w:val="00930CEE"/>
    <w:rsid w:val="00941FFF"/>
    <w:rsid w:val="00955691"/>
    <w:rsid w:val="00961157"/>
    <w:rsid w:val="00965C5B"/>
    <w:rsid w:val="0096684B"/>
    <w:rsid w:val="00974B68"/>
    <w:rsid w:val="00976E46"/>
    <w:rsid w:val="00982E07"/>
    <w:rsid w:val="009B4243"/>
    <w:rsid w:val="009B4FB4"/>
    <w:rsid w:val="009C0C39"/>
    <w:rsid w:val="009D1805"/>
    <w:rsid w:val="009E1A09"/>
    <w:rsid w:val="00A02545"/>
    <w:rsid w:val="00A025E6"/>
    <w:rsid w:val="00A05555"/>
    <w:rsid w:val="00A05635"/>
    <w:rsid w:val="00A06D89"/>
    <w:rsid w:val="00A119A3"/>
    <w:rsid w:val="00A35790"/>
    <w:rsid w:val="00A408C2"/>
    <w:rsid w:val="00A437BD"/>
    <w:rsid w:val="00A45A89"/>
    <w:rsid w:val="00A47F12"/>
    <w:rsid w:val="00A6393F"/>
    <w:rsid w:val="00A66DE2"/>
    <w:rsid w:val="00A70227"/>
    <w:rsid w:val="00AA3772"/>
    <w:rsid w:val="00AA710C"/>
    <w:rsid w:val="00AB106E"/>
    <w:rsid w:val="00AB2224"/>
    <w:rsid w:val="00AC36D6"/>
    <w:rsid w:val="00AC60FE"/>
    <w:rsid w:val="00AC77AD"/>
    <w:rsid w:val="00AD3214"/>
    <w:rsid w:val="00AD7E3B"/>
    <w:rsid w:val="00AE05D3"/>
    <w:rsid w:val="00AE355A"/>
    <w:rsid w:val="00B148DD"/>
    <w:rsid w:val="00B2472A"/>
    <w:rsid w:val="00B567F6"/>
    <w:rsid w:val="00B56DF3"/>
    <w:rsid w:val="00B57A5C"/>
    <w:rsid w:val="00B6185B"/>
    <w:rsid w:val="00B638EB"/>
    <w:rsid w:val="00B63DED"/>
    <w:rsid w:val="00B70B47"/>
    <w:rsid w:val="00B753E7"/>
    <w:rsid w:val="00B827F5"/>
    <w:rsid w:val="00B86AF3"/>
    <w:rsid w:val="00B9309B"/>
    <w:rsid w:val="00BA1F40"/>
    <w:rsid w:val="00BA4820"/>
    <w:rsid w:val="00BB05FA"/>
    <w:rsid w:val="00BB5B10"/>
    <w:rsid w:val="00BC56D6"/>
    <w:rsid w:val="00BF1775"/>
    <w:rsid w:val="00BF201D"/>
    <w:rsid w:val="00C0490B"/>
    <w:rsid w:val="00C07904"/>
    <w:rsid w:val="00C121AF"/>
    <w:rsid w:val="00C14C80"/>
    <w:rsid w:val="00C2358D"/>
    <w:rsid w:val="00C355A5"/>
    <w:rsid w:val="00C43B64"/>
    <w:rsid w:val="00C472A9"/>
    <w:rsid w:val="00C53F37"/>
    <w:rsid w:val="00C5499A"/>
    <w:rsid w:val="00C62A0F"/>
    <w:rsid w:val="00C73562"/>
    <w:rsid w:val="00C82862"/>
    <w:rsid w:val="00C84E4D"/>
    <w:rsid w:val="00CA2FD0"/>
    <w:rsid w:val="00CB626D"/>
    <w:rsid w:val="00CD5181"/>
    <w:rsid w:val="00CD7485"/>
    <w:rsid w:val="00CE2360"/>
    <w:rsid w:val="00CE236C"/>
    <w:rsid w:val="00CF0047"/>
    <w:rsid w:val="00CF1FBC"/>
    <w:rsid w:val="00D22895"/>
    <w:rsid w:val="00D22EC8"/>
    <w:rsid w:val="00D3404A"/>
    <w:rsid w:val="00D4354E"/>
    <w:rsid w:val="00D43F69"/>
    <w:rsid w:val="00D50F79"/>
    <w:rsid w:val="00D55C10"/>
    <w:rsid w:val="00D73957"/>
    <w:rsid w:val="00D75F7F"/>
    <w:rsid w:val="00D8395C"/>
    <w:rsid w:val="00D910AA"/>
    <w:rsid w:val="00D963E6"/>
    <w:rsid w:val="00DC28E6"/>
    <w:rsid w:val="00DC79E8"/>
    <w:rsid w:val="00DD55F0"/>
    <w:rsid w:val="00DD7BB2"/>
    <w:rsid w:val="00DE1B8E"/>
    <w:rsid w:val="00DE7B5D"/>
    <w:rsid w:val="00DF00FA"/>
    <w:rsid w:val="00DF57D8"/>
    <w:rsid w:val="00DF6F6D"/>
    <w:rsid w:val="00E032C5"/>
    <w:rsid w:val="00E24C6A"/>
    <w:rsid w:val="00E25811"/>
    <w:rsid w:val="00E32F85"/>
    <w:rsid w:val="00E36FD8"/>
    <w:rsid w:val="00E37380"/>
    <w:rsid w:val="00E42A58"/>
    <w:rsid w:val="00E465C4"/>
    <w:rsid w:val="00E63F64"/>
    <w:rsid w:val="00E71B6C"/>
    <w:rsid w:val="00E74623"/>
    <w:rsid w:val="00E80E3D"/>
    <w:rsid w:val="00E83FF5"/>
    <w:rsid w:val="00E86D42"/>
    <w:rsid w:val="00E870B8"/>
    <w:rsid w:val="00EA1019"/>
    <w:rsid w:val="00EA3B29"/>
    <w:rsid w:val="00EB7421"/>
    <w:rsid w:val="00EC2F3B"/>
    <w:rsid w:val="00EC36F5"/>
    <w:rsid w:val="00EC5A4D"/>
    <w:rsid w:val="00ED0DEA"/>
    <w:rsid w:val="00ED73C4"/>
    <w:rsid w:val="00F20B48"/>
    <w:rsid w:val="00F258BA"/>
    <w:rsid w:val="00F27E9C"/>
    <w:rsid w:val="00F41F41"/>
    <w:rsid w:val="00F46918"/>
    <w:rsid w:val="00F46DDE"/>
    <w:rsid w:val="00F655ED"/>
    <w:rsid w:val="00F7033C"/>
    <w:rsid w:val="00F716D4"/>
    <w:rsid w:val="00F81A5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B8CBD0D4-44CF-4F33-910D-5FCEFDF5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C0F8A-8D42-43D2-9FBA-33A206A9A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SoftUni Fundamentals Exam</vt:lpstr>
    </vt:vector>
  </TitlesOfParts>
  <Company>Software University</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Fundamentals Exam</dc:title>
  <dc:subject>Software Technologies</dc:subject>
  <dc:creator>Software University Foundation</dc:creator>
  <cp:keywords>softuni, programming fundamentals, exam</cp:keywords>
  <dc:description/>
  <cp:lastModifiedBy>vasko</cp:lastModifiedBy>
  <cp:revision>2</cp:revision>
  <cp:lastPrinted>2015-10-26T22:35:00Z</cp:lastPrinted>
  <dcterms:created xsi:type="dcterms:W3CDTF">2017-02-15T11:56:00Z</dcterms:created>
  <dcterms:modified xsi:type="dcterms:W3CDTF">2017-02-15T11:56:00Z</dcterms:modified>
  <cp:category>programming, education, software engineering, software development</cp:category>
</cp:coreProperties>
</file>