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bookmarkStart w:id="0" w:name="_GoBack"/>
      <w:bookmarkEnd w:id="0"/>
      <w:r>
        <w:t xml:space="preserve">Exercises: </w:t>
      </w:r>
      <w:r w:rsidR="00585823">
        <w:t>Web API Introduction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99342B">
          <w:rPr>
            <w:rStyle w:val="Hyperlink"/>
            <w:noProof/>
          </w:rPr>
          <w:t>“C# MVC Frameworks - ASP.NET Core” course @ SoftUni</w:t>
        </w:r>
      </w:hyperlink>
      <w:r w:rsidRPr="001F503D">
        <w:rPr>
          <w:noProof/>
        </w:rPr>
        <w:t>.</w:t>
      </w:r>
    </w:p>
    <w:p w:rsidR="00AD61D5" w:rsidRDefault="00585823" w:rsidP="00AD61D5">
      <w:pPr>
        <w:pStyle w:val="Heading2"/>
        <w:rPr>
          <w:noProof/>
        </w:rPr>
      </w:pPr>
      <w:r>
        <w:rPr>
          <w:noProof/>
        </w:rPr>
        <w:t>Book Shop Service</w:t>
      </w:r>
    </w:p>
    <w:p w:rsidR="00585823" w:rsidRDefault="00585823" w:rsidP="00585823">
      <w:r>
        <w:t xml:space="preserve">Create a REST Service with Web API for accessing a </w:t>
      </w:r>
      <w:r>
        <w:rPr>
          <w:b/>
        </w:rPr>
        <w:t>book shop</w:t>
      </w:r>
      <w:r>
        <w:t xml:space="preserve">. The shop should hold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jc w:val="center"/>
      </w:pPr>
      <w:r>
        <w:rPr>
          <w:noProof/>
        </w:rPr>
        <w:drawing>
          <wp:inline distT="0" distB="0" distL="0" distR="0">
            <wp:extent cx="416242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823" w:rsidRDefault="00585823" w:rsidP="00585823">
      <w:pPr>
        <w:pStyle w:val="Heading3"/>
      </w:pPr>
      <w:r>
        <w:t>Endpoints</w:t>
      </w:r>
    </w:p>
    <w:p w:rsidR="00585823" w:rsidRDefault="00585823" w:rsidP="00585823">
      <w:r>
        <w:t xml:space="preserve">Define the following endpoints in your service project. Do </w:t>
      </w:r>
      <w:r>
        <w:rPr>
          <w:b/>
        </w:rPr>
        <w:t>NOT</w:t>
      </w:r>
      <w:r>
        <w:t xml:space="preserve"> use scaffolding (auto-generating endpoints)!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347"/>
        <w:gridCol w:w="2610"/>
        <w:gridCol w:w="6180"/>
      </w:tblGrid>
      <w:tr w:rsidR="00585823" w:rsidTr="00585823">
        <w:trPr>
          <w:trHeight w:val="28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Http </w:t>
            </w:r>
            <w:r>
              <w:rPr>
                <w:b/>
              </w:rPr>
              <w:br/>
              <w:t>Method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Endpoint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85823" w:rsidRDefault="0058582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author with </w:t>
            </w:r>
            <w:r>
              <w:rPr>
                <w:b/>
              </w:rPr>
              <w:t>id</w:t>
            </w:r>
            <w:r>
              <w:t xml:space="preserve">, </w:t>
            </w:r>
            <w:r>
              <w:rPr>
                <w:b/>
              </w:rPr>
              <w:t>first</w:t>
            </w:r>
            <w:r>
              <w:t xml:space="preserve"> </w:t>
            </w:r>
            <w:r>
              <w:rPr>
                <w:b/>
              </w:rPr>
              <w:t>name</w:t>
            </w:r>
            <w:r>
              <w:t xml:space="preserve">, </w:t>
            </w:r>
            <w:r>
              <w:rPr>
                <w:b/>
              </w:rPr>
              <w:t>last</w:t>
            </w:r>
            <w:r>
              <w:t xml:space="preserve"> </w:t>
            </w:r>
            <w:r>
              <w:rPr>
                <w:b/>
              </w:rPr>
              <w:t xml:space="preserve">name </w:t>
            </w:r>
            <w:r>
              <w:t xml:space="preserve">and a list of all his/her </w:t>
            </w:r>
            <w:r>
              <w:rPr>
                <w:b/>
              </w:rPr>
              <w:t>book</w:t>
            </w:r>
            <w:r>
              <w:t xml:space="preserve"> </w:t>
            </w:r>
            <w:r>
              <w:rPr>
                <w:b/>
              </w:rPr>
              <w:t>titles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Creates a new author with </w:t>
            </w:r>
            <w:r>
              <w:rPr>
                <w:b/>
              </w:rPr>
              <w:t>first name</w:t>
            </w:r>
            <w:r>
              <w:t xml:space="preserve"> and </w:t>
            </w:r>
            <w:r>
              <w:rPr>
                <w:b/>
              </w:rPr>
              <w:t>last name</w:t>
            </w:r>
            <w:r>
              <w:t xml:space="preserve"> (mandatory).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/api/authors/{id}/books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books from author by id. Returns </w:t>
            </w:r>
            <w:r>
              <w:rPr>
                <w:b/>
              </w:rPr>
              <w:t>all data about the book</w:t>
            </w:r>
            <w:r>
              <w:t xml:space="preserve"> + </w:t>
            </w:r>
            <w:r>
              <w:rPr>
                <w:b/>
              </w:rPr>
              <w:t>category names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data about a book by id. Returns </w:t>
            </w:r>
            <w:r>
              <w:rPr>
                <w:b/>
              </w:rPr>
              <w:t>all data about the book</w:t>
            </w:r>
            <w:r>
              <w:t xml:space="preserve"> + </w:t>
            </w:r>
            <w:r>
              <w:rPr>
                <w:b/>
              </w:rPr>
              <w:t xml:space="preserve">category names </w:t>
            </w:r>
            <w:r>
              <w:t>+</w:t>
            </w:r>
            <w:r>
              <w:rPr>
                <w:b/>
              </w:rPr>
              <w:t xml:space="preserve"> author name </w:t>
            </w:r>
            <w:r>
              <w:t>and</w:t>
            </w:r>
            <w:r>
              <w:rPr>
                <w:b/>
              </w:rPr>
              <w:t xml:space="preserve"> id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/api/books?search={word}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Gets </w:t>
            </w:r>
            <w:r>
              <w:rPr>
                <w:b/>
              </w:rPr>
              <w:t>top 10 books</w:t>
            </w:r>
            <w:r>
              <w:t xml:space="preserve"> which contain the given substring, sorted by </w:t>
            </w:r>
            <w:r>
              <w:rPr>
                <w:b/>
              </w:rPr>
              <w:t>title</w:t>
            </w:r>
            <w:r>
              <w:t xml:space="preserve"> (ascending). Returns only the </w:t>
            </w:r>
            <w:r>
              <w:rPr>
                <w:b/>
              </w:rPr>
              <w:t>title</w:t>
            </w:r>
            <w:r>
              <w:t xml:space="preserve"> and </w:t>
            </w:r>
            <w:r>
              <w:rPr>
                <w:b/>
              </w:rPr>
              <w:t>id</w:t>
            </w:r>
            <w:r>
              <w:t xml:space="preserve"> of the books.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Edits the book. Receives book </w:t>
            </w:r>
            <w:r>
              <w:rPr>
                <w:b/>
              </w:rPr>
              <w:t>title</w:t>
            </w:r>
            <w:r>
              <w:t xml:space="preserve">, </w:t>
            </w:r>
            <w:r>
              <w:rPr>
                <w:b/>
              </w:rPr>
              <w:t>description</w:t>
            </w:r>
            <w:r>
              <w:t xml:space="preserve">, </w:t>
            </w:r>
            <w:r>
              <w:rPr>
                <w:b/>
              </w:rPr>
              <w:t>price</w:t>
            </w:r>
            <w:r>
              <w:t xml:space="preserve">, </w:t>
            </w:r>
            <w:r>
              <w:rPr>
                <w:b/>
              </w:rPr>
              <w:t>copies</w:t>
            </w:r>
            <w:r>
              <w:t xml:space="preserve">, </w:t>
            </w:r>
            <w:r>
              <w:rPr>
                <w:b/>
              </w:rPr>
              <w:t>edition</w:t>
            </w:r>
            <w:r>
              <w:t xml:space="preserve">, </w:t>
            </w:r>
            <w:r>
              <w:rPr>
                <w:b/>
              </w:rPr>
              <w:t>age restriction</w:t>
            </w:r>
            <w:r>
              <w:t xml:space="preserve">, </w:t>
            </w:r>
            <w:r>
              <w:rPr>
                <w:b/>
                <w:noProof/>
              </w:rPr>
              <w:t>release date</w:t>
            </w:r>
            <w:r>
              <w:rPr>
                <w:noProof/>
              </w:rPr>
              <w:t xml:space="preserve"> and </w:t>
            </w:r>
            <w:r>
              <w:rPr>
                <w:b/>
                <w:noProof/>
              </w:rPr>
              <w:t>author id</w:t>
            </w:r>
            <w:r>
              <w:rPr>
                <w:noProof/>
              </w:rP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Deletes the book.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/api/books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Adds a new book with </w:t>
            </w:r>
            <w:r>
              <w:rPr>
                <w:b/>
              </w:rPr>
              <w:t>title</w:t>
            </w:r>
            <w:r>
              <w:t xml:space="preserve">, </w:t>
            </w:r>
            <w:r>
              <w:rPr>
                <w:b/>
              </w:rPr>
              <w:t>description</w:t>
            </w:r>
            <w:r>
              <w:t xml:space="preserve">, </w:t>
            </w:r>
            <w:r>
              <w:rPr>
                <w:b/>
              </w:rPr>
              <w:t>price</w:t>
            </w:r>
            <w:r>
              <w:t xml:space="preserve">, </w:t>
            </w:r>
            <w:r>
              <w:rPr>
                <w:b/>
              </w:rPr>
              <w:t>copies</w:t>
            </w:r>
            <w:r>
              <w:t xml:space="preserve">, </w:t>
            </w:r>
            <w:r>
              <w:rPr>
                <w:b/>
              </w:rPr>
              <w:t>edition</w:t>
            </w:r>
            <w:r>
              <w:t xml:space="preserve">, </w:t>
            </w:r>
            <w:r>
              <w:rPr>
                <w:b/>
              </w:rPr>
              <w:t>age restriction</w:t>
            </w:r>
            <w:r>
              <w:t xml:space="preserve">, </w:t>
            </w:r>
            <w:r>
              <w:rPr>
                <w:b/>
                <w:noProof/>
              </w:rPr>
              <w:t xml:space="preserve">release date </w:t>
            </w:r>
            <w:r>
              <w:rPr>
                <w:noProof/>
              </w:rPr>
              <w:t xml:space="preserve">and a string with space-separated </w:t>
            </w:r>
            <w:r>
              <w:rPr>
                <w:b/>
                <w:noProof/>
              </w:rPr>
              <w:t>category names</w:t>
            </w:r>
            <w:r>
              <w:t>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Gets all categories (</w:t>
            </w:r>
            <w:r>
              <w:rPr>
                <w:b/>
              </w:rPr>
              <w:t>id</w:t>
            </w:r>
            <w:r>
              <w:t xml:space="preserve"> and </w:t>
            </w:r>
            <w:r>
              <w:rPr>
                <w:b/>
              </w:rPr>
              <w:t>name</w:t>
            </w:r>
            <w:r>
              <w:t>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GET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Gets a category (</w:t>
            </w:r>
            <w:r>
              <w:rPr>
                <w:b/>
              </w:rPr>
              <w:t>id</w:t>
            </w:r>
            <w:r>
              <w:t xml:space="preserve"> and </w:t>
            </w:r>
            <w:r>
              <w:rPr>
                <w:b/>
              </w:rPr>
              <w:t>name</w:t>
            </w:r>
            <w:r>
              <w:t>).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PUT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Edits a category </w:t>
            </w:r>
            <w:r>
              <w:rPr>
                <w:b/>
              </w:rPr>
              <w:t>name</w:t>
            </w:r>
            <w:r>
              <w:t>. Make sure no duplicates are created.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lastRenderedPageBreak/>
              <w:t>DELETE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/api/categories/{id}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>Deletes a category.</w:t>
            </w:r>
          </w:p>
        </w:tc>
      </w:tr>
      <w:tr w:rsidR="00585823" w:rsidTr="00585823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jc w:val="center"/>
            </w:pPr>
            <w:r>
              <w:t>POST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85823" w:rsidRDefault="00585823">
            <w:pPr>
              <w:spacing w:after="0"/>
              <w:rPr>
                <w:noProof/>
              </w:rPr>
            </w:pPr>
            <w:r>
              <w:rPr>
                <w:noProof/>
              </w:rPr>
              <w:t>/api/categories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23" w:rsidRDefault="00585823">
            <w:pPr>
              <w:spacing w:after="0"/>
            </w:pPr>
            <w:r>
              <w:t xml:space="preserve">Adds a new category by </w:t>
            </w:r>
            <w:r>
              <w:rPr>
                <w:b/>
              </w:rPr>
              <w:t>name</w:t>
            </w:r>
            <w:r>
              <w:t>. Make sure no duplicates are created.</w:t>
            </w:r>
          </w:p>
        </w:tc>
      </w:tr>
    </w:tbl>
    <w:p w:rsidR="00585823" w:rsidRDefault="00585823" w:rsidP="00585823">
      <w:pPr>
        <w:spacing w:before="240"/>
      </w:pPr>
      <w:r>
        <w:t xml:space="preserve">Test the </w:t>
      </w:r>
      <w:r>
        <w:rPr>
          <w:b/>
        </w:rPr>
        <w:t>endpoints</w:t>
      </w:r>
      <w:r>
        <w:t xml:space="preserve"> through </w:t>
      </w:r>
      <w:hyperlink r:id="rId10" w:history="1">
        <w:r>
          <w:rPr>
            <w:rStyle w:val="Hyperlink"/>
            <w:b/>
          </w:rPr>
          <w:t>Postman</w:t>
        </w:r>
      </w:hyperlink>
      <w:r>
        <w:t>.</w:t>
      </w:r>
    </w:p>
    <w:p w:rsidR="00585823" w:rsidRDefault="00585823" w:rsidP="00585823">
      <w:pPr>
        <w:pStyle w:val="Heading3"/>
      </w:pPr>
      <w:r>
        <w:t>Requirements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Separate your </w:t>
      </w:r>
      <w:r>
        <w:rPr>
          <w:b/>
        </w:rPr>
        <w:t>models</w:t>
      </w:r>
      <w:r>
        <w:t xml:space="preserve">, </w:t>
      </w:r>
      <w:r>
        <w:rPr>
          <w:b/>
        </w:rPr>
        <w:t>data layer</w:t>
      </w:r>
      <w:r>
        <w:t xml:space="preserve"> and </w:t>
      </w:r>
      <w:r>
        <w:rPr>
          <w:b/>
        </w:rPr>
        <w:t>services layer</w:t>
      </w:r>
      <w:r>
        <w:t xml:space="preserve"> into </w:t>
      </w:r>
      <w:r>
        <w:rPr>
          <w:b/>
        </w:rPr>
        <w:t>separate</w:t>
      </w:r>
      <w:r>
        <w:t xml:space="preserve"> </w:t>
      </w:r>
      <w:r>
        <w:rPr>
          <w:b/>
        </w:rPr>
        <w:t>projects</w:t>
      </w:r>
      <w:r>
        <w:t>.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Define separate controllers for </w:t>
      </w:r>
      <w:r>
        <w:rPr>
          <w:b/>
        </w:rPr>
        <w:t>books</w:t>
      </w:r>
      <w:r>
        <w:t xml:space="preserve">, </w:t>
      </w:r>
      <w:r>
        <w:rPr>
          <w:b/>
        </w:rPr>
        <w:t>authors</w:t>
      </w:r>
      <w:r>
        <w:t xml:space="preserve"> and </w:t>
      </w:r>
      <w:r>
        <w:rPr>
          <w:b/>
        </w:rPr>
        <w:t>categories</w:t>
      </w:r>
      <w:r>
        <w:t xml:space="preserve">. </w:t>
      </w:r>
    </w:p>
    <w:p w:rsidR="00585823" w:rsidRDefault="00585823" w:rsidP="00585823">
      <w:pPr>
        <w:pStyle w:val="ListParagraph"/>
        <w:numPr>
          <w:ilvl w:val="0"/>
          <w:numId w:val="10"/>
        </w:numPr>
        <w:spacing w:before="0" w:after="200"/>
      </w:pPr>
      <w:r>
        <w:t xml:space="preserve">Return proper </w:t>
      </w:r>
      <w:r>
        <w:rPr>
          <w:b/>
        </w:rPr>
        <w:t xml:space="preserve">status codes </w:t>
      </w:r>
      <w:r>
        <w:t xml:space="preserve">with the data. </w:t>
      </w:r>
    </w:p>
    <w:p w:rsidR="00585823" w:rsidRDefault="00585823" w:rsidP="000B79A0">
      <w:pPr>
        <w:pStyle w:val="ListParagraph"/>
        <w:numPr>
          <w:ilvl w:val="0"/>
          <w:numId w:val="10"/>
        </w:numPr>
        <w:spacing w:before="0" w:after="200"/>
      </w:pPr>
      <w:r>
        <w:t xml:space="preserve">Use </w:t>
      </w:r>
      <w:r>
        <w:rPr>
          <w:b/>
        </w:rPr>
        <w:t>binding models</w:t>
      </w:r>
      <w:r>
        <w:t xml:space="preserve"> (validated with attributes) for receiving data and </w:t>
      </w:r>
      <w:r>
        <w:rPr>
          <w:b/>
        </w:rPr>
        <w:t xml:space="preserve">view models </w:t>
      </w:r>
      <w:r>
        <w:t>for returning data.</w:t>
      </w:r>
    </w:p>
    <w:sectPr w:rsidR="0058582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8A9" w:rsidRDefault="000D18A9" w:rsidP="008068A2">
      <w:pPr>
        <w:spacing w:after="0" w:line="240" w:lineRule="auto"/>
      </w:pPr>
      <w:r>
        <w:separator/>
      </w:r>
    </w:p>
  </w:endnote>
  <w:endnote w:type="continuationSeparator" w:id="0">
    <w:p w:rsidR="000D18A9" w:rsidRDefault="000D18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Pr="00AC77AD" w:rsidRDefault="009F03C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F03C6" w:rsidRDefault="009F03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7531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Pr="008C2B83" w:rsidRDefault="009F0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A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F03C6" w:rsidRPr="008C2B83" w:rsidRDefault="009F0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3AA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Default="009F0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F03C6" w:rsidRDefault="009F03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F03C6" w:rsidRDefault="009F0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F03C6" w:rsidRDefault="009F03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F03C6" w:rsidRDefault="009F03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8A9" w:rsidRDefault="000D18A9" w:rsidP="008068A2">
      <w:pPr>
        <w:spacing w:after="0" w:line="240" w:lineRule="auto"/>
      </w:pPr>
      <w:r>
        <w:separator/>
      </w:r>
    </w:p>
  </w:footnote>
  <w:footnote w:type="continuationSeparator" w:id="0">
    <w:p w:rsidR="000D18A9" w:rsidRDefault="000D18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3C6" w:rsidRDefault="009F0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  <w:num w:numId="11">
    <w:abstractNumId w:val="11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144F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B79A0"/>
    <w:rsid w:val="000C216F"/>
    <w:rsid w:val="000C716F"/>
    <w:rsid w:val="000D18A9"/>
    <w:rsid w:val="000D67E6"/>
    <w:rsid w:val="000E52D7"/>
    <w:rsid w:val="000F160C"/>
    <w:rsid w:val="000F4FDA"/>
    <w:rsid w:val="001012B4"/>
    <w:rsid w:val="00103906"/>
    <w:rsid w:val="0010745E"/>
    <w:rsid w:val="00117ADF"/>
    <w:rsid w:val="00122B61"/>
    <w:rsid w:val="001248DA"/>
    <w:rsid w:val="00124CAB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D0D09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92A4B"/>
    <w:rsid w:val="003944AA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55C4"/>
    <w:rsid w:val="00486DCA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0245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5823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934E7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2A3D"/>
    <w:rsid w:val="008D357E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342B"/>
    <w:rsid w:val="00993AAD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8BC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D61D5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147E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520"/>
    <w:rsid w:val="00C9591F"/>
    <w:rsid w:val="00C979BD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02E7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hrome.google.com/webstore/detail/postman/fhbjgbiflinjbdggehcddcbncdddom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4E8E5-E6B2-407D-A238-A8665F7F1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vasko</cp:lastModifiedBy>
  <cp:revision>2</cp:revision>
  <cp:lastPrinted>2015-10-26T22:35:00Z</cp:lastPrinted>
  <dcterms:created xsi:type="dcterms:W3CDTF">2017-11-28T18:11:00Z</dcterms:created>
  <dcterms:modified xsi:type="dcterms:W3CDTF">2017-11-28T18:11:00Z</dcterms:modified>
  <cp:category>programming, education, software engineering, software development</cp:category>
</cp:coreProperties>
</file>