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14" w:rsidRDefault="008B4614">
      <w:r>
        <w:t xml:space="preserve">15. Автоморфизмы и сопряжения группы. </w:t>
      </w:r>
      <w:r w:rsidRPr="008B4614">
        <w:rPr>
          <w:noProof/>
          <w:lang w:eastAsia="ru-RU"/>
        </w:rPr>
        <w:drawing>
          <wp:inline distT="0" distB="0" distL="0" distR="0" wp14:anchorId="754AF3B2" wp14:editId="014D4C15">
            <wp:extent cx="5940425" cy="502382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52" w:rsidRDefault="00D11452">
      <w:r w:rsidRPr="00D11452">
        <w:drawing>
          <wp:inline distT="0" distB="0" distL="0" distR="0" wp14:anchorId="562002A3" wp14:editId="2512075A">
            <wp:extent cx="3489960" cy="7641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447" cy="76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452" w:rsidRDefault="00D11452">
      <w:r w:rsidRPr="00D11452">
        <w:drawing>
          <wp:inline distT="0" distB="0" distL="0" distR="0" wp14:anchorId="47FA781F" wp14:editId="58E2532B">
            <wp:extent cx="3840480" cy="5953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428" cy="59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5" w:rsidRDefault="00DA5095">
      <w:pPr>
        <w:rPr>
          <w:noProof/>
          <w:lang w:eastAsia="ru-RU"/>
        </w:rPr>
      </w:pPr>
    </w:p>
    <w:p w:rsidR="00DA5095" w:rsidRDefault="008B4614">
      <w:r w:rsidRPr="008B4614">
        <w:rPr>
          <w:noProof/>
          <w:lang w:eastAsia="ru-RU"/>
        </w:rPr>
        <w:lastRenderedPageBreak/>
        <w:drawing>
          <wp:inline distT="0" distB="0" distL="0" distR="0" wp14:anchorId="6DD526FD" wp14:editId="32F2B486">
            <wp:extent cx="5943600" cy="2583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2684" b="6437"/>
                    <a:stretch/>
                  </pic:blipFill>
                  <pic:spPr bwMode="auto">
                    <a:xfrm>
                      <a:off x="0" y="0"/>
                      <a:ext cx="5940425" cy="258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614" w:rsidRDefault="008B4614">
      <w:r w:rsidRPr="008B4614">
        <w:rPr>
          <w:noProof/>
          <w:lang w:eastAsia="ru-RU"/>
        </w:rPr>
        <w:drawing>
          <wp:inline distT="0" distB="0" distL="0" distR="0" wp14:anchorId="3B77891F" wp14:editId="35F52E2E">
            <wp:extent cx="5942407" cy="2590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46372"/>
                    <a:stretch/>
                  </pic:blipFill>
                  <pic:spPr bwMode="auto">
                    <a:xfrm>
                      <a:off x="0" y="0"/>
                      <a:ext cx="5940425" cy="258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095" w:rsidRDefault="00DA509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0" w:tooltip="Автоморфизм" w:history="1">
        <w:r w:rsidRPr="00DA5095">
          <w:rPr>
            <w:rStyle w:val="a5"/>
            <w:rFonts w:ascii="Arial" w:hAnsi="Arial" w:cs="Arial"/>
            <w:b/>
            <w:bCs/>
            <w:color w:val="auto"/>
            <w:sz w:val="21"/>
            <w:szCs w:val="21"/>
            <w:u w:val="none"/>
            <w:shd w:val="clear" w:color="auto" w:fill="FFFFFF"/>
          </w:rPr>
          <w:t>Автоморфизм</w:t>
        </w:r>
      </w:hyperlink>
      <w:r w:rsidRPr="00DA5095">
        <w:rPr>
          <w:rFonts w:ascii="Arial" w:hAnsi="Arial" w:cs="Arial"/>
          <w:b/>
          <w:bCs/>
          <w:sz w:val="21"/>
          <w:szCs w:val="21"/>
          <w:shd w:val="clear" w:color="auto" w:fill="FFFFFF"/>
        </w:rPr>
        <w:t> группы</w:t>
      </w:r>
      <w:r w:rsidRPr="00DA5095">
        <w:rPr>
          <w:rFonts w:ascii="Arial" w:hAnsi="Arial" w:cs="Arial"/>
          <w:sz w:val="21"/>
          <w:szCs w:val="21"/>
          <w:shd w:val="clear" w:color="auto" w:fill="FFFFFF"/>
        </w:rPr>
        <w:t> — </w:t>
      </w:r>
      <w:proofErr w:type="spellStart"/>
      <w:r w:rsidRPr="00DA5095">
        <w:fldChar w:fldCharType="begin"/>
      </w:r>
      <w:r w:rsidRPr="00DA5095">
        <w:instrText xml:space="preserve"> HYPERLINK "https://ru.wikipedia.org/wiki/%D0%91%D0%B8%D0%B5%D0%BA%D1%86%D0%B8%D1%8F" \o "Биекция" </w:instrText>
      </w:r>
      <w:r w:rsidRPr="00DA5095">
        <w:fldChar w:fldCharType="separate"/>
      </w:r>
      <w:r w:rsidRPr="00DA5095">
        <w:rPr>
          <w:rStyle w:val="a5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биективный</w:t>
      </w:r>
      <w:proofErr w:type="spellEnd"/>
      <w:r w:rsidRPr="00DA5095">
        <w:fldChar w:fldCharType="end"/>
      </w:r>
      <w:r w:rsidRPr="00DA5095"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Гомоморфизм групп" w:history="1">
        <w:r w:rsidRPr="00DA5095">
          <w:rPr>
            <w:rStyle w:val="a5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гомоморфизм группы</w:t>
        </w:r>
      </w:hyperlink>
      <w:r w:rsidRPr="00DA5095">
        <w:rPr>
          <w:rFonts w:ascii="Arial" w:hAnsi="Arial" w:cs="Arial"/>
          <w:sz w:val="21"/>
          <w:szCs w:val="21"/>
          <w:shd w:val="clear" w:color="auto" w:fill="FFFFFF"/>
        </w:rPr>
        <w:t> на 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ебя.</w:t>
      </w:r>
    </w:p>
    <w:p w:rsidR="00DA5095" w:rsidRDefault="00DA5095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 то, и другое проверили – значит точно автоморфизм.</w:t>
      </w:r>
    </w:p>
    <w:p w:rsidR="00DA5095" w:rsidRDefault="00DA5095">
      <w:r w:rsidRPr="008B4614">
        <w:rPr>
          <w:noProof/>
          <w:lang w:eastAsia="ru-RU"/>
        </w:rPr>
        <w:drawing>
          <wp:inline distT="0" distB="0" distL="0" distR="0" wp14:anchorId="5AC631A5" wp14:editId="006B62A8">
            <wp:extent cx="5779392" cy="2156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4101"/>
                    <a:stretch/>
                  </pic:blipFill>
                  <pic:spPr bwMode="auto">
                    <a:xfrm>
                      <a:off x="0" y="0"/>
                      <a:ext cx="5775823" cy="215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095" w:rsidRDefault="00DA5095" w:rsidP="00DA5095"/>
    <w:p w:rsidR="00DA5095" w:rsidRDefault="00DA5095" w:rsidP="00DA5095"/>
    <w:p w:rsidR="00DA5095" w:rsidRDefault="00DA5095" w:rsidP="00DA5095"/>
    <w:p w:rsidR="00DA5095" w:rsidRDefault="00DA5095" w:rsidP="00DA5095">
      <w:r>
        <w:lastRenderedPageBreak/>
        <w:t>16. Нормальные подгруппы. Критерий нормальности.</w:t>
      </w:r>
    </w:p>
    <w:p w:rsidR="008B4614" w:rsidRDefault="008B4614">
      <w:r w:rsidRPr="008B4614">
        <w:rPr>
          <w:noProof/>
          <w:lang w:eastAsia="ru-RU"/>
        </w:rPr>
        <w:drawing>
          <wp:inline distT="0" distB="0" distL="0" distR="0" wp14:anchorId="18CA5D66" wp14:editId="035A3C56">
            <wp:extent cx="5938726" cy="188214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3079"/>
                    <a:stretch/>
                  </pic:blipFill>
                  <pic:spPr bwMode="auto">
                    <a:xfrm>
                      <a:off x="0" y="0"/>
                      <a:ext cx="5940425" cy="188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095" w:rsidRDefault="00DA5095">
      <w:r w:rsidRPr="00DA5095">
        <w:drawing>
          <wp:inline distT="0" distB="0" distL="0" distR="0" wp14:anchorId="67D4F452" wp14:editId="6FADEE37">
            <wp:extent cx="5940425" cy="9029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95" w:rsidRPr="00DA5095" w:rsidRDefault="00DA5095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 xml:space="preserve">Ещё вариант определения: </w:t>
      </w:r>
      <w:r>
        <w:rPr>
          <w:rStyle w:val="a6"/>
          <w:rFonts w:ascii="Arial" w:hAnsi="Arial" w:cs="Arial"/>
          <w:b w:val="0"/>
          <w:bCs w:val="0"/>
          <w:color w:val="333333"/>
          <w:shd w:val="clear" w:color="auto" w:fill="FFFFFF"/>
        </w:rPr>
        <w:t>подгруппа особого типа, левый и правый смежные классы которой совпадают</w:t>
      </w:r>
      <w:r>
        <w:rPr>
          <w:rFonts w:ascii="Arial" w:hAnsi="Arial" w:cs="Arial"/>
          <w:color w:val="333333"/>
          <w:shd w:val="clear" w:color="auto" w:fill="FFFFFF"/>
        </w:rPr>
        <w:t>.</w:t>
      </w:r>
      <w:bookmarkStart w:id="0" w:name="_GoBack"/>
      <w:bookmarkEnd w:id="0"/>
    </w:p>
    <w:p w:rsidR="00DA5095" w:rsidRDefault="00DA5095">
      <w:pPr>
        <w:rPr>
          <w:noProof/>
          <w:lang w:eastAsia="ru-RU"/>
        </w:rPr>
      </w:pPr>
    </w:p>
    <w:p w:rsidR="00DA5095" w:rsidRDefault="00DA5095">
      <w:r w:rsidRPr="008B4614">
        <w:rPr>
          <w:noProof/>
          <w:lang w:eastAsia="ru-RU"/>
        </w:rPr>
        <w:drawing>
          <wp:inline distT="0" distB="0" distL="0" distR="0" wp14:anchorId="7C834775" wp14:editId="535948B1">
            <wp:extent cx="5938945" cy="31013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39163"/>
                    <a:stretch/>
                  </pic:blipFill>
                  <pic:spPr bwMode="auto">
                    <a:xfrm>
                      <a:off x="0" y="0"/>
                      <a:ext cx="5940425" cy="3102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614" w:rsidRDefault="008B4614">
      <w:r w:rsidRPr="008B4614">
        <w:rPr>
          <w:noProof/>
          <w:lang w:eastAsia="ru-RU"/>
        </w:rPr>
        <w:lastRenderedPageBreak/>
        <w:drawing>
          <wp:inline distT="0" distB="0" distL="0" distR="0" wp14:anchorId="185026C3" wp14:editId="63522A5C">
            <wp:extent cx="5940425" cy="4964967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14" w:rsidRDefault="008B4614">
      <w:r w:rsidRPr="008B4614">
        <w:rPr>
          <w:noProof/>
          <w:lang w:eastAsia="ru-RU"/>
        </w:rPr>
        <w:lastRenderedPageBreak/>
        <w:drawing>
          <wp:inline distT="0" distB="0" distL="0" distR="0" wp14:anchorId="35C9443C" wp14:editId="0AE7B8FC">
            <wp:extent cx="5940425" cy="520775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14" w:rsidRDefault="008B4614"/>
    <w:sectPr w:rsidR="008B46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54"/>
    <w:rsid w:val="00264D4F"/>
    <w:rsid w:val="008B4614"/>
    <w:rsid w:val="00945254"/>
    <w:rsid w:val="009578E7"/>
    <w:rsid w:val="009F1765"/>
    <w:rsid w:val="00A37480"/>
    <w:rsid w:val="00BC6051"/>
    <w:rsid w:val="00D11452"/>
    <w:rsid w:val="00DA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61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A5095"/>
    <w:rPr>
      <w:color w:val="0000FF"/>
      <w:u w:val="single"/>
    </w:rPr>
  </w:style>
  <w:style w:type="character" w:styleId="a6">
    <w:name w:val="Strong"/>
    <w:basedOn w:val="a0"/>
    <w:uiPriority w:val="22"/>
    <w:qFormat/>
    <w:rsid w:val="00DA50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61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DA5095"/>
    <w:rPr>
      <w:color w:val="0000FF"/>
      <w:u w:val="single"/>
    </w:rPr>
  </w:style>
  <w:style w:type="character" w:styleId="a6">
    <w:name w:val="Strong"/>
    <w:basedOn w:val="a0"/>
    <w:uiPriority w:val="22"/>
    <w:qFormat/>
    <w:rsid w:val="00DA5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3%D0%BE%D0%BC%D0%BE%D0%BC%D0%BE%D1%80%D1%84%D0%B8%D0%B7%D0%BC_%D0%B3%D1%80%D1%83%D0%BF%D0%B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ru.wikipedia.org/wiki/%D0%90%D0%B2%D1%82%D0%BE%D0%BC%D0%BE%D1%80%D1%84%D0%B8%D0%B7%D0%B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2024-05-07T12:10:00Z</dcterms:created>
  <dcterms:modified xsi:type="dcterms:W3CDTF">2024-05-08T10:26:00Z</dcterms:modified>
</cp:coreProperties>
</file>