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>
          <w:b/>
          <w:b/>
        </w:rPr>
      </w:pPr>
      <w:r>
        <w:rPr>
          <w:b/>
        </w:rPr>
        <w:t>Логотип</w:t>
      </w:r>
    </w:p>
    <w:p>
      <w:pPr>
        <w:pStyle w:val="Normal"/>
        <w:spacing w:before="0" w:after="0"/>
        <w:rPr/>
      </w:pPr>
      <w:r>
        <w:rPr/>
        <w:t>(зона захвата)</w:t>
      </w:r>
      <w:r>
        <w:rPr>
          <w:i/>
        </w:rPr>
        <w:t xml:space="preserve"> </w:t>
      </w:r>
    </w:p>
    <w:p>
      <w:pPr>
        <w:pStyle w:val="Normal"/>
        <w:spacing w:before="0" w:after="0"/>
        <w:rPr>
          <w:highlight w:val="darkCyan"/>
        </w:rPr>
      </w:pPr>
      <w:r>
        <w:rPr>
          <w:highlight w:val="darkCyan"/>
        </w:rPr>
        <w:t>Пройдите Квест по созданию идеального брендбука для Вашей компании!</w:t>
      </w:r>
    </w:p>
    <w:p>
      <w:pPr>
        <w:pStyle w:val="Normal"/>
        <w:spacing w:before="0" w:after="0"/>
        <w:rPr>
          <w:highlight w:val="darkCyan"/>
        </w:rPr>
      </w:pPr>
      <w:r>
        <w:rPr>
          <w:i/>
          <w:highlight w:val="darkCyan"/>
        </w:rPr>
        <w:t xml:space="preserve">Кнопка: </w:t>
      </w:r>
      <w:r>
        <w:rPr>
          <w:b/>
          <w:highlight w:val="darkCyan"/>
        </w:rPr>
        <w:t>«Начать Квест»</w:t>
      </w:r>
      <w:r>
        <w:rPr>
          <w:i/>
          <w:highlight w:val="darkCyan"/>
        </w:rPr>
        <w:t xml:space="preserve"> </w:t>
      </w:r>
    </w:p>
    <w:p>
      <w:pPr>
        <w:pStyle w:val="Normal"/>
        <w:spacing w:before="0" w:after="0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rPr>
          <w:i/>
          <w:i/>
          <w:highlight w:val="magenta"/>
        </w:rPr>
      </w:pPr>
      <w:r>
        <w:rPr>
          <w:i/>
          <w:highlight w:val="magenta"/>
        </w:rPr>
        <w:t>Идет «загрузка». Появляется персонаж Лампочка-Клиент и карта пути. Рядом всплывающее окно с вопросами</w:t>
      </w:r>
    </w:p>
    <w:p>
      <w:pPr>
        <w:pStyle w:val="Normal"/>
        <w:spacing w:before="0" w:after="0"/>
        <w:rPr>
          <w:i/>
          <w:i/>
        </w:rPr>
      </w:pPr>
      <w:r>
        <w:rPr>
          <w:i/>
        </w:rPr>
      </w:r>
    </w:p>
    <w:p>
      <w:pPr>
        <w:pStyle w:val="ListParagraph"/>
        <w:rPr>
          <w:i/>
          <w:i/>
        </w:rPr>
      </w:pPr>
      <w:r>
        <w:rPr>
          <w:i/>
        </w:rPr>
      </w:r>
    </w:p>
    <w:p>
      <w:pPr>
        <w:pStyle w:val="Normal"/>
        <w:spacing w:before="0" w:after="0"/>
        <w:rPr>
          <w:i/>
          <w:i/>
          <w:highlight w:val="darkCyan"/>
        </w:rPr>
      </w:pPr>
      <w:r>
        <w:rPr>
          <w:i/>
          <w:highlight w:val="darkCyan"/>
        </w:rPr>
        <w:t xml:space="preserve">Добро пожаловать в Квест! </w:t>
      </w:r>
    </w:p>
    <w:p>
      <w:pPr>
        <w:pStyle w:val="Normal"/>
        <w:spacing w:before="0" w:after="0"/>
        <w:rPr>
          <w:i/>
          <w:i/>
          <w:highlight w:val="darkCyan"/>
        </w:rPr>
      </w:pPr>
      <w:r>
        <w:rPr>
          <w:i/>
          <w:highlight w:val="darkCyan"/>
        </w:rPr>
        <w:t>Отвечая на вопросы, вы становитесь ближе к победе.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 </w:t>
      </w:r>
      <w:r>
        <w:rPr>
          <w:highlight w:val="darkCyan"/>
        </w:rPr>
        <w:t>К какой сфере деятельности относится Ваш бизнес?</w:t>
      </w:r>
    </w:p>
    <w:p>
      <w:pPr>
        <w:pStyle w:val="ListParagraph"/>
        <w:numPr>
          <w:ilvl w:val="1"/>
          <w:numId w:val="1"/>
        </w:numPr>
        <w:rPr>
          <w:highlight w:val="darkCyan"/>
        </w:rPr>
      </w:pPr>
      <w:r>
        <w:rPr>
          <w:highlight w:val="darkCyan"/>
        </w:rPr>
        <w:t>Медицина, косметология, салоны красоты</w:t>
      </w:r>
    </w:p>
    <w:p>
      <w:pPr>
        <w:pStyle w:val="ListParagraph"/>
        <w:numPr>
          <w:ilvl w:val="1"/>
          <w:numId w:val="1"/>
        </w:numPr>
        <w:rPr>
          <w:highlight w:val="darkCyan"/>
        </w:rPr>
      </w:pPr>
      <w:r>
        <w:rPr>
          <w:highlight w:val="darkCyan"/>
        </w:rPr>
        <w:t>IT-сфера</w:t>
      </w:r>
    </w:p>
    <w:p>
      <w:pPr>
        <w:pStyle w:val="ListParagraph"/>
        <w:numPr>
          <w:ilvl w:val="1"/>
          <w:numId w:val="1"/>
        </w:numPr>
        <w:rPr>
          <w:highlight w:val="darkCyan"/>
        </w:rPr>
      </w:pPr>
      <w:r>
        <w:rPr>
          <w:highlight w:val="darkCyan"/>
        </w:rPr>
        <w:t>Логистика и транспортные услуги</w:t>
      </w:r>
    </w:p>
    <w:p>
      <w:pPr>
        <w:pStyle w:val="ListParagraph"/>
        <w:numPr>
          <w:ilvl w:val="1"/>
          <w:numId w:val="1"/>
        </w:numPr>
        <w:rPr>
          <w:highlight w:val="darkCyan"/>
        </w:rPr>
      </w:pPr>
      <w:r>
        <w:rPr>
          <w:highlight w:val="darkCyan"/>
        </w:rPr>
        <w:t>Ресторанный и гостиничный бизнес</w:t>
      </w:r>
    </w:p>
    <w:p>
      <w:pPr>
        <w:pStyle w:val="ListParagraph"/>
        <w:numPr>
          <w:ilvl w:val="1"/>
          <w:numId w:val="1"/>
        </w:numPr>
        <w:rPr>
          <w:highlight w:val="darkCyan"/>
        </w:rPr>
      </w:pPr>
      <w:r>
        <w:rPr>
          <w:highlight w:val="darkCyan"/>
        </w:rPr>
        <w:t>Наука, образование, воспитание</w:t>
      </w:r>
    </w:p>
    <w:p>
      <w:pPr>
        <w:pStyle w:val="ListParagraph"/>
        <w:numPr>
          <w:ilvl w:val="1"/>
          <w:numId w:val="1"/>
        </w:numPr>
        <w:rPr>
          <w:highlight w:val="darkCyan"/>
        </w:rPr>
      </w:pPr>
      <w:r>
        <w:rPr>
          <w:highlight w:val="darkCyan"/>
        </w:rPr>
        <w:t>Маркетинг, дизайн, реклама, СМИ</w:t>
      </w:r>
    </w:p>
    <w:p>
      <w:pPr>
        <w:pStyle w:val="ListParagraph"/>
        <w:numPr>
          <w:ilvl w:val="1"/>
          <w:numId w:val="1"/>
        </w:numPr>
        <w:rPr>
          <w:highlight w:val="darkCyan"/>
        </w:rPr>
      </w:pPr>
      <w:r>
        <w:rPr>
          <w:highlight w:val="darkCyan"/>
        </w:rPr>
        <w:t>Производство, строительство</w:t>
      </w:r>
    </w:p>
    <w:p>
      <w:pPr>
        <w:pStyle w:val="ListParagraph"/>
        <w:numPr>
          <w:ilvl w:val="1"/>
          <w:numId w:val="1"/>
        </w:numPr>
        <w:rPr>
          <w:highlight w:val="darkCyan"/>
        </w:rPr>
      </w:pPr>
      <w:r>
        <w:rPr>
          <w:highlight w:val="darkCyan"/>
        </w:rPr>
        <w:t>Сфера услуг и быта</w:t>
      </w:r>
    </w:p>
    <w:p>
      <w:pPr>
        <w:pStyle w:val="ListParagraph"/>
        <w:numPr>
          <w:ilvl w:val="1"/>
          <w:numId w:val="1"/>
        </w:numPr>
        <w:rPr>
          <w:highlight w:val="darkCyan"/>
        </w:rPr>
      </w:pPr>
      <w:r>
        <w:rPr>
          <w:highlight w:val="darkCyan"/>
        </w:rPr>
        <w:t>Экономика, финансы, банки</w:t>
      </w:r>
    </w:p>
    <w:p>
      <w:pPr>
        <w:pStyle w:val="ListParagraph"/>
        <w:numPr>
          <w:ilvl w:val="1"/>
          <w:numId w:val="1"/>
        </w:numPr>
        <w:rPr>
          <w:highlight w:val="darkCyan"/>
        </w:rPr>
      </w:pPr>
      <w:r>
        <w:rPr>
          <w:highlight w:val="darkCyan"/>
        </w:rPr>
        <w:t>Недвижимость, туризм, страхование</w:t>
      </w:r>
    </w:p>
    <w:p>
      <w:pPr>
        <w:pStyle w:val="ListParagraph"/>
        <w:numPr>
          <w:ilvl w:val="1"/>
          <w:numId w:val="1"/>
        </w:numPr>
        <w:rPr>
          <w:highlight w:val="darkCyan"/>
        </w:rPr>
      </w:pPr>
      <w:r>
        <w:rPr>
          <w:highlight w:val="darkCyan"/>
        </w:rPr>
        <w:t>Косметика, парфюмерия</w:t>
      </w:r>
    </w:p>
    <w:p>
      <w:pPr>
        <w:pStyle w:val="ListParagraph"/>
        <w:numPr>
          <w:ilvl w:val="1"/>
          <w:numId w:val="1"/>
        </w:numPr>
        <w:rPr/>
      </w:pPr>
      <w:r>
        <w:rPr>
          <w:highlight w:val="darkCyan"/>
        </w:rPr>
        <w:t xml:space="preserve">Другое </w:t>
      </w:r>
      <w:r>
        <w:rPr/>
        <w:t xml:space="preserve">__________________ </w:t>
      </w:r>
      <w:r>
        <w:rPr>
          <w:i/>
          <w:highlight w:val="magenta"/>
        </w:rPr>
        <w:t>(пишет сам)</w:t>
      </w:r>
    </w:p>
    <w:p>
      <w:pPr>
        <w:pStyle w:val="ListParagraph"/>
        <w:rPr>
          <w:b/>
          <w:b/>
        </w:rPr>
      </w:pPr>
      <w:r>
        <w:rPr>
          <w:b/>
          <w:color w:val="CE181E"/>
          <w:highlight w:val="yellow"/>
        </w:rPr>
        <w:t>Назад</w:t>
      </w:r>
      <w:r>
        <w:rPr>
          <w:b/>
        </w:rPr>
        <w:t>/</w:t>
      </w:r>
      <w:r>
        <w:rPr>
          <w:b/>
          <w:highlight w:val="darkCyan"/>
        </w:rPr>
        <w:t>Далее</w:t>
      </w:r>
      <w:r>
        <w:rPr>
          <w:b/>
          <w:bCs/>
          <w:i/>
          <w:color w:val="CE181E"/>
          <w:sz w:val="40"/>
          <w:szCs w:val="40"/>
          <w:highlight w:val="yellow"/>
        </w:rPr>
        <w:t>!?</w:t>
      </w:r>
    </w:p>
    <w:p>
      <w:pPr>
        <w:pStyle w:val="Normal"/>
        <w:rPr>
          <w:highlight w:val="darkCyan"/>
          <w:u w:val="single"/>
        </w:rPr>
      </w:pPr>
      <w:r>
        <w:rPr>
          <w:highlight w:val="darkCyan"/>
          <w:u w:val="single"/>
        </w:rPr>
        <w:t>Поздравляем! Ваша первая награда - Заряд Энергии, который поможет пройти к следующему вопросу</w:t>
      </w:r>
    </w:p>
    <w:p>
      <w:pPr>
        <w:pStyle w:val="ListParagraph"/>
        <w:rPr/>
      </w:pPr>
      <w:r>
        <w:rPr>
          <w:i/>
          <w:highlight w:val="magenta"/>
        </w:rPr>
        <w:t>Лампочка заряжается Энергией (</w:t>
      </w:r>
      <w:r>
        <w:rPr>
          <w:i/>
          <w:color w:val="ED1C24"/>
          <w:highlight w:val="yellow"/>
        </w:rPr>
        <w:t>дрожит</w:t>
      </w:r>
      <w:r>
        <w:rPr>
          <w:i/>
          <w:highlight w:val="magenta"/>
        </w:rPr>
        <w:t>), клиент получает значок «энергия»</w:t>
      </w:r>
      <w:r>
        <w:rPr>
          <w:i/>
        </w:rPr>
        <w:t xml:space="preserve"> </w:t>
      </w:r>
      <w:r>
        <w:rPr>
          <w:i/>
          <w:highlight w:val="magenta"/>
        </w:rPr>
        <w:t>в виде молнии</w:t>
      </w:r>
    </w:p>
    <w:p>
      <w:pPr>
        <w:pStyle w:val="ListParagraph"/>
        <w:rPr>
          <w:i/>
          <w:i/>
          <w:color w:val="ED1C24"/>
        </w:rPr>
      </w:pPr>
      <w:r>
        <w:rPr>
          <w:i/>
          <w:color w:val="ED1C24"/>
        </w:rPr>
      </w:r>
    </w:p>
    <w:p>
      <w:pPr>
        <w:pStyle w:val="Normal"/>
        <w:rPr>
          <w:i/>
          <w:i/>
        </w:rPr>
      </w:pPr>
      <w:r>
        <w:rPr>
          <w:i/>
          <w:color w:val="CE181E"/>
          <w:highlight w:val="yellow"/>
        </w:rPr>
        <w:t>Продолжите путь, выбрав вариант, подходящий лично Вам.</w:t>
      </w:r>
      <w:r>
        <w:rPr>
          <w:i/>
          <w:highlight w:val="yellow"/>
        </w:rPr>
        <w:t xml:space="preserve"> </w:t>
      </w:r>
      <w:r>
        <w:rPr>
          <w:b/>
          <w:bCs/>
          <w:i/>
          <w:color w:val="CE181E"/>
          <w:sz w:val="40"/>
          <w:szCs w:val="40"/>
          <w:highlight w:val="yellow"/>
        </w:rPr>
        <w:t>!?</w:t>
      </w:r>
    </w:p>
    <w:p>
      <w:pPr>
        <w:pStyle w:val="ListParagraph"/>
        <w:numPr>
          <w:ilvl w:val="0"/>
          <w:numId w:val="1"/>
        </w:numPr>
        <w:rPr>
          <w:highlight w:val="darkCyan"/>
        </w:rPr>
      </w:pPr>
      <w:r>
        <w:rPr>
          <w:highlight w:val="darkCyan"/>
        </w:rPr>
        <w:t>Какие задачи должен решить брендбук?</w:t>
      </w:r>
    </w:p>
    <w:p>
      <w:pPr>
        <w:pStyle w:val="ListParagraph"/>
        <w:numPr>
          <w:ilvl w:val="1"/>
          <w:numId w:val="1"/>
        </w:numPr>
        <w:rPr>
          <w:highlight w:val="darkCyan"/>
        </w:rPr>
      </w:pPr>
      <w:r>
        <w:rPr>
          <w:highlight w:val="darkCyan"/>
        </w:rPr>
        <w:t>Представить информацию о компании;</w:t>
      </w:r>
    </w:p>
    <w:p>
      <w:pPr>
        <w:pStyle w:val="ListParagraph"/>
        <w:numPr>
          <w:ilvl w:val="1"/>
          <w:numId w:val="1"/>
        </w:numPr>
        <w:rPr>
          <w:highlight w:val="darkCyan"/>
        </w:rPr>
      </w:pPr>
      <w:r>
        <w:rPr>
          <w:highlight w:val="darkCyan"/>
        </w:rPr>
        <w:t>Сформировать имидж бренда;</w:t>
      </w:r>
    </w:p>
    <w:p>
      <w:pPr>
        <w:pStyle w:val="ListParagraph"/>
        <w:numPr>
          <w:ilvl w:val="1"/>
          <w:numId w:val="1"/>
        </w:numPr>
        <w:rPr>
          <w:highlight w:val="darkCyan"/>
        </w:rPr>
      </w:pPr>
      <w:r>
        <w:rPr>
          <w:highlight w:val="darkCyan"/>
        </w:rPr>
        <w:t>Донести до пользователей информацию об идеологии бренда, его преимуществах и достоинствах;</w:t>
      </w:r>
    </w:p>
    <w:p>
      <w:pPr>
        <w:pStyle w:val="ListParagraph"/>
        <w:rPr>
          <w:b/>
          <w:b/>
        </w:rPr>
      </w:pPr>
      <w:r>
        <w:rPr>
          <w:b/>
          <w:highlight w:val="yellow"/>
        </w:rPr>
        <w:t>Назад</w:t>
      </w:r>
      <w:r>
        <w:rPr>
          <w:b/>
        </w:rPr>
        <w:t>/</w:t>
      </w:r>
      <w:r>
        <w:rPr>
          <w:b/>
          <w:highlight w:val="darkCyan"/>
        </w:rPr>
        <w:t>Далее</w:t>
      </w:r>
      <w:r>
        <w:rPr>
          <w:b/>
          <w:bCs/>
          <w:i/>
          <w:color w:val="CE181E"/>
          <w:sz w:val="40"/>
          <w:szCs w:val="40"/>
          <w:highlight w:val="yellow"/>
        </w:rPr>
        <w:t>!?</w:t>
      </w:r>
    </w:p>
    <w:p>
      <w:pPr>
        <w:pStyle w:val="Normal"/>
        <w:rPr>
          <w:highlight w:val="darkCyan"/>
          <w:u w:val="single"/>
        </w:rPr>
      </w:pPr>
      <w:r>
        <w:rPr>
          <w:highlight w:val="darkCyan"/>
          <w:u w:val="single"/>
        </w:rPr>
        <w:t>Здорово! Вы получили Энергию Солнца и медаль «За Честность». Продолжайте в том же духе!</w:t>
      </w:r>
    </w:p>
    <w:p>
      <w:pPr>
        <w:pStyle w:val="Normal"/>
        <w:rPr>
          <w:i/>
          <w:i/>
          <w:highlight w:val="magenta"/>
        </w:rPr>
      </w:pPr>
      <w:r>
        <w:rPr>
          <w:i/>
          <w:highlight w:val="magenta"/>
        </w:rPr>
        <w:t>На лампочку направляется луч света, и она начинает светиться. Клиент получает «медаль»</w:t>
      </w:r>
    </w:p>
    <w:p>
      <w:pPr>
        <w:pStyle w:val="Normal"/>
        <w:rPr>
          <w:i/>
          <w:i/>
        </w:rPr>
      </w:pPr>
      <w:r>
        <w:rPr>
          <w:i/>
          <w:color w:val="CE181E"/>
          <w:highlight w:val="yellow"/>
        </w:rPr>
        <w:t>Не останавливайтесь на достигнутом. Помните, Вас ждет награда.</w:t>
      </w:r>
      <w:r>
        <w:rPr>
          <w:b/>
          <w:bCs/>
          <w:i/>
          <w:color w:val="CE181E"/>
          <w:sz w:val="40"/>
          <w:szCs w:val="40"/>
          <w:highlight w:val="yellow"/>
        </w:rPr>
        <w:t>!?</w:t>
      </w:r>
    </w:p>
    <w:p>
      <w:pPr>
        <w:pStyle w:val="Normal"/>
        <w:rPr>
          <w:i/>
          <w:i/>
        </w:rPr>
      </w:pPr>
      <w:r>
        <w:rPr>
          <w:i/>
        </w:rPr>
      </w:r>
    </w:p>
    <w:p>
      <w:pPr>
        <w:pStyle w:val="ListParagraph"/>
        <w:numPr>
          <w:ilvl w:val="0"/>
          <w:numId w:val="1"/>
        </w:numPr>
        <w:rPr>
          <w:highlight w:val="darkCyan"/>
        </w:rPr>
      </w:pPr>
      <w:r>
        <w:rPr>
          <w:highlight w:val="darkCyan"/>
        </w:rPr>
        <w:t xml:space="preserve">Укажите основные элементы брендбука: </w:t>
      </w:r>
    </w:p>
    <w:p>
      <w:pPr>
        <w:pStyle w:val="ListParagraph"/>
        <w:numPr>
          <w:ilvl w:val="1"/>
          <w:numId w:val="1"/>
        </w:numPr>
        <w:rPr>
          <w:highlight w:val="darkCyan"/>
        </w:rPr>
      </w:pPr>
      <w:r>
        <w:rPr>
          <w:highlight w:val="darkCyan"/>
        </w:rPr>
        <w:t>О компании/История</w:t>
      </w:r>
    </w:p>
    <w:p>
      <w:pPr>
        <w:pStyle w:val="ListParagraph"/>
        <w:numPr>
          <w:ilvl w:val="1"/>
          <w:numId w:val="1"/>
        </w:numPr>
        <w:rPr>
          <w:highlight w:val="darkCyan"/>
        </w:rPr>
      </w:pPr>
      <w:r>
        <w:rPr>
          <w:highlight w:val="darkCyan"/>
        </w:rPr>
        <w:t>Преимущества/Достижения</w:t>
      </w:r>
    </w:p>
    <w:p>
      <w:pPr>
        <w:pStyle w:val="ListParagraph"/>
        <w:numPr>
          <w:ilvl w:val="1"/>
          <w:numId w:val="1"/>
        </w:numPr>
        <w:rPr>
          <w:highlight w:val="darkCyan"/>
        </w:rPr>
      </w:pPr>
      <w:r>
        <w:rPr>
          <w:highlight w:val="darkCyan"/>
        </w:rPr>
        <w:t>Миссия</w:t>
      </w:r>
    </w:p>
    <w:p>
      <w:pPr>
        <w:pStyle w:val="ListParagraph"/>
        <w:numPr>
          <w:ilvl w:val="1"/>
          <w:numId w:val="1"/>
        </w:numPr>
        <w:rPr>
          <w:highlight w:val="darkCyan"/>
        </w:rPr>
      </w:pPr>
      <w:r>
        <w:rPr>
          <w:highlight w:val="darkCyan"/>
        </w:rPr>
        <w:t>Ценности</w:t>
      </w:r>
    </w:p>
    <w:p>
      <w:pPr>
        <w:pStyle w:val="ListParagraph"/>
        <w:numPr>
          <w:ilvl w:val="1"/>
          <w:numId w:val="1"/>
        </w:numPr>
        <w:rPr>
          <w:highlight w:val="darkCyan"/>
        </w:rPr>
      </w:pPr>
      <w:r>
        <w:rPr>
          <w:highlight w:val="darkCyan"/>
        </w:rPr>
        <w:t>Идеология</w:t>
      </w:r>
    </w:p>
    <w:p>
      <w:pPr>
        <w:pStyle w:val="ListParagraph"/>
        <w:numPr>
          <w:ilvl w:val="1"/>
          <w:numId w:val="1"/>
        </w:numPr>
        <w:rPr>
          <w:highlight w:val="darkCyan"/>
        </w:rPr>
      </w:pPr>
      <w:r>
        <w:rPr>
          <w:highlight w:val="darkCyan"/>
        </w:rPr>
        <w:t>Архетип бренда</w:t>
      </w:r>
    </w:p>
    <w:p>
      <w:pPr>
        <w:pStyle w:val="ListParagraph"/>
        <w:numPr>
          <w:ilvl w:val="1"/>
          <w:numId w:val="1"/>
        </w:numPr>
        <w:rPr>
          <w:highlight w:val="darkCyan"/>
        </w:rPr>
      </w:pPr>
      <w:r>
        <w:rPr>
          <w:highlight w:val="darkCyan"/>
        </w:rPr>
        <w:t>Характер бренда</w:t>
      </w:r>
    </w:p>
    <w:p>
      <w:pPr>
        <w:pStyle w:val="ListParagraph"/>
        <w:numPr>
          <w:ilvl w:val="1"/>
          <w:numId w:val="1"/>
        </w:numPr>
        <w:rPr>
          <w:highlight w:val="darkCyan"/>
        </w:rPr>
      </w:pPr>
      <w:r>
        <w:rPr>
          <w:highlight w:val="darkCyan"/>
        </w:rPr>
        <w:t>4</w:t>
      </w:r>
      <w:r>
        <w:rPr>
          <w:highlight w:val="darkCyan"/>
          <w:lang w:val="en-US"/>
        </w:rPr>
        <w:t>D</w:t>
      </w:r>
      <w:r>
        <w:rPr>
          <w:highlight w:val="darkCyan"/>
        </w:rPr>
        <w:t xml:space="preserve">-модель бренда </w:t>
      </w:r>
    </w:p>
    <w:p>
      <w:pPr>
        <w:pStyle w:val="ListParagraph"/>
        <w:numPr>
          <w:ilvl w:val="1"/>
          <w:numId w:val="1"/>
        </w:numPr>
        <w:rPr>
          <w:highlight w:val="darkCyan"/>
        </w:rPr>
      </w:pPr>
      <w:r>
        <w:rPr>
          <w:highlight w:val="darkCyan"/>
        </w:rPr>
        <w:t>Позиционирование бренда</w:t>
      </w:r>
    </w:p>
    <w:p>
      <w:pPr>
        <w:pStyle w:val="Normal"/>
        <w:rPr>
          <w:highlight w:val="magenta"/>
        </w:rPr>
      </w:pPr>
      <w:r>
        <w:rPr>
          <w:highlight w:val="magenta"/>
        </w:rPr>
        <w:t>(возможно выбрать несколько вариантов)</w:t>
      </w:r>
    </w:p>
    <w:p>
      <w:pPr>
        <w:pStyle w:val="ListParagraph"/>
        <w:spacing w:before="0" w:after="0"/>
        <w:ind w:left="1080" w:right="0" w:hanging="0"/>
        <w:contextualSpacing/>
        <w:rPr>
          <w:b/>
          <w:b/>
        </w:rPr>
      </w:pPr>
      <w:r>
        <w:rPr>
          <w:b/>
          <w:highlight w:val="yellow"/>
        </w:rPr>
        <w:t>Назад</w:t>
      </w:r>
      <w:r>
        <w:rPr>
          <w:b/>
        </w:rPr>
        <w:t>/</w:t>
      </w:r>
      <w:r>
        <w:rPr>
          <w:b/>
          <w:highlight w:val="darkCyan"/>
        </w:rPr>
        <w:t>Далее</w:t>
      </w:r>
      <w:r>
        <w:rPr>
          <w:b/>
          <w:bCs/>
          <w:i/>
          <w:color w:val="CE181E"/>
          <w:sz w:val="40"/>
          <w:szCs w:val="40"/>
          <w:highlight w:val="yellow"/>
        </w:rPr>
        <w:t>!?</w:t>
      </w:r>
    </w:p>
    <w:p>
      <w:pPr>
        <w:pStyle w:val="Normal"/>
        <w:ind w:left="360" w:right="0" w:hanging="0"/>
        <w:rPr>
          <w:u w:val="single"/>
        </w:rPr>
      </w:pPr>
      <w:r>
        <w:rPr>
          <w:u w:val="single"/>
        </w:rPr>
      </w:r>
    </w:p>
    <w:p>
      <w:pPr>
        <w:pStyle w:val="Normal"/>
        <w:rPr>
          <w:highlight w:val="darkCyan"/>
          <w:u w:val="single"/>
        </w:rPr>
      </w:pPr>
      <w:r>
        <w:rPr>
          <w:highlight w:val="darkCyan"/>
          <w:u w:val="single"/>
        </w:rPr>
        <w:t>Превосходно, Вы почти дошли до цели! Получите кубок Храбреца и наполнитесь Энергией Цвета.</w:t>
      </w:r>
    </w:p>
    <w:p>
      <w:pPr>
        <w:pStyle w:val="Normal"/>
        <w:ind w:left="360" w:right="0" w:hanging="0"/>
        <w:rPr>
          <w:i/>
          <w:i/>
          <w:highlight w:val="magenta"/>
        </w:rPr>
      </w:pPr>
      <w:r>
        <w:rPr>
          <w:i/>
          <w:highlight w:val="magenta"/>
        </w:rPr>
        <w:t>На Лампочку пошел разноцветный дождь, вручается кубок</w:t>
      </w:r>
    </w:p>
    <w:p>
      <w:pPr>
        <w:pStyle w:val="Normal"/>
        <w:ind w:left="360" w:right="0" w:hanging="0"/>
        <w:rPr>
          <w:i/>
          <w:i/>
        </w:rPr>
      </w:pPr>
      <w:r>
        <w:rPr>
          <w:i/>
        </w:rPr>
      </w:r>
    </w:p>
    <w:p>
      <w:pPr>
        <w:pStyle w:val="Normal"/>
        <w:rPr>
          <w:i/>
          <w:i/>
          <w:color w:val="CE181E"/>
          <w:highlight w:val="yellow"/>
        </w:rPr>
      </w:pPr>
      <w:r>
        <w:rPr>
          <w:i/>
          <w:color w:val="CE181E"/>
          <w:highlight w:val="yellow"/>
        </w:rPr>
        <w:t>До победы - один шаг! Сделайте его прямо сейчас!</w:t>
      </w:r>
      <w:r>
        <w:rPr>
          <w:b/>
          <w:bCs/>
          <w:i/>
          <w:color w:val="CE181E"/>
          <w:sz w:val="40"/>
          <w:szCs w:val="40"/>
          <w:highlight w:val="yellow"/>
        </w:rPr>
        <w:t>!?</w:t>
      </w:r>
    </w:p>
    <w:p>
      <w:pPr>
        <w:pStyle w:val="ListParagraph"/>
        <w:numPr>
          <w:ilvl w:val="0"/>
          <w:numId w:val="1"/>
        </w:numPr>
        <w:spacing w:before="0" w:after="0"/>
        <w:contextualSpacing/>
        <w:rPr/>
      </w:pPr>
      <w:r>
        <w:rPr/>
        <w:t>Оставьте свои контакты и выберите награду за прохождение Квеста:</w:t>
      </w:r>
    </w:p>
    <w:p>
      <w:pPr>
        <w:pStyle w:val="ListParagraph"/>
        <w:spacing w:before="0" w:after="0"/>
        <w:contextualSpacing/>
        <w:rPr/>
      </w:pPr>
      <w:r>
        <w:rPr/>
        <w:t xml:space="preserve"> </w:t>
      </w:r>
      <w:r>
        <w:rPr/>
        <w:t xml:space="preserve">/Имя/    </w:t>
        <w:tab/>
        <w:t xml:space="preserve">/Телефон/ </w:t>
        <w:tab/>
        <w:tab/>
      </w:r>
    </w:p>
    <w:p>
      <w:pPr>
        <w:pStyle w:val="Normal"/>
        <w:rPr/>
      </w:pPr>
      <w:r>
        <w:rPr/>
      </w:r>
    </w:p>
    <w:p>
      <w:pPr>
        <w:pStyle w:val="ListParagraph"/>
        <w:numPr>
          <w:ilvl w:val="1"/>
          <w:numId w:val="2"/>
        </w:numPr>
        <w:rPr>
          <w:highlight w:val="darkCyan"/>
        </w:rPr>
      </w:pPr>
      <w:r>
        <w:rPr>
          <w:highlight w:val="darkCyan"/>
        </w:rPr>
        <w:t>Анализ уникальности и соответствия маркетинговым требованиям</w:t>
      </w:r>
      <w:bookmarkStart w:id="0" w:name="_GoBack"/>
      <w:bookmarkEnd w:id="0"/>
      <w:r>
        <w:rPr>
          <w:highlight w:val="darkCyan"/>
        </w:rPr>
        <w:t xml:space="preserve"> существующего брендбука (кнопка: «Прикрепить документ»);</w:t>
      </w:r>
    </w:p>
    <w:p>
      <w:pPr>
        <w:pStyle w:val="ListParagraph"/>
        <w:numPr>
          <w:ilvl w:val="1"/>
          <w:numId w:val="2"/>
        </w:numPr>
        <w:rPr/>
      </w:pPr>
      <w:r>
        <w:rPr>
          <w:highlight w:val="darkCyan"/>
        </w:rPr>
        <w:t xml:space="preserve">Дополнительная страница в брендбуке с описанием Целевой аудитории. </w:t>
      </w:r>
      <w:r>
        <w:rPr>
          <w:i/>
          <w:color w:val="FFF200"/>
          <w:highlight w:val="darkCyan"/>
        </w:rPr>
        <w:t>Детальное знание портрета потребителя повлияет на рост Ваших продаж</w:t>
      </w:r>
      <w:r>
        <w:rPr>
          <w:b/>
          <w:bCs/>
          <w:i/>
          <w:color w:val="CE181E"/>
          <w:sz w:val="40"/>
          <w:szCs w:val="40"/>
          <w:highlight w:val="yellow"/>
        </w:rPr>
        <w:t>!?</w:t>
      </w:r>
      <w:r>
        <w:rPr>
          <w:i/>
        </w:rPr>
        <w:t xml:space="preserve"> </w:t>
      </w:r>
      <w:r>
        <w:rPr>
          <w:i/>
          <w:highlight w:val="magenta"/>
        </w:rPr>
        <w:t>(что-то вроде приписки)</w:t>
      </w:r>
      <w:r>
        <w:rPr>
          <w:i/>
          <w:highlight w:val="green"/>
        </w:rPr>
        <w:t>;</w:t>
      </w:r>
      <w:r>
        <w:rPr>
          <w:b/>
          <w:bCs/>
          <w:i/>
          <w:color w:val="CE181E"/>
          <w:sz w:val="40"/>
          <w:szCs w:val="40"/>
          <w:highlight w:val="yellow"/>
        </w:rPr>
        <w:t>!?</w:t>
      </w:r>
    </w:p>
    <w:p>
      <w:pPr>
        <w:pStyle w:val="Normal"/>
        <w:rPr/>
      </w:pPr>
      <w:r>
        <w:rPr/>
        <w:t xml:space="preserve">Кнопка: </w:t>
      </w:r>
      <w:r>
        <w:rPr>
          <w:b/>
        </w:rPr>
        <w:t>«Отправить»</w:t>
      </w:r>
    </w:p>
    <w:p>
      <w:pPr>
        <w:pStyle w:val="Normal"/>
        <w:rPr>
          <w:highlight w:val="magenta"/>
        </w:rPr>
      </w:pPr>
      <w:r>
        <w:rPr>
          <w:highlight w:val="magenta"/>
        </w:rPr>
        <w:t>Клиент выбирает вариант, вбивает контакты, жмет на кнопку и… Вокруг Лампочки кружится вихрь воздуха с листочками мяты и дается орден</w:t>
      </w:r>
    </w:p>
    <w:p>
      <w:pPr>
        <w:pStyle w:val="Normal"/>
        <w:rPr>
          <w:highlight w:val="darkCyan"/>
          <w:u w:val="single"/>
        </w:rPr>
      </w:pPr>
      <w:r>
        <w:rPr>
          <w:highlight w:val="darkCyan"/>
          <w:u w:val="single"/>
        </w:rPr>
        <w:t>Это великолепно! Энергия Свежести окружила Вас и принесла вдохновение на работу с логотипом. Получите орден «За целеустремленность».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5. Вы блестяще справились с Квестом! Мы рады видеть Вас в качестве клиента и перезвоним в течении рабочего дня, чтобы обговорить детали проекта. </w:t>
      </w:r>
    </w:p>
    <w:p>
      <w:pPr>
        <w:pStyle w:val="Normal"/>
        <w:rPr/>
      </w:pPr>
      <w:r>
        <w:rPr>
          <w:u w:val="single"/>
        </w:rPr>
        <w:t xml:space="preserve">Вы – истинный победитель! Сочный апельсин наполняет Энергией </w:t>
      </w:r>
      <w:r>
        <w:rPr>
          <w:u w:val="single"/>
          <w:lang w:val="en-US"/>
        </w:rPr>
        <w:t>Maint</w:t>
      </w:r>
      <w:r>
        <w:rPr>
          <w:u w:val="single"/>
        </w:rPr>
        <w:t>, чтобы дать сил на новые свершения!</w:t>
      </w:r>
    </w:p>
    <w:p>
      <w:pPr>
        <w:pStyle w:val="Normal"/>
        <w:rPr/>
      </w:pPr>
      <w:r>
        <w:rPr>
          <w:i/>
          <w:highlight w:val="magenta"/>
        </w:rPr>
        <w:t xml:space="preserve">Лампочка получает Энергию </w:t>
      </w:r>
      <w:r>
        <w:rPr>
          <w:i/>
          <w:highlight w:val="magenta"/>
          <w:lang w:val="en-US"/>
        </w:rPr>
        <w:t>Maint</w:t>
      </w:r>
      <w:r>
        <w:rPr>
          <w:i/>
          <w:highlight w:val="magenta"/>
        </w:rPr>
        <w:t xml:space="preserve"> - апельсин (на лампочку падает гора апельсинов)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1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DejaVu Sans"/>
        <w:sz w:val="22"/>
        <w:szCs w:val="22"/>
        <w:lang w:val="ru-RU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 w:cs="DejaVu Sans"/>
      <w:color w:val="auto"/>
      <w:kern w:val="0"/>
      <w:sz w:val="22"/>
      <w:szCs w:val="22"/>
      <w:lang w:val="ru-RU" w:eastAsia="en-US" w:bidi="ar-SA"/>
    </w:rPr>
  </w:style>
  <w:style w:type="character" w:styleId="DefaultParagraphFont">
    <w:name w:val="Default Paragraph 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Application>LibreOffice/6.0.7.3$Linux_X86_64 LibreOffice_project/00m0$Build-3</Application>
  <Pages>2</Pages>
  <Words>387</Words>
  <Characters>2487</Characters>
  <CharactersWithSpaces>2803</CharactersWithSpaces>
  <Paragraphs>57</Paragraphs>
  <Company>Maint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2019-01-28T12:01:00Z</dcterms:created>
  <dc:creator>Maint</dc:creator>
  <dc:description/>
  <dc:language>en-US</dc:language>
  <cp:lastModifiedBy/>
  <dcterms:modified xsi:type="dcterms:W3CDTF">2019-04-19T14:53:47Z</dcterms:modified>
  <cp:revision>26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Maint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