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D94" w:rsidRPr="00025D94" w:rsidRDefault="00025D94" w:rsidP="00025D94">
      <w:pPr>
        <w:shd w:val="clear" w:color="auto" w:fill="343541"/>
        <w:spacing w:after="10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025D94">
        <w:rPr>
          <w:rFonts w:ascii="Segoe UI" w:eastAsia="Times New Roman" w:hAnsi="Segoe UI" w:cs="Segoe UI"/>
          <w:sz w:val="21"/>
          <w:szCs w:val="21"/>
          <w:lang w:eastAsia="ru-RU"/>
        </w:rPr>
        <w:t xml:space="preserve">я хочу в </w:t>
      </w:r>
      <w:proofErr w:type="spellStart"/>
      <w:r w:rsidRPr="00025D94">
        <w:rPr>
          <w:rFonts w:ascii="Segoe UI" w:eastAsia="Times New Roman" w:hAnsi="Segoe UI" w:cs="Segoe UI"/>
          <w:sz w:val="21"/>
          <w:szCs w:val="21"/>
          <w:lang w:eastAsia="ru-RU"/>
        </w:rPr>
        <w:t>django</w:t>
      </w:r>
      <w:proofErr w:type="spellEnd"/>
      <w:r w:rsidRPr="00025D94">
        <w:rPr>
          <w:rFonts w:ascii="Segoe UI" w:eastAsia="Times New Roman" w:hAnsi="Segoe UI" w:cs="Segoe UI"/>
          <w:sz w:val="21"/>
          <w:szCs w:val="21"/>
          <w:lang w:eastAsia="ru-RU"/>
        </w:rPr>
        <w:t xml:space="preserve"> создать две модели: </w:t>
      </w:r>
      <w:proofErr w:type="spellStart"/>
      <w:r w:rsidRPr="00025D94">
        <w:rPr>
          <w:rFonts w:ascii="Segoe UI" w:eastAsia="Times New Roman" w:hAnsi="Segoe UI" w:cs="Segoe UI"/>
          <w:sz w:val="21"/>
          <w:szCs w:val="21"/>
          <w:lang w:eastAsia="ru-RU"/>
        </w:rPr>
        <w:t>ПОльзователь</w:t>
      </w:r>
      <w:proofErr w:type="spellEnd"/>
      <w:r w:rsidRPr="00025D94">
        <w:rPr>
          <w:rFonts w:ascii="Segoe UI" w:eastAsia="Times New Roman" w:hAnsi="Segoe UI" w:cs="Segoe UI"/>
          <w:sz w:val="21"/>
          <w:szCs w:val="21"/>
          <w:lang w:eastAsia="ru-RU"/>
        </w:rPr>
        <w:t xml:space="preserve"> и Счет. Подразумевается, что у пользователя будет несколько счетов, но у каждого счета лишь один пользователь. Как правильно организовать связь между пользователем и счетом?</w:t>
      </w:r>
    </w:p>
    <w:p w:rsidR="00025D94" w:rsidRPr="00025D94" w:rsidRDefault="00025D94" w:rsidP="00025D94">
      <w:pPr>
        <w:shd w:val="clear" w:color="auto" w:fill="19C37D"/>
        <w:spacing w:after="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proofErr w:type="spellStart"/>
      <w:r w:rsidRPr="00025D94">
        <w:rPr>
          <w:rFonts w:ascii="Segoe UI" w:eastAsia="Times New Roman" w:hAnsi="Segoe UI" w:cs="Segoe UI"/>
          <w:sz w:val="21"/>
          <w:szCs w:val="21"/>
          <w:lang w:eastAsia="ru-RU"/>
        </w:rPr>
        <w:t>ChatGPT</w:t>
      </w:r>
      <w:proofErr w:type="spellEnd"/>
    </w:p>
    <w:p w:rsidR="00025D94" w:rsidRPr="00025D94" w:rsidRDefault="00025D94" w:rsidP="00025D9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025D94">
        <w:rPr>
          <w:rFonts w:ascii="Segoe UI" w:eastAsia="Times New Roman" w:hAnsi="Segoe UI" w:cs="Segoe UI"/>
          <w:sz w:val="21"/>
          <w:szCs w:val="21"/>
          <w:lang w:eastAsia="ru-RU"/>
        </w:rPr>
        <w:t xml:space="preserve">Для организации связи между моделями "Пользователь" и "Счет" в </w:t>
      </w:r>
      <w:proofErr w:type="spellStart"/>
      <w:r w:rsidRPr="00025D94">
        <w:rPr>
          <w:rFonts w:ascii="Segoe UI" w:eastAsia="Times New Roman" w:hAnsi="Segoe UI" w:cs="Segoe UI"/>
          <w:sz w:val="21"/>
          <w:szCs w:val="21"/>
          <w:lang w:eastAsia="ru-RU"/>
        </w:rPr>
        <w:t>Django</w:t>
      </w:r>
      <w:proofErr w:type="spellEnd"/>
      <w:r w:rsidRPr="00025D94">
        <w:rPr>
          <w:rFonts w:ascii="Segoe UI" w:eastAsia="Times New Roman" w:hAnsi="Segoe UI" w:cs="Segoe UI"/>
          <w:sz w:val="21"/>
          <w:szCs w:val="21"/>
          <w:lang w:eastAsia="ru-RU"/>
        </w:rPr>
        <w:t>, вы можете использовать внешний ключ (</w:t>
      </w:r>
      <w:proofErr w:type="spellStart"/>
      <w:r w:rsidRPr="00025D94">
        <w:rPr>
          <w:rFonts w:ascii="Segoe UI" w:eastAsia="Times New Roman" w:hAnsi="Segoe UI" w:cs="Segoe UI"/>
          <w:sz w:val="21"/>
          <w:szCs w:val="21"/>
          <w:lang w:eastAsia="ru-RU"/>
        </w:rPr>
        <w:t>ForeignKey</w:t>
      </w:r>
      <w:proofErr w:type="spellEnd"/>
      <w:r w:rsidRPr="00025D94">
        <w:rPr>
          <w:rFonts w:ascii="Segoe UI" w:eastAsia="Times New Roman" w:hAnsi="Segoe UI" w:cs="Segoe UI"/>
          <w:sz w:val="21"/>
          <w:szCs w:val="21"/>
          <w:lang w:eastAsia="ru-RU"/>
        </w:rPr>
        <w:t>). В данном случае, вам нужно установить внешний ключ в модели "Счет", чтобы он ссылался на модель "Пользователь". Это позволит каждому счету быть связанным с определенным пользователем.</w:t>
      </w:r>
    </w:p>
    <w:p w:rsidR="00025D94" w:rsidRPr="00025D94" w:rsidRDefault="00025D94" w:rsidP="00025D9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025D94">
        <w:rPr>
          <w:rFonts w:ascii="Segoe UI" w:eastAsia="Times New Roman" w:hAnsi="Segoe UI" w:cs="Segoe UI"/>
          <w:sz w:val="21"/>
          <w:szCs w:val="21"/>
          <w:lang w:eastAsia="ru-RU"/>
        </w:rPr>
        <w:t>Вот как это можно сделать в коде:</w:t>
      </w:r>
    </w:p>
    <w:p w:rsidR="00025D94" w:rsidRDefault="00025D94" w:rsidP="00025D9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18"/>
          <w:szCs w:val="18"/>
          <w:bdr w:val="single" w:sz="2" w:space="0" w:color="D9D9E3" w:frame="1"/>
          <w:lang w:eastAsia="ru-RU"/>
        </w:rPr>
      </w:pPr>
      <w:r>
        <w:rPr>
          <w:noProof/>
          <w:lang w:eastAsia="ru-RU"/>
        </w:rPr>
        <w:drawing>
          <wp:inline distT="0" distB="0" distL="0" distR="0" wp14:anchorId="12CEC7FF" wp14:editId="475E95D9">
            <wp:extent cx="5940425" cy="2945382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5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D94" w:rsidRDefault="00025D94" w:rsidP="00025D9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18"/>
          <w:szCs w:val="18"/>
          <w:bdr w:val="single" w:sz="2" w:space="0" w:color="D9D9E3" w:frame="1"/>
          <w:lang w:eastAsia="ru-RU"/>
        </w:rPr>
      </w:pPr>
    </w:p>
    <w:p w:rsidR="00025D94" w:rsidRPr="00025D94" w:rsidRDefault="00025D94" w:rsidP="00025D9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025D94">
        <w:rPr>
          <w:rFonts w:ascii="Segoe UI" w:eastAsia="Times New Roman" w:hAnsi="Segoe UI" w:cs="Segoe UI"/>
          <w:sz w:val="21"/>
          <w:szCs w:val="21"/>
          <w:lang w:eastAsia="ru-RU"/>
        </w:rPr>
        <w:t xml:space="preserve">Здесь мы создали модель "Пользователь" с </w:t>
      </w:r>
      <w:proofErr w:type="spellStart"/>
      <w:r w:rsidRPr="00025D94">
        <w:rPr>
          <w:rFonts w:ascii="Segoe UI" w:eastAsia="Times New Roman" w:hAnsi="Segoe UI" w:cs="Segoe UI"/>
          <w:sz w:val="21"/>
          <w:szCs w:val="21"/>
          <w:lang w:eastAsia="ru-RU"/>
        </w:rPr>
        <w:t>OneToOneField</w:t>
      </w:r>
      <w:proofErr w:type="spellEnd"/>
      <w:r w:rsidRPr="00025D94">
        <w:rPr>
          <w:rFonts w:ascii="Segoe UI" w:eastAsia="Times New Roman" w:hAnsi="Segoe UI" w:cs="Segoe UI"/>
          <w:sz w:val="21"/>
          <w:szCs w:val="21"/>
          <w:lang w:eastAsia="ru-RU"/>
        </w:rPr>
        <w:t xml:space="preserve">, чтобы связать ее с моделью пользователя </w:t>
      </w:r>
      <w:proofErr w:type="spellStart"/>
      <w:r w:rsidRPr="00025D94">
        <w:rPr>
          <w:rFonts w:ascii="Segoe UI" w:eastAsia="Times New Roman" w:hAnsi="Segoe UI" w:cs="Segoe UI"/>
          <w:sz w:val="21"/>
          <w:szCs w:val="21"/>
          <w:lang w:eastAsia="ru-RU"/>
        </w:rPr>
        <w:t>Django</w:t>
      </w:r>
      <w:proofErr w:type="spellEnd"/>
      <w:r w:rsidRPr="00025D94">
        <w:rPr>
          <w:rFonts w:ascii="Segoe UI" w:eastAsia="Times New Roman" w:hAnsi="Segoe UI" w:cs="Segoe UI"/>
          <w:sz w:val="21"/>
          <w:szCs w:val="21"/>
          <w:lang w:eastAsia="ru-RU"/>
        </w:rPr>
        <w:t xml:space="preserve"> (или вашей </w:t>
      </w:r>
      <w:proofErr w:type="spellStart"/>
      <w:r w:rsidRPr="00025D94">
        <w:rPr>
          <w:rFonts w:ascii="Segoe UI" w:eastAsia="Times New Roman" w:hAnsi="Segoe UI" w:cs="Segoe UI"/>
          <w:sz w:val="21"/>
          <w:szCs w:val="21"/>
          <w:lang w:eastAsia="ru-RU"/>
        </w:rPr>
        <w:t>кастомной</w:t>
      </w:r>
      <w:proofErr w:type="spellEnd"/>
      <w:r w:rsidRPr="00025D94">
        <w:rPr>
          <w:rFonts w:ascii="Segoe UI" w:eastAsia="Times New Roman" w:hAnsi="Segoe UI" w:cs="Segoe UI"/>
          <w:sz w:val="21"/>
          <w:szCs w:val="21"/>
          <w:lang w:eastAsia="ru-RU"/>
        </w:rPr>
        <w:t xml:space="preserve"> моделью пользователя, если вы ее используете). Затем в модели "Счет" мы создали внешний ключ (</w:t>
      </w:r>
      <w:proofErr w:type="spellStart"/>
      <w:r w:rsidRPr="00025D94">
        <w:rPr>
          <w:rFonts w:ascii="Segoe UI" w:eastAsia="Times New Roman" w:hAnsi="Segoe UI" w:cs="Segoe UI"/>
          <w:sz w:val="21"/>
          <w:szCs w:val="21"/>
          <w:lang w:eastAsia="ru-RU"/>
        </w:rPr>
        <w:t>ForeignKey</w:t>
      </w:r>
      <w:proofErr w:type="spellEnd"/>
      <w:r w:rsidRPr="00025D94">
        <w:rPr>
          <w:rFonts w:ascii="Segoe UI" w:eastAsia="Times New Roman" w:hAnsi="Segoe UI" w:cs="Segoe UI"/>
          <w:sz w:val="21"/>
          <w:szCs w:val="21"/>
          <w:lang w:eastAsia="ru-RU"/>
        </w:rPr>
        <w:t>), который связывает каждый счет с конкретным пользователем.</w:t>
      </w:r>
    </w:p>
    <w:p w:rsidR="00025D94" w:rsidRPr="00025D94" w:rsidRDefault="00025D94" w:rsidP="00025D9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025D94">
        <w:rPr>
          <w:rFonts w:ascii="Segoe UI" w:eastAsia="Times New Roman" w:hAnsi="Segoe UI" w:cs="Segoe UI"/>
          <w:sz w:val="21"/>
          <w:szCs w:val="21"/>
          <w:lang w:eastAsia="ru-RU"/>
        </w:rPr>
        <w:t xml:space="preserve">После определения моделей вы можете создать миграции и применить их к базе данных, используя команды </w:t>
      </w:r>
      <w:proofErr w:type="spellStart"/>
      <w:r w:rsidRPr="00025D94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ru-RU"/>
        </w:rPr>
        <w:t>makemigrations</w:t>
      </w:r>
      <w:proofErr w:type="spellEnd"/>
      <w:r w:rsidRPr="00025D94">
        <w:rPr>
          <w:rFonts w:ascii="Segoe UI" w:eastAsia="Times New Roman" w:hAnsi="Segoe UI" w:cs="Segoe UI"/>
          <w:sz w:val="21"/>
          <w:szCs w:val="21"/>
          <w:lang w:eastAsia="ru-RU"/>
        </w:rPr>
        <w:t xml:space="preserve"> и </w:t>
      </w:r>
      <w:proofErr w:type="spellStart"/>
      <w:r w:rsidRPr="00025D94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ru-RU"/>
        </w:rPr>
        <w:t>migrate</w:t>
      </w:r>
      <w:proofErr w:type="spellEnd"/>
      <w:r w:rsidRPr="00025D94">
        <w:rPr>
          <w:rFonts w:ascii="Segoe UI" w:eastAsia="Times New Roman" w:hAnsi="Segoe UI" w:cs="Segoe UI"/>
          <w:sz w:val="21"/>
          <w:szCs w:val="21"/>
          <w:lang w:eastAsia="ru-RU"/>
        </w:rPr>
        <w:t>. Это создаст таблицы в базе данных, отражающие структуру ваших моделей, и установит связи между ними.</w:t>
      </w:r>
    </w:p>
    <w:p w:rsidR="00025D94" w:rsidRPr="00025D94" w:rsidRDefault="00025D94" w:rsidP="00025D94">
      <w:pPr>
        <w:shd w:val="clear" w:color="auto" w:fill="343541"/>
        <w:spacing w:after="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025D94">
        <w:rPr>
          <w:rFonts w:ascii="Segoe UI" w:eastAsia="Times New Roman" w:hAnsi="Segoe UI" w:cs="Segoe UI"/>
          <w:noProof/>
          <w:sz w:val="21"/>
          <w:szCs w:val="21"/>
          <w:lang w:eastAsia="ru-RU"/>
        </w:rPr>
        <mc:AlternateContent>
          <mc:Choice Requires="wps">
            <w:drawing>
              <wp:inline distT="0" distB="0" distL="0" distR="0" wp14:anchorId="2496AD11" wp14:editId="437A198D">
                <wp:extent cx="342900" cy="342900"/>
                <wp:effectExtent l="0" t="0" r="0" b="0"/>
                <wp:docPr id="12" name="AutoShape 21" descr="Us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21" o:spid="_x0000_s1026" alt="User" style="width:27pt;height:2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" filled="f" stroked="f">
                <o:lock v:ext="edit" aspectratio="t"/>
                <w10:anchorlock/>
              </v:rect>
            </w:pict>
          </mc:Fallback>
        </mc:AlternateContent>
      </w:r>
    </w:p>
    <w:p w:rsidR="00025D94" w:rsidRPr="00025D94" w:rsidRDefault="00025D94" w:rsidP="00025D94">
      <w:pPr>
        <w:shd w:val="clear" w:color="auto" w:fill="343541"/>
        <w:spacing w:after="10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025D94">
        <w:rPr>
          <w:rFonts w:ascii="Segoe UI" w:eastAsia="Times New Roman" w:hAnsi="Segoe UI" w:cs="Segoe UI"/>
          <w:sz w:val="21"/>
          <w:szCs w:val="21"/>
          <w:lang w:eastAsia="ru-RU"/>
        </w:rPr>
        <w:t>понятно</w:t>
      </w:r>
      <w:proofErr w:type="gramStart"/>
      <w:r w:rsidRPr="00025D94">
        <w:rPr>
          <w:rFonts w:ascii="Segoe UI" w:eastAsia="Times New Roman" w:hAnsi="Segoe UI" w:cs="Segoe UI"/>
          <w:sz w:val="21"/>
          <w:szCs w:val="21"/>
          <w:lang w:eastAsia="ru-RU"/>
        </w:rPr>
        <w:t>.</w:t>
      </w:r>
      <w:proofErr w:type="gramEnd"/>
      <w:r w:rsidRPr="00025D94">
        <w:rPr>
          <w:rFonts w:ascii="Segoe UI" w:eastAsia="Times New Roman" w:hAnsi="Segoe UI" w:cs="Segoe UI"/>
          <w:sz w:val="21"/>
          <w:szCs w:val="21"/>
          <w:lang w:eastAsia="ru-RU"/>
        </w:rPr>
        <w:t xml:space="preserve"> </w:t>
      </w:r>
      <w:proofErr w:type="gramStart"/>
      <w:r w:rsidRPr="00025D94">
        <w:rPr>
          <w:rFonts w:ascii="Segoe UI" w:eastAsia="Times New Roman" w:hAnsi="Segoe UI" w:cs="Segoe UI"/>
          <w:sz w:val="21"/>
          <w:szCs w:val="21"/>
          <w:lang w:eastAsia="ru-RU"/>
        </w:rPr>
        <w:t>т</w:t>
      </w:r>
      <w:proofErr w:type="gramEnd"/>
      <w:r w:rsidRPr="00025D94">
        <w:rPr>
          <w:rFonts w:ascii="Segoe UI" w:eastAsia="Times New Roman" w:hAnsi="Segoe UI" w:cs="Segoe UI"/>
          <w:sz w:val="21"/>
          <w:szCs w:val="21"/>
          <w:lang w:eastAsia="ru-RU"/>
        </w:rPr>
        <w:t xml:space="preserve">еперь я хочу </w:t>
      </w:r>
      <w:proofErr w:type="spellStart"/>
      <w:r w:rsidRPr="00025D94">
        <w:rPr>
          <w:rFonts w:ascii="Segoe UI" w:eastAsia="Times New Roman" w:hAnsi="Segoe UI" w:cs="Segoe UI"/>
          <w:sz w:val="21"/>
          <w:szCs w:val="21"/>
          <w:lang w:eastAsia="ru-RU"/>
        </w:rPr>
        <w:t>сосдать</w:t>
      </w:r>
      <w:proofErr w:type="spellEnd"/>
      <w:r w:rsidRPr="00025D94">
        <w:rPr>
          <w:rFonts w:ascii="Segoe UI" w:eastAsia="Times New Roman" w:hAnsi="Segoe UI" w:cs="Segoe UI"/>
          <w:sz w:val="21"/>
          <w:szCs w:val="21"/>
          <w:lang w:eastAsia="ru-RU"/>
        </w:rPr>
        <w:t xml:space="preserve"> модель банковского счета. Какие поля обычно присваиваются этой модели. Подразумевается, что модель будет использоваться в банковском приложении</w:t>
      </w:r>
    </w:p>
    <w:p w:rsidR="00025D94" w:rsidRPr="00025D94" w:rsidRDefault="00025D94" w:rsidP="00025D94">
      <w:pPr>
        <w:shd w:val="clear" w:color="auto" w:fill="19C37D"/>
        <w:spacing w:after="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proofErr w:type="spellStart"/>
      <w:r w:rsidRPr="00025D94">
        <w:rPr>
          <w:rFonts w:ascii="Segoe UI" w:eastAsia="Times New Roman" w:hAnsi="Segoe UI" w:cs="Segoe UI"/>
          <w:sz w:val="21"/>
          <w:szCs w:val="21"/>
          <w:lang w:eastAsia="ru-RU"/>
        </w:rPr>
        <w:t>ChatGPT</w:t>
      </w:r>
      <w:proofErr w:type="spellEnd"/>
    </w:p>
    <w:p w:rsidR="00025D94" w:rsidRPr="00025D94" w:rsidRDefault="00025D94" w:rsidP="00025D9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025D94">
        <w:rPr>
          <w:rFonts w:ascii="Segoe UI" w:eastAsia="Times New Roman" w:hAnsi="Segoe UI" w:cs="Segoe UI"/>
          <w:sz w:val="21"/>
          <w:szCs w:val="21"/>
          <w:lang w:eastAsia="ru-RU"/>
        </w:rPr>
        <w:t>Модель банковского счета может включать различные поля, в зависимости от того, какие данные и функциональность вы хотите включить в ваше банковское приложение. Вот некоторые общие поля, которые часто присваиваются модели банковского счета:</w:t>
      </w:r>
    </w:p>
    <w:p w:rsidR="00025D94" w:rsidRPr="00025D94" w:rsidRDefault="00025D94" w:rsidP="00025D9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025D94">
        <w:rPr>
          <w:rFonts w:ascii="Segoe UI" w:eastAsia="Times New Roman" w:hAnsi="Segoe UI" w:cs="Segoe UI"/>
          <w:sz w:val="21"/>
          <w:szCs w:val="21"/>
          <w:lang w:eastAsia="ru-RU"/>
        </w:rPr>
        <w:t>Номер счета: Уникальный идентификатор банковского счета.</w:t>
      </w:r>
    </w:p>
    <w:p w:rsidR="00025D94" w:rsidRPr="00025D94" w:rsidRDefault="00025D94" w:rsidP="00025D9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025D94">
        <w:rPr>
          <w:rFonts w:ascii="Segoe UI" w:eastAsia="Times New Roman" w:hAnsi="Segoe UI" w:cs="Segoe UI"/>
          <w:sz w:val="21"/>
          <w:szCs w:val="21"/>
          <w:lang w:eastAsia="ru-RU"/>
        </w:rPr>
        <w:t>Владелец счета: Связь с моделью "Пользователь" (как вы сделали в предыдущем вопросе) для указания владельца счета.</w:t>
      </w:r>
    </w:p>
    <w:p w:rsidR="00025D94" w:rsidRPr="00025D94" w:rsidRDefault="00025D94" w:rsidP="00025D9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025D94">
        <w:rPr>
          <w:rFonts w:ascii="Segoe UI" w:eastAsia="Times New Roman" w:hAnsi="Segoe UI" w:cs="Segoe UI"/>
          <w:sz w:val="21"/>
          <w:szCs w:val="21"/>
          <w:lang w:eastAsia="ru-RU"/>
        </w:rPr>
        <w:lastRenderedPageBreak/>
        <w:t>Баланс: Текущий баланс на счете. Обычно это числовое поле с десятичной точкой для хранения суммы валюты.</w:t>
      </w:r>
    </w:p>
    <w:p w:rsidR="00025D94" w:rsidRPr="00025D94" w:rsidRDefault="00025D94" w:rsidP="00025D9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025D94">
        <w:rPr>
          <w:rFonts w:ascii="Segoe UI" w:eastAsia="Times New Roman" w:hAnsi="Segoe UI" w:cs="Segoe UI"/>
          <w:sz w:val="21"/>
          <w:szCs w:val="21"/>
          <w:lang w:eastAsia="ru-RU"/>
        </w:rPr>
        <w:t>Тип счета: Строковое поле для указания типа счета, например, "сберегательный", "текущий" и т. д.</w:t>
      </w:r>
    </w:p>
    <w:p w:rsidR="00025D94" w:rsidRPr="00025D94" w:rsidRDefault="00025D94" w:rsidP="00025D9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025D94">
        <w:rPr>
          <w:rFonts w:ascii="Segoe UI" w:eastAsia="Times New Roman" w:hAnsi="Segoe UI" w:cs="Segoe UI"/>
          <w:sz w:val="21"/>
          <w:szCs w:val="21"/>
          <w:lang w:eastAsia="ru-RU"/>
        </w:rPr>
        <w:t>Валюта: Строковое поле для указания валюты счета (например, "USD", "EUR", "RUB").</w:t>
      </w:r>
    </w:p>
    <w:p w:rsidR="00025D94" w:rsidRPr="00025D94" w:rsidRDefault="00025D94" w:rsidP="00025D9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025D94">
        <w:rPr>
          <w:rFonts w:ascii="Segoe UI" w:eastAsia="Times New Roman" w:hAnsi="Segoe UI" w:cs="Segoe UI"/>
          <w:sz w:val="21"/>
          <w:szCs w:val="21"/>
          <w:lang w:eastAsia="ru-RU"/>
        </w:rPr>
        <w:t>Дата открытия: Дата, когда счет был открыт.</w:t>
      </w:r>
    </w:p>
    <w:p w:rsidR="00025D94" w:rsidRPr="00025D94" w:rsidRDefault="00025D94" w:rsidP="00025D9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025D94">
        <w:rPr>
          <w:rFonts w:ascii="Segoe UI" w:eastAsia="Times New Roman" w:hAnsi="Segoe UI" w:cs="Segoe UI"/>
          <w:sz w:val="21"/>
          <w:szCs w:val="21"/>
          <w:lang w:eastAsia="ru-RU"/>
        </w:rPr>
        <w:t>Статус счета: Поле для указания статуса счета, такого как "активный", "закрытый", "замороженный" и т. д.</w:t>
      </w:r>
    </w:p>
    <w:p w:rsidR="00025D94" w:rsidRPr="00025D94" w:rsidRDefault="00025D94" w:rsidP="00025D9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025D94">
        <w:rPr>
          <w:rFonts w:ascii="Segoe UI" w:eastAsia="Times New Roman" w:hAnsi="Segoe UI" w:cs="Segoe UI"/>
          <w:sz w:val="21"/>
          <w:szCs w:val="21"/>
          <w:lang w:eastAsia="ru-RU"/>
        </w:rPr>
        <w:t>История транзакций: Если вы хотите отслеживать историю транзакций на счете, вы можете создать связь с другой моделью для хранения транзакций.</w:t>
      </w:r>
    </w:p>
    <w:p w:rsidR="00025D94" w:rsidRPr="00025D94" w:rsidRDefault="00025D94" w:rsidP="00025D9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025D94">
        <w:rPr>
          <w:rFonts w:ascii="Segoe UI" w:eastAsia="Times New Roman" w:hAnsi="Segoe UI" w:cs="Segoe UI"/>
          <w:sz w:val="21"/>
          <w:szCs w:val="21"/>
          <w:lang w:eastAsia="ru-RU"/>
        </w:rPr>
        <w:t>Это основные поля, которые могут быть присвоены модели банковского счета. Вы можете дополнить этот список в зависимости от конкретных требований вашего банковского приложения. Например, вы можете добавить дополнительные поля для обработки срока депозита, процентных ставок, и так далее, если ваше приложение предоставляет такие функции.</w:t>
      </w:r>
    </w:p>
    <w:p w:rsidR="00025D94" w:rsidRPr="00025D94" w:rsidRDefault="00025D94" w:rsidP="00025D94">
      <w:pPr>
        <w:shd w:val="clear" w:color="auto" w:fill="343541"/>
        <w:spacing w:after="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025D94">
        <w:rPr>
          <w:rFonts w:ascii="Segoe UI" w:eastAsia="Times New Roman" w:hAnsi="Segoe UI" w:cs="Segoe UI"/>
          <w:noProof/>
          <w:sz w:val="21"/>
          <w:szCs w:val="21"/>
          <w:lang w:eastAsia="ru-RU"/>
        </w:rPr>
        <mc:AlternateContent>
          <mc:Choice Requires="wps">
            <w:drawing>
              <wp:inline distT="0" distB="0" distL="0" distR="0" wp14:anchorId="59750BAE" wp14:editId="7A4DF291">
                <wp:extent cx="342900" cy="342900"/>
                <wp:effectExtent l="0" t="0" r="0" b="0"/>
                <wp:docPr id="11" name="AutoShape 22" descr="Us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22" o:spid="_x0000_s1026" alt="User" style="width:27pt;height:2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" filled="f" stroked="f">
                <o:lock v:ext="edit" aspectratio="t"/>
                <w10:anchorlock/>
              </v:rect>
            </w:pict>
          </mc:Fallback>
        </mc:AlternateContent>
      </w:r>
    </w:p>
    <w:p w:rsidR="00025D94" w:rsidRPr="00025D94" w:rsidRDefault="00025D94" w:rsidP="00025D94">
      <w:pPr>
        <w:shd w:val="clear" w:color="auto" w:fill="343541"/>
        <w:spacing w:after="10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025D94">
        <w:rPr>
          <w:rFonts w:ascii="Segoe UI" w:eastAsia="Times New Roman" w:hAnsi="Segoe UI" w:cs="Segoe UI"/>
          <w:sz w:val="21"/>
          <w:szCs w:val="21"/>
          <w:lang w:eastAsia="ru-RU"/>
        </w:rPr>
        <w:t xml:space="preserve">что обычно входит баланс? </w:t>
      </w:r>
      <w:proofErr w:type="spellStart"/>
      <w:r w:rsidRPr="00025D94">
        <w:rPr>
          <w:rFonts w:ascii="Segoe UI" w:eastAsia="Times New Roman" w:hAnsi="Segoe UI" w:cs="Segoe UI"/>
          <w:sz w:val="21"/>
          <w:szCs w:val="21"/>
          <w:lang w:eastAsia="ru-RU"/>
        </w:rPr>
        <w:t>balance</w:t>
      </w:r>
      <w:proofErr w:type="spellEnd"/>
      <w:r w:rsidRPr="00025D94">
        <w:rPr>
          <w:rFonts w:ascii="Segoe UI" w:eastAsia="Times New Roman" w:hAnsi="Segoe UI" w:cs="Segoe UI"/>
          <w:sz w:val="21"/>
          <w:szCs w:val="21"/>
          <w:lang w:eastAsia="ru-RU"/>
        </w:rPr>
        <w:t xml:space="preserve"> = </w:t>
      </w:r>
      <w:proofErr w:type="spellStart"/>
      <w:r w:rsidRPr="00025D94">
        <w:rPr>
          <w:rFonts w:ascii="Segoe UI" w:eastAsia="Times New Roman" w:hAnsi="Segoe UI" w:cs="Segoe UI"/>
          <w:sz w:val="21"/>
          <w:szCs w:val="21"/>
          <w:lang w:eastAsia="ru-RU"/>
        </w:rPr>
        <w:t>models.DecimalField</w:t>
      </w:r>
      <w:proofErr w:type="spellEnd"/>
      <w:proofErr w:type="gramStart"/>
      <w:r w:rsidRPr="00025D94">
        <w:rPr>
          <w:rFonts w:ascii="Segoe UI" w:eastAsia="Times New Roman" w:hAnsi="Segoe UI" w:cs="Segoe UI"/>
          <w:sz w:val="21"/>
          <w:szCs w:val="21"/>
          <w:lang w:eastAsia="ru-RU"/>
        </w:rPr>
        <w:t xml:space="preserve">( </w:t>
      </w:r>
      <w:proofErr w:type="spellStart"/>
      <w:proofErr w:type="gramEnd"/>
      <w:r w:rsidRPr="00025D94">
        <w:rPr>
          <w:rFonts w:ascii="Segoe UI" w:eastAsia="Times New Roman" w:hAnsi="Segoe UI" w:cs="Segoe UI"/>
          <w:sz w:val="21"/>
          <w:szCs w:val="21"/>
          <w:lang w:eastAsia="ru-RU"/>
        </w:rPr>
        <w:t>verbose_name</w:t>
      </w:r>
      <w:proofErr w:type="spellEnd"/>
      <w:r w:rsidRPr="00025D94">
        <w:rPr>
          <w:rFonts w:ascii="Segoe UI" w:eastAsia="Times New Roman" w:hAnsi="Segoe UI" w:cs="Segoe UI"/>
          <w:sz w:val="21"/>
          <w:szCs w:val="21"/>
          <w:lang w:eastAsia="ru-RU"/>
        </w:rPr>
        <w:t xml:space="preserve">='баланс счета', </w:t>
      </w:r>
      <w:proofErr w:type="spellStart"/>
      <w:r w:rsidRPr="00025D94">
        <w:rPr>
          <w:rFonts w:ascii="Segoe UI" w:eastAsia="Times New Roman" w:hAnsi="Segoe UI" w:cs="Segoe UI"/>
          <w:sz w:val="21"/>
          <w:szCs w:val="21"/>
          <w:lang w:eastAsia="ru-RU"/>
        </w:rPr>
        <w:t>max_length</w:t>
      </w:r>
      <w:proofErr w:type="spellEnd"/>
      <w:r w:rsidRPr="00025D94">
        <w:rPr>
          <w:rFonts w:ascii="Segoe UI" w:eastAsia="Times New Roman" w:hAnsi="Segoe UI" w:cs="Segoe UI"/>
          <w:sz w:val="21"/>
          <w:szCs w:val="21"/>
          <w:lang w:eastAsia="ru-RU"/>
        </w:rPr>
        <w:t xml:space="preserve">=120, ... ) </w:t>
      </w:r>
    </w:p>
    <w:p w:rsidR="00025D94" w:rsidRPr="00025D94" w:rsidRDefault="00025D94" w:rsidP="00025D94">
      <w:pPr>
        <w:shd w:val="clear" w:color="auto" w:fill="19C37D"/>
        <w:spacing w:after="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proofErr w:type="spellStart"/>
      <w:r w:rsidRPr="00025D94">
        <w:rPr>
          <w:rFonts w:ascii="Segoe UI" w:eastAsia="Times New Roman" w:hAnsi="Segoe UI" w:cs="Segoe UI"/>
          <w:sz w:val="21"/>
          <w:szCs w:val="21"/>
          <w:lang w:eastAsia="ru-RU"/>
        </w:rPr>
        <w:t>ChatGPT</w:t>
      </w:r>
      <w:proofErr w:type="spellEnd"/>
    </w:p>
    <w:p w:rsidR="00025D94" w:rsidRPr="00025D94" w:rsidRDefault="00025D94" w:rsidP="00025D9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025D94">
        <w:rPr>
          <w:rFonts w:ascii="Segoe UI" w:eastAsia="Times New Roman" w:hAnsi="Segoe UI" w:cs="Segoe UI"/>
          <w:sz w:val="21"/>
          <w:szCs w:val="21"/>
          <w:lang w:eastAsia="ru-RU"/>
        </w:rPr>
        <w:t xml:space="preserve">Поле </w:t>
      </w:r>
      <w:proofErr w:type="spellStart"/>
      <w:r w:rsidRPr="00025D94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ru-RU"/>
        </w:rPr>
        <w:t>balance</w:t>
      </w:r>
      <w:proofErr w:type="spellEnd"/>
      <w:r w:rsidRPr="00025D94">
        <w:rPr>
          <w:rFonts w:ascii="Segoe UI" w:eastAsia="Times New Roman" w:hAnsi="Segoe UI" w:cs="Segoe UI"/>
          <w:sz w:val="21"/>
          <w:szCs w:val="21"/>
          <w:lang w:eastAsia="ru-RU"/>
        </w:rPr>
        <w:t xml:space="preserve">, как правило, представляет текущий баланс на банковском счете и обычно определяется как числовое поле, не как строка. В вашем коде вы использовали </w:t>
      </w:r>
      <w:proofErr w:type="spellStart"/>
      <w:r w:rsidRPr="00025D94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ru-RU"/>
        </w:rPr>
        <w:t>models.DecimalField</w:t>
      </w:r>
      <w:proofErr w:type="spellEnd"/>
      <w:r w:rsidRPr="00025D94">
        <w:rPr>
          <w:rFonts w:ascii="Segoe UI" w:eastAsia="Times New Roman" w:hAnsi="Segoe UI" w:cs="Segoe UI"/>
          <w:sz w:val="21"/>
          <w:szCs w:val="21"/>
          <w:lang w:eastAsia="ru-RU"/>
        </w:rPr>
        <w:t>, что вполне подходит для хранения баланса. Однако есть несколько изменений, которые следует внести:</w:t>
      </w:r>
    </w:p>
    <w:p w:rsidR="00025D94" w:rsidRPr="00025D94" w:rsidRDefault="00025D94" w:rsidP="00025D94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025D94">
        <w:rPr>
          <w:rFonts w:ascii="Segoe UI" w:eastAsia="Times New Roman" w:hAnsi="Segoe UI" w:cs="Segoe UI"/>
          <w:sz w:val="21"/>
          <w:szCs w:val="21"/>
          <w:lang w:eastAsia="ru-RU"/>
        </w:rPr>
        <w:t xml:space="preserve">Уберите </w:t>
      </w:r>
      <w:proofErr w:type="spellStart"/>
      <w:r w:rsidRPr="00025D94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ru-RU"/>
        </w:rPr>
        <w:t>max_length</w:t>
      </w:r>
      <w:proofErr w:type="spellEnd"/>
      <w:r w:rsidRPr="00025D94">
        <w:rPr>
          <w:rFonts w:ascii="Segoe UI" w:eastAsia="Times New Roman" w:hAnsi="Segoe UI" w:cs="Segoe UI"/>
          <w:sz w:val="21"/>
          <w:szCs w:val="21"/>
          <w:lang w:eastAsia="ru-RU"/>
        </w:rPr>
        <w:t xml:space="preserve">, так как </w:t>
      </w:r>
      <w:proofErr w:type="spellStart"/>
      <w:r w:rsidRPr="00025D94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ru-RU"/>
        </w:rPr>
        <w:t>max_length</w:t>
      </w:r>
      <w:proofErr w:type="spellEnd"/>
      <w:r w:rsidRPr="00025D94">
        <w:rPr>
          <w:rFonts w:ascii="Segoe UI" w:eastAsia="Times New Roman" w:hAnsi="Segoe UI" w:cs="Segoe UI"/>
          <w:sz w:val="21"/>
          <w:szCs w:val="21"/>
          <w:lang w:eastAsia="ru-RU"/>
        </w:rPr>
        <w:t xml:space="preserve"> применяется только к строковым полям, а </w:t>
      </w:r>
      <w:proofErr w:type="spellStart"/>
      <w:r w:rsidRPr="00025D94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ru-RU"/>
        </w:rPr>
        <w:t>DecimalField</w:t>
      </w:r>
      <w:proofErr w:type="spellEnd"/>
      <w:r w:rsidRPr="00025D94">
        <w:rPr>
          <w:rFonts w:ascii="Segoe UI" w:eastAsia="Times New Roman" w:hAnsi="Segoe UI" w:cs="Segoe UI"/>
          <w:sz w:val="21"/>
          <w:szCs w:val="21"/>
          <w:lang w:eastAsia="ru-RU"/>
        </w:rPr>
        <w:t xml:space="preserve"> ожидает числовое значение.</w:t>
      </w:r>
    </w:p>
    <w:p w:rsidR="00025D94" w:rsidRPr="00025D94" w:rsidRDefault="00025D94" w:rsidP="00025D94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025D94">
        <w:rPr>
          <w:rFonts w:ascii="Segoe UI" w:eastAsia="Times New Roman" w:hAnsi="Segoe UI" w:cs="Segoe UI"/>
          <w:sz w:val="21"/>
          <w:szCs w:val="21"/>
          <w:lang w:eastAsia="ru-RU"/>
        </w:rPr>
        <w:t>Укажите максимальное количество цифр и десятичных знаков для баланса.</w:t>
      </w:r>
    </w:p>
    <w:p w:rsidR="00025D94" w:rsidRPr="00025D94" w:rsidRDefault="00025D94" w:rsidP="00025D9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025D94">
        <w:rPr>
          <w:rFonts w:ascii="Segoe UI" w:eastAsia="Times New Roman" w:hAnsi="Segoe UI" w:cs="Segoe UI"/>
          <w:sz w:val="21"/>
          <w:szCs w:val="21"/>
          <w:lang w:eastAsia="ru-RU"/>
        </w:rPr>
        <w:t>Пример:</w:t>
      </w:r>
    </w:p>
    <w:p w:rsidR="00025D94" w:rsidRDefault="00025D94" w:rsidP="00025D9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sz w:val="18"/>
          <w:szCs w:val="18"/>
          <w:bdr w:val="single" w:sz="2" w:space="0" w:color="D9D9E3" w:frame="1"/>
          <w:lang w:eastAsia="ru-RU"/>
        </w:rPr>
      </w:pPr>
      <w:r>
        <w:rPr>
          <w:noProof/>
          <w:lang w:eastAsia="ru-RU"/>
        </w:rPr>
        <w:drawing>
          <wp:inline distT="0" distB="0" distL="0" distR="0" wp14:anchorId="03BD9238" wp14:editId="3D67C677">
            <wp:extent cx="5940425" cy="1863855"/>
            <wp:effectExtent l="0" t="0" r="3175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D94" w:rsidRDefault="00025D94" w:rsidP="00025D9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sz w:val="18"/>
          <w:szCs w:val="18"/>
          <w:bdr w:val="single" w:sz="2" w:space="0" w:color="D9D9E3" w:frame="1"/>
          <w:lang w:eastAsia="ru-RU"/>
        </w:rPr>
      </w:pPr>
    </w:p>
    <w:p w:rsidR="00025D94" w:rsidRPr="00025D94" w:rsidRDefault="00025D94" w:rsidP="00025D9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025D94">
        <w:rPr>
          <w:rFonts w:ascii="Segoe UI" w:eastAsia="Times New Roman" w:hAnsi="Segoe UI" w:cs="Segoe UI"/>
          <w:sz w:val="21"/>
          <w:szCs w:val="21"/>
          <w:lang w:eastAsia="ru-RU"/>
        </w:rPr>
        <w:t xml:space="preserve">В приведенном примере </w:t>
      </w:r>
      <w:proofErr w:type="spellStart"/>
      <w:r w:rsidRPr="00025D94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ru-RU"/>
        </w:rPr>
        <w:t>max_digits</w:t>
      </w:r>
      <w:proofErr w:type="spellEnd"/>
      <w:r w:rsidRPr="00025D94">
        <w:rPr>
          <w:rFonts w:ascii="Segoe UI" w:eastAsia="Times New Roman" w:hAnsi="Segoe UI" w:cs="Segoe UI"/>
          <w:sz w:val="21"/>
          <w:szCs w:val="21"/>
          <w:lang w:eastAsia="ru-RU"/>
        </w:rPr>
        <w:t xml:space="preserve"> равно 10, что означает, что баланс может иметь до 10 цифр, и </w:t>
      </w:r>
      <w:proofErr w:type="spellStart"/>
      <w:r w:rsidRPr="00025D94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ru-RU"/>
        </w:rPr>
        <w:t>decimal_places</w:t>
      </w:r>
      <w:proofErr w:type="spellEnd"/>
      <w:r w:rsidRPr="00025D94">
        <w:rPr>
          <w:rFonts w:ascii="Segoe UI" w:eastAsia="Times New Roman" w:hAnsi="Segoe UI" w:cs="Segoe UI"/>
          <w:sz w:val="21"/>
          <w:szCs w:val="21"/>
          <w:lang w:eastAsia="ru-RU"/>
        </w:rPr>
        <w:t xml:space="preserve"> равно 2, что указывает, что у вас будет два знака после десятичной точки. Это обычно соответствует формату баланса с двумя знаками после запятой (например, 1000.00). Вы можете настроить </w:t>
      </w:r>
      <w:proofErr w:type="spellStart"/>
      <w:r w:rsidRPr="00025D94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ru-RU"/>
        </w:rPr>
        <w:t>max_digits</w:t>
      </w:r>
      <w:proofErr w:type="spellEnd"/>
      <w:r w:rsidRPr="00025D94">
        <w:rPr>
          <w:rFonts w:ascii="Segoe UI" w:eastAsia="Times New Roman" w:hAnsi="Segoe UI" w:cs="Segoe UI"/>
          <w:sz w:val="21"/>
          <w:szCs w:val="21"/>
          <w:lang w:eastAsia="ru-RU"/>
        </w:rPr>
        <w:t xml:space="preserve"> и </w:t>
      </w:r>
      <w:proofErr w:type="spellStart"/>
      <w:r w:rsidRPr="00025D94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ru-RU"/>
        </w:rPr>
        <w:t>decimal_places</w:t>
      </w:r>
      <w:proofErr w:type="spellEnd"/>
      <w:r w:rsidRPr="00025D94">
        <w:rPr>
          <w:rFonts w:ascii="Segoe UI" w:eastAsia="Times New Roman" w:hAnsi="Segoe UI" w:cs="Segoe UI"/>
          <w:sz w:val="21"/>
          <w:szCs w:val="21"/>
          <w:lang w:eastAsia="ru-RU"/>
        </w:rPr>
        <w:t xml:space="preserve"> в зависимости от валютных и точности требований вашего приложения.</w:t>
      </w:r>
    </w:p>
    <w:p w:rsidR="00025D94" w:rsidRPr="00025D94" w:rsidRDefault="00025D94" w:rsidP="00025D94">
      <w:pPr>
        <w:shd w:val="clear" w:color="auto" w:fill="343541"/>
        <w:spacing w:after="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025D94">
        <w:rPr>
          <w:rFonts w:ascii="Segoe UI" w:eastAsia="Times New Roman" w:hAnsi="Segoe UI" w:cs="Segoe UI"/>
          <w:noProof/>
          <w:sz w:val="21"/>
          <w:szCs w:val="21"/>
          <w:lang w:eastAsia="ru-RU"/>
        </w:rPr>
        <w:lastRenderedPageBreak/>
        <mc:AlternateContent>
          <mc:Choice Requires="wps">
            <w:drawing>
              <wp:inline distT="0" distB="0" distL="0" distR="0" wp14:anchorId="18BA070D" wp14:editId="33AD4308">
                <wp:extent cx="342900" cy="342900"/>
                <wp:effectExtent l="0" t="0" r="0" b="0"/>
                <wp:docPr id="10" name="AutoShape 23" descr="Us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23" o:spid="_x0000_s1026" alt="User" style="width:27pt;height:2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" filled="f" stroked="f">
                <o:lock v:ext="edit" aspectratio="t"/>
                <w10:anchorlock/>
              </v:rect>
            </w:pict>
          </mc:Fallback>
        </mc:AlternateContent>
      </w:r>
    </w:p>
    <w:p w:rsidR="00025D94" w:rsidRPr="00025D94" w:rsidRDefault="00025D94" w:rsidP="00025D94">
      <w:pPr>
        <w:shd w:val="clear" w:color="auto" w:fill="343541"/>
        <w:spacing w:after="10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proofErr w:type="gramStart"/>
      <w:r w:rsidRPr="00025D94">
        <w:rPr>
          <w:rFonts w:ascii="Segoe UI" w:eastAsia="Times New Roman" w:hAnsi="Segoe UI" w:cs="Segoe UI"/>
          <w:sz w:val="21"/>
          <w:szCs w:val="21"/>
          <w:lang w:eastAsia="ru-RU"/>
        </w:rPr>
        <w:t>о</w:t>
      </w:r>
      <w:proofErr w:type="gramEnd"/>
      <w:r w:rsidRPr="00025D94">
        <w:rPr>
          <w:rFonts w:ascii="Segoe UI" w:eastAsia="Times New Roman" w:hAnsi="Segoe UI" w:cs="Segoe UI"/>
          <w:sz w:val="21"/>
          <w:szCs w:val="21"/>
          <w:lang w:eastAsia="ru-RU"/>
        </w:rPr>
        <w:t xml:space="preserve">бъясни мне логику взаимодействия между моделями Пользователя Счета и Транзакции. Предполагается, что пользователь будет иметь один или несколько счетов и совершать транзакции - пополнение и списание. </w:t>
      </w:r>
    </w:p>
    <w:p w:rsidR="00025D94" w:rsidRPr="00025D94" w:rsidRDefault="00025D94" w:rsidP="00025D94">
      <w:pPr>
        <w:shd w:val="clear" w:color="auto" w:fill="19C37D"/>
        <w:spacing w:after="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proofErr w:type="spellStart"/>
      <w:r w:rsidRPr="00025D94">
        <w:rPr>
          <w:rFonts w:ascii="Segoe UI" w:eastAsia="Times New Roman" w:hAnsi="Segoe UI" w:cs="Segoe UI"/>
          <w:sz w:val="21"/>
          <w:szCs w:val="21"/>
          <w:lang w:eastAsia="ru-RU"/>
        </w:rPr>
        <w:t>ChatGPT</w:t>
      </w:r>
      <w:proofErr w:type="spellEnd"/>
    </w:p>
    <w:p w:rsidR="00025D94" w:rsidRPr="00025D94" w:rsidRDefault="00025D94" w:rsidP="00025D9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025D94">
        <w:rPr>
          <w:rFonts w:ascii="Segoe UI" w:eastAsia="Times New Roman" w:hAnsi="Segoe UI" w:cs="Segoe UI"/>
          <w:sz w:val="21"/>
          <w:szCs w:val="21"/>
          <w:lang w:eastAsia="ru-RU"/>
        </w:rPr>
        <w:t>Логика взаимодействия между моделями "Пользователь", "Счет" и "Транзакции" в банковском приложении может быть организована следующим образом:</w:t>
      </w:r>
    </w:p>
    <w:p w:rsidR="00025D94" w:rsidRPr="00025D94" w:rsidRDefault="00025D94" w:rsidP="00025D94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025D94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ru-RU"/>
        </w:rPr>
        <w:t>Модель "Пользователь" (</w:t>
      </w:r>
      <w:proofErr w:type="spellStart"/>
      <w:r w:rsidRPr="00025D94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ru-RU"/>
        </w:rPr>
        <w:t>User</w:t>
      </w:r>
      <w:proofErr w:type="spellEnd"/>
      <w:r w:rsidRPr="00025D94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ru-RU"/>
        </w:rPr>
        <w:t>):</w:t>
      </w:r>
      <w:r w:rsidRPr="00025D94">
        <w:rPr>
          <w:rFonts w:ascii="Segoe UI" w:eastAsia="Times New Roman" w:hAnsi="Segoe UI" w:cs="Segoe UI"/>
          <w:sz w:val="21"/>
          <w:szCs w:val="21"/>
          <w:lang w:eastAsia="ru-RU"/>
        </w:rPr>
        <w:t xml:space="preserve"> Эта модель представляет собой информацию о пользователях вашего приложения. В ней хранятся основные данные о пользователе, такие как имя, фамилия, электронная почта и другие личные сведения. Она также может содержать связь с моделью "Счет".</w:t>
      </w:r>
    </w:p>
    <w:p w:rsidR="00025D94" w:rsidRPr="00025D94" w:rsidRDefault="00025D94" w:rsidP="00025D94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025D94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ru-RU"/>
        </w:rPr>
        <w:t>Модель "Счет" (</w:t>
      </w:r>
      <w:proofErr w:type="spellStart"/>
      <w:r w:rsidRPr="00025D94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ru-RU"/>
        </w:rPr>
        <w:t>Account</w:t>
      </w:r>
      <w:proofErr w:type="spellEnd"/>
      <w:r w:rsidRPr="00025D94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ru-RU"/>
        </w:rPr>
        <w:t>):</w:t>
      </w:r>
      <w:r w:rsidRPr="00025D94">
        <w:rPr>
          <w:rFonts w:ascii="Segoe UI" w:eastAsia="Times New Roman" w:hAnsi="Segoe UI" w:cs="Segoe UI"/>
          <w:sz w:val="21"/>
          <w:szCs w:val="21"/>
          <w:lang w:eastAsia="ru-RU"/>
        </w:rPr>
        <w:t xml:space="preserve"> Эта модель представляет собой информацию о банковских счетах, которые принадлежат пользователям. У каждого пользователя может быть один или несколько счетов. В модели "Счет" вы можете хранить данные о балансе счета, его типе, валюте, статусе и другие связанные счета данные.</w:t>
      </w:r>
    </w:p>
    <w:p w:rsidR="00025D94" w:rsidRPr="00025D94" w:rsidRDefault="00025D94" w:rsidP="00025D94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025D94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ru-RU"/>
        </w:rPr>
        <w:t>Модель "Транзакции" (</w:t>
      </w:r>
      <w:proofErr w:type="spellStart"/>
      <w:r w:rsidRPr="00025D94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ru-RU"/>
        </w:rPr>
        <w:t>Transaction</w:t>
      </w:r>
      <w:proofErr w:type="spellEnd"/>
      <w:r w:rsidRPr="00025D94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ru-RU"/>
        </w:rPr>
        <w:t>):</w:t>
      </w:r>
      <w:r w:rsidRPr="00025D94">
        <w:rPr>
          <w:rFonts w:ascii="Segoe UI" w:eastAsia="Times New Roman" w:hAnsi="Segoe UI" w:cs="Segoe UI"/>
          <w:sz w:val="21"/>
          <w:szCs w:val="21"/>
          <w:lang w:eastAsia="ru-RU"/>
        </w:rPr>
        <w:t xml:space="preserve"> Эта модель будет использоваться для записи всех финансовых операций, связанных </w:t>
      </w:r>
      <w:proofErr w:type="gramStart"/>
      <w:r w:rsidRPr="00025D94">
        <w:rPr>
          <w:rFonts w:ascii="Segoe UI" w:eastAsia="Times New Roman" w:hAnsi="Segoe UI" w:cs="Segoe UI"/>
          <w:sz w:val="21"/>
          <w:szCs w:val="21"/>
          <w:lang w:eastAsia="ru-RU"/>
        </w:rPr>
        <w:t>с</w:t>
      </w:r>
      <w:proofErr w:type="gramEnd"/>
      <w:r w:rsidRPr="00025D94">
        <w:rPr>
          <w:rFonts w:ascii="Segoe UI" w:eastAsia="Times New Roman" w:hAnsi="Segoe UI" w:cs="Segoe UI"/>
          <w:sz w:val="21"/>
          <w:szCs w:val="21"/>
          <w:lang w:eastAsia="ru-RU"/>
        </w:rPr>
        <w:t xml:space="preserve"> счетами. Каждая транзакция будет иметь связь с определенным счетом (исходным или получателем), суммой, датой и типом (пополнение, списание и так далее). Это поможет вам отслеживать историю финансовых операций на каждом счете.</w:t>
      </w:r>
    </w:p>
    <w:p w:rsidR="00025D94" w:rsidRPr="00025D94" w:rsidRDefault="00025D94" w:rsidP="00025D9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025D94">
        <w:rPr>
          <w:rFonts w:ascii="Segoe UI" w:eastAsia="Times New Roman" w:hAnsi="Segoe UI" w:cs="Segoe UI"/>
          <w:sz w:val="21"/>
          <w:szCs w:val="21"/>
          <w:lang w:eastAsia="ru-RU"/>
        </w:rPr>
        <w:t>Вот пример как это может выглядеть в коде:</w:t>
      </w:r>
    </w:p>
    <w:p w:rsidR="00025D94" w:rsidRDefault="00025D94" w:rsidP="00025D9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sz w:val="18"/>
          <w:szCs w:val="18"/>
          <w:bdr w:val="single" w:sz="2" w:space="0" w:color="D9D9E3" w:frame="1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EBBF95F" wp14:editId="72D9C0F9">
            <wp:extent cx="5940425" cy="5262938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62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D94" w:rsidRPr="00025D94" w:rsidRDefault="00025D94" w:rsidP="00025D9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025D94">
        <w:rPr>
          <w:rFonts w:ascii="Segoe UI" w:eastAsia="Times New Roman" w:hAnsi="Segoe UI" w:cs="Segoe UI"/>
          <w:sz w:val="21"/>
          <w:szCs w:val="21"/>
          <w:lang w:eastAsia="ru-RU"/>
        </w:rPr>
        <w:t>Теперь, когда у вас есть такие модели, вы можете создавать записи о транзакциях, связанных с конкретными счетами, чтобы отслеживать все действия, связанные с банковскими счетами пользователей.</w:t>
      </w:r>
    </w:p>
    <w:p w:rsidR="00025D94" w:rsidRPr="00025D94" w:rsidRDefault="00025D94" w:rsidP="00025D94">
      <w:pPr>
        <w:shd w:val="clear" w:color="auto" w:fill="343541"/>
        <w:spacing w:after="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025D94">
        <w:rPr>
          <w:rFonts w:ascii="Segoe UI" w:eastAsia="Times New Roman" w:hAnsi="Segoe UI" w:cs="Segoe UI"/>
          <w:noProof/>
          <w:sz w:val="21"/>
          <w:szCs w:val="21"/>
          <w:lang w:eastAsia="ru-RU"/>
        </w:rPr>
        <mc:AlternateContent>
          <mc:Choice Requires="wps">
            <w:drawing>
              <wp:inline distT="0" distB="0" distL="0" distR="0" wp14:anchorId="57DB6268" wp14:editId="165B1337">
                <wp:extent cx="342900" cy="342900"/>
                <wp:effectExtent l="0" t="0" r="0" b="0"/>
                <wp:docPr id="9" name="AutoShape 24" descr="Us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24" o:spid="_x0000_s1026" alt="User" style="width:27pt;height:2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" filled="f" stroked="f">
                <o:lock v:ext="edit" aspectratio="t"/>
                <w10:anchorlock/>
              </v:rect>
            </w:pict>
          </mc:Fallback>
        </mc:AlternateContent>
      </w:r>
    </w:p>
    <w:p w:rsidR="00025D94" w:rsidRPr="00025D94" w:rsidRDefault="00025D94" w:rsidP="00025D94">
      <w:pPr>
        <w:shd w:val="clear" w:color="auto" w:fill="343541"/>
        <w:spacing w:after="10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025D94">
        <w:rPr>
          <w:rFonts w:ascii="Segoe UI" w:eastAsia="Times New Roman" w:hAnsi="Segoe UI" w:cs="Segoe UI"/>
          <w:sz w:val="21"/>
          <w:szCs w:val="21"/>
          <w:lang w:eastAsia="ru-RU"/>
        </w:rPr>
        <w:t>создай одну такую запись транзакции - пополнение счета - в общем виде, и реализуй отслеживание подобных транзакций.</w:t>
      </w:r>
    </w:p>
    <w:p w:rsidR="00025D94" w:rsidRPr="00025D94" w:rsidRDefault="00025D94" w:rsidP="00025D94">
      <w:pPr>
        <w:shd w:val="clear" w:color="auto" w:fill="19C37D"/>
        <w:spacing w:after="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proofErr w:type="spellStart"/>
      <w:r w:rsidRPr="00025D94">
        <w:rPr>
          <w:rFonts w:ascii="Segoe UI" w:eastAsia="Times New Roman" w:hAnsi="Segoe UI" w:cs="Segoe UI"/>
          <w:sz w:val="21"/>
          <w:szCs w:val="21"/>
          <w:lang w:eastAsia="ru-RU"/>
        </w:rPr>
        <w:t>ChatGPT</w:t>
      </w:r>
      <w:proofErr w:type="spellEnd"/>
    </w:p>
    <w:p w:rsidR="00025D94" w:rsidRDefault="00025D94" w:rsidP="00025D9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025D94">
        <w:rPr>
          <w:rFonts w:ascii="Segoe UI" w:eastAsia="Times New Roman" w:hAnsi="Segoe UI" w:cs="Segoe UI"/>
          <w:sz w:val="21"/>
          <w:szCs w:val="21"/>
          <w:lang w:eastAsia="ru-RU"/>
        </w:rPr>
        <w:t>Для создания записи о транзакции "пополнение счета" вы можете сделать следующее:</w:t>
      </w:r>
    </w:p>
    <w:p w:rsidR="00025D94" w:rsidRPr="00025D94" w:rsidRDefault="00025D94" w:rsidP="00025D9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35E60800" wp14:editId="37FD671D">
            <wp:extent cx="5940425" cy="4663930"/>
            <wp:effectExtent l="0" t="0" r="3175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6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25D94" w:rsidRPr="00025D94" w:rsidRDefault="00025D94" w:rsidP="00025D9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025D94">
        <w:rPr>
          <w:rFonts w:ascii="Segoe UI" w:eastAsia="Times New Roman" w:hAnsi="Segoe UI" w:cs="Segoe UI"/>
          <w:sz w:val="21"/>
          <w:szCs w:val="21"/>
          <w:lang w:eastAsia="ru-RU"/>
        </w:rPr>
        <w:t>В этом коде мы:</w:t>
      </w:r>
    </w:p>
    <w:p w:rsidR="00025D94" w:rsidRPr="00025D94" w:rsidRDefault="00025D94" w:rsidP="00025D9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025D94">
        <w:rPr>
          <w:rFonts w:ascii="Segoe UI" w:eastAsia="Times New Roman" w:hAnsi="Segoe UI" w:cs="Segoe UI"/>
          <w:sz w:val="21"/>
          <w:szCs w:val="21"/>
          <w:lang w:eastAsia="ru-RU"/>
        </w:rPr>
        <w:t xml:space="preserve">Получаем объект счета, который мы хотим пополнить, с помощью </w:t>
      </w:r>
      <w:proofErr w:type="spellStart"/>
      <w:r w:rsidRPr="00025D94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ru-RU"/>
        </w:rPr>
        <w:t>Счет.objects.get</w:t>
      </w:r>
      <w:proofErr w:type="spellEnd"/>
      <w:r w:rsidRPr="00025D94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ru-RU"/>
        </w:rPr>
        <w:t>(</w:t>
      </w:r>
      <w:proofErr w:type="spellStart"/>
      <w:r w:rsidRPr="00025D94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ru-RU"/>
        </w:rPr>
        <w:t>id</w:t>
      </w:r>
      <w:proofErr w:type="spellEnd"/>
      <w:r w:rsidRPr="00025D94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ru-RU"/>
        </w:rPr>
        <w:t>=1)</w:t>
      </w:r>
      <w:r w:rsidRPr="00025D94">
        <w:rPr>
          <w:rFonts w:ascii="Segoe UI" w:eastAsia="Times New Roman" w:hAnsi="Segoe UI" w:cs="Segoe UI"/>
          <w:sz w:val="21"/>
          <w:szCs w:val="21"/>
          <w:lang w:eastAsia="ru-RU"/>
        </w:rPr>
        <w:t xml:space="preserve">, где </w:t>
      </w:r>
      <w:r w:rsidRPr="00025D94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ru-RU"/>
        </w:rPr>
        <w:t>1</w:t>
      </w:r>
      <w:r w:rsidRPr="00025D94">
        <w:rPr>
          <w:rFonts w:ascii="Segoe UI" w:eastAsia="Times New Roman" w:hAnsi="Segoe UI" w:cs="Segoe UI"/>
          <w:sz w:val="21"/>
          <w:szCs w:val="21"/>
          <w:lang w:eastAsia="ru-RU"/>
        </w:rPr>
        <w:t xml:space="preserve"> - это ID счета. Вы должны </w:t>
      </w:r>
      <w:proofErr w:type="gramStart"/>
      <w:r w:rsidRPr="00025D94">
        <w:rPr>
          <w:rFonts w:ascii="Segoe UI" w:eastAsia="Times New Roman" w:hAnsi="Segoe UI" w:cs="Segoe UI"/>
          <w:sz w:val="21"/>
          <w:szCs w:val="21"/>
          <w:lang w:eastAsia="ru-RU"/>
        </w:rPr>
        <w:t>заменить его на актуальное</w:t>
      </w:r>
      <w:proofErr w:type="gramEnd"/>
      <w:r w:rsidRPr="00025D94">
        <w:rPr>
          <w:rFonts w:ascii="Segoe UI" w:eastAsia="Times New Roman" w:hAnsi="Segoe UI" w:cs="Segoe UI"/>
          <w:sz w:val="21"/>
          <w:szCs w:val="21"/>
          <w:lang w:eastAsia="ru-RU"/>
        </w:rPr>
        <w:t xml:space="preserve"> значение.</w:t>
      </w:r>
    </w:p>
    <w:p w:rsidR="00025D94" w:rsidRPr="00025D94" w:rsidRDefault="00025D94" w:rsidP="00025D9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025D94">
        <w:rPr>
          <w:rFonts w:ascii="Segoe UI" w:eastAsia="Times New Roman" w:hAnsi="Segoe UI" w:cs="Segoe UI"/>
          <w:sz w:val="21"/>
          <w:szCs w:val="21"/>
          <w:lang w:eastAsia="ru-RU"/>
        </w:rPr>
        <w:t xml:space="preserve">Создаем запись о транзакции "пополнение" с помощью </w:t>
      </w:r>
      <w:proofErr w:type="spellStart"/>
      <w:r w:rsidRPr="00025D94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ru-RU"/>
        </w:rPr>
        <w:t>Транзакция.objects.create</w:t>
      </w:r>
      <w:proofErr w:type="spellEnd"/>
      <w:r w:rsidRPr="00025D94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ru-RU"/>
        </w:rPr>
        <w:t>()</w:t>
      </w:r>
      <w:r w:rsidRPr="00025D94">
        <w:rPr>
          <w:rFonts w:ascii="Segoe UI" w:eastAsia="Times New Roman" w:hAnsi="Segoe UI" w:cs="Segoe UI"/>
          <w:sz w:val="21"/>
          <w:szCs w:val="21"/>
          <w:lang w:eastAsia="ru-RU"/>
        </w:rPr>
        <w:t>. Мы указываем связь счета, сумму пополнения, текущую дату и тип транзакции.</w:t>
      </w:r>
    </w:p>
    <w:p w:rsidR="00025D94" w:rsidRPr="00025D94" w:rsidRDefault="00025D94" w:rsidP="00025D9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025D94">
        <w:rPr>
          <w:rFonts w:ascii="Segoe UI" w:eastAsia="Times New Roman" w:hAnsi="Segoe UI" w:cs="Segoe UI"/>
          <w:sz w:val="21"/>
          <w:szCs w:val="21"/>
          <w:lang w:eastAsia="ru-RU"/>
        </w:rPr>
        <w:t xml:space="preserve">Обновляем баланс счета, добавляя сумму пополнения к текущему балансу счета, и сохраняем изменения с помощью </w:t>
      </w:r>
      <w:proofErr w:type="spellStart"/>
      <w:r w:rsidRPr="00025D94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ru-RU"/>
        </w:rPr>
        <w:t>счет.save</w:t>
      </w:r>
      <w:proofErr w:type="spellEnd"/>
      <w:r w:rsidRPr="00025D94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ru-RU"/>
        </w:rPr>
        <w:t>()</w:t>
      </w:r>
      <w:r w:rsidRPr="00025D94">
        <w:rPr>
          <w:rFonts w:ascii="Segoe UI" w:eastAsia="Times New Roman" w:hAnsi="Segoe UI" w:cs="Segoe UI"/>
          <w:sz w:val="21"/>
          <w:szCs w:val="21"/>
          <w:lang w:eastAsia="ru-RU"/>
        </w:rPr>
        <w:t>.</w:t>
      </w:r>
    </w:p>
    <w:p w:rsidR="00025D94" w:rsidRPr="00025D94" w:rsidRDefault="00025D94" w:rsidP="00025D9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025D94">
        <w:rPr>
          <w:rFonts w:ascii="Segoe UI" w:eastAsia="Times New Roman" w:hAnsi="Segoe UI" w:cs="Segoe UI"/>
          <w:sz w:val="21"/>
          <w:szCs w:val="21"/>
          <w:lang w:eastAsia="ru-RU"/>
        </w:rPr>
        <w:t xml:space="preserve">Таким образом, после выполнения этого кода у вас будет запись о пополнении счета и обновленный баланс счета. Вы можете аналогичным образом создавать записи о других типах транзакций, таких как списание, перевод и т. д., меняя значение поля </w:t>
      </w:r>
      <w:proofErr w:type="spellStart"/>
      <w:r w:rsidRPr="00025D94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ru-RU"/>
        </w:rPr>
        <w:t>тип_транзакции</w:t>
      </w:r>
      <w:proofErr w:type="spellEnd"/>
      <w:r w:rsidRPr="00025D94">
        <w:rPr>
          <w:rFonts w:ascii="Segoe UI" w:eastAsia="Times New Roman" w:hAnsi="Segoe UI" w:cs="Segoe UI"/>
          <w:sz w:val="21"/>
          <w:szCs w:val="21"/>
          <w:lang w:eastAsia="ru-RU"/>
        </w:rPr>
        <w:t xml:space="preserve"> и обновляя балансы соответствующим образом.</w:t>
      </w:r>
    </w:p>
    <w:p w:rsidR="00491D2C" w:rsidRDefault="00491D2C"/>
    <w:sectPr w:rsidR="00491D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614C46"/>
    <w:multiLevelType w:val="multilevel"/>
    <w:tmpl w:val="CF520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6000AE5"/>
    <w:multiLevelType w:val="multilevel"/>
    <w:tmpl w:val="6C740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6164094"/>
    <w:multiLevelType w:val="multilevel"/>
    <w:tmpl w:val="83F86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93E0BDE"/>
    <w:multiLevelType w:val="multilevel"/>
    <w:tmpl w:val="07D60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771"/>
    <w:rsid w:val="00025D94"/>
    <w:rsid w:val="00194771"/>
    <w:rsid w:val="00491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25D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25D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25D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25D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796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544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2329564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1691011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73388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12024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81249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66559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44224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4136271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5042552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509650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55710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1439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7076829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87230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57151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50875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1164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75525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2035572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23652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8490990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2581829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745032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87845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82660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20195040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61896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84233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47643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46618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1993875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4263215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871427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44927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12887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3221235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43149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76528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0539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97655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6539054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023940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542960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12918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46120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8895627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16826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09114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49572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34933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8476806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030011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198867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43455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67729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5533475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98996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71558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65042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88722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53809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2089695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60833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2898950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2263214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445360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62900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7795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1265060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70861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41611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45426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20010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3018454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9291482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505778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21908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6705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3772707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19800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2313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46542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62203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23974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78665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05459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6474927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7888245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131858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15895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45261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7855806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03803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95733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36288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83446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702157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821226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746189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70004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10618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5734668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79217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18133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35489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63128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48917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2063674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591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5613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903603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164605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187436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2425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8920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49830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74474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1548370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339819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233104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72256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51853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20468259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59234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82712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27890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8983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83602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303080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93983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0495565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24493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830012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19346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68471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3126790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2503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81768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35268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958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6837924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6566646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483928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93561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34115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4056908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90273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35756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94874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2492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5791306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848451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548402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67703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52144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6769560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38949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76899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20630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96571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807284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6056561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079225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96299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51169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6244622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6575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51956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74844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48018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99124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9259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50622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8247692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4105113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686028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51233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03125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6915627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42761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26612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15936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28114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7405462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218025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268594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46027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85477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1750764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08175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47730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46850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65544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96522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408306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4716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7020588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8698692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870366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02150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88838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50401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33168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44533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92734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12388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1606036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0064658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841185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34379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10589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4499325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9795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71743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97085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06535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08438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533570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904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204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6480915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6637133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157982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13343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15074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78974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31142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5517215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953668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879811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92314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74040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8181145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89149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58025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34496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54112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6305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166938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23414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7454379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224474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000226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91051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03589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3291400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95696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16187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91924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05139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747837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294157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051441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23297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64179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401764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85871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2738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87700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45639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5739910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507778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188502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31483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09666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6789685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06600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08750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79297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28586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0082938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5517074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001201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20682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17068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5838345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53347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9030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83936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77699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43219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830319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77767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567789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255868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313408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62790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57911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6569089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82342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42856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21940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19425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7978238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1666241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70110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62983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05336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9603787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75001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21025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09712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79719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22751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089884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06482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4309623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2708934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404160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23495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39014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9369110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36064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2274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66837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54437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5415604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7208526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256838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68004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10080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9472712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6057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35168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52142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87385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80403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622882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55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0638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1716190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432745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89834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39056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93614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51322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36236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3029933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797525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249970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49722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91369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5593231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80004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25299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88111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10920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33207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206677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95418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7248763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30969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381740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63584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71454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4163176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58652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90891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2833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35620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3295389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4354688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035149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35327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13483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9646521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25079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48146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28457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15506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7819218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0947767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373058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14378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8671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7709296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02176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37062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20793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09132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7174842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069892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329526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41899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84609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530383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56466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38201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26309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44045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39514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418555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34712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9845876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4910427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124075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7798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56208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3489437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56633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05594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8209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48322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9211006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2792272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692502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81739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92926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038843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35864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66343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44593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88294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67664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465805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63086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0014353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4106101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981601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47017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83091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2243361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48619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94296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05097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28574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1089247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813168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160473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76426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43159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034386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04762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45152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99086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69990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93148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878054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902</Words>
  <Characters>5146</Characters>
  <Application>Microsoft Office Word</Application>
  <DocSecurity>0</DocSecurity>
  <Lines>42</Lines>
  <Paragraphs>12</Paragraphs>
  <ScaleCrop>false</ScaleCrop>
  <Company>SPecialiST RePack</Company>
  <LinksUpToDate>false</LinksUpToDate>
  <CharactersWithSpaces>6036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2</cp:revision>
  <dcterms:created xsi:type="dcterms:W3CDTF">2023-09-05T10:37:00Z</dcterms:created>
  <dcterms:modified xsi:type="dcterms:W3CDTF">2023-09-05T10:41:00Z</dcterms:modified>
</cp:coreProperties>
</file>