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C291" w14:textId="77777777" w:rsidR="00F8719C" w:rsidRDefault="00F8719C" w:rsidP="00F8719C">
      <w:pPr>
        <w:rPr>
          <w:lang w:val="bg-BG"/>
        </w:rPr>
      </w:pPr>
    </w:p>
    <w:p w14:paraId="1E960527" w14:textId="77777777" w:rsidR="00F8719C" w:rsidRDefault="00F8719C" w:rsidP="00F8719C">
      <w:pPr>
        <w:rPr>
          <w:lang w:val="bg-BG"/>
        </w:rPr>
      </w:pPr>
      <w:r>
        <w:rPr>
          <w:lang w:val="en-US"/>
        </w:rPr>
        <w:t xml:space="preserve">Erc20 standart </w:t>
      </w:r>
      <w:r>
        <w:rPr>
          <w:lang w:val="bg-BG"/>
        </w:rPr>
        <w:t>– разгледам</w:t>
      </w:r>
    </w:p>
    <w:p w14:paraId="7C505FCA" w14:textId="77777777" w:rsidR="00F8719C" w:rsidRDefault="00F8719C" w:rsidP="00F8719C">
      <w:pPr>
        <w:rPr>
          <w:lang w:val="bg-BG"/>
        </w:rPr>
      </w:pPr>
      <w:r>
        <w:rPr>
          <w:lang w:val="en-US"/>
        </w:rPr>
        <w:t xml:space="preserve">Openzeppelin </w:t>
      </w:r>
      <w:r>
        <w:rPr>
          <w:lang w:val="bg-BG"/>
        </w:rPr>
        <w:t>–разгледам</w:t>
      </w:r>
    </w:p>
    <w:p w14:paraId="3277B22F" w14:textId="77777777" w:rsidR="00F8719C" w:rsidRDefault="00F8719C" w:rsidP="00F8719C">
      <w:pPr>
        <w:rPr>
          <w:lang w:val="bg-BG"/>
        </w:rPr>
      </w:pPr>
    </w:p>
    <w:p w14:paraId="34FB7AD5" w14:textId="793687C4" w:rsidR="00F8719C" w:rsidRDefault="00F8719C" w:rsidP="00F8719C">
      <w:pPr>
        <w:rPr>
          <w:lang w:val="en-US"/>
        </w:rPr>
      </w:pPr>
      <w:r>
        <w:rPr>
          <w:lang w:val="bg-BG"/>
        </w:rPr>
        <w:t xml:space="preserve">Направя ерс20токен контракт, който да има </w:t>
      </w:r>
      <w:r>
        <w:rPr>
          <w:lang w:val="en-US"/>
        </w:rPr>
        <w:t xml:space="preserve">Owner </w:t>
      </w:r>
      <w:r>
        <w:rPr>
          <w:lang w:val="bg-BG"/>
        </w:rPr>
        <w:t xml:space="preserve"> и </w:t>
      </w:r>
      <w:r>
        <w:rPr>
          <w:lang w:val="en-US"/>
        </w:rPr>
        <w:t xml:space="preserve">Owner-a </w:t>
      </w:r>
      <w:r>
        <w:rPr>
          <w:lang w:val="bg-BG"/>
        </w:rPr>
        <w:t xml:space="preserve">да има правата да минтва и бърнва токени и има </w:t>
      </w:r>
      <w:r>
        <w:rPr>
          <w:lang w:val="en-US"/>
        </w:rPr>
        <w:t>initial supply 10000000;</w:t>
      </w:r>
    </w:p>
    <w:p w14:paraId="3C037246" w14:textId="6B43BBDF" w:rsidR="009F374C" w:rsidRDefault="009F374C" w:rsidP="00F8719C">
      <w:pPr>
        <w:rPr>
          <w:lang w:val="en-US"/>
        </w:rPr>
      </w:pPr>
    </w:p>
    <w:p w14:paraId="208B4F0D" w14:textId="2F484C5C" w:rsidR="009F374C" w:rsidRPr="009F374C" w:rsidRDefault="009F374C" w:rsidP="00F8719C">
      <w:pPr>
        <w:rPr>
          <w:lang w:val="bg-BG"/>
        </w:rPr>
      </w:pPr>
      <w:r>
        <w:rPr>
          <w:lang w:val="bg-BG"/>
        </w:rPr>
        <w:t>Да го тествам също така</w:t>
      </w:r>
    </w:p>
    <w:p w14:paraId="2FACA2F2" w14:textId="77777777" w:rsidR="00A9476C" w:rsidRDefault="00A9476C"/>
    <w:sectPr w:rsidR="00A947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9C"/>
    <w:rsid w:val="004E6E1F"/>
    <w:rsid w:val="009F374C"/>
    <w:rsid w:val="00A9476C"/>
    <w:rsid w:val="00B3492F"/>
    <w:rsid w:val="00E12793"/>
    <w:rsid w:val="00F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3EAE"/>
  <w15:chartTrackingRefBased/>
  <w15:docId w15:val="{A602F282-B88E-4524-9B65-D2A88447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1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Rumenov Vasilev (310985)</dc:creator>
  <cp:keywords/>
  <dc:description/>
  <cp:lastModifiedBy>Emil Rumenov Vasilev (310985)</cp:lastModifiedBy>
  <cp:revision>2</cp:revision>
  <dcterms:created xsi:type="dcterms:W3CDTF">2022-07-08T13:34:00Z</dcterms:created>
  <dcterms:modified xsi:type="dcterms:W3CDTF">2022-07-08T18:14:00Z</dcterms:modified>
</cp:coreProperties>
</file>