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282763174"/>
      <w:r>
        <w:t>CONTROLS - CHART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Chart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Chart</w:t>
      </w:r>
      <w:r>
        <w:t xml:space="preserve"> control use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2"/>
        <w:rPr>
          <w:b w:val="1"/>
        </w:rPr>
      </w:pPr>
      <w:bookmarkStart w:id="1" w:name="_Toc1170543666"/>
      <w:r>
        <w:t xml:space="preserve">Creating a </w:t>
      </w:r>
      <w:r>
        <w:rPr>
          <w:b w:val="1"/>
        </w:rPr>
        <w:t>Chart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Chart</w:t>
      </w:r>
      <w:r>
        <w:t xml:space="preserve"> and click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At rigth side select tab </w:t>
      </w:r>
      <w:r>
        <w:rPr>
          <w:i w:val="1"/>
        </w:rPr>
        <w:t>Data</w:t>
      </w:r>
      <w:r>
        <w:t xml:space="preserve"> and add needed columns to groups at bottom part. In this example add column </w:t>
      </w:r>
      <w:r>
        <w:rPr>
          <w:b w:val="1"/>
        </w:rPr>
        <w:t>Country</w:t>
      </w:r>
      <w:r>
        <w:t xml:space="preserve"> to group </w:t>
      </w:r>
      <w:r>
        <w:rPr>
          <w:i w:val="1"/>
        </w:rPr>
        <w:t>Series</w:t>
      </w:r>
      <w:r>
        <w:t xml:space="preserve">, column </w:t>
      </w:r>
      <w:r>
        <w:rPr>
          <w:b w:val="1"/>
        </w:rPr>
        <w:t>Year</w:t>
      </w:r>
      <w:r>
        <w:t xml:space="preserve"> to group </w:t>
      </w:r>
      <w:r>
        <w:rPr>
          <w:i w:val="1"/>
        </w:rPr>
        <w:t>Argument</w:t>
      </w:r>
      <w:r>
        <w:t xml:space="preserve">, column </w:t>
      </w:r>
      <w:r>
        <w:rPr>
          <w:b w:val="1"/>
        </w:rPr>
        <w:t>GDP</w:t>
      </w:r>
      <w:r>
        <w:t xml:space="preserve"> to group </w:t>
      </w:r>
      <w:r>
        <w:rPr>
          <w:i w:val="1"/>
        </w:rPr>
        <w:t>Value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On toolbar click button </w:t>
      </w:r>
      <w:r>
        <w:rPr>
          <w:i w:val="1"/>
        </w:rPr>
        <w:t>Change Chart Type</w:t>
      </w:r>
      <w:r>
        <w:t xml:space="preserve"> and select wanted type, in this case - </w:t>
      </w:r>
      <w:r>
        <w:rPr>
          <w:b w:val="1"/>
        </w:rPr>
        <w:t>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In tree at left side choose item </w:t>
      </w:r>
      <w:r>
        <w:rPr>
          <w:i w:val="1"/>
        </w:rPr>
        <w:t>Default Legend</w:t>
      </w:r>
      <w:r>
        <w:t xml:space="preserve"> and change its </w:t>
      </w:r>
      <w:r>
        <w:rPr>
          <w:b w:val="1"/>
        </w:rPr>
        <w:t>Alignment</w:t>
      </w:r>
      <w:r>
        <w:t xml:space="preserve"> to </w:t>
      </w:r>
      <w:r>
        <w:rPr>
          <w:i w:val="1"/>
        </w:rPr>
        <w:t>Bottom Center</w:t>
      </w:r>
      <w:r>
        <w:t xml:space="preserve"> and </w:t>
      </w:r>
      <w:r>
        <w:rPr>
          <w:b w:val="1"/>
        </w:rPr>
        <w:t>Direction</w:t>
      </w:r>
      <w:r>
        <w:t xml:space="preserve"> to </w:t>
      </w:r>
      <w:r>
        <w:rPr>
          <w:i w:val="1"/>
        </w:rPr>
        <w:t>Left to Rigth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>Make other changes as needed.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Click OK to close </w:t>
      </w:r>
      <w:r>
        <w:rPr>
          <w:b w:val="1"/>
        </w:rPr>
        <w:t>Chart Designer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Chart</w:t>
      </w:r>
      <w:r>
        <w:t xml:space="preserve"> is opened next time - it will be empty. This happens because data are not stored with </w:t>
      </w:r>
      <w:r>
        <w:rPr>
          <w:b w:val="1"/>
        </w:rPr>
        <w:t>Chart</w:t>
      </w:r>
      <w:r>
        <w:t xml:space="preserve">. Re-execute script that provides data, and new data will be bound to the </w:t>
      </w:r>
      <w:r>
        <w:rPr>
          <w:b w:val="1"/>
        </w:rPr>
        <w:t>Chart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1371661060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531450168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402636583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094491796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CHART</w:t>
        <w:tab/>
      </w:r>
      <w:r>
        <w:fldChar w:fldCharType="begin"/>
      </w:r>
      <w:r>
        <w:instrText>PAGEREF _Toc282763174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Chart</w:t>
        <w:tab/>
      </w:r>
      <w:r>
        <w:fldChar w:fldCharType="begin"/>
      </w:r>
      <w:r>
        <w:instrText>PAGEREF _Toc1170543666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_Toc1371661060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_Toc531450168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_Toc402636583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_Toc1094491796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Chart</w:t>
    </w:r>
  </w:p>
</w:hdr>
</file>

<file path=word/numbering.xml><?xml version="1.0" encoding="utf-8"?>
<w:numbering xmlns:w="http://schemas.openxmlformats.org/wordprocessingml/2006/main">
  <w:abstractNum w:abstractNumId="0">
    <w:nsid w:val="01DB6940"/>
    <w:multiLevelType w:val="hybridMultilevel"/>
    <w:lvl w:ilvl="0" w:tplc="3248198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39C7BC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BBAFFB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3690A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9469C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5444D0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31986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4C25F2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59393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2021-06-26T15:40:29Z</dcterms:created>
  <cp:revision>1</cp:revision>
</cp:coreProperties>
</file>