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1B76" w14:textId="301A66FE" w:rsidR="00E471A2" w:rsidRPr="00A06B52" w:rsidRDefault="00E471A2" w:rsidP="00E471A2">
      <w:pPr>
        <w:jc w:val="center"/>
        <w:rPr>
          <w:rFonts w:cs="Segoe UI"/>
        </w:rPr>
      </w:pPr>
    </w:p>
    <w:p w14:paraId="7FEDF20A" w14:textId="666B6CAE" w:rsidR="00E471A2" w:rsidRPr="00A06B52" w:rsidRDefault="00E471A2" w:rsidP="00E471A2">
      <w:pPr>
        <w:jc w:val="center"/>
        <w:rPr>
          <w:rFonts w:cs="Segoe UI"/>
        </w:rPr>
      </w:pPr>
    </w:p>
    <w:p w14:paraId="42354393" w14:textId="106E3B9E" w:rsidR="00E471A2" w:rsidRPr="00A06B52" w:rsidRDefault="00E471A2" w:rsidP="00E471A2">
      <w:pPr>
        <w:jc w:val="center"/>
        <w:rPr>
          <w:rFonts w:cs="Segoe UI"/>
        </w:rPr>
      </w:pPr>
    </w:p>
    <w:p w14:paraId="6FF1CE5F" w14:textId="2A8718A3" w:rsidR="00E471A2" w:rsidRPr="00A06B52" w:rsidRDefault="00E471A2" w:rsidP="00E471A2">
      <w:pPr>
        <w:jc w:val="center"/>
        <w:rPr>
          <w:rFonts w:cs="Segoe UI"/>
        </w:rPr>
      </w:pPr>
    </w:p>
    <w:p w14:paraId="1BC8DE17" w14:textId="03FCC6AA" w:rsidR="00E471A2" w:rsidRPr="00A06B52" w:rsidRDefault="00E471A2" w:rsidP="00E471A2">
      <w:pPr>
        <w:jc w:val="center"/>
        <w:rPr>
          <w:rFonts w:cs="Segoe UI"/>
        </w:rPr>
      </w:pPr>
    </w:p>
    <w:p w14:paraId="135E24FA" w14:textId="1DBD4DA9" w:rsidR="00E471A2" w:rsidRPr="00A06B52" w:rsidRDefault="00E471A2" w:rsidP="00E471A2">
      <w:pPr>
        <w:jc w:val="center"/>
        <w:rPr>
          <w:rFonts w:cs="Segoe UI"/>
        </w:rPr>
      </w:pPr>
    </w:p>
    <w:p w14:paraId="025900C6" w14:textId="2B7F5E22" w:rsidR="00E471A2" w:rsidRPr="00A06B52" w:rsidRDefault="00E471A2" w:rsidP="00E471A2">
      <w:pPr>
        <w:jc w:val="center"/>
        <w:rPr>
          <w:rFonts w:cs="Segoe UI"/>
        </w:rPr>
      </w:pPr>
    </w:p>
    <w:p w14:paraId="504B0CA7" w14:textId="6A314C64" w:rsidR="00E471A2" w:rsidRPr="00A06B52" w:rsidRDefault="00E471A2" w:rsidP="00E471A2">
      <w:pPr>
        <w:jc w:val="center"/>
        <w:rPr>
          <w:rFonts w:cs="Segoe UI"/>
        </w:rPr>
      </w:pPr>
    </w:p>
    <w:p w14:paraId="004C7D7C" w14:textId="1176B9C5" w:rsidR="00E471A2" w:rsidRPr="00A06B52" w:rsidRDefault="00E471A2" w:rsidP="00E471A2">
      <w:pPr>
        <w:jc w:val="center"/>
        <w:rPr>
          <w:rFonts w:cs="Segoe UI"/>
        </w:rPr>
      </w:pPr>
    </w:p>
    <w:p w14:paraId="12C16521" w14:textId="20516B6D" w:rsidR="00E471A2" w:rsidRPr="00A06B52" w:rsidRDefault="00E471A2" w:rsidP="00E471A2">
      <w:pPr>
        <w:jc w:val="center"/>
        <w:rPr>
          <w:rFonts w:cs="Segoe UI"/>
        </w:rPr>
      </w:pPr>
    </w:p>
    <w:p w14:paraId="6E9308B9" w14:textId="19C2823E" w:rsidR="00E471A2" w:rsidRPr="00A06B52" w:rsidRDefault="00E471A2" w:rsidP="00E471A2">
      <w:pPr>
        <w:jc w:val="center"/>
        <w:rPr>
          <w:rFonts w:cs="Segoe UI"/>
        </w:rPr>
      </w:pPr>
    </w:p>
    <w:p w14:paraId="6CE38030" w14:textId="6EB9AB1E" w:rsidR="00E471A2" w:rsidRPr="00A06B52" w:rsidRDefault="00E471A2" w:rsidP="00B92553">
      <w:pPr>
        <w:rPr>
          <w:rFonts w:cs="Segoe UI"/>
        </w:rPr>
      </w:pPr>
    </w:p>
    <w:p w14:paraId="27EE0EB4" w14:textId="51CB8E58" w:rsidR="00E72A02" w:rsidRPr="00E72A02" w:rsidRDefault="0013773F" w:rsidP="00A16B4E">
      <w:pPr>
        <w:pStyle w:val="Heading1"/>
        <w:jc w:val="center"/>
        <w:rPr>
          <w:rFonts w:ascii="Segoe UI" w:hAnsi="Segoe UI" w:cs="Segoe UI"/>
          <w:sz w:val="96"/>
          <w:szCs w:val="96"/>
        </w:rPr>
      </w:pPr>
      <w:bookmarkStart w:id="0" w:name="_Toc135000622"/>
      <w:r>
        <w:rPr>
          <w:rFonts w:ascii="Segoe UI" w:hAnsi="Segoe UI" w:cs="Segoe UI"/>
          <w:sz w:val="96"/>
          <w:szCs w:val="96"/>
        </w:rPr>
        <w:t>Uživatelský manuál</w:t>
      </w:r>
      <w:bookmarkEnd w:id="0"/>
    </w:p>
    <w:p w14:paraId="483A8FFA" w14:textId="723A979F" w:rsidR="00787EEF" w:rsidRPr="00A06B52" w:rsidRDefault="00787EEF">
      <w:pPr>
        <w:rPr>
          <w:rFonts w:cs="Segoe UI"/>
        </w:rPr>
      </w:pPr>
      <w:r w:rsidRPr="00A06B52"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2"/>
          <w:szCs w:val="22"/>
          <w:lang w:val="cs-CZ"/>
        </w:rPr>
        <w:id w:val="9466689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F9DC5" w14:textId="518A9827" w:rsidR="00B346B8" w:rsidRPr="00B346B8" w:rsidRDefault="0013773F">
          <w:pPr>
            <w:pStyle w:val="TOCHeading"/>
            <w:rPr>
              <w:lang w:val="cs-CZ"/>
            </w:rPr>
          </w:pPr>
          <w:r>
            <w:rPr>
              <w:lang w:val="cs-CZ"/>
            </w:rPr>
            <w:t>Uživatelský manuál</w:t>
          </w:r>
        </w:p>
        <w:p w14:paraId="2F181DF9" w14:textId="2C67743B" w:rsidR="009E2B46" w:rsidRDefault="00B346B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0622" w:history="1">
            <w:r w:rsidR="009E2B46" w:rsidRPr="00396E16">
              <w:rPr>
                <w:rStyle w:val="Hyperlink"/>
                <w:rFonts w:cs="Segoe UI"/>
                <w:noProof/>
              </w:rPr>
              <w:t>Uživatelský manuál</w:t>
            </w:r>
            <w:r w:rsidR="009E2B46">
              <w:rPr>
                <w:noProof/>
                <w:webHidden/>
              </w:rPr>
              <w:tab/>
            </w:r>
            <w:r w:rsidR="009E2B46">
              <w:rPr>
                <w:noProof/>
                <w:webHidden/>
              </w:rPr>
              <w:fldChar w:fldCharType="begin"/>
            </w:r>
            <w:r w:rsidR="009E2B46">
              <w:rPr>
                <w:noProof/>
                <w:webHidden/>
              </w:rPr>
              <w:instrText xml:space="preserve"> PAGEREF _Toc135000622 \h </w:instrText>
            </w:r>
            <w:r w:rsidR="009E2B46">
              <w:rPr>
                <w:noProof/>
                <w:webHidden/>
              </w:rPr>
            </w:r>
            <w:r w:rsidR="009E2B46">
              <w:rPr>
                <w:noProof/>
                <w:webHidden/>
              </w:rPr>
              <w:fldChar w:fldCharType="separate"/>
            </w:r>
            <w:r w:rsidR="00117EE6">
              <w:rPr>
                <w:noProof/>
                <w:webHidden/>
              </w:rPr>
              <w:t>1</w:t>
            </w:r>
            <w:r w:rsidR="009E2B46">
              <w:rPr>
                <w:noProof/>
                <w:webHidden/>
              </w:rPr>
              <w:fldChar w:fldCharType="end"/>
            </w:r>
          </w:hyperlink>
        </w:p>
        <w:p w14:paraId="4B42AF2D" w14:textId="144BDE36" w:rsidR="009E2B46" w:rsidRDefault="009E2B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35000623" w:history="1">
            <w:r w:rsidRPr="00396E16">
              <w:rPr>
                <w:rStyle w:val="Hyperlink"/>
                <w:noProof/>
              </w:rPr>
              <w:t>Příprava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E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2365" w14:textId="1F87713E" w:rsidR="009E2B46" w:rsidRDefault="009E2B4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35000624" w:history="1">
            <w:r w:rsidRPr="00396E16">
              <w:rPr>
                <w:rStyle w:val="Hyperlink"/>
                <w:noProof/>
              </w:rPr>
              <w:t>Co všechno je potřeba mít?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E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AF8F" w14:textId="463A9CE3" w:rsidR="009E2B46" w:rsidRDefault="009E2B4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35000625" w:history="1">
            <w:r w:rsidRPr="00396E16">
              <w:rPr>
                <w:rStyle w:val="Hyperlink"/>
                <w:noProof/>
              </w:rPr>
              <w:t>Instalace barevné palety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E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E0F0" w14:textId="3AB161A0" w:rsidR="009E2B46" w:rsidRDefault="009E2B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35000626" w:history="1">
            <w:r w:rsidRPr="00396E16">
              <w:rPr>
                <w:rStyle w:val="Hyperlink"/>
                <w:noProof/>
              </w:rPr>
              <w:t>Vytvoření správného formátu obrázku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E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FE74" w14:textId="556820B0" w:rsidR="009E2B46" w:rsidRDefault="009E2B4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35000627" w:history="1">
            <w:r w:rsidRPr="00396E16">
              <w:rPr>
                <w:rStyle w:val="Hyperlink"/>
                <w:noProof/>
              </w:rPr>
              <w:t>Příprava obrázku před převodem barev a exportem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E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6283" w14:textId="1D046DA5" w:rsidR="009E2B46" w:rsidRDefault="009E2B4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35000628" w:history="1">
            <w:r w:rsidRPr="00396E16">
              <w:rPr>
                <w:rStyle w:val="Hyperlink"/>
                <w:noProof/>
              </w:rPr>
              <w:t>Převod barevného formátu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E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022B" w14:textId="65D8E869" w:rsidR="009E2B46" w:rsidRDefault="009E2B4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eastAsia="cs-CZ"/>
              <w14:ligatures w14:val="standardContextual"/>
            </w:rPr>
          </w:pPr>
          <w:hyperlink w:anchor="_Toc135000629" w:history="1">
            <w:r w:rsidRPr="00396E16">
              <w:rPr>
                <w:rStyle w:val="Hyperlink"/>
                <w:noProof/>
              </w:rPr>
              <w:t>Export obrázku, správný název a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E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50F5" w14:textId="4D5F2FDE" w:rsidR="00B346B8" w:rsidRDefault="00B346B8">
          <w:r>
            <w:rPr>
              <w:b/>
              <w:bCs/>
              <w:noProof/>
            </w:rPr>
            <w:fldChar w:fldCharType="end"/>
          </w:r>
        </w:p>
      </w:sdtContent>
    </w:sdt>
    <w:p w14:paraId="7EF910E8" w14:textId="77777777" w:rsidR="00B346B8" w:rsidRDefault="00B346B8">
      <w:pPr>
        <w:spacing w:after="160"/>
        <w:rPr>
          <w:rFonts w:ascii="Segoe UI Semibold" w:eastAsiaTheme="majorEastAsia" w:hAnsi="Segoe UI Semibold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C61AD1" w14:textId="373284A3" w:rsidR="009E3738" w:rsidRDefault="002C5913" w:rsidP="00480666">
      <w:pPr>
        <w:pStyle w:val="Heading1"/>
      </w:pPr>
      <w:bookmarkStart w:id="1" w:name="_Toc135000623"/>
      <w:r>
        <w:lastRenderedPageBreak/>
        <w:t>Příprava</w:t>
      </w:r>
      <w:bookmarkEnd w:id="1"/>
    </w:p>
    <w:p w14:paraId="60DA5312" w14:textId="401F1F6C" w:rsidR="002C5913" w:rsidRPr="002C5913" w:rsidRDefault="002C5913" w:rsidP="002C5913">
      <w:pPr>
        <w:pStyle w:val="Heading2"/>
        <w:ind w:firstLine="708"/>
      </w:pPr>
      <w:bookmarkStart w:id="2" w:name="_Toc135000624"/>
      <w:r>
        <w:t>Co všechno je potřeba mít?</w:t>
      </w:r>
      <w:bookmarkEnd w:id="2"/>
    </w:p>
    <w:p w14:paraId="48BD766B" w14:textId="0CA4B3CC" w:rsidR="00B43398" w:rsidRDefault="002C5913" w:rsidP="002C5913">
      <w:pPr>
        <w:pStyle w:val="ListParagraph"/>
        <w:numPr>
          <w:ilvl w:val="0"/>
          <w:numId w:val="21"/>
        </w:numPr>
      </w:pPr>
      <w:proofErr w:type="spellStart"/>
      <w:r>
        <w:t>micro</w:t>
      </w:r>
      <w:proofErr w:type="spellEnd"/>
      <w:r>
        <w:t xml:space="preserve"> SD kartu, nejlépe použít přiloženou, nepoužívat větší velikosti jak </w:t>
      </w:r>
      <w:proofErr w:type="gramStart"/>
      <w:r>
        <w:t>32GB</w:t>
      </w:r>
      <w:proofErr w:type="gramEnd"/>
      <w:r>
        <w:t>.</w:t>
      </w:r>
    </w:p>
    <w:p w14:paraId="7B682771" w14:textId="2F4B5A3C" w:rsidR="002C5913" w:rsidRDefault="002C5913" w:rsidP="002C5913">
      <w:pPr>
        <w:pStyle w:val="ListParagraph"/>
        <w:numPr>
          <w:ilvl w:val="0"/>
          <w:numId w:val="21"/>
        </w:numPr>
      </w:pPr>
      <w:r>
        <w:t>Počítač s libovolným OS a čtečkou karet.</w:t>
      </w:r>
    </w:p>
    <w:p w14:paraId="1A661AB5" w14:textId="3C1D104D" w:rsidR="002C5913" w:rsidRDefault="002C5913" w:rsidP="002C5913">
      <w:pPr>
        <w:pStyle w:val="ListParagraph"/>
        <w:numPr>
          <w:ilvl w:val="0"/>
          <w:numId w:val="21"/>
        </w:numPr>
      </w:pPr>
      <w:r>
        <w:t xml:space="preserve">Nainstalovaný grafický editor </w:t>
      </w:r>
      <w:hyperlink r:id="rId8" w:history="1">
        <w:r w:rsidRPr="002C5913">
          <w:rPr>
            <w:rStyle w:val="Hyperlink"/>
          </w:rPr>
          <w:t>GIMP 2.10</w:t>
        </w:r>
      </w:hyperlink>
      <w:r>
        <w:t xml:space="preserve"> a novější.</w:t>
      </w:r>
    </w:p>
    <w:p w14:paraId="25E62C12" w14:textId="557E32F8" w:rsidR="002C5913" w:rsidRDefault="00672CB4" w:rsidP="002C5913">
      <w:pPr>
        <w:pStyle w:val="ListParagraph"/>
        <w:numPr>
          <w:ilvl w:val="0"/>
          <w:numId w:val="21"/>
        </w:numPr>
      </w:pPr>
      <w:r>
        <w:t>Staženou paletu barev z repositáře projektu.</w:t>
      </w:r>
    </w:p>
    <w:p w14:paraId="04C0F97D" w14:textId="13C21B43" w:rsidR="00672CB4" w:rsidRDefault="00D13DE6" w:rsidP="00D13DE6">
      <w:pPr>
        <w:pStyle w:val="Heading2"/>
        <w:ind w:left="708"/>
      </w:pPr>
      <w:bookmarkStart w:id="3" w:name="_Toc135000625"/>
      <w:r>
        <w:t>Instalace barevné palety</w:t>
      </w:r>
      <w:bookmarkEnd w:id="3"/>
    </w:p>
    <w:p w14:paraId="4948DA4C" w14:textId="12BFE578" w:rsidR="00D13DE6" w:rsidRDefault="00D13DE6" w:rsidP="00D13DE6">
      <w:pPr>
        <w:pStyle w:val="ListParagraph"/>
        <w:numPr>
          <w:ilvl w:val="0"/>
          <w:numId w:val="22"/>
        </w:numPr>
      </w:pPr>
      <w:r>
        <w:t>Otevřeme si aplikaci GIMP</w:t>
      </w:r>
    </w:p>
    <w:p w14:paraId="449FD08E" w14:textId="75E0054F" w:rsidR="00D13DE6" w:rsidRDefault="00730FA8" w:rsidP="00D13DE6">
      <w:pPr>
        <w:pStyle w:val="ListParagraph"/>
        <w:numPr>
          <w:ilvl w:val="0"/>
          <w:numId w:val="22"/>
        </w:numPr>
      </w:pPr>
      <w:r>
        <w:t>Otevřeme si okno s barevnými paletami, dle obrázkového návodu níže</w:t>
      </w:r>
    </w:p>
    <w:p w14:paraId="6BC106A0" w14:textId="29C6B2B6" w:rsidR="00730FA8" w:rsidRPr="00D13DE6" w:rsidRDefault="00730FA8" w:rsidP="00730FA8">
      <w:pPr>
        <w:pStyle w:val="ListParagraph"/>
        <w:ind w:left="177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665EA5" wp14:editId="19F12AC0">
            <wp:simplePos x="0" y="0"/>
            <wp:positionH relativeFrom="margin">
              <wp:align>center</wp:align>
            </wp:positionH>
            <wp:positionV relativeFrom="paragraph">
              <wp:posOffset>48194</wp:posOffset>
            </wp:positionV>
            <wp:extent cx="3597910" cy="3488055"/>
            <wp:effectExtent l="0" t="0" r="2540" b="0"/>
            <wp:wrapTight wrapText="bothSides">
              <wp:wrapPolygon edited="0">
                <wp:start x="0" y="0"/>
                <wp:lineTo x="0" y="21470"/>
                <wp:lineTo x="21501" y="21470"/>
                <wp:lineTo x="21501" y="0"/>
                <wp:lineTo x="0" y="0"/>
              </wp:wrapPolygon>
            </wp:wrapTight>
            <wp:docPr id="171846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25"/>
                    <a:stretch/>
                  </pic:blipFill>
                  <pic:spPr bwMode="auto">
                    <a:xfrm>
                      <a:off x="0" y="0"/>
                      <a:ext cx="35979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D61AD" w14:textId="77777777" w:rsidR="00B43398" w:rsidRDefault="00B43398" w:rsidP="004B2330">
      <w:pPr>
        <w:ind w:left="708"/>
      </w:pPr>
    </w:p>
    <w:p w14:paraId="60AF3ACB" w14:textId="77777777" w:rsidR="00730FA8" w:rsidRDefault="00730FA8" w:rsidP="004B2330">
      <w:pPr>
        <w:ind w:left="708"/>
      </w:pPr>
    </w:p>
    <w:p w14:paraId="766B4589" w14:textId="77777777" w:rsidR="00730FA8" w:rsidRDefault="00730FA8" w:rsidP="004B2330">
      <w:pPr>
        <w:ind w:left="708"/>
      </w:pPr>
    </w:p>
    <w:p w14:paraId="17EA9654" w14:textId="77777777" w:rsidR="00730FA8" w:rsidRDefault="00730FA8" w:rsidP="004B2330">
      <w:pPr>
        <w:ind w:left="708"/>
      </w:pPr>
    </w:p>
    <w:p w14:paraId="15D89071" w14:textId="77777777" w:rsidR="00730FA8" w:rsidRDefault="00730FA8" w:rsidP="004B2330">
      <w:pPr>
        <w:ind w:left="708"/>
      </w:pPr>
    </w:p>
    <w:p w14:paraId="53A61E16" w14:textId="77777777" w:rsidR="00730FA8" w:rsidRDefault="00730FA8" w:rsidP="004B2330">
      <w:pPr>
        <w:ind w:left="708"/>
      </w:pPr>
    </w:p>
    <w:p w14:paraId="09BF94AF" w14:textId="77777777" w:rsidR="00730FA8" w:rsidRDefault="00730FA8" w:rsidP="004B2330">
      <w:pPr>
        <w:ind w:left="708"/>
      </w:pPr>
    </w:p>
    <w:p w14:paraId="4249BA51" w14:textId="77777777" w:rsidR="00730FA8" w:rsidRDefault="00730FA8" w:rsidP="004B2330">
      <w:pPr>
        <w:ind w:left="708"/>
      </w:pPr>
    </w:p>
    <w:p w14:paraId="6B3B3ADC" w14:textId="77777777" w:rsidR="00730FA8" w:rsidRDefault="00730FA8" w:rsidP="004B2330">
      <w:pPr>
        <w:ind w:left="708"/>
      </w:pPr>
    </w:p>
    <w:p w14:paraId="7EB661A4" w14:textId="77777777" w:rsidR="00730FA8" w:rsidRDefault="00730FA8" w:rsidP="004B2330">
      <w:pPr>
        <w:ind w:left="708"/>
      </w:pPr>
    </w:p>
    <w:p w14:paraId="0E77EEB6" w14:textId="77777777" w:rsidR="00730FA8" w:rsidRDefault="00730FA8" w:rsidP="004B2330">
      <w:pPr>
        <w:ind w:left="708"/>
      </w:pPr>
    </w:p>
    <w:p w14:paraId="63CEE5BD" w14:textId="77777777" w:rsidR="00730FA8" w:rsidRDefault="00730FA8" w:rsidP="004B2330">
      <w:pPr>
        <w:ind w:left="708"/>
      </w:pPr>
    </w:p>
    <w:p w14:paraId="0ED79563" w14:textId="7F1FE7D1" w:rsidR="00730FA8" w:rsidRDefault="00730FA8" w:rsidP="00730FA8">
      <w:pPr>
        <w:pStyle w:val="ListParagraph"/>
        <w:numPr>
          <w:ilvl w:val="0"/>
          <w:numId w:val="22"/>
        </w:numPr>
      </w:pPr>
      <w:r>
        <w:t>Následně se nám zobrazí okno na pravé straně, bude vypadat přibližně takto</w:t>
      </w:r>
    </w:p>
    <w:p w14:paraId="0F6E065A" w14:textId="117FCCBF" w:rsidR="00730FA8" w:rsidRDefault="00730FA8" w:rsidP="00730FA8">
      <w:pPr>
        <w:pStyle w:val="ListParagraph"/>
        <w:ind w:left="1776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603084" wp14:editId="6EDE74EE">
            <wp:simplePos x="0" y="0"/>
            <wp:positionH relativeFrom="margin">
              <wp:align>center</wp:align>
            </wp:positionH>
            <wp:positionV relativeFrom="paragraph">
              <wp:posOffset>97798</wp:posOffset>
            </wp:positionV>
            <wp:extent cx="204787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945650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1AECF" w14:textId="1CBAAEDD" w:rsidR="00730FA8" w:rsidRDefault="00730FA8" w:rsidP="00730FA8">
      <w:pPr>
        <w:pStyle w:val="ListParagraph"/>
        <w:ind w:left="1776"/>
      </w:pPr>
    </w:p>
    <w:p w14:paraId="7A8B05F5" w14:textId="488C5DB6" w:rsidR="00730FA8" w:rsidRDefault="00730FA8" w:rsidP="00730FA8">
      <w:pPr>
        <w:pStyle w:val="ListParagraph"/>
        <w:ind w:left="1776"/>
      </w:pPr>
    </w:p>
    <w:p w14:paraId="73F7D60C" w14:textId="39BB3C2F" w:rsidR="00730FA8" w:rsidRDefault="00730FA8" w:rsidP="00730FA8">
      <w:pPr>
        <w:pStyle w:val="ListParagraph"/>
        <w:ind w:left="1776"/>
      </w:pPr>
    </w:p>
    <w:p w14:paraId="196C96C0" w14:textId="6738BB7B" w:rsidR="00730FA8" w:rsidRDefault="00730FA8">
      <w:pPr>
        <w:spacing w:after="160"/>
      </w:pPr>
      <w:r>
        <w:br w:type="page"/>
      </w:r>
    </w:p>
    <w:p w14:paraId="067D429E" w14:textId="753788EB" w:rsidR="00730FA8" w:rsidRDefault="00730FA8" w:rsidP="00730FA8">
      <w:pPr>
        <w:pStyle w:val="ListParagraph"/>
        <w:numPr>
          <w:ilvl w:val="0"/>
          <w:numId w:val="22"/>
        </w:numPr>
      </w:pPr>
      <w:r>
        <w:lastRenderedPageBreak/>
        <w:t>Klikneme pravím tlačítkem na kterémkoliv místě uvnitř okna barevných palet a vybereme možnost importovat barevnou paletu</w:t>
      </w:r>
    </w:p>
    <w:p w14:paraId="205759F3" w14:textId="6E4FB394" w:rsidR="00730FA8" w:rsidRDefault="00730FA8" w:rsidP="00730FA8">
      <w:pPr>
        <w:pStyle w:val="ListParagraph"/>
        <w:ind w:left="1776"/>
      </w:pPr>
      <w:r w:rsidRPr="00730FA8">
        <w:drawing>
          <wp:anchor distT="0" distB="0" distL="114300" distR="114300" simplePos="0" relativeHeight="251660288" behindDoc="1" locked="0" layoutInCell="1" allowOverlap="1" wp14:anchorId="1BD5AE19" wp14:editId="642D7D8E">
            <wp:simplePos x="0" y="0"/>
            <wp:positionH relativeFrom="margin">
              <wp:align>center</wp:align>
            </wp:positionH>
            <wp:positionV relativeFrom="paragraph">
              <wp:posOffset>79630</wp:posOffset>
            </wp:positionV>
            <wp:extent cx="2166620" cy="2703830"/>
            <wp:effectExtent l="0" t="0" r="5080" b="1270"/>
            <wp:wrapTight wrapText="bothSides">
              <wp:wrapPolygon edited="0">
                <wp:start x="0" y="0"/>
                <wp:lineTo x="0" y="21458"/>
                <wp:lineTo x="21461" y="21458"/>
                <wp:lineTo x="21461" y="0"/>
                <wp:lineTo x="0" y="0"/>
              </wp:wrapPolygon>
            </wp:wrapTight>
            <wp:docPr id="30651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1600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0B7F0" w14:textId="11E311AD" w:rsidR="00730FA8" w:rsidRDefault="00730FA8" w:rsidP="00730FA8">
      <w:pPr>
        <w:pStyle w:val="ListParagraph"/>
        <w:ind w:left="1776"/>
      </w:pPr>
    </w:p>
    <w:p w14:paraId="3FDF2C65" w14:textId="0D7BE126" w:rsidR="00730FA8" w:rsidRDefault="00730FA8" w:rsidP="00730FA8">
      <w:pPr>
        <w:pStyle w:val="ListParagraph"/>
        <w:ind w:left="1776"/>
      </w:pPr>
    </w:p>
    <w:p w14:paraId="5780A110" w14:textId="77777777" w:rsidR="00730FA8" w:rsidRDefault="00730FA8" w:rsidP="00730FA8">
      <w:pPr>
        <w:pStyle w:val="ListParagraph"/>
        <w:ind w:left="1776"/>
      </w:pPr>
    </w:p>
    <w:p w14:paraId="7E5513C8" w14:textId="37196330" w:rsidR="00730FA8" w:rsidRDefault="00730FA8" w:rsidP="00730FA8">
      <w:pPr>
        <w:pStyle w:val="ListParagraph"/>
        <w:ind w:left="1776"/>
      </w:pPr>
    </w:p>
    <w:p w14:paraId="5DE6C360" w14:textId="711C860E" w:rsidR="00730FA8" w:rsidRDefault="00730FA8" w:rsidP="00730FA8">
      <w:pPr>
        <w:pStyle w:val="ListParagraph"/>
        <w:ind w:left="1776"/>
      </w:pPr>
    </w:p>
    <w:p w14:paraId="28086A98" w14:textId="77777777" w:rsidR="00730FA8" w:rsidRDefault="00730FA8" w:rsidP="00730FA8">
      <w:pPr>
        <w:pStyle w:val="ListParagraph"/>
        <w:ind w:left="1776"/>
      </w:pPr>
    </w:p>
    <w:p w14:paraId="43A43B50" w14:textId="77777777" w:rsidR="00730FA8" w:rsidRDefault="00730FA8" w:rsidP="00730FA8">
      <w:pPr>
        <w:pStyle w:val="ListParagraph"/>
        <w:ind w:left="1776"/>
      </w:pPr>
    </w:p>
    <w:p w14:paraId="028ECB33" w14:textId="77777777" w:rsidR="00730FA8" w:rsidRDefault="00730FA8" w:rsidP="00730FA8">
      <w:pPr>
        <w:pStyle w:val="ListParagraph"/>
        <w:ind w:left="1776"/>
      </w:pPr>
    </w:p>
    <w:p w14:paraId="5852607C" w14:textId="77777777" w:rsidR="00730FA8" w:rsidRDefault="00730FA8" w:rsidP="00730FA8">
      <w:pPr>
        <w:pStyle w:val="ListParagraph"/>
        <w:ind w:left="1776"/>
      </w:pPr>
    </w:p>
    <w:p w14:paraId="6DD959D4" w14:textId="77777777" w:rsidR="00730FA8" w:rsidRDefault="00730FA8" w:rsidP="00730FA8">
      <w:pPr>
        <w:pStyle w:val="ListParagraph"/>
        <w:ind w:left="1776"/>
      </w:pPr>
    </w:p>
    <w:p w14:paraId="385DDCDB" w14:textId="77777777" w:rsidR="00730FA8" w:rsidRDefault="00730FA8" w:rsidP="00730FA8">
      <w:pPr>
        <w:pStyle w:val="ListParagraph"/>
        <w:ind w:left="1776"/>
      </w:pPr>
    </w:p>
    <w:p w14:paraId="733015DA" w14:textId="77777777" w:rsidR="00730FA8" w:rsidRDefault="00730FA8" w:rsidP="00730FA8">
      <w:pPr>
        <w:pStyle w:val="ListParagraph"/>
        <w:ind w:left="1776"/>
      </w:pPr>
    </w:p>
    <w:p w14:paraId="5DE39063" w14:textId="77777777" w:rsidR="00730FA8" w:rsidRDefault="00730FA8" w:rsidP="00730FA8">
      <w:pPr>
        <w:pStyle w:val="ListParagraph"/>
        <w:ind w:left="1776"/>
      </w:pPr>
    </w:p>
    <w:p w14:paraId="66D55535" w14:textId="2713B9BC" w:rsidR="00730FA8" w:rsidRDefault="00730FA8" w:rsidP="00730FA8">
      <w:pPr>
        <w:pStyle w:val="ListParagraph"/>
        <w:numPr>
          <w:ilvl w:val="0"/>
          <w:numId w:val="22"/>
        </w:numPr>
      </w:pPr>
      <w:r>
        <w:t>Vybereme místo, kde máme uložený soubor s barevnou paletou a pojmenujeme ji, tak abychom ji následně lehce našli.</w:t>
      </w:r>
    </w:p>
    <w:p w14:paraId="7DA8F85F" w14:textId="795196B6" w:rsidR="0057265F" w:rsidRDefault="007B6CE5" w:rsidP="00730FA8">
      <w:pPr>
        <w:pStyle w:val="ListParagraph"/>
        <w:ind w:left="1776"/>
      </w:pPr>
      <w:r w:rsidRPr="007B6CE5">
        <w:drawing>
          <wp:anchor distT="0" distB="0" distL="114300" distR="114300" simplePos="0" relativeHeight="251661312" behindDoc="1" locked="0" layoutInCell="1" allowOverlap="1" wp14:anchorId="3A63D692" wp14:editId="58AAE3CF">
            <wp:simplePos x="0" y="0"/>
            <wp:positionH relativeFrom="margin">
              <wp:align>center</wp:align>
            </wp:positionH>
            <wp:positionV relativeFrom="paragraph">
              <wp:posOffset>75482</wp:posOffset>
            </wp:positionV>
            <wp:extent cx="4293235" cy="3047365"/>
            <wp:effectExtent l="0" t="0" r="0" b="635"/>
            <wp:wrapTight wrapText="bothSides">
              <wp:wrapPolygon edited="0">
                <wp:start x="767" y="0"/>
                <wp:lineTo x="767" y="10802"/>
                <wp:lineTo x="0" y="11072"/>
                <wp:lineTo x="0" y="13368"/>
                <wp:lineTo x="767" y="15123"/>
                <wp:lineTo x="767" y="21469"/>
                <wp:lineTo x="21469" y="21469"/>
                <wp:lineTo x="21469" y="0"/>
                <wp:lineTo x="767" y="0"/>
              </wp:wrapPolygon>
            </wp:wrapTight>
            <wp:docPr id="185333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3881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08D59" w14:textId="4D455EC5" w:rsidR="0057265F" w:rsidRDefault="0057265F" w:rsidP="00730FA8">
      <w:pPr>
        <w:pStyle w:val="ListParagraph"/>
        <w:ind w:left="1776"/>
      </w:pPr>
    </w:p>
    <w:p w14:paraId="295753A1" w14:textId="59EB4E59" w:rsidR="0057265F" w:rsidRDefault="0057265F" w:rsidP="00730FA8">
      <w:pPr>
        <w:pStyle w:val="ListParagraph"/>
        <w:ind w:left="1776"/>
      </w:pPr>
    </w:p>
    <w:p w14:paraId="4CD503B5" w14:textId="5F941F2B" w:rsidR="0057265F" w:rsidRDefault="0057265F" w:rsidP="00730FA8">
      <w:pPr>
        <w:pStyle w:val="ListParagraph"/>
        <w:ind w:left="1776"/>
      </w:pPr>
    </w:p>
    <w:p w14:paraId="3EE6FC6D" w14:textId="006D17E2" w:rsidR="00730FA8" w:rsidRDefault="00730FA8" w:rsidP="00730FA8">
      <w:pPr>
        <w:pStyle w:val="ListParagraph"/>
        <w:ind w:left="1776"/>
      </w:pPr>
    </w:p>
    <w:p w14:paraId="76C7D87A" w14:textId="57B0ABF1" w:rsidR="007B6CE5" w:rsidRDefault="007B6CE5" w:rsidP="00730FA8">
      <w:pPr>
        <w:pStyle w:val="ListParagraph"/>
        <w:ind w:left="1776"/>
      </w:pPr>
    </w:p>
    <w:p w14:paraId="4EA24814" w14:textId="485FB51C" w:rsidR="007B6CE5" w:rsidRDefault="007B6CE5" w:rsidP="00730FA8">
      <w:pPr>
        <w:pStyle w:val="ListParagraph"/>
        <w:ind w:left="1776"/>
      </w:pPr>
    </w:p>
    <w:p w14:paraId="12193243" w14:textId="77777777" w:rsidR="007B6CE5" w:rsidRDefault="007B6CE5" w:rsidP="00730FA8">
      <w:pPr>
        <w:pStyle w:val="ListParagraph"/>
        <w:ind w:left="1776"/>
      </w:pPr>
    </w:p>
    <w:p w14:paraId="7384C82F" w14:textId="77777777" w:rsidR="007B6CE5" w:rsidRDefault="007B6CE5" w:rsidP="00730FA8">
      <w:pPr>
        <w:pStyle w:val="ListParagraph"/>
        <w:ind w:left="1776"/>
      </w:pPr>
    </w:p>
    <w:p w14:paraId="5E68F6D9" w14:textId="77777777" w:rsidR="007B6CE5" w:rsidRDefault="007B6CE5" w:rsidP="00730FA8">
      <w:pPr>
        <w:pStyle w:val="ListParagraph"/>
        <w:ind w:left="1776"/>
      </w:pPr>
    </w:p>
    <w:p w14:paraId="66002544" w14:textId="37FF7352" w:rsidR="0057265F" w:rsidRDefault="0057265F" w:rsidP="00730FA8">
      <w:pPr>
        <w:pStyle w:val="ListParagraph"/>
        <w:ind w:left="1776"/>
      </w:pPr>
    </w:p>
    <w:p w14:paraId="7BD5F3C8" w14:textId="52B4B9E2" w:rsidR="0057265F" w:rsidRDefault="0057265F" w:rsidP="00730FA8">
      <w:pPr>
        <w:pStyle w:val="ListParagraph"/>
        <w:ind w:left="1776"/>
      </w:pPr>
    </w:p>
    <w:p w14:paraId="53EECFD8" w14:textId="39BEAF7F" w:rsidR="0057265F" w:rsidRDefault="0057265F" w:rsidP="00730FA8">
      <w:pPr>
        <w:pStyle w:val="ListParagraph"/>
        <w:ind w:left="1776"/>
      </w:pPr>
    </w:p>
    <w:p w14:paraId="59658DA2" w14:textId="30C40411" w:rsidR="0057265F" w:rsidRDefault="0057265F" w:rsidP="00730FA8">
      <w:pPr>
        <w:pStyle w:val="ListParagraph"/>
        <w:ind w:left="1776"/>
      </w:pPr>
    </w:p>
    <w:p w14:paraId="5ABC647E" w14:textId="77777777" w:rsidR="0057265F" w:rsidRDefault="0057265F" w:rsidP="00730FA8">
      <w:pPr>
        <w:pStyle w:val="ListParagraph"/>
        <w:ind w:left="1776"/>
      </w:pPr>
    </w:p>
    <w:p w14:paraId="6D929501" w14:textId="77777777" w:rsidR="0057265F" w:rsidRDefault="0057265F" w:rsidP="00730FA8">
      <w:pPr>
        <w:pStyle w:val="ListParagraph"/>
        <w:ind w:left="1776"/>
      </w:pPr>
    </w:p>
    <w:p w14:paraId="4BCB0CD6" w14:textId="1549379F" w:rsidR="0057265F" w:rsidRDefault="0057265F" w:rsidP="0057265F">
      <w:pPr>
        <w:pStyle w:val="ListParagraph"/>
        <w:numPr>
          <w:ilvl w:val="0"/>
          <w:numId w:val="22"/>
        </w:numPr>
      </w:pPr>
      <w:r>
        <w:t>Gratuluji příprava je hotová.</w:t>
      </w:r>
    </w:p>
    <w:p w14:paraId="44B15B10" w14:textId="6C3BC142" w:rsidR="001D4342" w:rsidRDefault="001D4342">
      <w:pPr>
        <w:spacing w:after="160"/>
      </w:pPr>
      <w:r>
        <w:br w:type="page"/>
      </w:r>
    </w:p>
    <w:p w14:paraId="7CBA4696" w14:textId="6D75A27C" w:rsidR="001D4342" w:rsidRDefault="001D4342" w:rsidP="001D4342">
      <w:pPr>
        <w:pStyle w:val="Heading1"/>
      </w:pPr>
      <w:bookmarkStart w:id="4" w:name="_Toc135000626"/>
      <w:r>
        <w:lastRenderedPageBreak/>
        <w:t>Vytvoření správného formátu obrázku</w:t>
      </w:r>
      <w:bookmarkEnd w:id="4"/>
    </w:p>
    <w:p w14:paraId="2E903625" w14:textId="7B6A43F5" w:rsidR="004D5107" w:rsidRPr="004D5107" w:rsidRDefault="004D5107" w:rsidP="004D5107">
      <w:pPr>
        <w:pStyle w:val="Heading2"/>
      </w:pPr>
      <w:r>
        <w:tab/>
      </w:r>
      <w:bookmarkStart w:id="5" w:name="_Toc135000627"/>
      <w:r>
        <w:t>Příprava obrázku před převodem barev a exportem</w:t>
      </w:r>
      <w:bookmarkEnd w:id="5"/>
    </w:p>
    <w:p w14:paraId="4B8FF3FF" w14:textId="36BE10FB" w:rsidR="001D4342" w:rsidRDefault="00523A77" w:rsidP="00081430">
      <w:pPr>
        <w:pStyle w:val="ListParagraph"/>
        <w:numPr>
          <w:ilvl w:val="0"/>
          <w:numId w:val="22"/>
        </w:numPr>
      </w:pPr>
      <w:r>
        <w:t xml:space="preserve">Všechny obrázky </w:t>
      </w:r>
      <w:r w:rsidR="007B6CE5">
        <w:t>nesmí být ve větším rozlišení jak 800x480 nebo 480x800!</w:t>
      </w:r>
    </w:p>
    <w:p w14:paraId="5B3C1A49" w14:textId="2B171172" w:rsidR="007B6CE5" w:rsidRDefault="007B6CE5" w:rsidP="00081430">
      <w:pPr>
        <w:pStyle w:val="ListParagraph"/>
        <w:numPr>
          <w:ilvl w:val="0"/>
          <w:numId w:val="22"/>
        </w:numPr>
      </w:pPr>
      <w:r>
        <w:t>Exportované obrázky musí být ve formátu .BMP a barevná paleta uložena ve 24bit formátu, bez metadat ohledně barev.</w:t>
      </w:r>
    </w:p>
    <w:p w14:paraId="7147E4B9" w14:textId="77777777" w:rsidR="007B6CE5" w:rsidRDefault="007B6CE5" w:rsidP="0090481E">
      <w:pPr>
        <w:ind w:left="709"/>
      </w:pPr>
    </w:p>
    <w:p w14:paraId="774B5E66" w14:textId="13C92543" w:rsidR="0090481E" w:rsidRDefault="0090481E" w:rsidP="0090481E">
      <w:pPr>
        <w:pStyle w:val="Heading2"/>
        <w:ind w:left="708"/>
      </w:pPr>
      <w:bookmarkStart w:id="6" w:name="_Toc135000628"/>
      <w:r>
        <w:t>Převod barevného formátu</w:t>
      </w:r>
      <w:bookmarkEnd w:id="6"/>
    </w:p>
    <w:p w14:paraId="75D9D06C" w14:textId="054B1444" w:rsidR="00081430" w:rsidRDefault="00AB510B" w:rsidP="00081430">
      <w:pPr>
        <w:pStyle w:val="ListParagraph"/>
        <w:numPr>
          <w:ilvl w:val="0"/>
          <w:numId w:val="23"/>
        </w:numPr>
      </w:pPr>
      <w:r>
        <w:t>Poté co máme obrázek připraven, budeme následovat obrázkový návod.</w:t>
      </w:r>
    </w:p>
    <w:p w14:paraId="425936C3" w14:textId="35E894CF" w:rsidR="00AB510B" w:rsidRDefault="00AB510B" w:rsidP="00AB510B">
      <w:pPr>
        <w:pStyle w:val="ListParagraph"/>
        <w:ind w:left="1776"/>
      </w:pPr>
      <w:r w:rsidRPr="00AB510B">
        <w:drawing>
          <wp:anchor distT="0" distB="0" distL="114300" distR="114300" simplePos="0" relativeHeight="251662336" behindDoc="1" locked="0" layoutInCell="1" allowOverlap="1" wp14:anchorId="542D36B6" wp14:editId="36A188F7">
            <wp:simplePos x="0" y="0"/>
            <wp:positionH relativeFrom="margin">
              <wp:align>center</wp:align>
            </wp:positionH>
            <wp:positionV relativeFrom="paragraph">
              <wp:posOffset>140501</wp:posOffset>
            </wp:positionV>
            <wp:extent cx="5215890" cy="3336290"/>
            <wp:effectExtent l="0" t="0" r="3810" b="0"/>
            <wp:wrapTight wrapText="bothSides">
              <wp:wrapPolygon edited="0">
                <wp:start x="3077" y="0"/>
                <wp:lineTo x="0" y="1233"/>
                <wp:lineTo x="0" y="2713"/>
                <wp:lineTo x="552" y="3947"/>
                <wp:lineTo x="552" y="4810"/>
                <wp:lineTo x="1893" y="5920"/>
                <wp:lineTo x="3077" y="5920"/>
                <wp:lineTo x="3077" y="21460"/>
                <wp:lineTo x="21537" y="21460"/>
                <wp:lineTo x="21537" y="0"/>
                <wp:lineTo x="3077" y="0"/>
              </wp:wrapPolygon>
            </wp:wrapTight>
            <wp:docPr id="104829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918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9C139" w14:textId="4D5CAA71" w:rsidR="00AB510B" w:rsidRDefault="00AB510B" w:rsidP="00AB510B">
      <w:pPr>
        <w:pStyle w:val="ListParagraph"/>
        <w:ind w:left="1776"/>
      </w:pPr>
    </w:p>
    <w:p w14:paraId="0EE5FDA3" w14:textId="77777777" w:rsidR="00AB510B" w:rsidRDefault="00AB510B" w:rsidP="00AB510B">
      <w:pPr>
        <w:pStyle w:val="ListParagraph"/>
        <w:ind w:left="1776"/>
      </w:pPr>
    </w:p>
    <w:p w14:paraId="3F78122B" w14:textId="5E4923D1" w:rsidR="00AB510B" w:rsidRDefault="00AB510B" w:rsidP="00AB510B">
      <w:pPr>
        <w:pStyle w:val="ListParagraph"/>
        <w:ind w:left="1776"/>
      </w:pPr>
    </w:p>
    <w:p w14:paraId="338E672D" w14:textId="7251446C" w:rsidR="00AB510B" w:rsidRDefault="00AB510B" w:rsidP="00AB510B">
      <w:pPr>
        <w:pStyle w:val="ListParagraph"/>
        <w:ind w:left="1776"/>
      </w:pPr>
    </w:p>
    <w:p w14:paraId="4B4C4BC5" w14:textId="77777777" w:rsidR="00AB510B" w:rsidRDefault="00AB510B" w:rsidP="00AB510B">
      <w:pPr>
        <w:pStyle w:val="ListParagraph"/>
        <w:ind w:left="1776"/>
      </w:pPr>
    </w:p>
    <w:p w14:paraId="2C453D6B" w14:textId="77777777" w:rsidR="00AB510B" w:rsidRDefault="00AB510B" w:rsidP="00AB510B">
      <w:pPr>
        <w:pStyle w:val="ListParagraph"/>
        <w:ind w:left="1776"/>
      </w:pPr>
    </w:p>
    <w:p w14:paraId="57C1930A" w14:textId="48711968" w:rsidR="00AB510B" w:rsidRDefault="00AB510B" w:rsidP="00AB510B">
      <w:pPr>
        <w:pStyle w:val="ListParagraph"/>
        <w:ind w:left="1776"/>
      </w:pPr>
    </w:p>
    <w:p w14:paraId="7ED9FFC5" w14:textId="77777777" w:rsidR="00AB510B" w:rsidRDefault="00AB510B" w:rsidP="00AB510B">
      <w:pPr>
        <w:pStyle w:val="ListParagraph"/>
        <w:ind w:left="1776"/>
      </w:pPr>
    </w:p>
    <w:p w14:paraId="5620B98F" w14:textId="77777777" w:rsidR="00AB510B" w:rsidRDefault="00AB510B" w:rsidP="00AB510B">
      <w:pPr>
        <w:pStyle w:val="ListParagraph"/>
        <w:ind w:left="1776"/>
      </w:pPr>
    </w:p>
    <w:p w14:paraId="5EEA6679" w14:textId="77777777" w:rsidR="00AB510B" w:rsidRDefault="00AB510B" w:rsidP="00AB510B">
      <w:pPr>
        <w:pStyle w:val="ListParagraph"/>
        <w:ind w:left="1776"/>
      </w:pPr>
    </w:p>
    <w:p w14:paraId="3D73B85B" w14:textId="77777777" w:rsidR="00AB510B" w:rsidRDefault="00AB510B" w:rsidP="00AB510B">
      <w:pPr>
        <w:pStyle w:val="ListParagraph"/>
        <w:ind w:left="1776"/>
      </w:pPr>
    </w:p>
    <w:p w14:paraId="5AE69656" w14:textId="77777777" w:rsidR="00AB510B" w:rsidRDefault="00AB510B" w:rsidP="00AB510B">
      <w:pPr>
        <w:pStyle w:val="ListParagraph"/>
        <w:ind w:left="1776"/>
      </w:pPr>
    </w:p>
    <w:p w14:paraId="4B1C07FB" w14:textId="77777777" w:rsidR="00AB510B" w:rsidRDefault="00AB510B" w:rsidP="00AB510B">
      <w:pPr>
        <w:pStyle w:val="ListParagraph"/>
        <w:ind w:left="1776"/>
      </w:pPr>
    </w:p>
    <w:p w14:paraId="5F6FB85F" w14:textId="77777777" w:rsidR="00AB510B" w:rsidRDefault="00AB510B" w:rsidP="00AB510B">
      <w:pPr>
        <w:pStyle w:val="ListParagraph"/>
        <w:ind w:left="1776"/>
      </w:pPr>
    </w:p>
    <w:p w14:paraId="2F84ADAA" w14:textId="77777777" w:rsidR="00AB510B" w:rsidRDefault="00AB510B" w:rsidP="00AB510B">
      <w:pPr>
        <w:pStyle w:val="ListParagraph"/>
        <w:ind w:left="1776"/>
      </w:pPr>
    </w:p>
    <w:p w14:paraId="7BAEB920" w14:textId="5E41F708" w:rsidR="00AB510B" w:rsidRDefault="00AB510B" w:rsidP="00AB510B">
      <w:pPr>
        <w:pStyle w:val="ListParagraph"/>
        <w:ind w:left="1776"/>
      </w:pPr>
    </w:p>
    <w:p w14:paraId="356743E6" w14:textId="73245674" w:rsidR="00AB510B" w:rsidRDefault="00AB510B" w:rsidP="00AB510B">
      <w:pPr>
        <w:pStyle w:val="ListParagraph"/>
        <w:ind w:left="1776"/>
      </w:pPr>
    </w:p>
    <w:p w14:paraId="5D546918" w14:textId="02B620E6" w:rsidR="00AB510B" w:rsidRDefault="00AB510B">
      <w:pPr>
        <w:spacing w:after="160"/>
      </w:pPr>
      <w:r w:rsidRPr="00AB510B">
        <w:drawing>
          <wp:anchor distT="0" distB="0" distL="114300" distR="114300" simplePos="0" relativeHeight="251663360" behindDoc="0" locked="0" layoutInCell="1" allowOverlap="1" wp14:anchorId="75D9B896" wp14:editId="36FEC97E">
            <wp:simplePos x="0" y="0"/>
            <wp:positionH relativeFrom="margin">
              <wp:align>center</wp:align>
            </wp:positionH>
            <wp:positionV relativeFrom="paragraph">
              <wp:posOffset>69822</wp:posOffset>
            </wp:positionV>
            <wp:extent cx="4544447" cy="3807147"/>
            <wp:effectExtent l="0" t="0" r="8890" b="3175"/>
            <wp:wrapNone/>
            <wp:docPr id="80283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350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447" cy="380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A07EEEA" w14:textId="2CF39FDC" w:rsidR="00AB510B" w:rsidRDefault="00AB510B" w:rsidP="00AB510B">
      <w:pPr>
        <w:pStyle w:val="ListParagraph"/>
        <w:numPr>
          <w:ilvl w:val="0"/>
          <w:numId w:val="23"/>
        </w:numPr>
      </w:pPr>
      <w:r>
        <w:lastRenderedPageBreak/>
        <w:t>Nyní uvidíme obrázek, jak bude přibližně vypadat na našem e-</w:t>
      </w:r>
      <w:proofErr w:type="spellStart"/>
      <w:r>
        <w:t>ink</w:t>
      </w:r>
      <w:proofErr w:type="spellEnd"/>
      <w:r>
        <w:t xml:space="preserve"> displeji.</w:t>
      </w:r>
    </w:p>
    <w:p w14:paraId="0F789477" w14:textId="4C40EC95" w:rsidR="00AB510B" w:rsidRDefault="00AB510B" w:rsidP="00AB510B">
      <w:pPr>
        <w:pStyle w:val="ListParagraph"/>
        <w:numPr>
          <w:ilvl w:val="0"/>
          <w:numId w:val="23"/>
        </w:numPr>
      </w:pPr>
      <w:r>
        <w:t xml:space="preserve">Teď již je potřeba správně exportovat nahrát na naší </w:t>
      </w:r>
      <w:proofErr w:type="spellStart"/>
      <w:r>
        <w:t>micro</w:t>
      </w:r>
      <w:proofErr w:type="spellEnd"/>
      <w:r>
        <w:t xml:space="preserve"> </w:t>
      </w:r>
      <w:r w:rsidR="0094471D">
        <w:t>SD</w:t>
      </w:r>
      <w:r>
        <w:t xml:space="preserve"> kartu a je to</w:t>
      </w:r>
      <w:r w:rsidR="00781608">
        <w:t>.</w:t>
      </w:r>
    </w:p>
    <w:p w14:paraId="47494574" w14:textId="559557FD" w:rsidR="00781608" w:rsidRDefault="00781608" w:rsidP="00781608">
      <w:pPr>
        <w:pStyle w:val="ListParagraph"/>
        <w:ind w:left="1776"/>
      </w:pPr>
      <w:r>
        <w:t>Je potřeba převést obrázek zpět do RGB.</w:t>
      </w:r>
    </w:p>
    <w:p w14:paraId="0863DEB0" w14:textId="14E2B243" w:rsidR="00781608" w:rsidRDefault="00781608" w:rsidP="00AB510B">
      <w:pPr>
        <w:pStyle w:val="ListParagraph"/>
        <w:ind w:left="1776"/>
      </w:pPr>
      <w:r w:rsidRPr="00781608">
        <w:drawing>
          <wp:anchor distT="0" distB="0" distL="114300" distR="114300" simplePos="0" relativeHeight="251664384" behindDoc="1" locked="0" layoutInCell="1" allowOverlap="1" wp14:anchorId="07410F30" wp14:editId="57DD7EBE">
            <wp:simplePos x="0" y="0"/>
            <wp:positionH relativeFrom="margin">
              <wp:align>center</wp:align>
            </wp:positionH>
            <wp:positionV relativeFrom="paragraph">
              <wp:posOffset>69160</wp:posOffset>
            </wp:positionV>
            <wp:extent cx="5350510" cy="2331720"/>
            <wp:effectExtent l="0" t="0" r="2540" b="0"/>
            <wp:wrapTight wrapText="bothSides">
              <wp:wrapPolygon edited="0">
                <wp:start x="13997" y="0"/>
                <wp:lineTo x="3615" y="1235"/>
                <wp:lineTo x="846" y="1765"/>
                <wp:lineTo x="846" y="2824"/>
                <wp:lineTo x="385" y="3882"/>
                <wp:lineTo x="0" y="5118"/>
                <wp:lineTo x="0" y="11294"/>
                <wp:lineTo x="3076" y="11294"/>
                <wp:lineTo x="3076" y="21353"/>
                <wp:lineTo x="21533" y="21353"/>
                <wp:lineTo x="21533" y="1235"/>
                <wp:lineTo x="14458" y="0"/>
                <wp:lineTo x="13997" y="0"/>
              </wp:wrapPolygon>
            </wp:wrapTight>
            <wp:docPr id="169373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36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60A58" w14:textId="7853AA2B" w:rsidR="00781608" w:rsidRDefault="00781608" w:rsidP="00AB510B">
      <w:pPr>
        <w:pStyle w:val="ListParagraph"/>
        <w:ind w:left="1776"/>
      </w:pPr>
    </w:p>
    <w:p w14:paraId="07A7B8B8" w14:textId="77777777" w:rsidR="00781608" w:rsidRDefault="00781608" w:rsidP="00AB510B">
      <w:pPr>
        <w:pStyle w:val="ListParagraph"/>
        <w:ind w:left="1776"/>
      </w:pPr>
    </w:p>
    <w:p w14:paraId="12AB6A2F" w14:textId="33988A34" w:rsidR="00781608" w:rsidRDefault="00781608" w:rsidP="00AB510B">
      <w:pPr>
        <w:pStyle w:val="ListParagraph"/>
        <w:ind w:left="1776"/>
      </w:pPr>
    </w:p>
    <w:p w14:paraId="3D3F38A8" w14:textId="7A5B1FDF" w:rsidR="00AB510B" w:rsidRDefault="00AB510B" w:rsidP="00AB510B">
      <w:pPr>
        <w:pStyle w:val="ListParagraph"/>
        <w:ind w:left="1776"/>
      </w:pPr>
    </w:p>
    <w:p w14:paraId="2269EF84" w14:textId="77777777" w:rsidR="00781608" w:rsidRDefault="00781608" w:rsidP="00AB510B">
      <w:pPr>
        <w:pStyle w:val="ListParagraph"/>
        <w:ind w:left="1776"/>
      </w:pPr>
    </w:p>
    <w:p w14:paraId="7C5FE317" w14:textId="77777777" w:rsidR="00781608" w:rsidRDefault="00781608" w:rsidP="00AB510B">
      <w:pPr>
        <w:pStyle w:val="ListParagraph"/>
        <w:ind w:left="1776"/>
      </w:pPr>
    </w:p>
    <w:p w14:paraId="3199F13E" w14:textId="77777777" w:rsidR="00781608" w:rsidRDefault="00781608" w:rsidP="00AB510B">
      <w:pPr>
        <w:pStyle w:val="ListParagraph"/>
        <w:ind w:left="1776"/>
      </w:pPr>
    </w:p>
    <w:p w14:paraId="2409A5CB" w14:textId="77777777" w:rsidR="00781608" w:rsidRDefault="00781608" w:rsidP="00AB510B">
      <w:pPr>
        <w:pStyle w:val="ListParagraph"/>
        <w:ind w:left="1776"/>
      </w:pPr>
    </w:p>
    <w:p w14:paraId="6A4C37DF" w14:textId="77777777" w:rsidR="00781608" w:rsidRDefault="00781608" w:rsidP="00AB510B">
      <w:pPr>
        <w:pStyle w:val="ListParagraph"/>
        <w:ind w:left="1776"/>
      </w:pPr>
    </w:p>
    <w:p w14:paraId="1EAE470A" w14:textId="77777777" w:rsidR="00781608" w:rsidRDefault="00781608" w:rsidP="00AB510B">
      <w:pPr>
        <w:pStyle w:val="ListParagraph"/>
        <w:ind w:left="1776"/>
      </w:pPr>
    </w:p>
    <w:p w14:paraId="4722F1CA" w14:textId="77777777" w:rsidR="00781608" w:rsidRDefault="00781608" w:rsidP="00AB510B">
      <w:pPr>
        <w:pStyle w:val="ListParagraph"/>
        <w:ind w:left="1776"/>
      </w:pPr>
    </w:p>
    <w:p w14:paraId="55C157DC" w14:textId="77777777" w:rsidR="00781608" w:rsidRDefault="00781608" w:rsidP="00AB510B">
      <w:pPr>
        <w:pStyle w:val="ListParagraph"/>
        <w:ind w:left="1776"/>
      </w:pPr>
    </w:p>
    <w:p w14:paraId="58536EDA" w14:textId="03F85879" w:rsidR="00FB4ED3" w:rsidRDefault="00FB4ED3" w:rsidP="00FB4ED3">
      <w:pPr>
        <w:pStyle w:val="Heading2"/>
        <w:ind w:firstLine="708"/>
      </w:pPr>
      <w:bookmarkStart w:id="7" w:name="_Toc135000629"/>
      <w:r>
        <w:t>Export obrázku, správný název a formát</w:t>
      </w:r>
      <w:bookmarkEnd w:id="7"/>
    </w:p>
    <w:p w14:paraId="46136186" w14:textId="29CA7E13" w:rsidR="00781608" w:rsidRDefault="00781608" w:rsidP="00781608">
      <w:pPr>
        <w:pStyle w:val="ListParagraph"/>
        <w:numPr>
          <w:ilvl w:val="0"/>
          <w:numId w:val="23"/>
        </w:numPr>
      </w:pPr>
      <w:r>
        <w:t xml:space="preserve">Nyní již exportujeme dle návodu níže a nahrajeme na </w:t>
      </w:r>
      <w:proofErr w:type="spellStart"/>
      <w:r>
        <w:t>sd</w:t>
      </w:r>
      <w:proofErr w:type="spellEnd"/>
      <w:r>
        <w:t xml:space="preserve"> kartu s patřičným indexem, který určuje pořadí obrázků. Např: </w:t>
      </w:r>
      <w:r w:rsidRPr="00781608">
        <w:rPr>
          <w:b/>
          <w:bCs/>
        </w:rPr>
        <w:t>0.bmp</w:t>
      </w:r>
      <w:r>
        <w:t xml:space="preserve">, </w:t>
      </w:r>
      <w:r w:rsidRPr="00781608">
        <w:rPr>
          <w:b/>
          <w:bCs/>
        </w:rPr>
        <w:t>1.bmp</w:t>
      </w:r>
      <w:r>
        <w:t xml:space="preserve">, </w:t>
      </w:r>
      <w:r w:rsidRPr="00781608">
        <w:rPr>
          <w:b/>
          <w:bCs/>
        </w:rPr>
        <w:t>2.bmp</w:t>
      </w:r>
      <w:r>
        <w:br/>
        <w:t>Jiné názvy, než tyto nejsou povoleny</w:t>
      </w:r>
    </w:p>
    <w:p w14:paraId="3F372A85" w14:textId="744A08A4" w:rsidR="00781608" w:rsidRDefault="00781608" w:rsidP="00781608">
      <w:r w:rsidRPr="00781608">
        <w:drawing>
          <wp:anchor distT="0" distB="0" distL="114300" distR="114300" simplePos="0" relativeHeight="251665408" behindDoc="1" locked="0" layoutInCell="1" allowOverlap="1" wp14:anchorId="4D9BA274" wp14:editId="5D8ADB61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3005455" cy="3704590"/>
            <wp:effectExtent l="0" t="0" r="4445" b="0"/>
            <wp:wrapTight wrapText="bothSides">
              <wp:wrapPolygon edited="0">
                <wp:start x="2601" y="0"/>
                <wp:lineTo x="2601" y="3554"/>
                <wp:lineTo x="2054" y="3999"/>
                <wp:lineTo x="1232" y="5109"/>
                <wp:lineTo x="1232" y="5887"/>
                <wp:lineTo x="2191" y="7109"/>
                <wp:lineTo x="2601" y="10663"/>
                <wp:lineTo x="821" y="11552"/>
                <wp:lineTo x="0" y="12107"/>
                <wp:lineTo x="0" y="13329"/>
                <wp:lineTo x="274" y="14217"/>
                <wp:lineTo x="2464" y="15995"/>
                <wp:lineTo x="2601" y="21437"/>
                <wp:lineTo x="21495" y="21437"/>
                <wp:lineTo x="21495" y="0"/>
                <wp:lineTo x="2601" y="0"/>
              </wp:wrapPolygon>
            </wp:wrapTight>
            <wp:docPr id="83277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761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7E59B" w14:textId="275EA0C2" w:rsidR="00781608" w:rsidRPr="00081430" w:rsidRDefault="00781608" w:rsidP="00781608"/>
    <w:sectPr w:rsidR="00781608" w:rsidRPr="00081430" w:rsidSect="009116A9">
      <w:pgSz w:w="11906" w:h="16838"/>
      <w:pgMar w:top="720" w:right="720" w:bottom="244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C3CD5" w14:textId="77777777" w:rsidR="00D164F8" w:rsidRDefault="00D164F8" w:rsidP="009116A9">
      <w:pPr>
        <w:spacing w:after="0" w:line="240" w:lineRule="auto"/>
      </w:pPr>
      <w:r>
        <w:separator/>
      </w:r>
    </w:p>
  </w:endnote>
  <w:endnote w:type="continuationSeparator" w:id="0">
    <w:p w14:paraId="6A3F38F1" w14:textId="77777777" w:rsidR="00D164F8" w:rsidRDefault="00D164F8" w:rsidP="0091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D5B7" w14:textId="77777777" w:rsidR="00D164F8" w:rsidRDefault="00D164F8" w:rsidP="009116A9">
      <w:pPr>
        <w:spacing w:after="0" w:line="240" w:lineRule="auto"/>
      </w:pPr>
      <w:r>
        <w:separator/>
      </w:r>
    </w:p>
  </w:footnote>
  <w:footnote w:type="continuationSeparator" w:id="0">
    <w:p w14:paraId="54F73FCB" w14:textId="77777777" w:rsidR="00D164F8" w:rsidRDefault="00D164F8" w:rsidP="00911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C54"/>
    <w:multiLevelType w:val="hybridMultilevel"/>
    <w:tmpl w:val="B470DEA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543B6E"/>
    <w:multiLevelType w:val="hybridMultilevel"/>
    <w:tmpl w:val="DDCEBF56"/>
    <w:lvl w:ilvl="0" w:tplc="04050011">
      <w:start w:val="1"/>
      <w:numFmt w:val="decimal"/>
      <w:lvlText w:val="%1)"/>
      <w:lvlJc w:val="left"/>
    </w:lvl>
    <w:lvl w:ilvl="1" w:tplc="04050019" w:tentative="1">
      <w:start w:val="1"/>
      <w:numFmt w:val="lowerLetter"/>
      <w:lvlText w:val="%2."/>
      <w:lvlJc w:val="left"/>
      <w:pPr>
        <w:ind w:left="9228" w:hanging="360"/>
      </w:pPr>
    </w:lvl>
    <w:lvl w:ilvl="2" w:tplc="0405001B" w:tentative="1">
      <w:start w:val="1"/>
      <w:numFmt w:val="lowerRoman"/>
      <w:lvlText w:val="%3."/>
      <w:lvlJc w:val="right"/>
      <w:pPr>
        <w:ind w:left="9948" w:hanging="180"/>
      </w:pPr>
    </w:lvl>
    <w:lvl w:ilvl="3" w:tplc="0405000F" w:tentative="1">
      <w:start w:val="1"/>
      <w:numFmt w:val="decimal"/>
      <w:lvlText w:val="%4."/>
      <w:lvlJc w:val="left"/>
      <w:pPr>
        <w:ind w:left="10668" w:hanging="360"/>
      </w:pPr>
    </w:lvl>
    <w:lvl w:ilvl="4" w:tplc="04050019" w:tentative="1">
      <w:start w:val="1"/>
      <w:numFmt w:val="lowerLetter"/>
      <w:lvlText w:val="%5."/>
      <w:lvlJc w:val="left"/>
      <w:pPr>
        <w:ind w:left="11388" w:hanging="360"/>
      </w:pPr>
    </w:lvl>
    <w:lvl w:ilvl="5" w:tplc="0405001B" w:tentative="1">
      <w:start w:val="1"/>
      <w:numFmt w:val="lowerRoman"/>
      <w:lvlText w:val="%6."/>
      <w:lvlJc w:val="right"/>
      <w:pPr>
        <w:ind w:left="12108" w:hanging="180"/>
      </w:pPr>
    </w:lvl>
    <w:lvl w:ilvl="6" w:tplc="0405000F" w:tentative="1">
      <w:start w:val="1"/>
      <w:numFmt w:val="decimal"/>
      <w:lvlText w:val="%7."/>
      <w:lvlJc w:val="left"/>
      <w:pPr>
        <w:ind w:left="12828" w:hanging="360"/>
      </w:pPr>
    </w:lvl>
    <w:lvl w:ilvl="7" w:tplc="04050019" w:tentative="1">
      <w:start w:val="1"/>
      <w:numFmt w:val="lowerLetter"/>
      <w:lvlText w:val="%8."/>
      <w:lvlJc w:val="left"/>
      <w:pPr>
        <w:ind w:left="13548" w:hanging="360"/>
      </w:pPr>
    </w:lvl>
    <w:lvl w:ilvl="8" w:tplc="0405001B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2" w15:restartNumberingAfterBreak="0">
    <w:nsid w:val="0ADF4211"/>
    <w:multiLevelType w:val="hybridMultilevel"/>
    <w:tmpl w:val="968C1A00"/>
    <w:lvl w:ilvl="0" w:tplc="04050013">
      <w:start w:val="1"/>
      <w:numFmt w:val="upperRoman"/>
      <w:lvlText w:val="%1."/>
      <w:lvlJc w:val="right"/>
      <w:pPr>
        <w:ind w:left="1430" w:hanging="360"/>
      </w:pPr>
    </w:lvl>
    <w:lvl w:ilvl="1" w:tplc="04050019" w:tentative="1">
      <w:start w:val="1"/>
      <w:numFmt w:val="lowerLetter"/>
      <w:lvlText w:val="%2."/>
      <w:lvlJc w:val="left"/>
      <w:pPr>
        <w:ind w:left="2150" w:hanging="360"/>
      </w:pPr>
    </w:lvl>
    <w:lvl w:ilvl="2" w:tplc="0405001B" w:tentative="1">
      <w:start w:val="1"/>
      <w:numFmt w:val="lowerRoman"/>
      <w:lvlText w:val="%3."/>
      <w:lvlJc w:val="right"/>
      <w:pPr>
        <w:ind w:left="2870" w:hanging="180"/>
      </w:pPr>
    </w:lvl>
    <w:lvl w:ilvl="3" w:tplc="0405000F" w:tentative="1">
      <w:start w:val="1"/>
      <w:numFmt w:val="decimal"/>
      <w:lvlText w:val="%4."/>
      <w:lvlJc w:val="left"/>
      <w:pPr>
        <w:ind w:left="3590" w:hanging="360"/>
      </w:pPr>
    </w:lvl>
    <w:lvl w:ilvl="4" w:tplc="04050019" w:tentative="1">
      <w:start w:val="1"/>
      <w:numFmt w:val="lowerLetter"/>
      <w:lvlText w:val="%5."/>
      <w:lvlJc w:val="left"/>
      <w:pPr>
        <w:ind w:left="4310" w:hanging="360"/>
      </w:pPr>
    </w:lvl>
    <w:lvl w:ilvl="5" w:tplc="0405001B" w:tentative="1">
      <w:start w:val="1"/>
      <w:numFmt w:val="lowerRoman"/>
      <w:lvlText w:val="%6."/>
      <w:lvlJc w:val="right"/>
      <w:pPr>
        <w:ind w:left="5030" w:hanging="180"/>
      </w:pPr>
    </w:lvl>
    <w:lvl w:ilvl="6" w:tplc="0405000F" w:tentative="1">
      <w:start w:val="1"/>
      <w:numFmt w:val="decimal"/>
      <w:lvlText w:val="%7."/>
      <w:lvlJc w:val="left"/>
      <w:pPr>
        <w:ind w:left="5750" w:hanging="360"/>
      </w:pPr>
    </w:lvl>
    <w:lvl w:ilvl="7" w:tplc="04050019" w:tentative="1">
      <w:start w:val="1"/>
      <w:numFmt w:val="lowerLetter"/>
      <w:lvlText w:val="%8."/>
      <w:lvlJc w:val="left"/>
      <w:pPr>
        <w:ind w:left="6470" w:hanging="360"/>
      </w:pPr>
    </w:lvl>
    <w:lvl w:ilvl="8" w:tplc="040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13D45575"/>
    <w:multiLevelType w:val="hybridMultilevel"/>
    <w:tmpl w:val="98D6C9D2"/>
    <w:lvl w:ilvl="0" w:tplc="04050011">
      <w:start w:val="1"/>
      <w:numFmt w:val="decimal"/>
      <w:lvlText w:val="%1)"/>
      <w:lvlJc w:val="left"/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73E97"/>
    <w:multiLevelType w:val="hybridMultilevel"/>
    <w:tmpl w:val="BB6818DA"/>
    <w:lvl w:ilvl="0" w:tplc="0405000F">
      <w:start w:val="1"/>
      <w:numFmt w:val="decimal"/>
      <w:lvlText w:val="%1."/>
      <w:lvlJc w:val="left"/>
      <w:pPr>
        <w:ind w:left="1431" w:hanging="360"/>
      </w:pPr>
    </w:lvl>
    <w:lvl w:ilvl="1" w:tplc="04050019" w:tentative="1">
      <w:start w:val="1"/>
      <w:numFmt w:val="lowerLetter"/>
      <w:lvlText w:val="%2."/>
      <w:lvlJc w:val="left"/>
      <w:pPr>
        <w:ind w:left="2151" w:hanging="360"/>
      </w:pPr>
    </w:lvl>
    <w:lvl w:ilvl="2" w:tplc="0405001B" w:tentative="1">
      <w:start w:val="1"/>
      <w:numFmt w:val="lowerRoman"/>
      <w:lvlText w:val="%3."/>
      <w:lvlJc w:val="right"/>
      <w:pPr>
        <w:ind w:left="2871" w:hanging="180"/>
      </w:pPr>
    </w:lvl>
    <w:lvl w:ilvl="3" w:tplc="0405000F" w:tentative="1">
      <w:start w:val="1"/>
      <w:numFmt w:val="decimal"/>
      <w:lvlText w:val="%4."/>
      <w:lvlJc w:val="left"/>
      <w:pPr>
        <w:ind w:left="3591" w:hanging="360"/>
      </w:pPr>
    </w:lvl>
    <w:lvl w:ilvl="4" w:tplc="04050019" w:tentative="1">
      <w:start w:val="1"/>
      <w:numFmt w:val="lowerLetter"/>
      <w:lvlText w:val="%5."/>
      <w:lvlJc w:val="left"/>
      <w:pPr>
        <w:ind w:left="4311" w:hanging="360"/>
      </w:pPr>
    </w:lvl>
    <w:lvl w:ilvl="5" w:tplc="0405001B" w:tentative="1">
      <w:start w:val="1"/>
      <w:numFmt w:val="lowerRoman"/>
      <w:lvlText w:val="%6."/>
      <w:lvlJc w:val="right"/>
      <w:pPr>
        <w:ind w:left="5031" w:hanging="180"/>
      </w:pPr>
    </w:lvl>
    <w:lvl w:ilvl="6" w:tplc="0405000F" w:tentative="1">
      <w:start w:val="1"/>
      <w:numFmt w:val="decimal"/>
      <w:lvlText w:val="%7."/>
      <w:lvlJc w:val="left"/>
      <w:pPr>
        <w:ind w:left="5751" w:hanging="360"/>
      </w:pPr>
    </w:lvl>
    <w:lvl w:ilvl="7" w:tplc="04050019" w:tentative="1">
      <w:start w:val="1"/>
      <w:numFmt w:val="lowerLetter"/>
      <w:lvlText w:val="%8."/>
      <w:lvlJc w:val="left"/>
      <w:pPr>
        <w:ind w:left="6471" w:hanging="360"/>
      </w:pPr>
    </w:lvl>
    <w:lvl w:ilvl="8" w:tplc="0405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1B00169B"/>
    <w:multiLevelType w:val="hybridMultilevel"/>
    <w:tmpl w:val="DE4495CA"/>
    <w:lvl w:ilvl="0" w:tplc="040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1FBA5E2C"/>
    <w:multiLevelType w:val="hybridMultilevel"/>
    <w:tmpl w:val="310E49D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22B4BC0"/>
    <w:multiLevelType w:val="hybridMultilevel"/>
    <w:tmpl w:val="AD7AC46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25B0F95"/>
    <w:multiLevelType w:val="hybridMultilevel"/>
    <w:tmpl w:val="DFA2D2E8"/>
    <w:lvl w:ilvl="0" w:tplc="04050011">
      <w:start w:val="1"/>
      <w:numFmt w:val="decimal"/>
      <w:lvlText w:val="%1)"/>
      <w:lvlJc w:val="left"/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D6D8E"/>
    <w:multiLevelType w:val="hybridMultilevel"/>
    <w:tmpl w:val="6B40D68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AF87E4F"/>
    <w:multiLevelType w:val="hybridMultilevel"/>
    <w:tmpl w:val="D3DC5D4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AFE7309"/>
    <w:multiLevelType w:val="hybridMultilevel"/>
    <w:tmpl w:val="081EAD4C"/>
    <w:lvl w:ilvl="0" w:tplc="04050011">
      <w:start w:val="1"/>
      <w:numFmt w:val="decimal"/>
      <w:lvlText w:val="%1)"/>
      <w:lvlJc w:val="left"/>
    </w:lvl>
    <w:lvl w:ilvl="1" w:tplc="04050019" w:tentative="1">
      <w:start w:val="1"/>
      <w:numFmt w:val="lowerLetter"/>
      <w:lvlText w:val="%2."/>
      <w:lvlJc w:val="left"/>
      <w:pPr>
        <w:ind w:left="4272" w:hanging="360"/>
      </w:pPr>
    </w:lvl>
    <w:lvl w:ilvl="2" w:tplc="0405001B" w:tentative="1">
      <w:start w:val="1"/>
      <w:numFmt w:val="lowerRoman"/>
      <w:lvlText w:val="%3."/>
      <w:lvlJc w:val="right"/>
      <w:pPr>
        <w:ind w:left="4992" w:hanging="180"/>
      </w:pPr>
    </w:lvl>
    <w:lvl w:ilvl="3" w:tplc="0405000F" w:tentative="1">
      <w:start w:val="1"/>
      <w:numFmt w:val="decimal"/>
      <w:lvlText w:val="%4."/>
      <w:lvlJc w:val="left"/>
      <w:pPr>
        <w:ind w:left="5712" w:hanging="360"/>
      </w:pPr>
    </w:lvl>
    <w:lvl w:ilvl="4" w:tplc="04050019" w:tentative="1">
      <w:start w:val="1"/>
      <w:numFmt w:val="lowerLetter"/>
      <w:lvlText w:val="%5."/>
      <w:lvlJc w:val="left"/>
      <w:pPr>
        <w:ind w:left="6432" w:hanging="360"/>
      </w:pPr>
    </w:lvl>
    <w:lvl w:ilvl="5" w:tplc="0405001B" w:tentative="1">
      <w:start w:val="1"/>
      <w:numFmt w:val="lowerRoman"/>
      <w:lvlText w:val="%6."/>
      <w:lvlJc w:val="right"/>
      <w:pPr>
        <w:ind w:left="7152" w:hanging="180"/>
      </w:pPr>
    </w:lvl>
    <w:lvl w:ilvl="6" w:tplc="0405000F" w:tentative="1">
      <w:start w:val="1"/>
      <w:numFmt w:val="decimal"/>
      <w:lvlText w:val="%7."/>
      <w:lvlJc w:val="left"/>
      <w:pPr>
        <w:ind w:left="7872" w:hanging="360"/>
      </w:pPr>
    </w:lvl>
    <w:lvl w:ilvl="7" w:tplc="04050019" w:tentative="1">
      <w:start w:val="1"/>
      <w:numFmt w:val="lowerLetter"/>
      <w:lvlText w:val="%8."/>
      <w:lvlJc w:val="left"/>
      <w:pPr>
        <w:ind w:left="8592" w:hanging="360"/>
      </w:pPr>
    </w:lvl>
    <w:lvl w:ilvl="8" w:tplc="0405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 w15:restartNumberingAfterBreak="0">
    <w:nsid w:val="438621AD"/>
    <w:multiLevelType w:val="hybridMultilevel"/>
    <w:tmpl w:val="DFA2D2E8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66BBF"/>
    <w:multiLevelType w:val="hybridMultilevel"/>
    <w:tmpl w:val="114A8FDE"/>
    <w:lvl w:ilvl="0" w:tplc="040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4" w15:restartNumberingAfterBreak="0">
    <w:nsid w:val="46380BD4"/>
    <w:multiLevelType w:val="hybridMultilevel"/>
    <w:tmpl w:val="DDCEBF56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9228" w:hanging="360"/>
      </w:pPr>
    </w:lvl>
    <w:lvl w:ilvl="2" w:tplc="FFFFFFFF" w:tentative="1">
      <w:start w:val="1"/>
      <w:numFmt w:val="lowerRoman"/>
      <w:lvlText w:val="%3."/>
      <w:lvlJc w:val="right"/>
      <w:pPr>
        <w:ind w:left="9948" w:hanging="180"/>
      </w:pPr>
    </w:lvl>
    <w:lvl w:ilvl="3" w:tplc="FFFFFFFF" w:tentative="1">
      <w:start w:val="1"/>
      <w:numFmt w:val="decimal"/>
      <w:lvlText w:val="%4."/>
      <w:lvlJc w:val="left"/>
      <w:pPr>
        <w:ind w:left="10668" w:hanging="360"/>
      </w:pPr>
    </w:lvl>
    <w:lvl w:ilvl="4" w:tplc="FFFFFFFF" w:tentative="1">
      <w:start w:val="1"/>
      <w:numFmt w:val="lowerLetter"/>
      <w:lvlText w:val="%5."/>
      <w:lvlJc w:val="left"/>
      <w:pPr>
        <w:ind w:left="11388" w:hanging="360"/>
      </w:pPr>
    </w:lvl>
    <w:lvl w:ilvl="5" w:tplc="FFFFFFFF" w:tentative="1">
      <w:start w:val="1"/>
      <w:numFmt w:val="lowerRoman"/>
      <w:lvlText w:val="%6."/>
      <w:lvlJc w:val="right"/>
      <w:pPr>
        <w:ind w:left="12108" w:hanging="180"/>
      </w:pPr>
    </w:lvl>
    <w:lvl w:ilvl="6" w:tplc="FFFFFFFF" w:tentative="1">
      <w:start w:val="1"/>
      <w:numFmt w:val="decimal"/>
      <w:lvlText w:val="%7."/>
      <w:lvlJc w:val="left"/>
      <w:pPr>
        <w:ind w:left="12828" w:hanging="360"/>
      </w:pPr>
    </w:lvl>
    <w:lvl w:ilvl="7" w:tplc="FFFFFFFF" w:tentative="1">
      <w:start w:val="1"/>
      <w:numFmt w:val="lowerLetter"/>
      <w:lvlText w:val="%8."/>
      <w:lvlJc w:val="left"/>
      <w:pPr>
        <w:ind w:left="13548" w:hanging="360"/>
      </w:pPr>
    </w:lvl>
    <w:lvl w:ilvl="8" w:tplc="FFFFFFFF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15" w15:restartNumberingAfterBreak="0">
    <w:nsid w:val="472F189A"/>
    <w:multiLevelType w:val="hybridMultilevel"/>
    <w:tmpl w:val="E85E14A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D75552A"/>
    <w:multiLevelType w:val="hybridMultilevel"/>
    <w:tmpl w:val="FDC2870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1AD0E1A"/>
    <w:multiLevelType w:val="hybridMultilevel"/>
    <w:tmpl w:val="D14A7FFA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202705F"/>
    <w:multiLevelType w:val="hybridMultilevel"/>
    <w:tmpl w:val="A7AA95F4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33AB2"/>
    <w:multiLevelType w:val="hybridMultilevel"/>
    <w:tmpl w:val="E000ED3E"/>
    <w:lvl w:ilvl="0" w:tplc="040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5E872248"/>
    <w:multiLevelType w:val="hybridMultilevel"/>
    <w:tmpl w:val="EE40C32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11553"/>
    <w:multiLevelType w:val="hybridMultilevel"/>
    <w:tmpl w:val="DF4E34E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F5C74"/>
    <w:multiLevelType w:val="hybridMultilevel"/>
    <w:tmpl w:val="44DC21C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640372">
    <w:abstractNumId w:val="5"/>
  </w:num>
  <w:num w:numId="2" w16cid:durableId="1521242965">
    <w:abstractNumId w:val="22"/>
  </w:num>
  <w:num w:numId="3" w16cid:durableId="2101174328">
    <w:abstractNumId w:val="20"/>
  </w:num>
  <w:num w:numId="4" w16cid:durableId="1532181686">
    <w:abstractNumId w:val="8"/>
  </w:num>
  <w:num w:numId="5" w16cid:durableId="1383598538">
    <w:abstractNumId w:val="2"/>
  </w:num>
  <w:num w:numId="6" w16cid:durableId="359741646">
    <w:abstractNumId w:val="18"/>
  </w:num>
  <w:num w:numId="7" w16cid:durableId="1402557990">
    <w:abstractNumId w:val="12"/>
  </w:num>
  <w:num w:numId="8" w16cid:durableId="1025401318">
    <w:abstractNumId w:val="21"/>
  </w:num>
  <w:num w:numId="9" w16cid:durableId="1007714277">
    <w:abstractNumId w:val="11"/>
  </w:num>
  <w:num w:numId="10" w16cid:durableId="1972978986">
    <w:abstractNumId w:val="3"/>
  </w:num>
  <w:num w:numId="11" w16cid:durableId="446849277">
    <w:abstractNumId w:val="1"/>
  </w:num>
  <w:num w:numId="12" w16cid:durableId="663582148">
    <w:abstractNumId w:val="14"/>
  </w:num>
  <w:num w:numId="13" w16cid:durableId="1069498071">
    <w:abstractNumId w:val="0"/>
  </w:num>
  <w:num w:numId="14" w16cid:durableId="1276210464">
    <w:abstractNumId w:val="13"/>
  </w:num>
  <w:num w:numId="15" w16cid:durableId="1452363375">
    <w:abstractNumId w:val="9"/>
  </w:num>
  <w:num w:numId="16" w16cid:durableId="1596014724">
    <w:abstractNumId w:val="16"/>
  </w:num>
  <w:num w:numId="17" w16cid:durableId="1166937513">
    <w:abstractNumId w:val="7"/>
  </w:num>
  <w:num w:numId="18" w16cid:durableId="948466493">
    <w:abstractNumId w:val="10"/>
  </w:num>
  <w:num w:numId="19" w16cid:durableId="150293215">
    <w:abstractNumId w:val="4"/>
  </w:num>
  <w:num w:numId="20" w16cid:durableId="1525753049">
    <w:abstractNumId w:val="19"/>
  </w:num>
  <w:num w:numId="21" w16cid:durableId="18817327">
    <w:abstractNumId w:val="15"/>
  </w:num>
  <w:num w:numId="22" w16cid:durableId="488834755">
    <w:abstractNumId w:val="6"/>
  </w:num>
  <w:num w:numId="23" w16cid:durableId="1174344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05"/>
    <w:rsid w:val="00000F35"/>
    <w:rsid w:val="000115E6"/>
    <w:rsid w:val="00011C5C"/>
    <w:rsid w:val="000145B8"/>
    <w:rsid w:val="0001514A"/>
    <w:rsid w:val="00021FD8"/>
    <w:rsid w:val="00023220"/>
    <w:rsid w:val="0002364F"/>
    <w:rsid w:val="0002786B"/>
    <w:rsid w:val="000310D3"/>
    <w:rsid w:val="00033F62"/>
    <w:rsid w:val="000361A7"/>
    <w:rsid w:val="0004034C"/>
    <w:rsid w:val="00040846"/>
    <w:rsid w:val="000428CA"/>
    <w:rsid w:val="00045ACE"/>
    <w:rsid w:val="00045E37"/>
    <w:rsid w:val="00046ACD"/>
    <w:rsid w:val="00054123"/>
    <w:rsid w:val="00054D63"/>
    <w:rsid w:val="00062274"/>
    <w:rsid w:val="000633D4"/>
    <w:rsid w:val="00065CE9"/>
    <w:rsid w:val="00066454"/>
    <w:rsid w:val="00070533"/>
    <w:rsid w:val="000707F9"/>
    <w:rsid w:val="00073DD5"/>
    <w:rsid w:val="00080BA4"/>
    <w:rsid w:val="00080E08"/>
    <w:rsid w:val="00081430"/>
    <w:rsid w:val="0008260B"/>
    <w:rsid w:val="00084A02"/>
    <w:rsid w:val="000862B7"/>
    <w:rsid w:val="000A2E38"/>
    <w:rsid w:val="000B05D9"/>
    <w:rsid w:val="000B1CAE"/>
    <w:rsid w:val="000B31C2"/>
    <w:rsid w:val="000B438B"/>
    <w:rsid w:val="000B4BBB"/>
    <w:rsid w:val="000B59A3"/>
    <w:rsid w:val="000B63B9"/>
    <w:rsid w:val="000C030D"/>
    <w:rsid w:val="000C0346"/>
    <w:rsid w:val="000C0C40"/>
    <w:rsid w:val="000C0D51"/>
    <w:rsid w:val="000C22B0"/>
    <w:rsid w:val="000C235F"/>
    <w:rsid w:val="000E0BA7"/>
    <w:rsid w:val="000E27C1"/>
    <w:rsid w:val="000F0893"/>
    <w:rsid w:val="000F1D9D"/>
    <w:rsid w:val="000F5D9B"/>
    <w:rsid w:val="001010A0"/>
    <w:rsid w:val="0010480B"/>
    <w:rsid w:val="001048FD"/>
    <w:rsid w:val="0010510F"/>
    <w:rsid w:val="001070DC"/>
    <w:rsid w:val="0010796C"/>
    <w:rsid w:val="00111AAA"/>
    <w:rsid w:val="00116BE2"/>
    <w:rsid w:val="00117EE6"/>
    <w:rsid w:val="00122087"/>
    <w:rsid w:val="00123A22"/>
    <w:rsid w:val="00131851"/>
    <w:rsid w:val="0013773F"/>
    <w:rsid w:val="00144593"/>
    <w:rsid w:val="00144836"/>
    <w:rsid w:val="001472BE"/>
    <w:rsid w:val="001512C0"/>
    <w:rsid w:val="00151368"/>
    <w:rsid w:val="001612B4"/>
    <w:rsid w:val="00162FD1"/>
    <w:rsid w:val="001648B9"/>
    <w:rsid w:val="00165B82"/>
    <w:rsid w:val="00167198"/>
    <w:rsid w:val="00167251"/>
    <w:rsid w:val="00174A58"/>
    <w:rsid w:val="00176F21"/>
    <w:rsid w:val="00192045"/>
    <w:rsid w:val="00193347"/>
    <w:rsid w:val="00193392"/>
    <w:rsid w:val="00193C8D"/>
    <w:rsid w:val="00195F54"/>
    <w:rsid w:val="001A01B3"/>
    <w:rsid w:val="001A493A"/>
    <w:rsid w:val="001A54FA"/>
    <w:rsid w:val="001A7657"/>
    <w:rsid w:val="001A7A59"/>
    <w:rsid w:val="001B11A6"/>
    <w:rsid w:val="001B140D"/>
    <w:rsid w:val="001B7DB7"/>
    <w:rsid w:val="001C24E6"/>
    <w:rsid w:val="001C2633"/>
    <w:rsid w:val="001C511B"/>
    <w:rsid w:val="001D021C"/>
    <w:rsid w:val="001D0555"/>
    <w:rsid w:val="001D4342"/>
    <w:rsid w:val="001D4905"/>
    <w:rsid w:val="001D6505"/>
    <w:rsid w:val="001E2DA1"/>
    <w:rsid w:val="001E30C3"/>
    <w:rsid w:val="001E3F47"/>
    <w:rsid w:val="001E4481"/>
    <w:rsid w:val="001E486D"/>
    <w:rsid w:val="001F0071"/>
    <w:rsid w:val="001F0DA8"/>
    <w:rsid w:val="001F1083"/>
    <w:rsid w:val="001F1A36"/>
    <w:rsid w:val="001F3CB9"/>
    <w:rsid w:val="001F42FC"/>
    <w:rsid w:val="001F5180"/>
    <w:rsid w:val="001F68FD"/>
    <w:rsid w:val="001F7C49"/>
    <w:rsid w:val="002013E2"/>
    <w:rsid w:val="00203712"/>
    <w:rsid w:val="0020463E"/>
    <w:rsid w:val="002055C3"/>
    <w:rsid w:val="00221630"/>
    <w:rsid w:val="00226CAB"/>
    <w:rsid w:val="00227ABA"/>
    <w:rsid w:val="002313FA"/>
    <w:rsid w:val="00234A9D"/>
    <w:rsid w:val="00234B98"/>
    <w:rsid w:val="00234E31"/>
    <w:rsid w:val="00237239"/>
    <w:rsid w:val="002433A5"/>
    <w:rsid w:val="002445CE"/>
    <w:rsid w:val="002576AF"/>
    <w:rsid w:val="002576F8"/>
    <w:rsid w:val="0026121B"/>
    <w:rsid w:val="002653F1"/>
    <w:rsid w:val="0027628A"/>
    <w:rsid w:val="002811DF"/>
    <w:rsid w:val="00281E05"/>
    <w:rsid w:val="00282E76"/>
    <w:rsid w:val="0028478F"/>
    <w:rsid w:val="00285A2E"/>
    <w:rsid w:val="002917AB"/>
    <w:rsid w:val="00293B50"/>
    <w:rsid w:val="00294351"/>
    <w:rsid w:val="002952E1"/>
    <w:rsid w:val="00297609"/>
    <w:rsid w:val="002A1199"/>
    <w:rsid w:val="002A1F26"/>
    <w:rsid w:val="002A6954"/>
    <w:rsid w:val="002B4DE3"/>
    <w:rsid w:val="002B611D"/>
    <w:rsid w:val="002B7508"/>
    <w:rsid w:val="002C38E2"/>
    <w:rsid w:val="002C5913"/>
    <w:rsid w:val="002C5934"/>
    <w:rsid w:val="002C6857"/>
    <w:rsid w:val="002D056D"/>
    <w:rsid w:val="002D54A5"/>
    <w:rsid w:val="002E3CB0"/>
    <w:rsid w:val="002E5AD9"/>
    <w:rsid w:val="002E796C"/>
    <w:rsid w:val="002F2B61"/>
    <w:rsid w:val="002F358F"/>
    <w:rsid w:val="002F3929"/>
    <w:rsid w:val="002F4AC1"/>
    <w:rsid w:val="002F564F"/>
    <w:rsid w:val="002F7C68"/>
    <w:rsid w:val="003015BD"/>
    <w:rsid w:val="003052A5"/>
    <w:rsid w:val="00306EC2"/>
    <w:rsid w:val="00307DC2"/>
    <w:rsid w:val="00312049"/>
    <w:rsid w:val="0031326A"/>
    <w:rsid w:val="00313648"/>
    <w:rsid w:val="00315614"/>
    <w:rsid w:val="00323A4B"/>
    <w:rsid w:val="003306FB"/>
    <w:rsid w:val="00332475"/>
    <w:rsid w:val="00334A8D"/>
    <w:rsid w:val="00334D18"/>
    <w:rsid w:val="0033626F"/>
    <w:rsid w:val="00350689"/>
    <w:rsid w:val="00354006"/>
    <w:rsid w:val="003553BA"/>
    <w:rsid w:val="00356C4B"/>
    <w:rsid w:val="00357332"/>
    <w:rsid w:val="00365D96"/>
    <w:rsid w:val="0036695E"/>
    <w:rsid w:val="0036700F"/>
    <w:rsid w:val="0036784F"/>
    <w:rsid w:val="00370741"/>
    <w:rsid w:val="003767FF"/>
    <w:rsid w:val="00380781"/>
    <w:rsid w:val="003875ED"/>
    <w:rsid w:val="00390051"/>
    <w:rsid w:val="00394263"/>
    <w:rsid w:val="003A37F2"/>
    <w:rsid w:val="003A3805"/>
    <w:rsid w:val="003A7EFE"/>
    <w:rsid w:val="003B2278"/>
    <w:rsid w:val="003C036B"/>
    <w:rsid w:val="003C22D0"/>
    <w:rsid w:val="003C2B1E"/>
    <w:rsid w:val="003C3661"/>
    <w:rsid w:val="003D7D70"/>
    <w:rsid w:val="003E3D8F"/>
    <w:rsid w:val="003E7158"/>
    <w:rsid w:val="003F0DB7"/>
    <w:rsid w:val="003F459B"/>
    <w:rsid w:val="004010AB"/>
    <w:rsid w:val="00401AC8"/>
    <w:rsid w:val="004057D2"/>
    <w:rsid w:val="00407425"/>
    <w:rsid w:val="00410D16"/>
    <w:rsid w:val="004162FB"/>
    <w:rsid w:val="0042031B"/>
    <w:rsid w:val="0042770B"/>
    <w:rsid w:val="00430DBC"/>
    <w:rsid w:val="0043305E"/>
    <w:rsid w:val="00434E26"/>
    <w:rsid w:val="00435384"/>
    <w:rsid w:val="00457398"/>
    <w:rsid w:val="00462B0E"/>
    <w:rsid w:val="00463363"/>
    <w:rsid w:val="00463762"/>
    <w:rsid w:val="004747C7"/>
    <w:rsid w:val="0047559A"/>
    <w:rsid w:val="00477D08"/>
    <w:rsid w:val="00480666"/>
    <w:rsid w:val="00481CA4"/>
    <w:rsid w:val="00496904"/>
    <w:rsid w:val="00496F49"/>
    <w:rsid w:val="004A32EB"/>
    <w:rsid w:val="004B1266"/>
    <w:rsid w:val="004B1CC0"/>
    <w:rsid w:val="004B2330"/>
    <w:rsid w:val="004B44F5"/>
    <w:rsid w:val="004C225D"/>
    <w:rsid w:val="004C377A"/>
    <w:rsid w:val="004C4287"/>
    <w:rsid w:val="004C7302"/>
    <w:rsid w:val="004D0C7E"/>
    <w:rsid w:val="004D46AE"/>
    <w:rsid w:val="004D5107"/>
    <w:rsid w:val="004D55FB"/>
    <w:rsid w:val="004D6C07"/>
    <w:rsid w:val="004E23BA"/>
    <w:rsid w:val="004E2A86"/>
    <w:rsid w:val="004E5BB0"/>
    <w:rsid w:val="004E6D11"/>
    <w:rsid w:val="004F156C"/>
    <w:rsid w:val="004F61B4"/>
    <w:rsid w:val="004F70BC"/>
    <w:rsid w:val="00501BC2"/>
    <w:rsid w:val="00503A9A"/>
    <w:rsid w:val="00505519"/>
    <w:rsid w:val="0051115A"/>
    <w:rsid w:val="0051184A"/>
    <w:rsid w:val="00511955"/>
    <w:rsid w:val="00515826"/>
    <w:rsid w:val="00523A77"/>
    <w:rsid w:val="0052687F"/>
    <w:rsid w:val="00530A62"/>
    <w:rsid w:val="00534F15"/>
    <w:rsid w:val="00534FF2"/>
    <w:rsid w:val="00540183"/>
    <w:rsid w:val="00543C76"/>
    <w:rsid w:val="00544AAB"/>
    <w:rsid w:val="00550F28"/>
    <w:rsid w:val="00554554"/>
    <w:rsid w:val="00556B62"/>
    <w:rsid w:val="00560C02"/>
    <w:rsid w:val="0057265F"/>
    <w:rsid w:val="00572D37"/>
    <w:rsid w:val="00574F3A"/>
    <w:rsid w:val="005774B9"/>
    <w:rsid w:val="00577D31"/>
    <w:rsid w:val="00584334"/>
    <w:rsid w:val="00587EC3"/>
    <w:rsid w:val="00592212"/>
    <w:rsid w:val="005941C3"/>
    <w:rsid w:val="00594AB1"/>
    <w:rsid w:val="00597630"/>
    <w:rsid w:val="005B0D71"/>
    <w:rsid w:val="005B16D3"/>
    <w:rsid w:val="005B1E37"/>
    <w:rsid w:val="005B1EF5"/>
    <w:rsid w:val="005B3A50"/>
    <w:rsid w:val="005B5C2B"/>
    <w:rsid w:val="005B70C8"/>
    <w:rsid w:val="005C20B9"/>
    <w:rsid w:val="005C55E7"/>
    <w:rsid w:val="005D0470"/>
    <w:rsid w:val="005D19D4"/>
    <w:rsid w:val="005D2B91"/>
    <w:rsid w:val="005D423E"/>
    <w:rsid w:val="005E03BC"/>
    <w:rsid w:val="005E4B14"/>
    <w:rsid w:val="005E4B6C"/>
    <w:rsid w:val="005E60B3"/>
    <w:rsid w:val="005F17EF"/>
    <w:rsid w:val="005F1DF7"/>
    <w:rsid w:val="005F372E"/>
    <w:rsid w:val="005F4C41"/>
    <w:rsid w:val="005F6F49"/>
    <w:rsid w:val="005F7045"/>
    <w:rsid w:val="00602BD3"/>
    <w:rsid w:val="00603C1F"/>
    <w:rsid w:val="00611A40"/>
    <w:rsid w:val="006151C6"/>
    <w:rsid w:val="00616636"/>
    <w:rsid w:val="00620D09"/>
    <w:rsid w:val="0062609A"/>
    <w:rsid w:val="00631BD6"/>
    <w:rsid w:val="0064032E"/>
    <w:rsid w:val="006445FE"/>
    <w:rsid w:val="0064727D"/>
    <w:rsid w:val="00650084"/>
    <w:rsid w:val="0065225B"/>
    <w:rsid w:val="00652F22"/>
    <w:rsid w:val="00653519"/>
    <w:rsid w:val="00656333"/>
    <w:rsid w:val="00657882"/>
    <w:rsid w:val="00662D5C"/>
    <w:rsid w:val="006704D0"/>
    <w:rsid w:val="0067082C"/>
    <w:rsid w:val="00672441"/>
    <w:rsid w:val="00672CB4"/>
    <w:rsid w:val="006734B7"/>
    <w:rsid w:val="0067716C"/>
    <w:rsid w:val="0069795C"/>
    <w:rsid w:val="006A2D4D"/>
    <w:rsid w:val="006A50F5"/>
    <w:rsid w:val="006A68DA"/>
    <w:rsid w:val="006B0542"/>
    <w:rsid w:val="006B2A63"/>
    <w:rsid w:val="006C0B75"/>
    <w:rsid w:val="006C35BE"/>
    <w:rsid w:val="006C63AD"/>
    <w:rsid w:val="006D0B3F"/>
    <w:rsid w:val="006D12D5"/>
    <w:rsid w:val="006D227E"/>
    <w:rsid w:val="006D33A4"/>
    <w:rsid w:val="006D4E1B"/>
    <w:rsid w:val="006E063D"/>
    <w:rsid w:val="006E5E19"/>
    <w:rsid w:val="006E68B1"/>
    <w:rsid w:val="006E6EFC"/>
    <w:rsid w:val="006F79C1"/>
    <w:rsid w:val="00700BA8"/>
    <w:rsid w:val="00700C52"/>
    <w:rsid w:val="00705294"/>
    <w:rsid w:val="00706346"/>
    <w:rsid w:val="00706665"/>
    <w:rsid w:val="00710CA7"/>
    <w:rsid w:val="0071469E"/>
    <w:rsid w:val="007147FB"/>
    <w:rsid w:val="007161CB"/>
    <w:rsid w:val="0071742D"/>
    <w:rsid w:val="0072251E"/>
    <w:rsid w:val="00723407"/>
    <w:rsid w:val="00726516"/>
    <w:rsid w:val="00730FA8"/>
    <w:rsid w:val="00731101"/>
    <w:rsid w:val="0073328E"/>
    <w:rsid w:val="00734F85"/>
    <w:rsid w:val="00735340"/>
    <w:rsid w:val="0073544B"/>
    <w:rsid w:val="00736591"/>
    <w:rsid w:val="00752F58"/>
    <w:rsid w:val="00755A1D"/>
    <w:rsid w:val="00761F84"/>
    <w:rsid w:val="00763C1E"/>
    <w:rsid w:val="007706CC"/>
    <w:rsid w:val="00771691"/>
    <w:rsid w:val="00772E8D"/>
    <w:rsid w:val="007736AC"/>
    <w:rsid w:val="00774699"/>
    <w:rsid w:val="00774876"/>
    <w:rsid w:val="00777060"/>
    <w:rsid w:val="00781608"/>
    <w:rsid w:val="00787EEF"/>
    <w:rsid w:val="00794740"/>
    <w:rsid w:val="007954B8"/>
    <w:rsid w:val="007A010C"/>
    <w:rsid w:val="007A1053"/>
    <w:rsid w:val="007A6241"/>
    <w:rsid w:val="007A76BE"/>
    <w:rsid w:val="007B6CE5"/>
    <w:rsid w:val="007C1F00"/>
    <w:rsid w:val="007C23DC"/>
    <w:rsid w:val="007C344F"/>
    <w:rsid w:val="007C4BB0"/>
    <w:rsid w:val="007D4AA2"/>
    <w:rsid w:val="007D6AFE"/>
    <w:rsid w:val="007E0367"/>
    <w:rsid w:val="007E22B4"/>
    <w:rsid w:val="007E2B2E"/>
    <w:rsid w:val="007E3294"/>
    <w:rsid w:val="007E3758"/>
    <w:rsid w:val="007E42C8"/>
    <w:rsid w:val="007E7AF6"/>
    <w:rsid w:val="007F5432"/>
    <w:rsid w:val="007F5C3A"/>
    <w:rsid w:val="007F7E0C"/>
    <w:rsid w:val="0080069C"/>
    <w:rsid w:val="00800884"/>
    <w:rsid w:val="00800B7E"/>
    <w:rsid w:val="008106A3"/>
    <w:rsid w:val="00816220"/>
    <w:rsid w:val="008245B5"/>
    <w:rsid w:val="0083010B"/>
    <w:rsid w:val="00834B1C"/>
    <w:rsid w:val="008450FE"/>
    <w:rsid w:val="00852D29"/>
    <w:rsid w:val="008538A4"/>
    <w:rsid w:val="00861C83"/>
    <w:rsid w:val="00862B2E"/>
    <w:rsid w:val="00873B1D"/>
    <w:rsid w:val="00880AFD"/>
    <w:rsid w:val="008812FE"/>
    <w:rsid w:val="008829BD"/>
    <w:rsid w:val="00883132"/>
    <w:rsid w:val="0088544D"/>
    <w:rsid w:val="008877FE"/>
    <w:rsid w:val="00887E0B"/>
    <w:rsid w:val="00892B86"/>
    <w:rsid w:val="008935F9"/>
    <w:rsid w:val="00893672"/>
    <w:rsid w:val="008A26D5"/>
    <w:rsid w:val="008A54C1"/>
    <w:rsid w:val="008A5E88"/>
    <w:rsid w:val="008B1908"/>
    <w:rsid w:val="008B6C46"/>
    <w:rsid w:val="008B71B9"/>
    <w:rsid w:val="008C0F2F"/>
    <w:rsid w:val="008C1C74"/>
    <w:rsid w:val="008C2C9F"/>
    <w:rsid w:val="008C33ED"/>
    <w:rsid w:val="008C4461"/>
    <w:rsid w:val="008D3010"/>
    <w:rsid w:val="008D3FF0"/>
    <w:rsid w:val="008D7059"/>
    <w:rsid w:val="008D7283"/>
    <w:rsid w:val="008E29B9"/>
    <w:rsid w:val="008E3B5B"/>
    <w:rsid w:val="008F052C"/>
    <w:rsid w:val="008F1834"/>
    <w:rsid w:val="008F552E"/>
    <w:rsid w:val="008F67F4"/>
    <w:rsid w:val="008F6ABB"/>
    <w:rsid w:val="0090481E"/>
    <w:rsid w:val="009079EA"/>
    <w:rsid w:val="009116A9"/>
    <w:rsid w:val="00917A23"/>
    <w:rsid w:val="00921FCF"/>
    <w:rsid w:val="009306B2"/>
    <w:rsid w:val="00930CBE"/>
    <w:rsid w:val="009362D9"/>
    <w:rsid w:val="00941382"/>
    <w:rsid w:val="009419EA"/>
    <w:rsid w:val="0094471D"/>
    <w:rsid w:val="00944A48"/>
    <w:rsid w:val="00954C61"/>
    <w:rsid w:val="00955723"/>
    <w:rsid w:val="00962597"/>
    <w:rsid w:val="00967C7A"/>
    <w:rsid w:val="0097230E"/>
    <w:rsid w:val="00972B75"/>
    <w:rsid w:val="00975BEF"/>
    <w:rsid w:val="00984AF1"/>
    <w:rsid w:val="009853B6"/>
    <w:rsid w:val="00985CEB"/>
    <w:rsid w:val="00993DDD"/>
    <w:rsid w:val="009958AA"/>
    <w:rsid w:val="00996C71"/>
    <w:rsid w:val="009B4A68"/>
    <w:rsid w:val="009B4DA8"/>
    <w:rsid w:val="009D290E"/>
    <w:rsid w:val="009D4243"/>
    <w:rsid w:val="009D5C68"/>
    <w:rsid w:val="009E2B46"/>
    <w:rsid w:val="009E3738"/>
    <w:rsid w:val="009E791A"/>
    <w:rsid w:val="009F02B2"/>
    <w:rsid w:val="009F61A1"/>
    <w:rsid w:val="00A0138D"/>
    <w:rsid w:val="00A04165"/>
    <w:rsid w:val="00A06B52"/>
    <w:rsid w:val="00A07FA3"/>
    <w:rsid w:val="00A10798"/>
    <w:rsid w:val="00A1101A"/>
    <w:rsid w:val="00A11144"/>
    <w:rsid w:val="00A12FC9"/>
    <w:rsid w:val="00A13475"/>
    <w:rsid w:val="00A16B4E"/>
    <w:rsid w:val="00A1794B"/>
    <w:rsid w:val="00A17AD5"/>
    <w:rsid w:val="00A203DD"/>
    <w:rsid w:val="00A20D40"/>
    <w:rsid w:val="00A2149A"/>
    <w:rsid w:val="00A22FA3"/>
    <w:rsid w:val="00A31A3B"/>
    <w:rsid w:val="00A32D7B"/>
    <w:rsid w:val="00A3604A"/>
    <w:rsid w:val="00A45E09"/>
    <w:rsid w:val="00A50A11"/>
    <w:rsid w:val="00A52214"/>
    <w:rsid w:val="00A538B2"/>
    <w:rsid w:val="00A54572"/>
    <w:rsid w:val="00A54BC1"/>
    <w:rsid w:val="00A553FA"/>
    <w:rsid w:val="00A56DA6"/>
    <w:rsid w:val="00A60566"/>
    <w:rsid w:val="00A671C5"/>
    <w:rsid w:val="00A70CEB"/>
    <w:rsid w:val="00A71767"/>
    <w:rsid w:val="00A73041"/>
    <w:rsid w:val="00A77FD2"/>
    <w:rsid w:val="00A809FC"/>
    <w:rsid w:val="00A82626"/>
    <w:rsid w:val="00A84D4E"/>
    <w:rsid w:val="00A9524B"/>
    <w:rsid w:val="00A952E4"/>
    <w:rsid w:val="00A97040"/>
    <w:rsid w:val="00AA0439"/>
    <w:rsid w:val="00AA1AEB"/>
    <w:rsid w:val="00AA295E"/>
    <w:rsid w:val="00AA5824"/>
    <w:rsid w:val="00AA66D8"/>
    <w:rsid w:val="00AB178E"/>
    <w:rsid w:val="00AB510B"/>
    <w:rsid w:val="00AC773B"/>
    <w:rsid w:val="00AD204F"/>
    <w:rsid w:val="00AD74D2"/>
    <w:rsid w:val="00AD7A02"/>
    <w:rsid w:val="00AE1719"/>
    <w:rsid w:val="00AE2A04"/>
    <w:rsid w:val="00AE7D9F"/>
    <w:rsid w:val="00AF1E7F"/>
    <w:rsid w:val="00AF4C2F"/>
    <w:rsid w:val="00AF5096"/>
    <w:rsid w:val="00AF5F16"/>
    <w:rsid w:val="00AF6C90"/>
    <w:rsid w:val="00AF6E7D"/>
    <w:rsid w:val="00B0016D"/>
    <w:rsid w:val="00B05424"/>
    <w:rsid w:val="00B06284"/>
    <w:rsid w:val="00B113F1"/>
    <w:rsid w:val="00B11C09"/>
    <w:rsid w:val="00B128A4"/>
    <w:rsid w:val="00B21925"/>
    <w:rsid w:val="00B235F2"/>
    <w:rsid w:val="00B23A32"/>
    <w:rsid w:val="00B26EA8"/>
    <w:rsid w:val="00B30CEF"/>
    <w:rsid w:val="00B30FAA"/>
    <w:rsid w:val="00B32E12"/>
    <w:rsid w:val="00B3370E"/>
    <w:rsid w:val="00B346B8"/>
    <w:rsid w:val="00B3479E"/>
    <w:rsid w:val="00B43398"/>
    <w:rsid w:val="00B43E6A"/>
    <w:rsid w:val="00B517BE"/>
    <w:rsid w:val="00B52664"/>
    <w:rsid w:val="00B53BBA"/>
    <w:rsid w:val="00B553AF"/>
    <w:rsid w:val="00B55EE9"/>
    <w:rsid w:val="00B56956"/>
    <w:rsid w:val="00B56BDD"/>
    <w:rsid w:val="00B60D81"/>
    <w:rsid w:val="00B616C6"/>
    <w:rsid w:val="00B66CDC"/>
    <w:rsid w:val="00B75AD0"/>
    <w:rsid w:val="00B80FD9"/>
    <w:rsid w:val="00B817CA"/>
    <w:rsid w:val="00B91F88"/>
    <w:rsid w:val="00B92553"/>
    <w:rsid w:val="00B938B7"/>
    <w:rsid w:val="00B938DA"/>
    <w:rsid w:val="00BA09C3"/>
    <w:rsid w:val="00BA5BFF"/>
    <w:rsid w:val="00BB3549"/>
    <w:rsid w:val="00BB3CAD"/>
    <w:rsid w:val="00BB4880"/>
    <w:rsid w:val="00BB5356"/>
    <w:rsid w:val="00BC35CE"/>
    <w:rsid w:val="00BC592C"/>
    <w:rsid w:val="00BD0330"/>
    <w:rsid w:val="00BD1989"/>
    <w:rsid w:val="00BD1CC4"/>
    <w:rsid w:val="00BD22FD"/>
    <w:rsid w:val="00BD347F"/>
    <w:rsid w:val="00BD6D5E"/>
    <w:rsid w:val="00BD6E43"/>
    <w:rsid w:val="00BE1AF3"/>
    <w:rsid w:val="00BE2CDB"/>
    <w:rsid w:val="00BE3A59"/>
    <w:rsid w:val="00BF5738"/>
    <w:rsid w:val="00BF5927"/>
    <w:rsid w:val="00C052FF"/>
    <w:rsid w:val="00C06E5C"/>
    <w:rsid w:val="00C12463"/>
    <w:rsid w:val="00C128BF"/>
    <w:rsid w:val="00C143DC"/>
    <w:rsid w:val="00C2009C"/>
    <w:rsid w:val="00C24A08"/>
    <w:rsid w:val="00C2644B"/>
    <w:rsid w:val="00C352A8"/>
    <w:rsid w:val="00C3583B"/>
    <w:rsid w:val="00C66E3D"/>
    <w:rsid w:val="00C71956"/>
    <w:rsid w:val="00C7239E"/>
    <w:rsid w:val="00C778BF"/>
    <w:rsid w:val="00C82B91"/>
    <w:rsid w:val="00C83B45"/>
    <w:rsid w:val="00C86E22"/>
    <w:rsid w:val="00C9052B"/>
    <w:rsid w:val="00C91E7C"/>
    <w:rsid w:val="00C94E16"/>
    <w:rsid w:val="00CA25FB"/>
    <w:rsid w:val="00CA282E"/>
    <w:rsid w:val="00CA2EEE"/>
    <w:rsid w:val="00CA4835"/>
    <w:rsid w:val="00CB0235"/>
    <w:rsid w:val="00CB36A6"/>
    <w:rsid w:val="00CB3A6A"/>
    <w:rsid w:val="00CB50CA"/>
    <w:rsid w:val="00CB5725"/>
    <w:rsid w:val="00CB6385"/>
    <w:rsid w:val="00CC5B5B"/>
    <w:rsid w:val="00CC6617"/>
    <w:rsid w:val="00CD496D"/>
    <w:rsid w:val="00CD765E"/>
    <w:rsid w:val="00CE135F"/>
    <w:rsid w:val="00CE3426"/>
    <w:rsid w:val="00CE446D"/>
    <w:rsid w:val="00CE4ECD"/>
    <w:rsid w:val="00CE4F68"/>
    <w:rsid w:val="00CE5503"/>
    <w:rsid w:val="00CF0F3C"/>
    <w:rsid w:val="00CF44F5"/>
    <w:rsid w:val="00CF7A4B"/>
    <w:rsid w:val="00D011BB"/>
    <w:rsid w:val="00D0180F"/>
    <w:rsid w:val="00D025FE"/>
    <w:rsid w:val="00D03AF9"/>
    <w:rsid w:val="00D06E95"/>
    <w:rsid w:val="00D107A5"/>
    <w:rsid w:val="00D12894"/>
    <w:rsid w:val="00D13DE6"/>
    <w:rsid w:val="00D164F8"/>
    <w:rsid w:val="00D20FBA"/>
    <w:rsid w:val="00D223C4"/>
    <w:rsid w:val="00D23DAA"/>
    <w:rsid w:val="00D2415E"/>
    <w:rsid w:val="00D26753"/>
    <w:rsid w:val="00D27776"/>
    <w:rsid w:val="00D320EB"/>
    <w:rsid w:val="00D340AC"/>
    <w:rsid w:val="00D37F1D"/>
    <w:rsid w:val="00D40F32"/>
    <w:rsid w:val="00D41162"/>
    <w:rsid w:val="00D47070"/>
    <w:rsid w:val="00D4707E"/>
    <w:rsid w:val="00D50556"/>
    <w:rsid w:val="00D51A2E"/>
    <w:rsid w:val="00D53C68"/>
    <w:rsid w:val="00D635F3"/>
    <w:rsid w:val="00D652BF"/>
    <w:rsid w:val="00D67CE6"/>
    <w:rsid w:val="00D71E7F"/>
    <w:rsid w:val="00D73054"/>
    <w:rsid w:val="00D76A66"/>
    <w:rsid w:val="00D76F58"/>
    <w:rsid w:val="00D771F4"/>
    <w:rsid w:val="00D8239D"/>
    <w:rsid w:val="00D82589"/>
    <w:rsid w:val="00D827AD"/>
    <w:rsid w:val="00D850B0"/>
    <w:rsid w:val="00D96ACD"/>
    <w:rsid w:val="00DA039B"/>
    <w:rsid w:val="00DA04C3"/>
    <w:rsid w:val="00DA1E52"/>
    <w:rsid w:val="00DA3183"/>
    <w:rsid w:val="00DB2292"/>
    <w:rsid w:val="00DB24CB"/>
    <w:rsid w:val="00DB2D6F"/>
    <w:rsid w:val="00DC42FD"/>
    <w:rsid w:val="00DC5121"/>
    <w:rsid w:val="00DC6294"/>
    <w:rsid w:val="00DC76AA"/>
    <w:rsid w:val="00DE0AF5"/>
    <w:rsid w:val="00DE1A12"/>
    <w:rsid w:val="00DE743B"/>
    <w:rsid w:val="00DF6031"/>
    <w:rsid w:val="00DF72B4"/>
    <w:rsid w:val="00E01603"/>
    <w:rsid w:val="00E04EF0"/>
    <w:rsid w:val="00E11D4C"/>
    <w:rsid w:val="00E156D5"/>
    <w:rsid w:val="00E21D1B"/>
    <w:rsid w:val="00E26B02"/>
    <w:rsid w:val="00E4656D"/>
    <w:rsid w:val="00E4686B"/>
    <w:rsid w:val="00E471A2"/>
    <w:rsid w:val="00E516FA"/>
    <w:rsid w:val="00E51EB7"/>
    <w:rsid w:val="00E57DD2"/>
    <w:rsid w:val="00E6012F"/>
    <w:rsid w:val="00E63283"/>
    <w:rsid w:val="00E71679"/>
    <w:rsid w:val="00E71A30"/>
    <w:rsid w:val="00E72A02"/>
    <w:rsid w:val="00E80FBE"/>
    <w:rsid w:val="00E83700"/>
    <w:rsid w:val="00E84E9E"/>
    <w:rsid w:val="00E90AB8"/>
    <w:rsid w:val="00E94B71"/>
    <w:rsid w:val="00EA13FB"/>
    <w:rsid w:val="00EA1D20"/>
    <w:rsid w:val="00EA4634"/>
    <w:rsid w:val="00EA47DA"/>
    <w:rsid w:val="00EA657C"/>
    <w:rsid w:val="00EC033C"/>
    <w:rsid w:val="00ED1789"/>
    <w:rsid w:val="00ED56DA"/>
    <w:rsid w:val="00ED61F7"/>
    <w:rsid w:val="00ED6F38"/>
    <w:rsid w:val="00EE2EB6"/>
    <w:rsid w:val="00EF1F1C"/>
    <w:rsid w:val="00EF25F6"/>
    <w:rsid w:val="00EF272C"/>
    <w:rsid w:val="00EF49C7"/>
    <w:rsid w:val="00EF6151"/>
    <w:rsid w:val="00EF61E5"/>
    <w:rsid w:val="00F07B2F"/>
    <w:rsid w:val="00F35357"/>
    <w:rsid w:val="00F3646F"/>
    <w:rsid w:val="00F4095E"/>
    <w:rsid w:val="00F43EEC"/>
    <w:rsid w:val="00F441D9"/>
    <w:rsid w:val="00F44410"/>
    <w:rsid w:val="00F471E6"/>
    <w:rsid w:val="00F63472"/>
    <w:rsid w:val="00F63783"/>
    <w:rsid w:val="00F643E9"/>
    <w:rsid w:val="00F668E7"/>
    <w:rsid w:val="00F737E4"/>
    <w:rsid w:val="00F773B0"/>
    <w:rsid w:val="00F846B4"/>
    <w:rsid w:val="00F85A38"/>
    <w:rsid w:val="00F87126"/>
    <w:rsid w:val="00F87DCD"/>
    <w:rsid w:val="00F90A96"/>
    <w:rsid w:val="00F91392"/>
    <w:rsid w:val="00F95513"/>
    <w:rsid w:val="00F97FD2"/>
    <w:rsid w:val="00FA1B1A"/>
    <w:rsid w:val="00FA3A71"/>
    <w:rsid w:val="00FA3EC3"/>
    <w:rsid w:val="00FA4E3A"/>
    <w:rsid w:val="00FA66E1"/>
    <w:rsid w:val="00FB1CE1"/>
    <w:rsid w:val="00FB1D9B"/>
    <w:rsid w:val="00FB3970"/>
    <w:rsid w:val="00FB4ED3"/>
    <w:rsid w:val="00FB64B1"/>
    <w:rsid w:val="00FC0226"/>
    <w:rsid w:val="00FC13B7"/>
    <w:rsid w:val="00FC18DE"/>
    <w:rsid w:val="00FC1EC3"/>
    <w:rsid w:val="00FC1FC9"/>
    <w:rsid w:val="00FC3E81"/>
    <w:rsid w:val="00FC7343"/>
    <w:rsid w:val="00FD1C1D"/>
    <w:rsid w:val="00FD3F26"/>
    <w:rsid w:val="00FD7B33"/>
    <w:rsid w:val="00FE4D2B"/>
    <w:rsid w:val="00FE5F7B"/>
    <w:rsid w:val="00FF0ED4"/>
    <w:rsid w:val="00FF301D"/>
    <w:rsid w:val="00FF72A7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661B"/>
  <w15:chartTrackingRefBased/>
  <w15:docId w15:val="{31F7FF81-4524-4C2E-9892-57FD436F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B50"/>
    <w:pPr>
      <w:spacing w:after="120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B52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5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6B52"/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B52"/>
    <w:rPr>
      <w:rFonts w:ascii="Segoe UI" w:eastAsiaTheme="majorEastAsia" w:hAnsi="Segoe UI" w:cstheme="majorBidi"/>
      <w:color w:val="2F5496" w:themeColor="accent1" w:themeShade="BF"/>
      <w:sz w:val="28"/>
      <w:szCs w:val="26"/>
    </w:rPr>
  </w:style>
  <w:style w:type="paragraph" w:styleId="NoSpacing">
    <w:name w:val="No Spacing"/>
    <w:uiPriority w:val="1"/>
    <w:qFormat/>
    <w:rsid w:val="00A06B52"/>
    <w:pPr>
      <w:spacing w:after="0" w:line="240" w:lineRule="auto"/>
    </w:pPr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650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9D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080B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538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6A9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91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6A9"/>
    <w:rPr>
      <w:rFonts w:ascii="Segoe UI" w:hAnsi="Segoe UI"/>
    </w:rPr>
  </w:style>
  <w:style w:type="character" w:styleId="PlaceholderText">
    <w:name w:val="Placeholder Text"/>
    <w:basedOn w:val="DefaultParagraphFont"/>
    <w:uiPriority w:val="99"/>
    <w:semiHidden/>
    <w:rsid w:val="001F518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34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346B8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46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6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46B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E837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857D-8231-4A80-90E7-E6E870D1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1</Pages>
  <Words>355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Horčička</dc:creator>
  <cp:keywords/>
  <dc:description/>
  <cp:lastModifiedBy>Václav Horčička</cp:lastModifiedBy>
  <cp:revision>760</cp:revision>
  <cp:lastPrinted>2023-05-14T21:50:00Z</cp:lastPrinted>
  <dcterms:created xsi:type="dcterms:W3CDTF">2021-12-12T21:11:00Z</dcterms:created>
  <dcterms:modified xsi:type="dcterms:W3CDTF">2023-05-14T21:50:00Z</dcterms:modified>
</cp:coreProperties>
</file>