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0775C" w14:textId="59F806AF" w:rsidR="006814AC" w:rsidRDefault="002D35FA" w:rsidP="002D35FA">
      <w:pPr>
        <w:rPr>
          <w:sz w:val="32"/>
          <w:szCs w:val="32"/>
        </w:rPr>
      </w:pPr>
      <w:r w:rsidRPr="002D35FA">
        <w:rPr>
          <w:sz w:val="32"/>
          <w:szCs w:val="32"/>
        </w:rPr>
        <w:t>Create a Virtual Machine with 1 CPU, 2GB RAM and 15GB storage disk using a Type 2 Virtualization Software.</w:t>
      </w:r>
    </w:p>
    <w:p w14:paraId="688764D5" w14:textId="2D5BE325" w:rsidR="002D35FA" w:rsidRDefault="002D35FA" w:rsidP="002D35FA">
      <w:pPr>
        <w:rPr>
          <w:sz w:val="32"/>
          <w:szCs w:val="32"/>
        </w:rPr>
      </w:pPr>
      <w:r>
        <w:rPr>
          <w:sz w:val="32"/>
          <w:szCs w:val="32"/>
        </w:rPr>
        <w:t>Procedure:</w:t>
      </w:r>
    </w:p>
    <w:p w14:paraId="78087B4C" w14:textId="5D801BE9" w:rsidR="002D35FA" w:rsidRDefault="002D35FA" w:rsidP="002D35FA">
      <w:pPr>
        <w:rPr>
          <w:sz w:val="32"/>
          <w:szCs w:val="32"/>
        </w:rPr>
      </w:pPr>
      <w:r>
        <w:rPr>
          <w:sz w:val="32"/>
          <w:szCs w:val="32"/>
        </w:rPr>
        <w:t>Step1: Creating a virtual machine with type 2 Virtualization software</w:t>
      </w:r>
    </w:p>
    <w:p w14:paraId="38576837" w14:textId="29636AC1" w:rsidR="002D35FA" w:rsidRDefault="002D35FA" w:rsidP="002D35FA">
      <w:pPr>
        <w:rPr>
          <w:sz w:val="32"/>
          <w:szCs w:val="32"/>
        </w:rPr>
      </w:pPr>
      <w:r w:rsidRPr="002D35FA">
        <w:rPr>
          <w:sz w:val="32"/>
          <w:szCs w:val="32"/>
        </w:rPr>
        <w:drawing>
          <wp:inline distT="0" distB="0" distL="0" distR="0" wp14:anchorId="66033957" wp14:editId="06F12BF3">
            <wp:extent cx="5731510" cy="3223895"/>
            <wp:effectExtent l="0" t="0" r="2540" b="0"/>
            <wp:docPr id="198266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67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F0F4" w14:textId="67B7ECC4" w:rsidR="002D35FA" w:rsidRDefault="002D35FA" w:rsidP="002D35FA">
      <w:pPr>
        <w:rPr>
          <w:sz w:val="32"/>
          <w:szCs w:val="32"/>
        </w:rPr>
      </w:pPr>
      <w:r>
        <w:rPr>
          <w:sz w:val="32"/>
          <w:szCs w:val="32"/>
        </w:rPr>
        <w:t>Step2: Changing the parameters in above fig as mentioned in question.</w:t>
      </w:r>
    </w:p>
    <w:p w14:paraId="0ACA354F" w14:textId="2C214C01" w:rsidR="002D35FA" w:rsidRDefault="002D35FA" w:rsidP="002D35FA">
      <w:pPr>
        <w:rPr>
          <w:sz w:val="32"/>
          <w:szCs w:val="32"/>
        </w:rPr>
      </w:pPr>
      <w:r>
        <w:rPr>
          <w:sz w:val="32"/>
          <w:szCs w:val="32"/>
        </w:rPr>
        <w:t>Step3: Inserting new hard disk.</w:t>
      </w:r>
    </w:p>
    <w:p w14:paraId="54672D68" w14:textId="0AB0E6F9" w:rsidR="002D35FA" w:rsidRDefault="002D35FA" w:rsidP="002D35FA">
      <w:pPr>
        <w:rPr>
          <w:sz w:val="32"/>
          <w:szCs w:val="32"/>
        </w:rPr>
      </w:pPr>
      <w:r w:rsidRPr="002D35FA">
        <w:rPr>
          <w:sz w:val="32"/>
          <w:szCs w:val="32"/>
        </w:rPr>
        <w:lastRenderedPageBreak/>
        <w:drawing>
          <wp:inline distT="0" distB="0" distL="0" distR="0" wp14:anchorId="4A911F9B" wp14:editId="2C98D350">
            <wp:extent cx="5731510" cy="3223895"/>
            <wp:effectExtent l="0" t="0" r="2540" b="0"/>
            <wp:docPr id="10009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6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E9E0" w14:textId="4532C289" w:rsidR="002D35FA" w:rsidRDefault="002D35FA" w:rsidP="002D35FA">
      <w:pPr>
        <w:rPr>
          <w:sz w:val="32"/>
          <w:szCs w:val="32"/>
        </w:rPr>
      </w:pPr>
      <w:r w:rsidRPr="002D35FA">
        <w:rPr>
          <w:sz w:val="32"/>
          <w:szCs w:val="32"/>
        </w:rPr>
        <w:drawing>
          <wp:inline distT="0" distB="0" distL="0" distR="0" wp14:anchorId="475DD0F8" wp14:editId="5B9BC687">
            <wp:extent cx="5731510" cy="3223895"/>
            <wp:effectExtent l="0" t="0" r="2540" b="0"/>
            <wp:docPr id="73304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43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F4C1" w14:textId="643C185A" w:rsidR="002D35FA" w:rsidRDefault="002D35FA" w:rsidP="002D35FA">
      <w:pPr>
        <w:rPr>
          <w:sz w:val="32"/>
          <w:szCs w:val="32"/>
        </w:rPr>
      </w:pPr>
      <w:r>
        <w:rPr>
          <w:sz w:val="32"/>
          <w:szCs w:val="32"/>
        </w:rPr>
        <w:t>Step4: Changing parameters.</w:t>
      </w:r>
    </w:p>
    <w:p w14:paraId="56B65FEC" w14:textId="0542F230" w:rsidR="002D35FA" w:rsidRDefault="007C4B8C" w:rsidP="002D35FA">
      <w:pPr>
        <w:rPr>
          <w:sz w:val="32"/>
          <w:szCs w:val="32"/>
        </w:rPr>
      </w:pPr>
      <w:r w:rsidRPr="007C4B8C">
        <w:rPr>
          <w:sz w:val="32"/>
          <w:szCs w:val="32"/>
        </w:rPr>
        <w:lastRenderedPageBreak/>
        <w:drawing>
          <wp:inline distT="0" distB="0" distL="0" distR="0" wp14:anchorId="7451D607" wp14:editId="2794CEC3">
            <wp:extent cx="5731510" cy="3223895"/>
            <wp:effectExtent l="0" t="0" r="2540" b="0"/>
            <wp:docPr id="148217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70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7A2F" w14:textId="2581E391" w:rsidR="007C4B8C" w:rsidRDefault="007C4B8C" w:rsidP="002D35FA">
      <w:pPr>
        <w:rPr>
          <w:sz w:val="32"/>
          <w:szCs w:val="32"/>
        </w:rPr>
      </w:pPr>
      <w:r>
        <w:rPr>
          <w:sz w:val="32"/>
          <w:szCs w:val="32"/>
        </w:rPr>
        <w:t>Step5: Changing CPU Memory Parameter.</w:t>
      </w:r>
    </w:p>
    <w:p w14:paraId="4CADBEF6" w14:textId="2592A612" w:rsidR="007C4B8C" w:rsidRDefault="007C4B8C" w:rsidP="002D35FA">
      <w:pPr>
        <w:rPr>
          <w:sz w:val="32"/>
          <w:szCs w:val="32"/>
        </w:rPr>
      </w:pPr>
      <w:r w:rsidRPr="007C4B8C">
        <w:rPr>
          <w:sz w:val="32"/>
          <w:szCs w:val="32"/>
        </w:rPr>
        <w:drawing>
          <wp:inline distT="0" distB="0" distL="0" distR="0" wp14:anchorId="05F9CCD2" wp14:editId="6D145919">
            <wp:extent cx="5731510" cy="3223895"/>
            <wp:effectExtent l="0" t="0" r="2540" b="0"/>
            <wp:docPr id="139067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79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4FD5" w14:textId="506BF9CC" w:rsidR="007C4B8C" w:rsidRDefault="007C4B8C" w:rsidP="002D35FA">
      <w:pPr>
        <w:rPr>
          <w:sz w:val="32"/>
          <w:szCs w:val="32"/>
        </w:rPr>
      </w:pPr>
      <w:r w:rsidRPr="007C4B8C">
        <w:rPr>
          <w:sz w:val="32"/>
          <w:szCs w:val="32"/>
        </w:rPr>
        <w:lastRenderedPageBreak/>
        <w:drawing>
          <wp:inline distT="0" distB="0" distL="0" distR="0" wp14:anchorId="595AF46E" wp14:editId="3F427606">
            <wp:extent cx="5731510" cy="3223895"/>
            <wp:effectExtent l="0" t="0" r="2540" b="0"/>
            <wp:docPr id="160215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53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9823" w14:textId="4231C718" w:rsidR="007C4B8C" w:rsidRDefault="007C4B8C" w:rsidP="002D35FA">
      <w:pPr>
        <w:rPr>
          <w:sz w:val="32"/>
          <w:szCs w:val="32"/>
        </w:rPr>
      </w:pPr>
      <w:r>
        <w:rPr>
          <w:sz w:val="32"/>
          <w:szCs w:val="32"/>
        </w:rPr>
        <w:t>Step7: Hence all the parameters added Successfully.</w:t>
      </w:r>
    </w:p>
    <w:p w14:paraId="1044C870" w14:textId="2A3756FC" w:rsidR="007C4B8C" w:rsidRDefault="007C4B8C" w:rsidP="002D35FA">
      <w:pPr>
        <w:rPr>
          <w:sz w:val="32"/>
          <w:szCs w:val="32"/>
        </w:rPr>
      </w:pPr>
      <w:r w:rsidRPr="007C4B8C">
        <w:rPr>
          <w:sz w:val="32"/>
          <w:szCs w:val="32"/>
        </w:rPr>
        <w:drawing>
          <wp:inline distT="0" distB="0" distL="0" distR="0" wp14:anchorId="2810BA6B" wp14:editId="1FCA152B">
            <wp:extent cx="5731510" cy="3223895"/>
            <wp:effectExtent l="0" t="0" r="2540" b="0"/>
            <wp:docPr id="36204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447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4627" w14:textId="77777777" w:rsidR="007C4B8C" w:rsidRDefault="007C4B8C" w:rsidP="002D35FA">
      <w:pPr>
        <w:rPr>
          <w:sz w:val="32"/>
          <w:szCs w:val="32"/>
        </w:rPr>
      </w:pPr>
    </w:p>
    <w:p w14:paraId="645A53AE" w14:textId="77777777" w:rsidR="002D35FA" w:rsidRDefault="002D35FA" w:rsidP="002D35FA">
      <w:pPr>
        <w:rPr>
          <w:sz w:val="32"/>
          <w:szCs w:val="32"/>
        </w:rPr>
      </w:pPr>
    </w:p>
    <w:p w14:paraId="39716C9E" w14:textId="77777777" w:rsidR="002D35FA" w:rsidRPr="002D35FA" w:rsidRDefault="002D35FA" w:rsidP="002D35FA">
      <w:pPr>
        <w:rPr>
          <w:sz w:val="32"/>
          <w:szCs w:val="32"/>
        </w:rPr>
      </w:pPr>
    </w:p>
    <w:sectPr w:rsidR="002D35FA" w:rsidRPr="002D35FA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75CFC" w14:textId="77777777" w:rsidR="00557352" w:rsidRDefault="00557352" w:rsidP="002D35FA">
      <w:pPr>
        <w:spacing w:after="0" w:line="240" w:lineRule="auto"/>
      </w:pPr>
      <w:r>
        <w:separator/>
      </w:r>
    </w:p>
  </w:endnote>
  <w:endnote w:type="continuationSeparator" w:id="0">
    <w:p w14:paraId="12FCD0C8" w14:textId="77777777" w:rsidR="00557352" w:rsidRDefault="00557352" w:rsidP="002D3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3787D" w14:textId="52A29EC8" w:rsidR="002D35FA" w:rsidRDefault="002D35FA">
    <w:pPr>
      <w:pStyle w:val="Footer"/>
    </w:pPr>
    <w:r>
      <w:t>Sunanda Vastrala</w:t>
    </w:r>
    <w:r>
      <w:ptab w:relativeTo="margin" w:alignment="center" w:leader="none"/>
    </w:r>
    <w:r>
      <w:ptab w:relativeTo="margin" w:alignment="right" w:leader="none"/>
    </w:r>
    <w:r>
      <w:t>192210429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0EE0F" w14:textId="77777777" w:rsidR="00557352" w:rsidRDefault="00557352" w:rsidP="002D35FA">
      <w:pPr>
        <w:spacing w:after="0" w:line="240" w:lineRule="auto"/>
      </w:pPr>
      <w:r>
        <w:separator/>
      </w:r>
    </w:p>
  </w:footnote>
  <w:footnote w:type="continuationSeparator" w:id="0">
    <w:p w14:paraId="140C2F96" w14:textId="77777777" w:rsidR="00557352" w:rsidRDefault="00557352" w:rsidP="002D35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F8CEA" w14:textId="4B4AD9F0" w:rsidR="002D35FA" w:rsidRPr="002D35FA" w:rsidRDefault="002D35FA">
    <w:pPr>
      <w:pStyle w:val="Header"/>
      <w:rPr>
        <w:sz w:val="44"/>
        <w:szCs w:val="44"/>
      </w:rPr>
    </w:pPr>
    <w:r w:rsidRPr="002D35FA">
      <w:rPr>
        <w:sz w:val="44"/>
        <w:szCs w:val="44"/>
      </w:rPr>
      <w:t>Lab Experiment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5FA"/>
    <w:rsid w:val="002D35FA"/>
    <w:rsid w:val="00557352"/>
    <w:rsid w:val="006814AC"/>
    <w:rsid w:val="007C4B8C"/>
    <w:rsid w:val="00D3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02E0D"/>
  <w15:chartTrackingRefBased/>
  <w15:docId w15:val="{CBE2A7A1-4CDE-4FEA-B4AD-2C9AF578E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3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5FA"/>
  </w:style>
  <w:style w:type="paragraph" w:styleId="Footer">
    <w:name w:val="footer"/>
    <w:basedOn w:val="Normal"/>
    <w:link w:val="FooterChar"/>
    <w:uiPriority w:val="99"/>
    <w:unhideWhenUsed/>
    <w:rsid w:val="002D3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5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2024-02-24T03:35:00Z</dcterms:created>
  <dcterms:modified xsi:type="dcterms:W3CDTF">2024-02-24T03:52:00Z</dcterms:modified>
</cp:coreProperties>
</file>