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AC7E1D" w14:textId="77777777" w:rsidR="00CE42FF" w:rsidRPr="00CE42FF" w:rsidRDefault="00CE42FF" w:rsidP="000B5CA9">
      <w:pPr>
        <w:ind w:firstLine="0"/>
        <w:rPr>
          <w:i/>
        </w:rPr>
      </w:pPr>
    </w:p>
    <w:tbl>
      <w:tblPr>
        <w:tblW w:w="5100" w:type="pct"/>
        <w:jc w:val="center"/>
        <w:tblLook w:val="01E0" w:firstRow="1" w:lastRow="1" w:firstColumn="1" w:lastColumn="1" w:noHBand="0" w:noVBand="0"/>
      </w:tblPr>
      <w:tblGrid>
        <w:gridCol w:w="1342"/>
        <w:gridCol w:w="9212"/>
      </w:tblGrid>
      <w:tr w:rsidR="00CE42FF" w:rsidRPr="00CE42FF" w14:paraId="6F89D6A3" w14:textId="77777777" w:rsidTr="00CE42FF">
        <w:trPr>
          <w:trHeight w:val="1278"/>
          <w:jc w:val="center"/>
        </w:trPr>
        <w:tc>
          <w:tcPr>
            <w:tcW w:w="636" w:type="pct"/>
            <w:hideMark/>
          </w:tcPr>
          <w:p w14:paraId="7D6EF35A" w14:textId="77777777" w:rsidR="00CE42FF" w:rsidRPr="00CE42FF" w:rsidRDefault="00CE42FF" w:rsidP="00CE42FF">
            <w:pPr>
              <w:widowControl w:val="0"/>
              <w:suppressAutoHyphens/>
              <w:autoSpaceDE w:val="0"/>
              <w:autoSpaceDN w:val="0"/>
              <w:adjustRightInd w:val="0"/>
              <w:ind w:firstLine="680"/>
              <w:jc w:val="center"/>
              <w:rPr>
                <w:b/>
                <w:bCs/>
                <w:sz w:val="18"/>
                <w:szCs w:val="18"/>
              </w:rPr>
            </w:pPr>
            <w:r w:rsidRPr="00CE42FF">
              <w:rPr>
                <w:noProof/>
              </w:rPr>
              <w:drawing>
                <wp:anchor distT="0" distB="0" distL="114300" distR="114300" simplePos="0" relativeHeight="251675136" behindDoc="1" locked="0" layoutInCell="1" allowOverlap="1" wp14:anchorId="6487945E" wp14:editId="4053BD81">
                  <wp:simplePos x="0" y="0"/>
                  <wp:positionH relativeFrom="column">
                    <wp:posOffset>56515</wp:posOffset>
                  </wp:positionH>
                  <wp:positionV relativeFrom="paragraph">
                    <wp:posOffset>14605</wp:posOffset>
                  </wp:positionV>
                  <wp:extent cx="560070" cy="791845"/>
                  <wp:effectExtent l="0" t="0" r="0" b="8255"/>
                  <wp:wrapNone/>
                  <wp:docPr id="13" name="Рисунок 13" descr="Описание: Описание: V:\!!!Темоцентр\!!!Колледж Бренд Бук\Сергей\Лого утвержденный_26-02\LogoMCGP\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Описание: V:\!!!Темоцентр\!!!Колледж Бренд Бук\Сергей\Лого утвержденный_26-02\LogoMCGP\Logo-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 cy="791845"/>
                          </a:xfrm>
                          <a:prstGeom prst="rect">
                            <a:avLst/>
                          </a:prstGeom>
                          <a:noFill/>
                        </pic:spPr>
                      </pic:pic>
                    </a:graphicData>
                  </a:graphic>
                  <wp14:sizeRelH relativeFrom="page">
                    <wp14:pctWidth>0</wp14:pctWidth>
                  </wp14:sizeRelH>
                  <wp14:sizeRelV relativeFrom="page">
                    <wp14:pctHeight>0</wp14:pctHeight>
                  </wp14:sizeRelV>
                </wp:anchor>
              </w:drawing>
            </w:r>
          </w:p>
        </w:tc>
        <w:tc>
          <w:tcPr>
            <w:tcW w:w="4364" w:type="pct"/>
            <w:vAlign w:val="center"/>
          </w:tcPr>
          <w:p w14:paraId="754DAF19" w14:textId="77777777" w:rsidR="000B5CA9" w:rsidRDefault="000B5CA9" w:rsidP="00CE42FF">
            <w:pPr>
              <w:suppressAutoHyphens/>
              <w:spacing w:line="192" w:lineRule="auto"/>
              <w:ind w:firstLine="0"/>
              <w:jc w:val="center"/>
              <w:rPr>
                <w:b/>
                <w:smallCaps/>
                <w:color w:val="000000"/>
                <w:w w:val="110"/>
              </w:rPr>
            </w:pPr>
          </w:p>
          <w:p w14:paraId="247AB537" w14:textId="77777777" w:rsidR="00CE42FF" w:rsidRPr="00CE42FF" w:rsidRDefault="00CE42FF" w:rsidP="00CE42FF">
            <w:pPr>
              <w:suppressAutoHyphens/>
              <w:spacing w:line="192" w:lineRule="auto"/>
              <w:ind w:firstLine="0"/>
              <w:jc w:val="center"/>
              <w:rPr>
                <w:b/>
                <w:color w:val="000000"/>
              </w:rPr>
            </w:pPr>
            <w:r w:rsidRPr="00CE42FF">
              <w:rPr>
                <w:b/>
                <w:smallCaps/>
                <w:color w:val="000000"/>
                <w:w w:val="110"/>
              </w:rPr>
              <w:t>ДЕПАРТАМЕНТ ОБРАЗОВАНИЯ И НАУКИ ГОРОДА МОСКВЫ</w:t>
            </w:r>
          </w:p>
          <w:p w14:paraId="1286B9A7" w14:textId="77777777" w:rsidR="00CE42FF" w:rsidRPr="00CE42FF" w:rsidRDefault="00CE42FF" w:rsidP="00CE42FF">
            <w:pPr>
              <w:suppressAutoHyphens/>
              <w:spacing w:line="192" w:lineRule="auto"/>
              <w:jc w:val="center"/>
              <w:rPr>
                <w:b/>
                <w:color w:val="000000"/>
              </w:rPr>
            </w:pPr>
          </w:p>
          <w:p w14:paraId="558CF7C2" w14:textId="77777777" w:rsidR="00CE42FF" w:rsidRPr="00CE42FF" w:rsidRDefault="00CE42FF" w:rsidP="00CE42FF">
            <w:pPr>
              <w:suppressAutoHyphens/>
              <w:spacing w:line="192" w:lineRule="auto"/>
              <w:ind w:firstLine="0"/>
              <w:jc w:val="center"/>
              <w:rPr>
                <w:b/>
                <w:color w:val="000000"/>
              </w:rPr>
            </w:pPr>
            <w:r w:rsidRPr="00CE42FF">
              <w:rPr>
                <w:b/>
                <w:color w:val="000000"/>
              </w:rPr>
              <w:t>Государственное бюджетное профессиональное</w:t>
            </w:r>
          </w:p>
          <w:p w14:paraId="1C09C13E" w14:textId="77777777" w:rsidR="00CE42FF" w:rsidRPr="00CE42FF" w:rsidRDefault="00CE42FF" w:rsidP="00CE42FF">
            <w:pPr>
              <w:suppressAutoHyphens/>
              <w:spacing w:line="192" w:lineRule="auto"/>
              <w:ind w:firstLine="0"/>
              <w:jc w:val="center"/>
              <w:rPr>
                <w:b/>
                <w:color w:val="000000"/>
              </w:rPr>
            </w:pPr>
            <w:r w:rsidRPr="00CE42FF">
              <w:rPr>
                <w:b/>
                <w:color w:val="000000"/>
              </w:rPr>
              <w:t>образовательное учреждение города Москвы</w:t>
            </w:r>
          </w:p>
          <w:p w14:paraId="3D47335A" w14:textId="77777777" w:rsidR="00CE42FF" w:rsidRPr="00CE42FF" w:rsidRDefault="00CE42FF" w:rsidP="00CE42FF">
            <w:pPr>
              <w:widowControl w:val="0"/>
              <w:suppressAutoHyphens/>
              <w:autoSpaceDE w:val="0"/>
              <w:autoSpaceDN w:val="0"/>
              <w:adjustRightInd w:val="0"/>
              <w:spacing w:line="192" w:lineRule="auto"/>
              <w:ind w:firstLine="0"/>
              <w:jc w:val="center"/>
              <w:rPr>
                <w:b/>
                <w:color w:val="000000"/>
              </w:rPr>
            </w:pPr>
            <w:r w:rsidRPr="00CE42FF">
              <w:rPr>
                <w:b/>
                <w:bCs/>
                <w:color w:val="000000"/>
              </w:rPr>
              <w:t>«Московский колледж архитектуры и градостроительства»</w:t>
            </w:r>
            <w:r w:rsidRPr="00CE42FF">
              <w:rPr>
                <w:bCs/>
                <w:color w:val="000000"/>
                <w:sz w:val="22"/>
                <w:szCs w:val="22"/>
              </w:rPr>
              <w:br/>
              <w:t>(ГБПОУ «МКАГ»)</w:t>
            </w:r>
          </w:p>
        </w:tc>
      </w:tr>
    </w:tbl>
    <w:p w14:paraId="15FC2E58" w14:textId="77777777" w:rsidR="00CE42FF" w:rsidRPr="00CE42FF" w:rsidRDefault="00CE42FF" w:rsidP="00CE42FF">
      <w:pPr>
        <w:tabs>
          <w:tab w:val="left" w:pos="3960"/>
          <w:tab w:val="left" w:pos="7920"/>
          <w:tab w:val="left" w:pos="9720"/>
        </w:tabs>
        <w:suppressAutoHyphens/>
        <w:ind w:firstLine="680"/>
        <w:rPr>
          <w:sz w:val="20"/>
        </w:rPr>
      </w:pPr>
    </w:p>
    <w:tbl>
      <w:tblPr>
        <w:tblpPr w:leftFromText="180" w:rightFromText="180" w:vertAnchor="text" w:horzAnchor="margin" w:tblpY="1"/>
        <w:tblW w:w="10090"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2365"/>
        <w:gridCol w:w="270"/>
        <w:gridCol w:w="2207"/>
        <w:gridCol w:w="795"/>
        <w:gridCol w:w="4453"/>
      </w:tblGrid>
      <w:tr w:rsidR="00CE42FF" w:rsidRPr="00CE42FF" w14:paraId="58470188" w14:textId="77777777" w:rsidTr="00CE42FF">
        <w:tc>
          <w:tcPr>
            <w:tcW w:w="2365" w:type="dxa"/>
            <w:tcBorders>
              <w:top w:val="single" w:sz="4" w:space="0" w:color="E8E8E8"/>
              <w:left w:val="single" w:sz="4" w:space="0" w:color="E8E8E8"/>
              <w:bottom w:val="single" w:sz="4" w:space="0" w:color="E8E8E8"/>
              <w:right w:val="single" w:sz="4" w:space="0" w:color="E8E8E8"/>
            </w:tcBorders>
            <w:hideMark/>
          </w:tcPr>
          <w:p w14:paraId="068A94A7"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r w:rsidRPr="00CE42FF">
              <w:t>Специальность</w:t>
            </w:r>
          </w:p>
        </w:tc>
        <w:tc>
          <w:tcPr>
            <w:tcW w:w="270" w:type="dxa"/>
            <w:tcBorders>
              <w:top w:val="single" w:sz="4" w:space="0" w:color="E8E8E8"/>
              <w:left w:val="single" w:sz="4" w:space="0" w:color="E8E8E8"/>
              <w:bottom w:val="single" w:sz="4" w:space="0" w:color="E8E8E8"/>
              <w:right w:val="single" w:sz="4" w:space="0" w:color="E8E8E8"/>
            </w:tcBorders>
          </w:tcPr>
          <w:p w14:paraId="0D75845E"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auto"/>
              <w:right w:val="single" w:sz="4" w:space="0" w:color="E8E8E8"/>
            </w:tcBorders>
          </w:tcPr>
          <w:p w14:paraId="7063B860"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rPr>
                <w:b/>
              </w:rPr>
            </w:pPr>
            <w:r w:rsidRPr="00CE42FF">
              <w:rPr>
                <w:bCs/>
                <w:szCs w:val="24"/>
              </w:rPr>
              <w:t>09.02.07</w:t>
            </w:r>
          </w:p>
        </w:tc>
        <w:tc>
          <w:tcPr>
            <w:tcW w:w="795" w:type="dxa"/>
            <w:tcBorders>
              <w:top w:val="single" w:sz="4" w:space="0" w:color="E8E8E8"/>
              <w:left w:val="single" w:sz="4" w:space="0" w:color="E8E8E8"/>
              <w:bottom w:val="single" w:sz="4" w:space="0" w:color="E8E8E8"/>
              <w:right w:val="single" w:sz="4" w:space="0" w:color="E8E8E8"/>
            </w:tcBorders>
          </w:tcPr>
          <w:p w14:paraId="3CA53DDA"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hideMark/>
          </w:tcPr>
          <w:p w14:paraId="2A429B27"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r w:rsidRPr="00CE42FF">
              <w:rPr>
                <w:b/>
              </w:rPr>
              <w:t>ЗАЩИЩЕНО</w:t>
            </w:r>
          </w:p>
        </w:tc>
      </w:tr>
      <w:tr w:rsidR="00CE42FF" w:rsidRPr="00CE42FF" w14:paraId="772F0285" w14:textId="77777777" w:rsidTr="00CE42FF">
        <w:tc>
          <w:tcPr>
            <w:tcW w:w="2365" w:type="dxa"/>
            <w:tcBorders>
              <w:top w:val="single" w:sz="4" w:space="0" w:color="E8E8E8"/>
              <w:left w:val="single" w:sz="4" w:space="0" w:color="E8E8E8"/>
              <w:bottom w:val="single" w:sz="4" w:space="0" w:color="E8E8E8"/>
              <w:right w:val="single" w:sz="4" w:space="0" w:color="E8E8E8"/>
            </w:tcBorders>
          </w:tcPr>
          <w:p w14:paraId="37129A7E"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270" w:type="dxa"/>
            <w:tcBorders>
              <w:top w:val="single" w:sz="4" w:space="0" w:color="E8E8E8"/>
              <w:left w:val="single" w:sz="4" w:space="0" w:color="E8E8E8"/>
              <w:bottom w:val="single" w:sz="4" w:space="0" w:color="E8E8E8"/>
              <w:right w:val="single" w:sz="4" w:space="0" w:color="E8E8E8"/>
            </w:tcBorders>
          </w:tcPr>
          <w:p w14:paraId="5FBDB6AD" w14:textId="77777777" w:rsidR="00CE42FF" w:rsidRPr="00CE42FF" w:rsidRDefault="00CE42FF" w:rsidP="00CE42FF">
            <w:pPr>
              <w:widowControl w:val="0"/>
              <w:tabs>
                <w:tab w:val="left" w:pos="2520"/>
                <w:tab w:val="left" w:pos="3960"/>
                <w:tab w:val="left" w:pos="8100"/>
              </w:tabs>
              <w:suppressAutoHyphens/>
              <w:autoSpaceDE w:val="0"/>
              <w:autoSpaceDN w:val="0"/>
              <w:adjustRightInd w:val="0"/>
              <w:ind w:firstLine="0"/>
              <w:rPr>
                <w:vertAlign w:val="superscript"/>
              </w:rPr>
            </w:pPr>
          </w:p>
        </w:tc>
        <w:tc>
          <w:tcPr>
            <w:tcW w:w="2207" w:type="dxa"/>
            <w:tcBorders>
              <w:top w:val="single" w:sz="4" w:space="0" w:color="auto"/>
              <w:left w:val="single" w:sz="4" w:space="0" w:color="E8E8E8"/>
              <w:bottom w:val="single" w:sz="4" w:space="0" w:color="E8E8E8"/>
              <w:right w:val="single" w:sz="4" w:space="0" w:color="E8E8E8"/>
            </w:tcBorders>
            <w:hideMark/>
          </w:tcPr>
          <w:p w14:paraId="0C160210" w14:textId="77777777" w:rsidR="00CE42FF" w:rsidRPr="00CE42FF" w:rsidRDefault="00CE42FF" w:rsidP="00CE42FF">
            <w:pPr>
              <w:widowControl w:val="0"/>
              <w:tabs>
                <w:tab w:val="left" w:pos="2520"/>
                <w:tab w:val="left" w:pos="3960"/>
                <w:tab w:val="left" w:pos="8100"/>
              </w:tabs>
              <w:suppressAutoHyphens/>
              <w:autoSpaceDE w:val="0"/>
              <w:autoSpaceDN w:val="0"/>
              <w:adjustRightInd w:val="0"/>
              <w:ind w:firstLine="0"/>
              <w:jc w:val="center"/>
              <w:rPr>
                <w:vertAlign w:val="superscript"/>
              </w:rPr>
            </w:pPr>
            <w:r w:rsidRPr="00CE42FF">
              <w:rPr>
                <w:vertAlign w:val="superscript"/>
              </w:rPr>
              <w:t>(код)</w:t>
            </w:r>
          </w:p>
        </w:tc>
        <w:tc>
          <w:tcPr>
            <w:tcW w:w="795" w:type="dxa"/>
            <w:tcBorders>
              <w:top w:val="single" w:sz="4" w:space="0" w:color="E8E8E8"/>
              <w:left w:val="single" w:sz="4" w:space="0" w:color="E8E8E8"/>
              <w:bottom w:val="single" w:sz="4" w:space="0" w:color="E8E8E8"/>
              <w:right w:val="single" w:sz="4" w:space="0" w:color="E8E8E8"/>
            </w:tcBorders>
          </w:tcPr>
          <w:p w14:paraId="4359D2EA"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hideMark/>
          </w:tcPr>
          <w:p w14:paraId="67FD3033" w14:textId="77777777" w:rsidR="00CE42FF" w:rsidRPr="00CE42FF" w:rsidRDefault="00CE42FF" w:rsidP="00D61C48">
            <w:pPr>
              <w:widowControl w:val="0"/>
              <w:tabs>
                <w:tab w:val="left" w:pos="3960"/>
                <w:tab w:val="left" w:pos="7920"/>
                <w:tab w:val="left" w:pos="9720"/>
              </w:tabs>
              <w:suppressAutoHyphens/>
              <w:autoSpaceDE w:val="0"/>
              <w:autoSpaceDN w:val="0"/>
              <w:adjustRightInd w:val="0"/>
              <w:ind w:firstLine="0"/>
              <w:jc w:val="center"/>
              <w:rPr>
                <w:sz w:val="22"/>
                <w:szCs w:val="22"/>
              </w:rPr>
            </w:pPr>
            <w:r w:rsidRPr="00CE42FF">
              <w:rPr>
                <w:sz w:val="22"/>
                <w:szCs w:val="22"/>
              </w:rPr>
              <w:t>Оценка              _________________</w:t>
            </w:r>
          </w:p>
        </w:tc>
      </w:tr>
      <w:tr w:rsidR="00CE42FF" w:rsidRPr="00CE42FF" w14:paraId="0B597059" w14:textId="77777777" w:rsidTr="00CE42FF">
        <w:tc>
          <w:tcPr>
            <w:tcW w:w="2365" w:type="dxa"/>
            <w:tcBorders>
              <w:top w:val="single" w:sz="4" w:space="0" w:color="E8E8E8"/>
              <w:left w:val="single" w:sz="4" w:space="0" w:color="E8E8E8"/>
              <w:bottom w:val="single" w:sz="4" w:space="0" w:color="E8E8E8"/>
              <w:right w:val="single" w:sz="4" w:space="0" w:color="E8E8E8"/>
            </w:tcBorders>
            <w:hideMark/>
          </w:tcPr>
          <w:p w14:paraId="61809B08"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r w:rsidRPr="00CE42FF">
              <w:rPr>
                <w:b/>
                <w:sz w:val="18"/>
              </w:rPr>
              <w:t>ДОПУЩЕН К ЗАЩИТЕ</w:t>
            </w:r>
          </w:p>
        </w:tc>
        <w:tc>
          <w:tcPr>
            <w:tcW w:w="270" w:type="dxa"/>
            <w:tcBorders>
              <w:top w:val="single" w:sz="4" w:space="0" w:color="E8E8E8"/>
              <w:left w:val="single" w:sz="4" w:space="0" w:color="E8E8E8"/>
              <w:bottom w:val="single" w:sz="4" w:space="0" w:color="E8E8E8"/>
              <w:right w:val="single" w:sz="4" w:space="0" w:color="E8E8E8"/>
            </w:tcBorders>
          </w:tcPr>
          <w:p w14:paraId="1DC85F58"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E8E8E8"/>
              <w:right w:val="single" w:sz="4" w:space="0" w:color="E8E8E8"/>
            </w:tcBorders>
          </w:tcPr>
          <w:p w14:paraId="2AFE79DA"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795" w:type="dxa"/>
            <w:tcBorders>
              <w:top w:val="single" w:sz="4" w:space="0" w:color="E8E8E8"/>
              <w:left w:val="single" w:sz="4" w:space="0" w:color="E8E8E8"/>
              <w:bottom w:val="single" w:sz="4" w:space="0" w:color="E8E8E8"/>
              <w:right w:val="single" w:sz="4" w:space="0" w:color="E8E8E8"/>
            </w:tcBorders>
          </w:tcPr>
          <w:p w14:paraId="7F957396"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tcPr>
          <w:p w14:paraId="23804811"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r>
      <w:tr w:rsidR="00CE42FF" w:rsidRPr="00CE42FF" w14:paraId="070532BF" w14:textId="77777777" w:rsidTr="00CE42FF">
        <w:trPr>
          <w:trHeight w:val="373"/>
        </w:trPr>
        <w:tc>
          <w:tcPr>
            <w:tcW w:w="2365" w:type="dxa"/>
            <w:tcBorders>
              <w:top w:val="single" w:sz="4" w:space="0" w:color="E8E8E8"/>
              <w:left w:val="single" w:sz="4" w:space="0" w:color="E8E8E8"/>
              <w:bottom w:val="single" w:sz="4" w:space="0" w:color="E8E8E8"/>
              <w:right w:val="single" w:sz="4" w:space="0" w:color="E8E8E8"/>
            </w:tcBorders>
            <w:vAlign w:val="center"/>
            <w:hideMark/>
          </w:tcPr>
          <w:p w14:paraId="0137B458"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rPr>
                <w:sz w:val="22"/>
              </w:rPr>
            </w:pPr>
            <w:r w:rsidRPr="00CE42FF">
              <w:rPr>
                <w:sz w:val="22"/>
              </w:rPr>
              <w:t xml:space="preserve">Зам. директора </w:t>
            </w:r>
          </w:p>
        </w:tc>
        <w:tc>
          <w:tcPr>
            <w:tcW w:w="270" w:type="dxa"/>
            <w:tcBorders>
              <w:top w:val="single" w:sz="4" w:space="0" w:color="E8E8E8"/>
              <w:left w:val="single" w:sz="4" w:space="0" w:color="E8E8E8"/>
              <w:bottom w:val="single" w:sz="4" w:space="0" w:color="E8E8E8"/>
              <w:right w:val="single" w:sz="4" w:space="0" w:color="E8E8E8"/>
            </w:tcBorders>
          </w:tcPr>
          <w:p w14:paraId="510E3550"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2207" w:type="dxa"/>
            <w:tcBorders>
              <w:top w:val="single" w:sz="4" w:space="0" w:color="E8E8E8"/>
              <w:left w:val="single" w:sz="4" w:space="0" w:color="E8E8E8"/>
              <w:bottom w:val="single" w:sz="4" w:space="0" w:color="E8E8E8"/>
              <w:right w:val="single" w:sz="4" w:space="0" w:color="E8E8E8"/>
            </w:tcBorders>
            <w:vAlign w:val="center"/>
          </w:tcPr>
          <w:p w14:paraId="29201163"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795" w:type="dxa"/>
            <w:tcBorders>
              <w:top w:val="single" w:sz="4" w:space="0" w:color="E8E8E8"/>
              <w:left w:val="single" w:sz="4" w:space="0" w:color="E8E8E8"/>
              <w:bottom w:val="single" w:sz="4" w:space="0" w:color="E8E8E8"/>
              <w:right w:val="single" w:sz="4" w:space="0" w:color="E8E8E8"/>
            </w:tcBorders>
            <w:vAlign w:val="center"/>
          </w:tcPr>
          <w:p w14:paraId="4E47C14E"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vAlign w:val="center"/>
            <w:hideMark/>
          </w:tcPr>
          <w:p w14:paraId="31CFABF9"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rPr>
                <w:sz w:val="22"/>
                <w:szCs w:val="22"/>
              </w:rPr>
            </w:pPr>
            <w:r w:rsidRPr="00CE42FF">
              <w:rPr>
                <w:sz w:val="22"/>
                <w:szCs w:val="22"/>
              </w:rPr>
              <w:t>Протокол ГЭК №   _____________</w:t>
            </w:r>
          </w:p>
        </w:tc>
      </w:tr>
      <w:tr w:rsidR="00CE42FF" w:rsidRPr="00CE42FF" w14:paraId="13FB022E" w14:textId="77777777" w:rsidTr="00CE42FF">
        <w:trPr>
          <w:trHeight w:val="373"/>
        </w:trPr>
        <w:tc>
          <w:tcPr>
            <w:tcW w:w="2365" w:type="dxa"/>
            <w:tcBorders>
              <w:top w:val="single" w:sz="4" w:space="0" w:color="E8E8E8"/>
              <w:left w:val="single" w:sz="4" w:space="0" w:color="E8E8E8"/>
              <w:bottom w:val="single" w:sz="4" w:space="0" w:color="auto"/>
              <w:right w:val="single" w:sz="4" w:space="0" w:color="E8E8E8"/>
            </w:tcBorders>
            <w:vAlign w:val="bottom"/>
          </w:tcPr>
          <w:p w14:paraId="6D788135"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p>
        </w:tc>
        <w:tc>
          <w:tcPr>
            <w:tcW w:w="270" w:type="dxa"/>
            <w:tcBorders>
              <w:top w:val="single" w:sz="4" w:space="0" w:color="E8E8E8"/>
              <w:left w:val="single" w:sz="4" w:space="0" w:color="E8E8E8"/>
              <w:bottom w:val="single" w:sz="4" w:space="0" w:color="E8E8E8"/>
              <w:right w:val="single" w:sz="4" w:space="0" w:color="E8E8E8"/>
            </w:tcBorders>
            <w:vAlign w:val="bottom"/>
          </w:tcPr>
          <w:p w14:paraId="4301B475"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p>
        </w:tc>
        <w:tc>
          <w:tcPr>
            <w:tcW w:w="2207" w:type="dxa"/>
            <w:tcBorders>
              <w:top w:val="single" w:sz="4" w:space="0" w:color="E8E8E8"/>
              <w:left w:val="single" w:sz="4" w:space="0" w:color="E8E8E8"/>
              <w:bottom w:val="single" w:sz="4" w:space="0" w:color="auto"/>
              <w:right w:val="single" w:sz="4" w:space="0" w:color="E8E8E8"/>
            </w:tcBorders>
            <w:vAlign w:val="bottom"/>
          </w:tcPr>
          <w:p w14:paraId="3374BD0E"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rPr>
                <w:lang w:val="en-US"/>
              </w:rPr>
            </w:pPr>
            <w:r w:rsidRPr="00CE42FF">
              <w:rPr>
                <w:lang w:val="en-US"/>
              </w:rPr>
              <w:t>/                            /</w:t>
            </w:r>
          </w:p>
        </w:tc>
        <w:tc>
          <w:tcPr>
            <w:tcW w:w="795" w:type="dxa"/>
            <w:tcBorders>
              <w:top w:val="single" w:sz="4" w:space="0" w:color="E8E8E8"/>
              <w:left w:val="single" w:sz="4" w:space="0" w:color="E8E8E8"/>
              <w:bottom w:val="single" w:sz="4" w:space="0" w:color="E8E8E8"/>
              <w:right w:val="single" w:sz="4" w:space="0" w:color="E8E8E8"/>
            </w:tcBorders>
            <w:vAlign w:val="bottom"/>
          </w:tcPr>
          <w:p w14:paraId="20857FAE"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auto"/>
              <w:right w:val="single" w:sz="4" w:space="0" w:color="E8E8E8"/>
            </w:tcBorders>
            <w:vAlign w:val="bottom"/>
            <w:hideMark/>
          </w:tcPr>
          <w:p w14:paraId="3C7FF587"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r w:rsidRPr="00CE42FF">
              <w:t>«          »                                2026     г.</w:t>
            </w:r>
          </w:p>
        </w:tc>
      </w:tr>
      <w:tr w:rsidR="00CE42FF" w:rsidRPr="00CE42FF" w14:paraId="253862B2" w14:textId="77777777" w:rsidTr="00CE42FF">
        <w:tc>
          <w:tcPr>
            <w:tcW w:w="2365" w:type="dxa"/>
            <w:tcBorders>
              <w:top w:val="single" w:sz="4" w:space="0" w:color="auto"/>
              <w:left w:val="single" w:sz="4" w:space="0" w:color="E8E8E8"/>
              <w:bottom w:val="single" w:sz="4" w:space="0" w:color="E8E8E8"/>
              <w:right w:val="single" w:sz="4" w:space="0" w:color="E8E8E8"/>
            </w:tcBorders>
            <w:hideMark/>
          </w:tcPr>
          <w:p w14:paraId="1F8F52CA"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r w:rsidRPr="00CE42FF">
              <w:rPr>
                <w:vertAlign w:val="superscript"/>
              </w:rPr>
              <w:t>(подпись)</w:t>
            </w:r>
          </w:p>
        </w:tc>
        <w:tc>
          <w:tcPr>
            <w:tcW w:w="270" w:type="dxa"/>
            <w:tcBorders>
              <w:top w:val="single" w:sz="4" w:space="0" w:color="E8E8E8"/>
              <w:left w:val="single" w:sz="4" w:space="0" w:color="E8E8E8"/>
              <w:bottom w:val="single" w:sz="4" w:space="0" w:color="E8E8E8"/>
              <w:right w:val="single" w:sz="4" w:space="0" w:color="E8E8E8"/>
            </w:tcBorders>
          </w:tcPr>
          <w:p w14:paraId="5867CC13"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rPr>
                <w:vertAlign w:val="superscript"/>
              </w:rPr>
            </w:pPr>
          </w:p>
        </w:tc>
        <w:tc>
          <w:tcPr>
            <w:tcW w:w="2207" w:type="dxa"/>
            <w:tcBorders>
              <w:top w:val="single" w:sz="4" w:space="0" w:color="auto"/>
              <w:left w:val="single" w:sz="4" w:space="0" w:color="E8E8E8"/>
              <w:bottom w:val="single" w:sz="4" w:space="0" w:color="E8E8E8"/>
              <w:right w:val="single" w:sz="4" w:space="0" w:color="E8E8E8"/>
            </w:tcBorders>
            <w:hideMark/>
          </w:tcPr>
          <w:p w14:paraId="210CD3B0"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r w:rsidRPr="00CE42FF">
              <w:rPr>
                <w:vertAlign w:val="superscript"/>
              </w:rPr>
              <w:t>(ф.и.о.)</w:t>
            </w:r>
          </w:p>
        </w:tc>
        <w:tc>
          <w:tcPr>
            <w:tcW w:w="795" w:type="dxa"/>
            <w:tcBorders>
              <w:top w:val="single" w:sz="4" w:space="0" w:color="E8E8E8"/>
              <w:left w:val="single" w:sz="4" w:space="0" w:color="E8E8E8"/>
              <w:bottom w:val="single" w:sz="4" w:space="0" w:color="E8E8E8"/>
              <w:right w:val="single" w:sz="4" w:space="0" w:color="E8E8E8"/>
            </w:tcBorders>
          </w:tcPr>
          <w:p w14:paraId="0421D82A"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auto"/>
              <w:left w:val="single" w:sz="4" w:space="0" w:color="E8E8E8"/>
              <w:bottom w:val="single" w:sz="4" w:space="0" w:color="E8E8E8"/>
              <w:right w:val="single" w:sz="4" w:space="0" w:color="E8E8E8"/>
            </w:tcBorders>
            <w:hideMark/>
          </w:tcPr>
          <w:p w14:paraId="216E72D7"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r w:rsidRPr="00CE42FF">
              <w:rPr>
                <w:vertAlign w:val="superscript"/>
              </w:rPr>
              <w:t>(дата)</w:t>
            </w:r>
          </w:p>
        </w:tc>
      </w:tr>
      <w:tr w:rsidR="00CE42FF" w:rsidRPr="00CE42FF" w14:paraId="2AD459EB" w14:textId="77777777" w:rsidTr="00CE42FF">
        <w:trPr>
          <w:trHeight w:val="329"/>
        </w:trPr>
        <w:tc>
          <w:tcPr>
            <w:tcW w:w="4842" w:type="dxa"/>
            <w:gridSpan w:val="3"/>
            <w:tcBorders>
              <w:top w:val="single" w:sz="4" w:space="0" w:color="E8E8E8"/>
              <w:left w:val="single" w:sz="4" w:space="0" w:color="E8E8E8"/>
              <w:bottom w:val="single" w:sz="4" w:space="0" w:color="auto"/>
              <w:right w:val="single" w:sz="4" w:space="0" w:color="E8E8E8"/>
            </w:tcBorders>
            <w:vAlign w:val="bottom"/>
          </w:tcPr>
          <w:p w14:paraId="7F2F102A"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r w:rsidRPr="00CE42FF">
              <w:t>«          »                                  2026     г.</w:t>
            </w:r>
          </w:p>
        </w:tc>
        <w:tc>
          <w:tcPr>
            <w:tcW w:w="795" w:type="dxa"/>
            <w:tcBorders>
              <w:top w:val="single" w:sz="4" w:space="0" w:color="E8E8E8"/>
              <w:left w:val="single" w:sz="4" w:space="0" w:color="E8E8E8"/>
              <w:bottom w:val="nil"/>
              <w:right w:val="single" w:sz="4" w:space="0" w:color="E8E8E8"/>
            </w:tcBorders>
            <w:vAlign w:val="bottom"/>
          </w:tcPr>
          <w:p w14:paraId="4B8C22BA"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5A1D22FE" w14:textId="77777777" w:rsidR="00CE42FF" w:rsidRPr="00CE42FF" w:rsidRDefault="00CE42FF" w:rsidP="00CE42FF">
            <w:pPr>
              <w:widowControl w:val="0"/>
              <w:tabs>
                <w:tab w:val="left" w:pos="1800"/>
                <w:tab w:val="left" w:pos="3420"/>
                <w:tab w:val="left" w:pos="3960"/>
              </w:tabs>
              <w:suppressAutoHyphens/>
              <w:autoSpaceDE w:val="0"/>
              <w:autoSpaceDN w:val="0"/>
              <w:adjustRightInd w:val="0"/>
              <w:ind w:firstLine="0"/>
              <w:rPr>
                <w:sz w:val="22"/>
                <w:szCs w:val="22"/>
              </w:rPr>
            </w:pPr>
            <w:r w:rsidRPr="00CE42FF">
              <w:rPr>
                <w:sz w:val="22"/>
                <w:szCs w:val="22"/>
              </w:rPr>
              <w:t>Председатель ГЭК</w:t>
            </w:r>
          </w:p>
        </w:tc>
      </w:tr>
      <w:tr w:rsidR="00CE42FF" w:rsidRPr="00CE42FF" w14:paraId="51FC65C0" w14:textId="77777777" w:rsidTr="00CE42FF">
        <w:trPr>
          <w:trHeight w:val="404"/>
        </w:trPr>
        <w:tc>
          <w:tcPr>
            <w:tcW w:w="4842" w:type="dxa"/>
            <w:gridSpan w:val="3"/>
            <w:vMerge w:val="restart"/>
            <w:tcBorders>
              <w:top w:val="nil"/>
              <w:left w:val="single" w:sz="4" w:space="0" w:color="E8E8E8"/>
              <w:bottom w:val="single" w:sz="4" w:space="0" w:color="E8E8E8"/>
              <w:right w:val="single" w:sz="4" w:space="0" w:color="E8E8E8"/>
            </w:tcBorders>
            <w:hideMark/>
          </w:tcPr>
          <w:p w14:paraId="2F8A5893"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r w:rsidRPr="00CE42FF">
              <w:rPr>
                <w:vertAlign w:val="superscript"/>
              </w:rPr>
              <w:t xml:space="preserve">                                           (дата)</w:t>
            </w:r>
          </w:p>
        </w:tc>
        <w:tc>
          <w:tcPr>
            <w:tcW w:w="795" w:type="dxa"/>
            <w:tcBorders>
              <w:top w:val="single" w:sz="4" w:space="0" w:color="E8E8E8"/>
              <w:left w:val="single" w:sz="4" w:space="0" w:color="E8E8E8"/>
              <w:bottom w:val="single" w:sz="4" w:space="0" w:color="E8E8E8"/>
              <w:right w:val="single" w:sz="4" w:space="0" w:color="E8E8E8"/>
            </w:tcBorders>
          </w:tcPr>
          <w:p w14:paraId="6974CED3"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412F632C"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r w:rsidRPr="00CE42FF">
              <w:t>_______________/_________________/</w:t>
            </w:r>
          </w:p>
        </w:tc>
      </w:tr>
      <w:tr w:rsidR="00CE42FF" w:rsidRPr="00CE42FF" w14:paraId="59B049D4" w14:textId="77777777" w:rsidTr="00CE42FF">
        <w:trPr>
          <w:trHeight w:val="127"/>
        </w:trPr>
        <w:tc>
          <w:tcPr>
            <w:tcW w:w="4842" w:type="dxa"/>
            <w:gridSpan w:val="3"/>
            <w:vMerge/>
            <w:tcBorders>
              <w:top w:val="nil"/>
              <w:left w:val="single" w:sz="4" w:space="0" w:color="E8E8E8"/>
              <w:bottom w:val="single" w:sz="4" w:space="0" w:color="E8E8E8"/>
              <w:right w:val="single" w:sz="4" w:space="0" w:color="E8E8E8"/>
            </w:tcBorders>
            <w:vAlign w:val="center"/>
            <w:hideMark/>
          </w:tcPr>
          <w:p w14:paraId="5AD85DA0" w14:textId="77777777" w:rsidR="00CE42FF" w:rsidRPr="00CE42FF" w:rsidRDefault="00CE42FF" w:rsidP="00CE42FF">
            <w:pPr>
              <w:ind w:firstLine="0"/>
            </w:pPr>
          </w:p>
        </w:tc>
        <w:tc>
          <w:tcPr>
            <w:tcW w:w="795" w:type="dxa"/>
            <w:tcBorders>
              <w:top w:val="single" w:sz="4" w:space="0" w:color="E8E8E8"/>
              <w:left w:val="single" w:sz="4" w:space="0" w:color="E8E8E8"/>
              <w:bottom w:val="single" w:sz="4" w:space="0" w:color="E8E8E8"/>
              <w:right w:val="single" w:sz="4" w:space="0" w:color="E8E8E8"/>
            </w:tcBorders>
          </w:tcPr>
          <w:p w14:paraId="398CAC06"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jc w:val="center"/>
            </w:pPr>
          </w:p>
        </w:tc>
        <w:tc>
          <w:tcPr>
            <w:tcW w:w="4453" w:type="dxa"/>
            <w:tcBorders>
              <w:top w:val="single" w:sz="4" w:space="0" w:color="E8E8E8"/>
              <w:left w:val="single" w:sz="4" w:space="0" w:color="E8E8E8"/>
              <w:bottom w:val="single" w:sz="4" w:space="0" w:color="E8E8E8"/>
              <w:right w:val="single" w:sz="4" w:space="0" w:color="E8E8E8"/>
            </w:tcBorders>
            <w:vAlign w:val="bottom"/>
            <w:hideMark/>
          </w:tcPr>
          <w:p w14:paraId="64B04768" w14:textId="77777777" w:rsidR="00CE42FF" w:rsidRPr="00CE42FF" w:rsidRDefault="00CE42FF" w:rsidP="00CE42FF">
            <w:pPr>
              <w:widowControl w:val="0"/>
              <w:tabs>
                <w:tab w:val="left" w:pos="3960"/>
                <w:tab w:val="left" w:pos="7920"/>
                <w:tab w:val="left" w:pos="9720"/>
              </w:tabs>
              <w:suppressAutoHyphens/>
              <w:autoSpaceDE w:val="0"/>
              <w:autoSpaceDN w:val="0"/>
              <w:adjustRightInd w:val="0"/>
              <w:ind w:firstLine="0"/>
            </w:pPr>
            <w:r w:rsidRPr="00CE42FF">
              <w:rPr>
                <w:vertAlign w:val="superscript"/>
              </w:rPr>
              <w:t xml:space="preserve">                    (</w:t>
            </w:r>
            <w:proofErr w:type="gramStart"/>
            <w:r w:rsidRPr="00CE42FF">
              <w:rPr>
                <w:vertAlign w:val="superscript"/>
              </w:rPr>
              <w:t xml:space="preserve">подпись)   </w:t>
            </w:r>
            <w:proofErr w:type="gramEnd"/>
            <w:r w:rsidRPr="00CE42FF">
              <w:rPr>
                <w:vertAlign w:val="superscript"/>
              </w:rPr>
              <w:t xml:space="preserve">                             (ф.и.о.)</w:t>
            </w:r>
          </w:p>
        </w:tc>
      </w:tr>
    </w:tbl>
    <w:p w14:paraId="5B0D3D2E" w14:textId="77777777" w:rsidR="00CE42FF" w:rsidRPr="00CE42FF" w:rsidRDefault="00CE42FF" w:rsidP="00CE42FF">
      <w:pPr>
        <w:tabs>
          <w:tab w:val="left" w:pos="720"/>
          <w:tab w:val="left" w:pos="9720"/>
        </w:tabs>
        <w:suppressAutoHyphens/>
        <w:spacing w:before="360" w:after="120"/>
        <w:jc w:val="center"/>
        <w:rPr>
          <w:rFonts w:eastAsia="Calibri"/>
          <w:b/>
          <w:spacing w:val="-20"/>
          <w:sz w:val="40"/>
          <w:szCs w:val="40"/>
          <w:lang w:eastAsia="en-US"/>
        </w:rPr>
      </w:pPr>
      <w:r w:rsidRPr="00CE42FF">
        <w:rPr>
          <w:b/>
          <w:spacing w:val="-20"/>
          <w:sz w:val="40"/>
          <w:szCs w:val="40"/>
        </w:rPr>
        <w:t>ДИПЛОМНАЯ РАБОТА</w:t>
      </w:r>
    </w:p>
    <w:tbl>
      <w:tblPr>
        <w:tblW w:w="9606"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1129"/>
        <w:gridCol w:w="8477"/>
      </w:tblGrid>
      <w:tr w:rsidR="00CE42FF" w:rsidRPr="00CE42FF" w14:paraId="0DB4EB6A" w14:textId="77777777" w:rsidTr="00CE42FF">
        <w:trPr>
          <w:trHeight w:val="394"/>
        </w:trPr>
        <w:tc>
          <w:tcPr>
            <w:tcW w:w="1129" w:type="dxa"/>
            <w:tcBorders>
              <w:top w:val="single" w:sz="4" w:space="0" w:color="E8E8E8"/>
              <w:left w:val="single" w:sz="4" w:space="0" w:color="E8E8E8"/>
              <w:bottom w:val="single" w:sz="4" w:space="0" w:color="E8E8E8"/>
              <w:right w:val="single" w:sz="4" w:space="0" w:color="E8E8E8"/>
            </w:tcBorders>
            <w:vAlign w:val="bottom"/>
            <w:hideMark/>
          </w:tcPr>
          <w:p w14:paraId="25F0EE85" w14:textId="77777777" w:rsidR="00CE42FF" w:rsidRPr="00CE42FF" w:rsidRDefault="00CE42FF" w:rsidP="00CE42FF">
            <w:pPr>
              <w:widowControl w:val="0"/>
              <w:tabs>
                <w:tab w:val="left" w:pos="9720"/>
              </w:tabs>
              <w:suppressAutoHyphens/>
              <w:autoSpaceDE w:val="0"/>
              <w:autoSpaceDN w:val="0"/>
              <w:adjustRightInd w:val="0"/>
              <w:ind w:firstLine="0"/>
              <w:jc w:val="center"/>
              <w:rPr>
                <w:b/>
                <w:sz w:val="28"/>
                <w:szCs w:val="28"/>
              </w:rPr>
            </w:pPr>
            <w:r w:rsidRPr="00CE42FF">
              <w:rPr>
                <w:b/>
                <w:sz w:val="28"/>
                <w:szCs w:val="28"/>
              </w:rPr>
              <w:t>Тема</w:t>
            </w:r>
          </w:p>
        </w:tc>
        <w:tc>
          <w:tcPr>
            <w:tcW w:w="8477" w:type="dxa"/>
            <w:tcBorders>
              <w:top w:val="single" w:sz="4" w:space="0" w:color="E8E8E8"/>
              <w:left w:val="single" w:sz="4" w:space="0" w:color="E8E8E8"/>
              <w:bottom w:val="single" w:sz="4" w:space="0" w:color="auto"/>
              <w:right w:val="single" w:sz="4" w:space="0" w:color="E8E8E8"/>
            </w:tcBorders>
            <w:vAlign w:val="bottom"/>
          </w:tcPr>
          <w:p w14:paraId="26FB31DE" w14:textId="77777777" w:rsidR="00CE42FF" w:rsidRPr="00CE42FF" w:rsidRDefault="00CE42FF" w:rsidP="00CE42FF">
            <w:pPr>
              <w:widowControl w:val="0"/>
              <w:tabs>
                <w:tab w:val="left" w:pos="9720"/>
              </w:tabs>
              <w:suppressAutoHyphens/>
              <w:autoSpaceDE w:val="0"/>
              <w:autoSpaceDN w:val="0"/>
              <w:adjustRightInd w:val="0"/>
              <w:ind w:firstLine="0"/>
              <w:rPr>
                <w:sz w:val="28"/>
                <w:szCs w:val="28"/>
              </w:rPr>
            </w:pPr>
            <w:r w:rsidRPr="00CE42FF">
              <w:rPr>
                <w:sz w:val="28"/>
                <w:szCs w:val="28"/>
              </w:rPr>
              <w:t>Проектирование и разработка автоматизированной информационной</w:t>
            </w:r>
          </w:p>
        </w:tc>
      </w:tr>
      <w:tr w:rsidR="00CE42FF" w:rsidRPr="00CE42FF" w14:paraId="5FB95120" w14:textId="77777777" w:rsidTr="00CE42FF">
        <w:trPr>
          <w:trHeight w:val="394"/>
        </w:trPr>
        <w:tc>
          <w:tcPr>
            <w:tcW w:w="9606" w:type="dxa"/>
            <w:gridSpan w:val="2"/>
            <w:tcBorders>
              <w:top w:val="single" w:sz="4" w:space="0" w:color="E8E8E8"/>
              <w:left w:val="single" w:sz="4" w:space="0" w:color="E8E8E8"/>
              <w:bottom w:val="single" w:sz="4" w:space="0" w:color="auto"/>
              <w:right w:val="single" w:sz="4" w:space="0" w:color="E8E8E8"/>
            </w:tcBorders>
            <w:vAlign w:val="bottom"/>
          </w:tcPr>
          <w:p w14:paraId="70B80C35" w14:textId="77777777" w:rsidR="00CE42FF" w:rsidRPr="00CE42FF" w:rsidRDefault="00CE42FF" w:rsidP="00CE42FF">
            <w:pPr>
              <w:widowControl w:val="0"/>
              <w:tabs>
                <w:tab w:val="left" w:pos="9720"/>
              </w:tabs>
              <w:suppressAutoHyphens/>
              <w:autoSpaceDE w:val="0"/>
              <w:autoSpaceDN w:val="0"/>
              <w:adjustRightInd w:val="0"/>
              <w:ind w:firstLine="0"/>
              <w:jc w:val="center"/>
              <w:rPr>
                <w:sz w:val="28"/>
                <w:szCs w:val="22"/>
              </w:rPr>
            </w:pPr>
            <w:r w:rsidRPr="00CE42FF">
              <w:rPr>
                <w:sz w:val="28"/>
                <w:szCs w:val="22"/>
              </w:rPr>
              <w:t>системы рекламного агентства</w:t>
            </w:r>
          </w:p>
        </w:tc>
      </w:tr>
      <w:tr w:rsidR="00CE42FF" w:rsidRPr="00CE42FF" w14:paraId="7B470360" w14:textId="77777777" w:rsidTr="00CE42FF">
        <w:trPr>
          <w:trHeight w:val="394"/>
        </w:trPr>
        <w:tc>
          <w:tcPr>
            <w:tcW w:w="9606" w:type="dxa"/>
            <w:gridSpan w:val="2"/>
            <w:tcBorders>
              <w:top w:val="single" w:sz="4" w:space="0" w:color="auto"/>
              <w:left w:val="single" w:sz="4" w:space="0" w:color="E8E8E8"/>
              <w:bottom w:val="single" w:sz="4" w:space="0" w:color="auto"/>
              <w:right w:val="single" w:sz="4" w:space="0" w:color="E8E8E8"/>
            </w:tcBorders>
            <w:vAlign w:val="bottom"/>
          </w:tcPr>
          <w:p w14:paraId="636A2CD6" w14:textId="77777777" w:rsidR="00CE42FF" w:rsidRPr="00CE42FF" w:rsidRDefault="00CE42FF" w:rsidP="00CE42FF">
            <w:pPr>
              <w:widowControl w:val="0"/>
              <w:tabs>
                <w:tab w:val="left" w:pos="9720"/>
              </w:tabs>
              <w:suppressAutoHyphens/>
              <w:autoSpaceDE w:val="0"/>
              <w:autoSpaceDN w:val="0"/>
              <w:adjustRightInd w:val="0"/>
              <w:ind w:firstLine="0"/>
              <w:rPr>
                <w:b/>
                <w:i/>
                <w:sz w:val="22"/>
                <w:szCs w:val="22"/>
              </w:rPr>
            </w:pPr>
          </w:p>
        </w:tc>
      </w:tr>
    </w:tbl>
    <w:p w14:paraId="6E5980D1" w14:textId="77777777" w:rsidR="00CE42FF" w:rsidRPr="00CE42FF" w:rsidRDefault="00CE42FF" w:rsidP="00CE42FF">
      <w:pPr>
        <w:tabs>
          <w:tab w:val="left" w:pos="720"/>
          <w:tab w:val="left" w:pos="9720"/>
        </w:tabs>
        <w:suppressAutoHyphens/>
        <w:spacing w:before="120" w:after="360"/>
        <w:jc w:val="center"/>
        <w:rPr>
          <w:b/>
          <w:sz w:val="36"/>
          <w:szCs w:val="36"/>
        </w:rPr>
      </w:pPr>
      <w:r w:rsidRPr="00CE42FF">
        <w:rPr>
          <w:b/>
          <w:sz w:val="36"/>
          <w:szCs w:val="36"/>
        </w:rPr>
        <w:t>ПОЯСНИТЕЛЬНАЯ ЗАПИСКА</w:t>
      </w:r>
    </w:p>
    <w:tbl>
      <w:tblPr>
        <w:tblW w:w="5070" w:type="dxa"/>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ook w:val="04A0" w:firstRow="1" w:lastRow="0" w:firstColumn="1" w:lastColumn="0" w:noHBand="0" w:noVBand="1"/>
      </w:tblPr>
      <w:tblGrid>
        <w:gridCol w:w="2999"/>
        <w:gridCol w:w="339"/>
        <w:gridCol w:w="1134"/>
        <w:gridCol w:w="598"/>
      </w:tblGrid>
      <w:tr w:rsidR="00CE42FF" w:rsidRPr="00CE42FF" w14:paraId="2A205634" w14:textId="77777777" w:rsidTr="00CE42FF">
        <w:tc>
          <w:tcPr>
            <w:tcW w:w="2999" w:type="dxa"/>
            <w:tcBorders>
              <w:top w:val="single" w:sz="4" w:space="0" w:color="E8E8E8"/>
              <w:left w:val="single" w:sz="4" w:space="0" w:color="E8E8E8"/>
              <w:bottom w:val="single" w:sz="4" w:space="0" w:color="E8E8E8"/>
              <w:right w:val="single" w:sz="4" w:space="0" w:color="E8E8E8"/>
            </w:tcBorders>
            <w:vAlign w:val="bottom"/>
            <w:hideMark/>
          </w:tcPr>
          <w:p w14:paraId="7AAFD75F" w14:textId="77777777" w:rsidR="00CE42FF" w:rsidRPr="00CE42FF" w:rsidRDefault="00CE42FF" w:rsidP="00CE42FF">
            <w:pPr>
              <w:widowControl w:val="0"/>
              <w:tabs>
                <w:tab w:val="left" w:pos="720"/>
                <w:tab w:val="left" w:pos="9720"/>
              </w:tabs>
              <w:suppressAutoHyphens/>
              <w:autoSpaceDE w:val="0"/>
              <w:autoSpaceDN w:val="0"/>
              <w:adjustRightInd w:val="0"/>
              <w:ind w:firstLine="0"/>
              <w:rPr>
                <w:b/>
                <w:sz w:val="22"/>
                <w:szCs w:val="22"/>
              </w:rPr>
            </w:pPr>
            <w:r w:rsidRPr="00CE42FF">
              <w:rPr>
                <w:b/>
                <w:szCs w:val="24"/>
              </w:rPr>
              <w:t>Обучающийся группы</w:t>
            </w:r>
          </w:p>
        </w:tc>
        <w:tc>
          <w:tcPr>
            <w:tcW w:w="1473" w:type="dxa"/>
            <w:gridSpan w:val="2"/>
            <w:tcBorders>
              <w:top w:val="single" w:sz="4" w:space="0" w:color="E8E8E8"/>
              <w:left w:val="single" w:sz="4" w:space="0" w:color="E8E8E8"/>
              <w:bottom w:val="single" w:sz="4" w:space="0" w:color="auto"/>
              <w:right w:val="single" w:sz="4" w:space="0" w:color="E8E8E8"/>
            </w:tcBorders>
            <w:vAlign w:val="bottom"/>
          </w:tcPr>
          <w:p w14:paraId="46E644AF" w14:textId="77777777" w:rsidR="00CE42FF" w:rsidRPr="00CE42FF" w:rsidRDefault="00CE42FF" w:rsidP="00CE42FF">
            <w:pPr>
              <w:widowControl w:val="0"/>
              <w:tabs>
                <w:tab w:val="left" w:pos="720"/>
                <w:tab w:val="left" w:pos="9720"/>
              </w:tabs>
              <w:suppressAutoHyphens/>
              <w:autoSpaceDE w:val="0"/>
              <w:autoSpaceDN w:val="0"/>
              <w:adjustRightInd w:val="0"/>
              <w:ind w:firstLine="0"/>
              <w:rPr>
                <w:b/>
                <w:sz w:val="22"/>
                <w:szCs w:val="22"/>
              </w:rPr>
            </w:pPr>
            <w:r w:rsidRPr="00CE42FF">
              <w:rPr>
                <w:b/>
                <w:sz w:val="22"/>
                <w:szCs w:val="22"/>
              </w:rPr>
              <w:t>ИСИП-2-22</w:t>
            </w:r>
          </w:p>
        </w:tc>
        <w:tc>
          <w:tcPr>
            <w:tcW w:w="598" w:type="dxa"/>
            <w:tcBorders>
              <w:top w:val="single" w:sz="4" w:space="0" w:color="E8E8E8"/>
              <w:left w:val="single" w:sz="4" w:space="0" w:color="E8E8E8"/>
              <w:bottom w:val="single" w:sz="4" w:space="0" w:color="E8E8E8"/>
              <w:right w:val="single" w:sz="4" w:space="0" w:color="E8E8E8"/>
            </w:tcBorders>
            <w:vAlign w:val="bottom"/>
          </w:tcPr>
          <w:p w14:paraId="0AE5BA14" w14:textId="77777777" w:rsidR="00CE42FF" w:rsidRPr="00CE42FF" w:rsidRDefault="00CE42FF" w:rsidP="00CE42FF">
            <w:pPr>
              <w:widowControl w:val="0"/>
              <w:tabs>
                <w:tab w:val="left" w:pos="720"/>
                <w:tab w:val="left" w:pos="9720"/>
              </w:tabs>
              <w:suppressAutoHyphens/>
              <w:autoSpaceDE w:val="0"/>
              <w:autoSpaceDN w:val="0"/>
              <w:adjustRightInd w:val="0"/>
              <w:jc w:val="center"/>
              <w:rPr>
                <w:b/>
                <w:sz w:val="22"/>
                <w:szCs w:val="22"/>
              </w:rPr>
            </w:pPr>
          </w:p>
        </w:tc>
      </w:tr>
      <w:tr w:rsidR="00CE42FF" w:rsidRPr="00CE42FF" w14:paraId="6F92028E" w14:textId="77777777" w:rsidTr="00CE42FF">
        <w:trPr>
          <w:trHeight w:val="39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3597C090" w14:textId="77777777" w:rsidR="00CE42FF" w:rsidRPr="00CE42FF" w:rsidRDefault="00CE42FF" w:rsidP="00CE42FF">
            <w:pPr>
              <w:widowControl w:val="0"/>
              <w:tabs>
                <w:tab w:val="left" w:pos="720"/>
                <w:tab w:val="left" w:pos="9720"/>
              </w:tabs>
              <w:suppressAutoHyphens/>
              <w:autoSpaceDE w:val="0"/>
              <w:autoSpaceDN w:val="0"/>
              <w:adjustRightInd w:val="0"/>
              <w:rPr>
                <w:sz w:val="22"/>
                <w:szCs w:val="22"/>
              </w:rPr>
            </w:pPr>
            <w:r w:rsidRPr="00CE42FF">
              <w:t xml:space="preserve">                           /                           /</w:t>
            </w:r>
          </w:p>
        </w:tc>
        <w:tc>
          <w:tcPr>
            <w:tcW w:w="598" w:type="dxa"/>
            <w:tcBorders>
              <w:top w:val="single" w:sz="4" w:space="0" w:color="E8E8E8"/>
              <w:left w:val="single" w:sz="4" w:space="0" w:color="E8E8E8"/>
              <w:bottom w:val="single" w:sz="4" w:space="0" w:color="E8E8E8"/>
              <w:right w:val="single" w:sz="4" w:space="0" w:color="E8E8E8"/>
            </w:tcBorders>
            <w:vAlign w:val="bottom"/>
          </w:tcPr>
          <w:p w14:paraId="19C32C95" w14:textId="77777777" w:rsidR="00CE42FF" w:rsidRPr="00CE42FF" w:rsidRDefault="00CE42FF" w:rsidP="00CE42FF">
            <w:pPr>
              <w:widowControl w:val="0"/>
              <w:tabs>
                <w:tab w:val="left" w:pos="720"/>
                <w:tab w:val="left" w:pos="9720"/>
              </w:tabs>
              <w:suppressAutoHyphens/>
              <w:autoSpaceDE w:val="0"/>
              <w:autoSpaceDN w:val="0"/>
              <w:adjustRightInd w:val="0"/>
              <w:jc w:val="center"/>
              <w:rPr>
                <w:b/>
                <w:sz w:val="22"/>
                <w:szCs w:val="22"/>
                <w:vertAlign w:val="superscript"/>
              </w:rPr>
            </w:pPr>
          </w:p>
        </w:tc>
      </w:tr>
      <w:tr w:rsidR="00CE42FF" w:rsidRPr="00CE42FF" w14:paraId="256D02CA" w14:textId="77777777" w:rsidTr="00CE42FF">
        <w:trPr>
          <w:trHeight w:val="183"/>
        </w:trPr>
        <w:tc>
          <w:tcPr>
            <w:tcW w:w="4472" w:type="dxa"/>
            <w:gridSpan w:val="3"/>
            <w:tcBorders>
              <w:top w:val="single" w:sz="4" w:space="0" w:color="auto"/>
              <w:left w:val="single" w:sz="4" w:space="0" w:color="E8E8E8"/>
              <w:bottom w:val="single" w:sz="4" w:space="0" w:color="E8E8E8"/>
              <w:right w:val="single" w:sz="4" w:space="0" w:color="E8E8E8"/>
            </w:tcBorders>
            <w:hideMark/>
          </w:tcPr>
          <w:p w14:paraId="4F78E4CA" w14:textId="77777777" w:rsidR="00CE42FF" w:rsidRPr="00CE42FF" w:rsidRDefault="00CE42FF" w:rsidP="00CE42FF">
            <w:pPr>
              <w:widowControl w:val="0"/>
              <w:tabs>
                <w:tab w:val="left" w:pos="720"/>
                <w:tab w:val="left" w:pos="9720"/>
              </w:tabs>
              <w:suppressAutoHyphens/>
              <w:autoSpaceDE w:val="0"/>
              <w:autoSpaceDN w:val="0"/>
              <w:adjustRightInd w:val="0"/>
              <w:rPr>
                <w:b/>
                <w:sz w:val="16"/>
                <w:szCs w:val="16"/>
              </w:rPr>
            </w:pPr>
            <w:r w:rsidRPr="00CE42FF">
              <w:rPr>
                <w:sz w:val="16"/>
                <w:szCs w:val="16"/>
              </w:rPr>
              <w:t xml:space="preserve">    (</w:t>
            </w:r>
            <w:proofErr w:type="gramStart"/>
            <w:r w:rsidRPr="00CE42FF">
              <w:rPr>
                <w:sz w:val="16"/>
                <w:szCs w:val="16"/>
              </w:rPr>
              <w:t xml:space="preserve">подпись)   </w:t>
            </w:r>
            <w:proofErr w:type="gramEnd"/>
            <w:r w:rsidRPr="00CE42FF">
              <w:rPr>
                <w:sz w:val="16"/>
                <w:szCs w:val="16"/>
              </w:rPr>
              <w:t xml:space="preserve">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6BEE061A" w14:textId="77777777" w:rsidR="00CE42FF" w:rsidRPr="00CE42FF" w:rsidRDefault="00CE42FF" w:rsidP="00CE42FF">
            <w:pPr>
              <w:widowControl w:val="0"/>
              <w:tabs>
                <w:tab w:val="left" w:pos="720"/>
                <w:tab w:val="left" w:pos="9720"/>
              </w:tabs>
              <w:suppressAutoHyphens/>
              <w:autoSpaceDE w:val="0"/>
              <w:autoSpaceDN w:val="0"/>
              <w:adjustRightInd w:val="0"/>
              <w:jc w:val="center"/>
              <w:rPr>
                <w:b/>
                <w:sz w:val="16"/>
                <w:szCs w:val="16"/>
              </w:rPr>
            </w:pPr>
          </w:p>
        </w:tc>
      </w:tr>
      <w:tr w:rsidR="00CE42FF" w:rsidRPr="00CE42FF" w14:paraId="38F4A401" w14:textId="77777777" w:rsidTr="00CE42FF">
        <w:trPr>
          <w:trHeight w:val="401"/>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6210D639" w14:textId="77777777" w:rsidR="00CE42FF" w:rsidRPr="00CE42FF" w:rsidRDefault="00CE42FF" w:rsidP="00CE42FF">
            <w:pPr>
              <w:widowControl w:val="0"/>
              <w:tabs>
                <w:tab w:val="left" w:pos="720"/>
                <w:tab w:val="left" w:pos="9720"/>
              </w:tabs>
              <w:suppressAutoHyphens/>
              <w:autoSpaceDE w:val="0"/>
              <w:autoSpaceDN w:val="0"/>
              <w:adjustRightInd w:val="0"/>
              <w:rPr>
                <w:szCs w:val="24"/>
              </w:rPr>
            </w:pPr>
            <w:r w:rsidRPr="00CE42FF">
              <w:rPr>
                <w:szCs w:val="24"/>
              </w:rPr>
              <w:t>«        »                                 20</w:t>
            </w:r>
            <w:r w:rsidRPr="00CE42FF">
              <w:rPr>
                <w:szCs w:val="24"/>
                <w:lang w:val="en-US"/>
              </w:rPr>
              <w:t>26</w:t>
            </w:r>
            <w:r w:rsidRPr="00CE42FF">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3AF7368D" w14:textId="77777777" w:rsidR="00CE42FF" w:rsidRPr="00CE42FF" w:rsidRDefault="00CE42FF" w:rsidP="00CE42FF">
            <w:pPr>
              <w:widowControl w:val="0"/>
              <w:tabs>
                <w:tab w:val="left" w:pos="720"/>
                <w:tab w:val="left" w:pos="9720"/>
              </w:tabs>
              <w:suppressAutoHyphens/>
              <w:autoSpaceDE w:val="0"/>
              <w:autoSpaceDN w:val="0"/>
              <w:adjustRightInd w:val="0"/>
              <w:jc w:val="center"/>
              <w:rPr>
                <w:b/>
                <w:sz w:val="22"/>
                <w:szCs w:val="22"/>
              </w:rPr>
            </w:pPr>
          </w:p>
        </w:tc>
      </w:tr>
      <w:tr w:rsidR="00CE42FF" w:rsidRPr="00CE42FF" w14:paraId="543E7684" w14:textId="77777777" w:rsidTr="00CE42FF">
        <w:trPr>
          <w:trHeight w:val="415"/>
        </w:trPr>
        <w:tc>
          <w:tcPr>
            <w:tcW w:w="4472" w:type="dxa"/>
            <w:gridSpan w:val="3"/>
            <w:tcBorders>
              <w:top w:val="single" w:sz="4" w:space="0" w:color="auto"/>
              <w:left w:val="single" w:sz="4" w:space="0" w:color="E8E8E8"/>
              <w:bottom w:val="single" w:sz="4" w:space="0" w:color="E8E8E8"/>
              <w:right w:val="single" w:sz="4" w:space="0" w:color="E8E8E8"/>
            </w:tcBorders>
            <w:hideMark/>
          </w:tcPr>
          <w:p w14:paraId="1C44799B"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r w:rsidRPr="00CE42FF">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09F9EE7A"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682D4A7D" w14:textId="77777777" w:rsidTr="00CE42FF">
        <w:trPr>
          <w:trHeight w:val="278"/>
        </w:trPr>
        <w:tc>
          <w:tcPr>
            <w:tcW w:w="3338" w:type="dxa"/>
            <w:gridSpan w:val="2"/>
            <w:tcBorders>
              <w:top w:val="single" w:sz="4" w:space="0" w:color="E8E8E8"/>
              <w:left w:val="single" w:sz="4" w:space="0" w:color="E8E8E8"/>
              <w:bottom w:val="single" w:sz="4" w:space="0" w:color="E8E8E8"/>
              <w:right w:val="single" w:sz="4" w:space="0" w:color="E8E8E8"/>
            </w:tcBorders>
            <w:vAlign w:val="bottom"/>
            <w:hideMark/>
          </w:tcPr>
          <w:p w14:paraId="7B5588A1" w14:textId="77777777" w:rsidR="00CE42FF" w:rsidRPr="00CE42FF" w:rsidRDefault="00CE42FF" w:rsidP="00CE42FF">
            <w:pPr>
              <w:widowControl w:val="0"/>
              <w:tabs>
                <w:tab w:val="left" w:pos="720"/>
                <w:tab w:val="left" w:pos="9720"/>
              </w:tabs>
              <w:suppressAutoHyphens/>
              <w:autoSpaceDE w:val="0"/>
              <w:autoSpaceDN w:val="0"/>
              <w:adjustRightInd w:val="0"/>
              <w:ind w:firstLine="0"/>
              <w:jc w:val="left"/>
              <w:rPr>
                <w:b/>
                <w:sz w:val="22"/>
                <w:szCs w:val="22"/>
              </w:rPr>
            </w:pPr>
            <w:r w:rsidRPr="00CE42FF">
              <w:rPr>
                <w:b/>
                <w:szCs w:val="24"/>
              </w:rPr>
              <w:t>Руководитель</w:t>
            </w:r>
          </w:p>
        </w:tc>
        <w:tc>
          <w:tcPr>
            <w:tcW w:w="1134" w:type="dxa"/>
            <w:tcBorders>
              <w:top w:val="single" w:sz="4" w:space="0" w:color="E8E8E8"/>
              <w:left w:val="single" w:sz="4" w:space="0" w:color="E8E8E8"/>
              <w:right w:val="single" w:sz="4" w:space="0" w:color="E8E8E8"/>
            </w:tcBorders>
            <w:vAlign w:val="bottom"/>
          </w:tcPr>
          <w:p w14:paraId="1B679129" w14:textId="77777777" w:rsidR="00CE42FF" w:rsidRPr="00CE42FF" w:rsidRDefault="00CE42FF" w:rsidP="00CE42FF">
            <w:pPr>
              <w:widowControl w:val="0"/>
              <w:tabs>
                <w:tab w:val="left" w:pos="720"/>
                <w:tab w:val="left" w:pos="9720"/>
              </w:tabs>
              <w:suppressAutoHyphens/>
              <w:autoSpaceDE w:val="0"/>
              <w:autoSpaceDN w:val="0"/>
              <w:adjustRightInd w:val="0"/>
              <w:jc w:val="center"/>
              <w:rPr>
                <w:b/>
                <w:sz w:val="22"/>
                <w:szCs w:val="22"/>
              </w:rPr>
            </w:pPr>
          </w:p>
        </w:tc>
        <w:tc>
          <w:tcPr>
            <w:tcW w:w="598" w:type="dxa"/>
            <w:tcBorders>
              <w:top w:val="single" w:sz="4" w:space="0" w:color="E8E8E8"/>
              <w:left w:val="single" w:sz="4" w:space="0" w:color="E8E8E8"/>
              <w:right w:val="single" w:sz="4" w:space="0" w:color="E8E8E8"/>
            </w:tcBorders>
            <w:vAlign w:val="bottom"/>
          </w:tcPr>
          <w:p w14:paraId="6F38915B" w14:textId="77777777" w:rsidR="00CE42FF" w:rsidRPr="00CE42FF" w:rsidRDefault="00CE42FF" w:rsidP="00CE42FF">
            <w:pPr>
              <w:widowControl w:val="0"/>
              <w:tabs>
                <w:tab w:val="left" w:pos="720"/>
                <w:tab w:val="left" w:pos="9720"/>
              </w:tabs>
              <w:suppressAutoHyphens/>
              <w:autoSpaceDE w:val="0"/>
              <w:autoSpaceDN w:val="0"/>
              <w:adjustRightInd w:val="0"/>
              <w:jc w:val="center"/>
              <w:rPr>
                <w:b/>
                <w:sz w:val="22"/>
                <w:szCs w:val="22"/>
              </w:rPr>
            </w:pPr>
          </w:p>
        </w:tc>
      </w:tr>
      <w:tr w:rsidR="00CE42FF" w:rsidRPr="00CE42FF" w14:paraId="6F95D913" w14:textId="77777777" w:rsidTr="00CE42FF">
        <w:trPr>
          <w:trHeight w:val="372"/>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2C8F961F" w14:textId="77777777" w:rsidR="00CE42FF" w:rsidRPr="00CE42FF" w:rsidRDefault="00CE42FF" w:rsidP="00CE42FF">
            <w:pPr>
              <w:widowControl w:val="0"/>
              <w:tabs>
                <w:tab w:val="left" w:pos="720"/>
                <w:tab w:val="left" w:pos="9720"/>
              </w:tabs>
              <w:suppressAutoHyphens/>
              <w:autoSpaceDE w:val="0"/>
              <w:autoSpaceDN w:val="0"/>
              <w:adjustRightInd w:val="0"/>
              <w:rPr>
                <w:b/>
                <w:sz w:val="22"/>
                <w:szCs w:val="22"/>
              </w:rPr>
            </w:pPr>
            <w:r w:rsidRPr="00CE42FF">
              <w:rPr>
                <w:b/>
              </w:rPr>
              <w:t xml:space="preserve">                        /                           /</w:t>
            </w:r>
          </w:p>
        </w:tc>
        <w:tc>
          <w:tcPr>
            <w:tcW w:w="598" w:type="dxa"/>
            <w:tcBorders>
              <w:top w:val="single" w:sz="4" w:space="0" w:color="E8E8E8"/>
              <w:left w:val="single" w:sz="4" w:space="0" w:color="E8E8E8"/>
              <w:bottom w:val="single" w:sz="4" w:space="0" w:color="E8E8E8"/>
              <w:right w:val="single" w:sz="4" w:space="0" w:color="E8E8E8"/>
            </w:tcBorders>
            <w:vAlign w:val="bottom"/>
          </w:tcPr>
          <w:p w14:paraId="1B7EEEA4" w14:textId="77777777" w:rsidR="00CE42FF" w:rsidRPr="00CE42FF" w:rsidRDefault="00CE42FF" w:rsidP="00CE42FF">
            <w:pPr>
              <w:widowControl w:val="0"/>
              <w:tabs>
                <w:tab w:val="left" w:pos="720"/>
                <w:tab w:val="left" w:pos="9720"/>
              </w:tabs>
              <w:suppressAutoHyphens/>
              <w:autoSpaceDE w:val="0"/>
              <w:autoSpaceDN w:val="0"/>
              <w:adjustRightInd w:val="0"/>
              <w:jc w:val="center"/>
              <w:rPr>
                <w:b/>
                <w:sz w:val="22"/>
                <w:szCs w:val="22"/>
              </w:rPr>
            </w:pPr>
          </w:p>
        </w:tc>
      </w:tr>
      <w:tr w:rsidR="00CE42FF" w:rsidRPr="00CE42FF" w14:paraId="4BD408B5" w14:textId="77777777" w:rsidTr="00CE42FF">
        <w:tc>
          <w:tcPr>
            <w:tcW w:w="4472" w:type="dxa"/>
            <w:gridSpan w:val="3"/>
            <w:tcBorders>
              <w:top w:val="single" w:sz="4" w:space="0" w:color="auto"/>
              <w:left w:val="single" w:sz="4" w:space="0" w:color="E8E8E8"/>
              <w:bottom w:val="single" w:sz="4" w:space="0" w:color="E8E8E8"/>
              <w:right w:val="single" w:sz="4" w:space="0" w:color="E8E8E8"/>
            </w:tcBorders>
            <w:hideMark/>
          </w:tcPr>
          <w:p w14:paraId="62B5A363" w14:textId="77777777" w:rsidR="00CE42FF" w:rsidRPr="00CE42FF" w:rsidRDefault="00CE42FF" w:rsidP="00CE42FF">
            <w:pPr>
              <w:widowControl w:val="0"/>
              <w:tabs>
                <w:tab w:val="left" w:pos="720"/>
                <w:tab w:val="left" w:pos="9720"/>
              </w:tabs>
              <w:suppressAutoHyphens/>
              <w:autoSpaceDE w:val="0"/>
              <w:autoSpaceDN w:val="0"/>
              <w:adjustRightInd w:val="0"/>
              <w:rPr>
                <w:sz w:val="16"/>
                <w:szCs w:val="16"/>
              </w:rPr>
            </w:pPr>
            <w:r w:rsidRPr="00CE42FF">
              <w:rPr>
                <w:sz w:val="16"/>
                <w:szCs w:val="16"/>
              </w:rPr>
              <w:t xml:space="preserve">   (</w:t>
            </w:r>
            <w:proofErr w:type="gramStart"/>
            <w:r w:rsidRPr="00CE42FF">
              <w:rPr>
                <w:sz w:val="16"/>
                <w:szCs w:val="16"/>
              </w:rPr>
              <w:t xml:space="preserve">подпись)   </w:t>
            </w:r>
            <w:proofErr w:type="gramEnd"/>
            <w:r w:rsidRPr="00CE42FF">
              <w:rPr>
                <w:sz w:val="16"/>
                <w:szCs w:val="16"/>
              </w:rPr>
              <w:t xml:space="preserve">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6D4A05F9"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48316C29" w14:textId="77777777" w:rsidTr="00CE42FF">
        <w:trPr>
          <w:trHeight w:val="39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205EED49" w14:textId="77777777" w:rsidR="00CE42FF" w:rsidRPr="00CE42FF" w:rsidRDefault="00CE42FF" w:rsidP="00CE42FF">
            <w:pPr>
              <w:widowControl w:val="0"/>
              <w:tabs>
                <w:tab w:val="left" w:pos="720"/>
                <w:tab w:val="left" w:pos="9720"/>
              </w:tabs>
              <w:suppressAutoHyphens/>
              <w:autoSpaceDE w:val="0"/>
              <w:autoSpaceDN w:val="0"/>
              <w:adjustRightInd w:val="0"/>
              <w:rPr>
                <w:b/>
                <w:sz w:val="22"/>
                <w:szCs w:val="22"/>
              </w:rPr>
            </w:pPr>
            <w:r w:rsidRPr="00CE42FF">
              <w:rPr>
                <w:szCs w:val="24"/>
              </w:rPr>
              <w:t>«        »                                20</w:t>
            </w:r>
            <w:r w:rsidRPr="00CE42FF">
              <w:rPr>
                <w:szCs w:val="24"/>
                <w:lang w:val="en-US"/>
              </w:rPr>
              <w:t>26</w:t>
            </w:r>
            <w:r w:rsidRPr="00CE42FF">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74C1C1B6" w14:textId="77777777" w:rsidR="00CE42FF" w:rsidRPr="00CE42FF" w:rsidRDefault="00CE42FF" w:rsidP="00CE42FF">
            <w:pPr>
              <w:widowControl w:val="0"/>
              <w:tabs>
                <w:tab w:val="left" w:pos="720"/>
                <w:tab w:val="left" w:pos="9720"/>
              </w:tabs>
              <w:suppressAutoHyphens/>
              <w:autoSpaceDE w:val="0"/>
              <w:autoSpaceDN w:val="0"/>
              <w:adjustRightInd w:val="0"/>
              <w:jc w:val="center"/>
              <w:rPr>
                <w:b/>
                <w:sz w:val="22"/>
                <w:szCs w:val="22"/>
              </w:rPr>
            </w:pPr>
          </w:p>
        </w:tc>
      </w:tr>
      <w:tr w:rsidR="00CE42FF" w:rsidRPr="00CE42FF" w14:paraId="7CC59E04" w14:textId="77777777" w:rsidTr="00CE42FF">
        <w:tc>
          <w:tcPr>
            <w:tcW w:w="4472" w:type="dxa"/>
            <w:gridSpan w:val="3"/>
            <w:tcBorders>
              <w:top w:val="single" w:sz="4" w:space="0" w:color="auto"/>
              <w:left w:val="single" w:sz="4" w:space="0" w:color="E8E8E8"/>
              <w:bottom w:val="single" w:sz="4" w:space="0" w:color="EAEAEA"/>
              <w:right w:val="single" w:sz="4" w:space="0" w:color="E8E8E8"/>
            </w:tcBorders>
            <w:hideMark/>
          </w:tcPr>
          <w:p w14:paraId="2B0F4347"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r w:rsidRPr="00CE42FF">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0394C13B"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4EEEF020" w14:textId="77777777" w:rsidTr="00CE42FF">
        <w:tc>
          <w:tcPr>
            <w:tcW w:w="4472" w:type="dxa"/>
            <w:gridSpan w:val="3"/>
            <w:tcBorders>
              <w:top w:val="single" w:sz="4" w:space="0" w:color="EAEAEA"/>
              <w:left w:val="nil"/>
              <w:bottom w:val="single" w:sz="4" w:space="0" w:color="EAEAEA"/>
              <w:right w:val="single" w:sz="4" w:space="0" w:color="EAEAEA"/>
            </w:tcBorders>
            <w:vAlign w:val="bottom"/>
            <w:hideMark/>
          </w:tcPr>
          <w:p w14:paraId="444BF863" w14:textId="77777777" w:rsidR="00CE42FF" w:rsidRPr="00CE42FF" w:rsidRDefault="00CE42FF" w:rsidP="00CE42FF">
            <w:pPr>
              <w:widowControl w:val="0"/>
              <w:tabs>
                <w:tab w:val="left" w:pos="720"/>
                <w:tab w:val="left" w:pos="9720"/>
              </w:tabs>
              <w:suppressAutoHyphens/>
              <w:autoSpaceDE w:val="0"/>
              <w:autoSpaceDN w:val="0"/>
              <w:adjustRightInd w:val="0"/>
              <w:ind w:firstLine="0"/>
              <w:jc w:val="left"/>
              <w:rPr>
                <w:b/>
                <w:szCs w:val="24"/>
              </w:rPr>
            </w:pPr>
            <w:r w:rsidRPr="00CE42FF">
              <w:rPr>
                <w:b/>
                <w:szCs w:val="24"/>
              </w:rPr>
              <w:t>Руководитель ПЦК</w:t>
            </w:r>
          </w:p>
        </w:tc>
        <w:tc>
          <w:tcPr>
            <w:tcW w:w="598" w:type="dxa"/>
            <w:tcBorders>
              <w:top w:val="single" w:sz="4" w:space="0" w:color="E8E8E8"/>
              <w:left w:val="single" w:sz="4" w:space="0" w:color="EAEAEA"/>
              <w:bottom w:val="single" w:sz="4" w:space="0" w:color="EAEAEA"/>
              <w:right w:val="single" w:sz="4" w:space="0" w:color="EAEAEA"/>
            </w:tcBorders>
            <w:vAlign w:val="bottom"/>
          </w:tcPr>
          <w:p w14:paraId="3184CE66"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72295859" w14:textId="77777777" w:rsidTr="00CE42FF">
        <w:tc>
          <w:tcPr>
            <w:tcW w:w="4472" w:type="dxa"/>
            <w:gridSpan w:val="3"/>
            <w:tcBorders>
              <w:top w:val="single" w:sz="4" w:space="0" w:color="EAEAEA"/>
              <w:left w:val="nil"/>
              <w:bottom w:val="single" w:sz="4" w:space="0" w:color="auto"/>
              <w:right w:val="single" w:sz="4" w:space="0" w:color="EAEAEA"/>
            </w:tcBorders>
            <w:vAlign w:val="bottom"/>
            <w:hideMark/>
          </w:tcPr>
          <w:p w14:paraId="3F7EE9FF"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r w:rsidRPr="00CE42FF">
              <w:t xml:space="preserve">                  /                             /</w:t>
            </w:r>
          </w:p>
        </w:tc>
        <w:tc>
          <w:tcPr>
            <w:tcW w:w="598" w:type="dxa"/>
            <w:tcBorders>
              <w:top w:val="single" w:sz="4" w:space="0" w:color="EAEAEA"/>
              <w:left w:val="single" w:sz="4" w:space="0" w:color="EAEAEA"/>
              <w:bottom w:val="single" w:sz="4" w:space="0" w:color="E8E8E8"/>
              <w:right w:val="single" w:sz="4" w:space="0" w:color="EAEAEA"/>
            </w:tcBorders>
            <w:vAlign w:val="bottom"/>
          </w:tcPr>
          <w:p w14:paraId="02E3A479"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1955ECB5" w14:textId="77777777" w:rsidTr="00CE42FF">
        <w:tc>
          <w:tcPr>
            <w:tcW w:w="4472" w:type="dxa"/>
            <w:gridSpan w:val="3"/>
            <w:tcBorders>
              <w:top w:val="single" w:sz="4" w:space="0" w:color="auto"/>
              <w:left w:val="single" w:sz="4" w:space="0" w:color="E8E8E8"/>
              <w:bottom w:val="single" w:sz="4" w:space="0" w:color="E8E8E8"/>
              <w:right w:val="single" w:sz="4" w:space="0" w:color="E8E8E8"/>
            </w:tcBorders>
            <w:hideMark/>
          </w:tcPr>
          <w:p w14:paraId="372F367C" w14:textId="77777777" w:rsidR="00CE42FF" w:rsidRPr="00CE42FF" w:rsidRDefault="00CE42FF" w:rsidP="00CE42FF">
            <w:pPr>
              <w:widowControl w:val="0"/>
              <w:tabs>
                <w:tab w:val="left" w:pos="720"/>
                <w:tab w:val="left" w:pos="9720"/>
              </w:tabs>
              <w:suppressAutoHyphens/>
              <w:autoSpaceDE w:val="0"/>
              <w:autoSpaceDN w:val="0"/>
              <w:adjustRightInd w:val="0"/>
              <w:rPr>
                <w:sz w:val="16"/>
                <w:szCs w:val="16"/>
              </w:rPr>
            </w:pPr>
            <w:r w:rsidRPr="00CE42FF">
              <w:rPr>
                <w:sz w:val="16"/>
                <w:szCs w:val="16"/>
              </w:rPr>
              <w:t xml:space="preserve">    (</w:t>
            </w:r>
            <w:proofErr w:type="gramStart"/>
            <w:r w:rsidRPr="00CE42FF">
              <w:rPr>
                <w:sz w:val="16"/>
                <w:szCs w:val="16"/>
              </w:rPr>
              <w:t xml:space="preserve">подпись)   </w:t>
            </w:r>
            <w:proofErr w:type="gramEnd"/>
            <w:r w:rsidRPr="00CE42FF">
              <w:rPr>
                <w:sz w:val="16"/>
                <w:szCs w:val="16"/>
              </w:rPr>
              <w:t xml:space="preserve">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294A1009"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0D3B7E86" w14:textId="77777777" w:rsidTr="00CE42FF">
        <w:trPr>
          <w:trHeight w:val="57"/>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1066A184" w14:textId="77777777" w:rsidR="00CE42FF" w:rsidRPr="00CE42FF" w:rsidRDefault="00CE42FF" w:rsidP="00CE42FF">
            <w:pPr>
              <w:widowControl w:val="0"/>
              <w:tabs>
                <w:tab w:val="left" w:pos="720"/>
                <w:tab w:val="left" w:pos="9720"/>
              </w:tabs>
              <w:suppressAutoHyphens/>
              <w:autoSpaceDE w:val="0"/>
              <w:autoSpaceDN w:val="0"/>
              <w:adjustRightInd w:val="0"/>
              <w:rPr>
                <w:b/>
                <w:sz w:val="22"/>
                <w:szCs w:val="22"/>
              </w:rPr>
            </w:pPr>
            <w:r w:rsidRPr="00CE42FF">
              <w:rPr>
                <w:szCs w:val="24"/>
              </w:rPr>
              <w:t>«        »                                20</w:t>
            </w:r>
            <w:r w:rsidRPr="00CE42FF">
              <w:rPr>
                <w:szCs w:val="24"/>
                <w:lang w:val="en-US"/>
              </w:rPr>
              <w:t>26</w:t>
            </w:r>
            <w:r w:rsidRPr="00CE42FF">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4C4EFC8D"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340FA7CC" w14:textId="77777777" w:rsidTr="00CE42FF">
        <w:tc>
          <w:tcPr>
            <w:tcW w:w="4472" w:type="dxa"/>
            <w:gridSpan w:val="3"/>
            <w:tcBorders>
              <w:top w:val="single" w:sz="4" w:space="0" w:color="auto"/>
              <w:left w:val="single" w:sz="4" w:space="0" w:color="E8E8E8"/>
              <w:bottom w:val="single" w:sz="4" w:space="0" w:color="E8E8E8"/>
              <w:right w:val="single" w:sz="4" w:space="0" w:color="E8E8E8"/>
            </w:tcBorders>
            <w:hideMark/>
          </w:tcPr>
          <w:p w14:paraId="3E71913A"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r w:rsidRPr="00CE42FF">
              <w:rPr>
                <w:sz w:val="16"/>
                <w:szCs w:val="16"/>
              </w:rPr>
              <w:t>(дата)</w:t>
            </w:r>
          </w:p>
        </w:tc>
        <w:tc>
          <w:tcPr>
            <w:tcW w:w="598" w:type="dxa"/>
            <w:tcBorders>
              <w:top w:val="single" w:sz="4" w:space="0" w:color="E8E8E8"/>
              <w:left w:val="single" w:sz="4" w:space="0" w:color="E8E8E8"/>
              <w:bottom w:val="single" w:sz="4" w:space="0" w:color="E8E8E8"/>
              <w:right w:val="single" w:sz="4" w:space="0" w:color="E8E8E8"/>
            </w:tcBorders>
            <w:vAlign w:val="bottom"/>
          </w:tcPr>
          <w:p w14:paraId="25DD40E7"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7072A733" w14:textId="77777777" w:rsidTr="00CE42FF">
        <w:tc>
          <w:tcPr>
            <w:tcW w:w="4472" w:type="dxa"/>
            <w:gridSpan w:val="3"/>
            <w:tcBorders>
              <w:top w:val="single" w:sz="4" w:space="0" w:color="E8E8E8"/>
              <w:left w:val="single" w:sz="4" w:space="0" w:color="E8E8E8"/>
              <w:bottom w:val="single" w:sz="4" w:space="0" w:color="E8E8E8"/>
              <w:right w:val="single" w:sz="4" w:space="0" w:color="E8E8E8"/>
            </w:tcBorders>
            <w:vAlign w:val="bottom"/>
            <w:hideMark/>
          </w:tcPr>
          <w:p w14:paraId="57A51AB2" w14:textId="77777777" w:rsidR="00CE42FF" w:rsidRPr="00CE42FF" w:rsidRDefault="00CE42FF" w:rsidP="00CE42FF">
            <w:pPr>
              <w:widowControl w:val="0"/>
              <w:tabs>
                <w:tab w:val="left" w:pos="720"/>
                <w:tab w:val="left" w:pos="9720"/>
              </w:tabs>
              <w:suppressAutoHyphens/>
              <w:autoSpaceDE w:val="0"/>
              <w:autoSpaceDN w:val="0"/>
              <w:adjustRightInd w:val="0"/>
              <w:ind w:firstLine="0"/>
              <w:jc w:val="left"/>
              <w:rPr>
                <w:b/>
                <w:szCs w:val="24"/>
              </w:rPr>
            </w:pPr>
            <w:r w:rsidRPr="00CE42FF">
              <w:rPr>
                <w:b/>
                <w:szCs w:val="24"/>
              </w:rPr>
              <w:t>Начальник отдела</w:t>
            </w:r>
          </w:p>
        </w:tc>
        <w:tc>
          <w:tcPr>
            <w:tcW w:w="598" w:type="dxa"/>
            <w:tcBorders>
              <w:top w:val="single" w:sz="4" w:space="0" w:color="E8E8E8"/>
              <w:left w:val="single" w:sz="4" w:space="0" w:color="E8E8E8"/>
              <w:bottom w:val="single" w:sz="4" w:space="0" w:color="E8E8E8"/>
              <w:right w:val="single" w:sz="4" w:space="0" w:color="E8E8E8"/>
            </w:tcBorders>
            <w:vAlign w:val="bottom"/>
          </w:tcPr>
          <w:p w14:paraId="73FDF37B"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1C790321" w14:textId="77777777" w:rsidTr="00CE42FF">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7985308E" w14:textId="77777777" w:rsidR="00CE42FF" w:rsidRPr="00CE42FF" w:rsidRDefault="00CE42FF" w:rsidP="00CE42FF">
            <w:pPr>
              <w:widowControl w:val="0"/>
              <w:tabs>
                <w:tab w:val="left" w:pos="720"/>
                <w:tab w:val="left" w:pos="9720"/>
              </w:tabs>
              <w:suppressAutoHyphens/>
              <w:autoSpaceDE w:val="0"/>
              <w:autoSpaceDN w:val="0"/>
              <w:adjustRightInd w:val="0"/>
              <w:ind w:firstLine="0"/>
              <w:rPr>
                <w:sz w:val="16"/>
                <w:szCs w:val="16"/>
              </w:rPr>
            </w:pPr>
            <w:r w:rsidRPr="00CE42FF">
              <w:t xml:space="preserve">                                  /А. А.</w:t>
            </w:r>
            <w:r w:rsidRPr="00CE42FF">
              <w:rPr>
                <w:lang w:val="en-US"/>
              </w:rPr>
              <w:t xml:space="preserve"> </w:t>
            </w:r>
            <w:r w:rsidRPr="00CE42FF">
              <w:t>Ломакин /</w:t>
            </w:r>
          </w:p>
        </w:tc>
        <w:tc>
          <w:tcPr>
            <w:tcW w:w="598" w:type="dxa"/>
            <w:tcBorders>
              <w:top w:val="single" w:sz="4" w:space="0" w:color="E8E8E8"/>
              <w:left w:val="single" w:sz="4" w:space="0" w:color="E8E8E8"/>
              <w:bottom w:val="single" w:sz="4" w:space="0" w:color="E8E8E8"/>
              <w:right w:val="single" w:sz="4" w:space="0" w:color="E8E8E8"/>
            </w:tcBorders>
            <w:vAlign w:val="bottom"/>
          </w:tcPr>
          <w:p w14:paraId="05A4C07C"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542E879E" w14:textId="77777777" w:rsidTr="00CE42FF">
        <w:tc>
          <w:tcPr>
            <w:tcW w:w="4472" w:type="dxa"/>
            <w:gridSpan w:val="3"/>
            <w:tcBorders>
              <w:top w:val="single" w:sz="4" w:space="0" w:color="auto"/>
              <w:left w:val="single" w:sz="4" w:space="0" w:color="E8E8E8"/>
              <w:bottom w:val="single" w:sz="4" w:space="0" w:color="E8E8E8"/>
              <w:right w:val="single" w:sz="4" w:space="0" w:color="E8E8E8"/>
            </w:tcBorders>
            <w:hideMark/>
          </w:tcPr>
          <w:p w14:paraId="6979D7A9" w14:textId="77777777" w:rsidR="00CE42FF" w:rsidRPr="00CE42FF" w:rsidRDefault="00CE42FF" w:rsidP="00CE42FF">
            <w:pPr>
              <w:widowControl w:val="0"/>
              <w:tabs>
                <w:tab w:val="left" w:pos="720"/>
                <w:tab w:val="left" w:pos="9720"/>
              </w:tabs>
              <w:suppressAutoHyphens/>
              <w:autoSpaceDE w:val="0"/>
              <w:autoSpaceDN w:val="0"/>
              <w:adjustRightInd w:val="0"/>
              <w:rPr>
                <w:sz w:val="16"/>
                <w:szCs w:val="16"/>
              </w:rPr>
            </w:pPr>
            <w:r w:rsidRPr="00CE42FF">
              <w:rPr>
                <w:sz w:val="16"/>
                <w:szCs w:val="16"/>
              </w:rPr>
              <w:t xml:space="preserve">    (</w:t>
            </w:r>
            <w:proofErr w:type="gramStart"/>
            <w:r w:rsidRPr="00CE42FF">
              <w:rPr>
                <w:sz w:val="16"/>
                <w:szCs w:val="16"/>
              </w:rPr>
              <w:t xml:space="preserve">подпись)   </w:t>
            </w:r>
            <w:proofErr w:type="gramEnd"/>
            <w:r w:rsidRPr="00CE42FF">
              <w:rPr>
                <w:sz w:val="16"/>
                <w:szCs w:val="16"/>
              </w:rPr>
              <w:t xml:space="preserve">                              (ф.и.о.)</w:t>
            </w:r>
          </w:p>
        </w:tc>
        <w:tc>
          <w:tcPr>
            <w:tcW w:w="598" w:type="dxa"/>
            <w:tcBorders>
              <w:top w:val="single" w:sz="4" w:space="0" w:color="E8E8E8"/>
              <w:left w:val="single" w:sz="4" w:space="0" w:color="E8E8E8"/>
              <w:bottom w:val="single" w:sz="4" w:space="0" w:color="E8E8E8"/>
              <w:right w:val="single" w:sz="4" w:space="0" w:color="E8E8E8"/>
            </w:tcBorders>
            <w:vAlign w:val="bottom"/>
          </w:tcPr>
          <w:p w14:paraId="025363F6"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r w:rsidR="00CE42FF" w:rsidRPr="00CE42FF" w14:paraId="65CC2A81" w14:textId="77777777" w:rsidTr="00CE42FF">
        <w:trPr>
          <w:trHeight w:val="283"/>
        </w:trPr>
        <w:tc>
          <w:tcPr>
            <w:tcW w:w="4472" w:type="dxa"/>
            <w:gridSpan w:val="3"/>
            <w:tcBorders>
              <w:top w:val="single" w:sz="4" w:space="0" w:color="E8E8E8"/>
              <w:left w:val="single" w:sz="4" w:space="0" w:color="E8E8E8"/>
              <w:bottom w:val="single" w:sz="4" w:space="0" w:color="auto"/>
              <w:right w:val="single" w:sz="4" w:space="0" w:color="E8E8E8"/>
            </w:tcBorders>
            <w:vAlign w:val="bottom"/>
            <w:hideMark/>
          </w:tcPr>
          <w:p w14:paraId="18159B89" w14:textId="77777777" w:rsidR="00CE42FF" w:rsidRPr="00CE42FF" w:rsidRDefault="00CE42FF" w:rsidP="00CE42FF">
            <w:pPr>
              <w:widowControl w:val="0"/>
              <w:tabs>
                <w:tab w:val="left" w:pos="720"/>
                <w:tab w:val="left" w:pos="9720"/>
              </w:tabs>
              <w:suppressAutoHyphens/>
              <w:autoSpaceDE w:val="0"/>
              <w:autoSpaceDN w:val="0"/>
              <w:adjustRightInd w:val="0"/>
              <w:rPr>
                <w:b/>
                <w:sz w:val="22"/>
                <w:szCs w:val="22"/>
              </w:rPr>
            </w:pPr>
            <w:r w:rsidRPr="00CE42FF">
              <w:rPr>
                <w:szCs w:val="24"/>
              </w:rPr>
              <w:t>«        »                                20</w:t>
            </w:r>
            <w:r w:rsidRPr="00CE42FF">
              <w:rPr>
                <w:szCs w:val="24"/>
                <w:lang w:val="en-US"/>
              </w:rPr>
              <w:t>26</w:t>
            </w:r>
            <w:r w:rsidRPr="00CE42FF">
              <w:rPr>
                <w:szCs w:val="24"/>
              </w:rPr>
              <w:t xml:space="preserve">   г.</w:t>
            </w:r>
          </w:p>
        </w:tc>
        <w:tc>
          <w:tcPr>
            <w:tcW w:w="598" w:type="dxa"/>
            <w:tcBorders>
              <w:top w:val="single" w:sz="4" w:space="0" w:color="E8E8E8"/>
              <w:left w:val="single" w:sz="4" w:space="0" w:color="E8E8E8"/>
              <w:bottom w:val="single" w:sz="4" w:space="0" w:color="E8E8E8"/>
              <w:right w:val="single" w:sz="4" w:space="0" w:color="E8E8E8"/>
            </w:tcBorders>
            <w:vAlign w:val="bottom"/>
          </w:tcPr>
          <w:p w14:paraId="0FFC86CD" w14:textId="77777777" w:rsidR="00CE42FF" w:rsidRPr="00CE42FF" w:rsidRDefault="00CE42FF" w:rsidP="00CE42FF">
            <w:pPr>
              <w:widowControl w:val="0"/>
              <w:tabs>
                <w:tab w:val="left" w:pos="720"/>
                <w:tab w:val="left" w:pos="9720"/>
              </w:tabs>
              <w:suppressAutoHyphens/>
              <w:autoSpaceDE w:val="0"/>
              <w:autoSpaceDN w:val="0"/>
              <w:adjustRightInd w:val="0"/>
              <w:jc w:val="center"/>
              <w:rPr>
                <w:sz w:val="16"/>
                <w:szCs w:val="16"/>
              </w:rPr>
            </w:pPr>
          </w:p>
        </w:tc>
      </w:tr>
    </w:tbl>
    <w:p w14:paraId="2AA9FEA7" w14:textId="74EB3C35" w:rsidR="00131FA0" w:rsidRDefault="00131FA0" w:rsidP="00CB33D3">
      <w:pPr>
        <w:pStyle w:val="4"/>
        <w:rPr>
          <w:color w:val="000000"/>
          <w:szCs w:val="24"/>
        </w:rPr>
      </w:pPr>
    </w:p>
    <w:p w14:paraId="0595C60D" w14:textId="77777777" w:rsidR="00131FA0" w:rsidRDefault="00131FA0" w:rsidP="00131FA0">
      <w:pPr>
        <w:tabs>
          <w:tab w:val="left" w:pos="4975"/>
        </w:tabs>
        <w:jc w:val="center"/>
        <w:rPr>
          <w:sz w:val="32"/>
        </w:rPr>
      </w:pPr>
    </w:p>
    <w:p w14:paraId="7F71AFD1" w14:textId="29218270" w:rsidR="00131FA0" w:rsidRDefault="00131FA0" w:rsidP="00131FA0">
      <w:pPr>
        <w:tabs>
          <w:tab w:val="left" w:pos="4975"/>
        </w:tabs>
        <w:jc w:val="center"/>
      </w:pPr>
      <w:r>
        <w:rPr>
          <w:sz w:val="32"/>
        </w:rPr>
        <w:t>Москва,</w:t>
      </w:r>
      <w:r w:rsidRPr="00B474F7">
        <w:rPr>
          <w:sz w:val="32"/>
        </w:rPr>
        <w:t xml:space="preserve"> </w:t>
      </w:r>
      <w:r w:rsidRPr="00131FA0">
        <w:rPr>
          <w:sz w:val="32"/>
        </w:rPr>
        <w:t>202</w:t>
      </w:r>
      <w:r>
        <w:rPr>
          <w:sz w:val="32"/>
        </w:rPr>
        <w:t>6</w:t>
      </w:r>
    </w:p>
    <w:p w14:paraId="68E09BBE" w14:textId="093690D4" w:rsidR="00CE42FF" w:rsidRPr="00131FA0" w:rsidRDefault="00131FA0" w:rsidP="00131FA0">
      <w:pPr>
        <w:tabs>
          <w:tab w:val="left" w:pos="4975"/>
        </w:tabs>
        <w:sectPr w:rsidR="00CE42FF" w:rsidRPr="00131FA0" w:rsidSect="00CE42FF">
          <w:headerReference w:type="even" r:id="rId9"/>
          <w:headerReference w:type="default" r:id="rId10"/>
          <w:footerReference w:type="even" r:id="rId11"/>
          <w:footerReference w:type="default" r:id="rId12"/>
          <w:pgSz w:w="11906" w:h="16838"/>
          <w:pgMar w:top="539" w:right="425" w:bottom="902" w:left="1134" w:header="709" w:footer="709" w:gutter="0"/>
          <w:pgNumType w:start="1"/>
          <w:cols w:space="708"/>
          <w:titlePg/>
          <w:docGrid w:linePitch="360"/>
        </w:sectPr>
      </w:pPr>
      <w:r>
        <w:tab/>
      </w:r>
    </w:p>
    <w:p w14:paraId="19ACA5CE" w14:textId="74598E03" w:rsidR="00147B51" w:rsidRPr="00CE42FF" w:rsidRDefault="00147B51" w:rsidP="00CB33D3">
      <w:pPr>
        <w:pStyle w:val="4"/>
        <w:rPr>
          <w:color w:val="000000"/>
          <w:szCs w:val="24"/>
        </w:rPr>
      </w:pPr>
      <w:r w:rsidRPr="00CE42FF">
        <w:rPr>
          <w:noProof/>
        </w:rPr>
        <w:lastRenderedPageBreak/>
        <w:drawing>
          <wp:anchor distT="0" distB="0" distL="114300" distR="114300" simplePos="0" relativeHeight="251664896" behindDoc="1" locked="0" layoutInCell="1" allowOverlap="1" wp14:anchorId="3EEFCD2D" wp14:editId="109F0221">
            <wp:simplePos x="0" y="0"/>
            <wp:positionH relativeFrom="column">
              <wp:posOffset>33020</wp:posOffset>
            </wp:positionH>
            <wp:positionV relativeFrom="paragraph">
              <wp:posOffset>156210</wp:posOffset>
            </wp:positionV>
            <wp:extent cx="714375" cy="1010285"/>
            <wp:effectExtent l="0" t="0" r="9525" b="0"/>
            <wp:wrapNone/>
            <wp:docPr id="12" name="Рисунок 12" descr="Описание: V:\!!!Темоцентр\!!!Колледж Бренд Бук\Сергей\Лого утвержденный_26-02\LogoMCGP\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V:\!!!Темоцентр\!!!Колледж Бренд Бук\Сергей\Лого утвержденный_26-02\LogoMCGP\Logo-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4375" cy="1010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619137" w14:textId="77777777" w:rsidR="00147B51" w:rsidRPr="00CE42FF" w:rsidRDefault="00147B51" w:rsidP="00147B51">
      <w:pPr>
        <w:spacing w:line="192" w:lineRule="auto"/>
        <w:ind w:firstLine="0"/>
        <w:jc w:val="center"/>
        <w:rPr>
          <w:b/>
          <w:color w:val="000000"/>
          <w:szCs w:val="24"/>
        </w:rPr>
      </w:pPr>
      <w:r w:rsidRPr="00CE42FF">
        <w:rPr>
          <w:b/>
          <w:smallCaps/>
          <w:color w:val="000000"/>
          <w:w w:val="110"/>
          <w:szCs w:val="24"/>
        </w:rPr>
        <w:t>ДЕПАРТАМЕНТ ОБРАЗОВАНИЯ И НАУКИ ГОРОДА МОСКВЫ</w:t>
      </w:r>
    </w:p>
    <w:p w14:paraId="2D0C9DBF" w14:textId="77777777" w:rsidR="00147B51" w:rsidRPr="00CE42FF" w:rsidRDefault="00147B51" w:rsidP="00147B51">
      <w:pPr>
        <w:spacing w:line="192" w:lineRule="auto"/>
        <w:ind w:firstLine="0"/>
        <w:jc w:val="left"/>
        <w:rPr>
          <w:b/>
          <w:color w:val="000000"/>
          <w:szCs w:val="24"/>
        </w:rPr>
      </w:pPr>
    </w:p>
    <w:p w14:paraId="580C7167" w14:textId="77777777" w:rsidR="00147B51" w:rsidRPr="00CE42FF" w:rsidRDefault="00147B51" w:rsidP="00147B51">
      <w:pPr>
        <w:spacing w:line="192" w:lineRule="auto"/>
        <w:ind w:firstLine="0"/>
        <w:jc w:val="center"/>
        <w:rPr>
          <w:b/>
          <w:color w:val="000000"/>
          <w:szCs w:val="24"/>
        </w:rPr>
      </w:pPr>
      <w:r w:rsidRPr="00CE42FF">
        <w:rPr>
          <w:b/>
          <w:color w:val="000000"/>
          <w:szCs w:val="24"/>
        </w:rPr>
        <w:t>Государственное бюджетное профессиональное</w:t>
      </w:r>
    </w:p>
    <w:p w14:paraId="706769C6" w14:textId="77777777" w:rsidR="00147B51" w:rsidRPr="00CE42FF" w:rsidRDefault="00147B51" w:rsidP="00147B51">
      <w:pPr>
        <w:spacing w:line="192" w:lineRule="auto"/>
        <w:ind w:firstLine="0"/>
        <w:jc w:val="center"/>
        <w:rPr>
          <w:b/>
          <w:color w:val="000000"/>
          <w:szCs w:val="24"/>
        </w:rPr>
      </w:pPr>
      <w:r w:rsidRPr="00CE42FF">
        <w:rPr>
          <w:b/>
          <w:color w:val="000000"/>
          <w:szCs w:val="24"/>
        </w:rPr>
        <w:t>образовательное учреждение города Москвы</w:t>
      </w:r>
    </w:p>
    <w:p w14:paraId="4A51C1EC" w14:textId="731AEC69" w:rsidR="00147B51" w:rsidRPr="00CE42FF" w:rsidRDefault="00147B51" w:rsidP="00147B51">
      <w:pPr>
        <w:widowControl w:val="0"/>
        <w:autoSpaceDE w:val="0"/>
        <w:autoSpaceDN w:val="0"/>
        <w:adjustRightInd w:val="0"/>
        <w:ind w:left="425" w:firstLine="0"/>
        <w:jc w:val="center"/>
        <w:rPr>
          <w:bCs/>
          <w:color w:val="000000"/>
          <w:sz w:val="22"/>
          <w:szCs w:val="22"/>
        </w:rPr>
      </w:pPr>
      <w:r w:rsidRPr="00CE42FF">
        <w:rPr>
          <w:b/>
          <w:bCs/>
          <w:color w:val="000000"/>
          <w:szCs w:val="24"/>
        </w:rPr>
        <w:t>«Московский колледж архитектуры и градостроительства»</w:t>
      </w:r>
      <w:r w:rsidRPr="00CE42FF">
        <w:rPr>
          <w:bCs/>
          <w:color w:val="000000"/>
          <w:sz w:val="22"/>
          <w:szCs w:val="22"/>
        </w:rPr>
        <w:br/>
        <w:t>(</w:t>
      </w:r>
      <w:r w:rsidR="001D629F" w:rsidRPr="00CE42FF">
        <w:rPr>
          <w:bCs/>
          <w:color w:val="000000"/>
          <w:sz w:val="22"/>
          <w:szCs w:val="22"/>
        </w:rPr>
        <w:t>ГБПОУ «</w:t>
      </w:r>
      <w:r w:rsidRPr="00CE42FF">
        <w:rPr>
          <w:bCs/>
          <w:color w:val="000000"/>
          <w:sz w:val="22"/>
          <w:szCs w:val="22"/>
        </w:rPr>
        <w:t>МКАГ»)</w:t>
      </w:r>
    </w:p>
    <w:p w14:paraId="3D895147" w14:textId="77777777" w:rsidR="00147B51" w:rsidRPr="00CE42FF" w:rsidRDefault="00147B51" w:rsidP="00147B51">
      <w:pPr>
        <w:keepNext/>
        <w:ind w:left="6379" w:firstLine="0"/>
        <w:jc w:val="left"/>
        <w:outlineLvl w:val="6"/>
        <w:rPr>
          <w:b/>
          <w:sz w:val="22"/>
          <w:szCs w:val="22"/>
        </w:rPr>
      </w:pPr>
      <w:r w:rsidRPr="00CE42FF">
        <w:rPr>
          <w:b/>
          <w:sz w:val="22"/>
          <w:szCs w:val="22"/>
        </w:rPr>
        <w:t>УТВЕРЖДАЮ</w:t>
      </w:r>
    </w:p>
    <w:p w14:paraId="57FFE2C3" w14:textId="0AD36B86" w:rsidR="00147B51" w:rsidRPr="00CE42FF" w:rsidRDefault="00147B51" w:rsidP="00147B51">
      <w:pPr>
        <w:tabs>
          <w:tab w:val="left" w:pos="2520"/>
          <w:tab w:val="left" w:pos="3960"/>
        </w:tabs>
        <w:ind w:left="6379" w:firstLine="0"/>
        <w:jc w:val="left"/>
        <w:rPr>
          <w:sz w:val="22"/>
          <w:szCs w:val="22"/>
        </w:rPr>
      </w:pPr>
      <w:r w:rsidRPr="00CE42FF">
        <w:rPr>
          <w:sz w:val="22"/>
          <w:szCs w:val="22"/>
        </w:rPr>
        <w:t>Зам. директора</w:t>
      </w:r>
    </w:p>
    <w:p w14:paraId="0EAB481B" w14:textId="77777777" w:rsidR="00147B51" w:rsidRPr="00CE42FF" w:rsidRDefault="00147B51" w:rsidP="00147B51">
      <w:pPr>
        <w:tabs>
          <w:tab w:val="left" w:pos="1080"/>
          <w:tab w:val="left" w:pos="3960"/>
        </w:tabs>
        <w:ind w:left="6379" w:firstLine="0"/>
        <w:jc w:val="left"/>
        <w:rPr>
          <w:sz w:val="22"/>
          <w:szCs w:val="22"/>
        </w:rPr>
      </w:pPr>
      <w:r w:rsidRPr="00CE42FF">
        <w:rPr>
          <w:sz w:val="22"/>
          <w:szCs w:val="22"/>
        </w:rPr>
        <w:t>___________/___________________/</w:t>
      </w:r>
    </w:p>
    <w:p w14:paraId="5BF9F18C" w14:textId="28BA24F2" w:rsidR="00147B51" w:rsidRPr="00CE42FF" w:rsidRDefault="00147B51" w:rsidP="00147B51">
      <w:pPr>
        <w:tabs>
          <w:tab w:val="left" w:pos="180"/>
          <w:tab w:val="left" w:pos="1620"/>
        </w:tabs>
        <w:ind w:left="6379" w:firstLine="0"/>
        <w:jc w:val="left"/>
        <w:rPr>
          <w:sz w:val="14"/>
          <w:szCs w:val="14"/>
        </w:rPr>
      </w:pPr>
      <w:r w:rsidRPr="00CE42FF">
        <w:rPr>
          <w:sz w:val="22"/>
          <w:szCs w:val="22"/>
          <w:vertAlign w:val="superscript"/>
        </w:rPr>
        <w:t xml:space="preserve">          </w:t>
      </w:r>
      <w:r w:rsidRPr="00CE42FF">
        <w:rPr>
          <w:sz w:val="14"/>
          <w:szCs w:val="14"/>
        </w:rPr>
        <w:t>(подпись)</w:t>
      </w:r>
      <w:r w:rsidRPr="00CE42FF">
        <w:rPr>
          <w:sz w:val="14"/>
          <w:szCs w:val="14"/>
        </w:rPr>
        <w:tab/>
        <w:t xml:space="preserve">                 </w:t>
      </w:r>
      <w:proofErr w:type="gramStart"/>
      <w:r w:rsidRPr="00CE42FF">
        <w:rPr>
          <w:sz w:val="14"/>
          <w:szCs w:val="14"/>
        </w:rPr>
        <w:t xml:space="preserve"> </w:t>
      </w:r>
      <w:r w:rsidR="00424A4A" w:rsidRPr="00CE42FF">
        <w:rPr>
          <w:sz w:val="14"/>
          <w:szCs w:val="14"/>
        </w:rPr>
        <w:t xml:space="preserve">  (</w:t>
      </w:r>
      <w:proofErr w:type="gramEnd"/>
      <w:r w:rsidRPr="00CE42FF">
        <w:rPr>
          <w:sz w:val="14"/>
          <w:szCs w:val="14"/>
        </w:rPr>
        <w:t>ф.и.о.)</w:t>
      </w:r>
    </w:p>
    <w:p w14:paraId="1EB47B7A" w14:textId="2037606F" w:rsidR="00147B51" w:rsidRPr="00CE42FF" w:rsidRDefault="00561AB6" w:rsidP="00147B51">
      <w:pPr>
        <w:widowControl w:val="0"/>
        <w:autoSpaceDE w:val="0"/>
        <w:autoSpaceDN w:val="0"/>
        <w:adjustRightInd w:val="0"/>
        <w:ind w:left="6379" w:firstLine="0"/>
        <w:jc w:val="left"/>
        <w:rPr>
          <w:bCs/>
          <w:color w:val="000000"/>
          <w:sz w:val="22"/>
          <w:szCs w:val="22"/>
        </w:rPr>
      </w:pPr>
      <w:r w:rsidRPr="00CE42FF">
        <w:rPr>
          <w:sz w:val="22"/>
          <w:szCs w:val="22"/>
        </w:rPr>
        <w:t>«_____»___________________2026</w:t>
      </w:r>
    </w:p>
    <w:p w14:paraId="0CF1B537" w14:textId="77777777" w:rsidR="00147B51" w:rsidRPr="00CE42FF" w:rsidRDefault="00147B51" w:rsidP="00147B51">
      <w:pPr>
        <w:widowControl w:val="0"/>
        <w:autoSpaceDE w:val="0"/>
        <w:autoSpaceDN w:val="0"/>
        <w:adjustRightInd w:val="0"/>
        <w:spacing w:before="240"/>
        <w:ind w:left="425" w:firstLine="0"/>
        <w:jc w:val="center"/>
        <w:rPr>
          <w:b/>
          <w:sz w:val="32"/>
          <w:szCs w:val="32"/>
        </w:rPr>
      </w:pPr>
      <w:r w:rsidRPr="00CE42FF">
        <w:rPr>
          <w:b/>
          <w:sz w:val="32"/>
          <w:szCs w:val="32"/>
        </w:rPr>
        <w:t>ЗАДАНИЕ</w:t>
      </w:r>
    </w:p>
    <w:p w14:paraId="2FC1B3CE" w14:textId="141ABFDB" w:rsidR="00147B51" w:rsidRPr="00CE42FF" w:rsidRDefault="00147B51" w:rsidP="00147B51">
      <w:pPr>
        <w:widowControl w:val="0"/>
        <w:autoSpaceDE w:val="0"/>
        <w:autoSpaceDN w:val="0"/>
        <w:adjustRightInd w:val="0"/>
        <w:ind w:left="425" w:firstLine="0"/>
        <w:jc w:val="center"/>
        <w:rPr>
          <w:b/>
          <w:sz w:val="28"/>
          <w:szCs w:val="28"/>
        </w:rPr>
      </w:pPr>
      <w:r w:rsidRPr="00CE42FF">
        <w:rPr>
          <w:b/>
          <w:sz w:val="28"/>
          <w:szCs w:val="28"/>
        </w:rPr>
        <w:t xml:space="preserve">на </w:t>
      </w:r>
      <w:r w:rsidR="00435DA6" w:rsidRPr="00CE42FF">
        <w:rPr>
          <w:b/>
          <w:sz w:val="28"/>
          <w:szCs w:val="28"/>
        </w:rPr>
        <w:t>дипломную работу</w:t>
      </w:r>
    </w:p>
    <w:p w14:paraId="351BC1D9" w14:textId="77777777" w:rsidR="00147B51" w:rsidRPr="00CE42FF" w:rsidRDefault="00147B51" w:rsidP="00147B51">
      <w:pPr>
        <w:widowControl w:val="0"/>
        <w:autoSpaceDE w:val="0"/>
        <w:autoSpaceDN w:val="0"/>
        <w:adjustRightInd w:val="0"/>
        <w:ind w:left="425" w:firstLine="0"/>
        <w:jc w:val="left"/>
        <w:rPr>
          <w:b/>
          <w:sz w:val="12"/>
          <w:szCs w:val="12"/>
        </w:rPr>
      </w:pPr>
    </w:p>
    <w:tbl>
      <w:tblPr>
        <w:tblStyle w:val="ae"/>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
        <w:gridCol w:w="567"/>
        <w:gridCol w:w="424"/>
        <w:gridCol w:w="138"/>
        <w:gridCol w:w="567"/>
        <w:gridCol w:w="150"/>
        <w:gridCol w:w="1560"/>
        <w:gridCol w:w="2192"/>
        <w:gridCol w:w="1847"/>
        <w:gridCol w:w="1342"/>
      </w:tblGrid>
      <w:tr w:rsidR="00D759BF" w:rsidRPr="00CE42FF" w14:paraId="055C5C63" w14:textId="350E454E" w:rsidTr="00D759BF">
        <w:trPr>
          <w:trHeight w:val="295"/>
        </w:trPr>
        <w:tc>
          <w:tcPr>
            <w:tcW w:w="1844" w:type="dxa"/>
            <w:gridSpan w:val="2"/>
            <w:vAlign w:val="bottom"/>
          </w:tcPr>
          <w:p w14:paraId="595D8687" w14:textId="175DC12E" w:rsidR="00D759BF" w:rsidRPr="00CE42FF" w:rsidRDefault="00D759BF" w:rsidP="00D759BF">
            <w:pPr>
              <w:widowControl w:val="0"/>
              <w:autoSpaceDE w:val="0"/>
              <w:autoSpaceDN w:val="0"/>
              <w:adjustRightInd w:val="0"/>
              <w:spacing w:before="120"/>
              <w:ind w:firstLine="0"/>
              <w:jc w:val="left"/>
              <w:rPr>
                <w:bCs/>
                <w:szCs w:val="24"/>
              </w:rPr>
            </w:pPr>
            <w:r w:rsidRPr="00CE42FF">
              <w:rPr>
                <w:bCs/>
                <w:szCs w:val="24"/>
              </w:rPr>
              <w:t>обучающемуся</w:t>
            </w:r>
          </w:p>
        </w:tc>
        <w:tc>
          <w:tcPr>
            <w:tcW w:w="424" w:type="dxa"/>
            <w:tcBorders>
              <w:bottom w:val="single" w:sz="4" w:space="0" w:color="auto"/>
            </w:tcBorders>
            <w:vAlign w:val="bottom"/>
          </w:tcPr>
          <w:p w14:paraId="73FED397" w14:textId="58D71784" w:rsidR="00D759BF" w:rsidRPr="00CE42FF" w:rsidRDefault="006C3C76" w:rsidP="00D759BF">
            <w:pPr>
              <w:widowControl w:val="0"/>
              <w:autoSpaceDE w:val="0"/>
              <w:autoSpaceDN w:val="0"/>
              <w:adjustRightInd w:val="0"/>
              <w:ind w:firstLine="0"/>
              <w:jc w:val="left"/>
              <w:rPr>
                <w:bCs/>
                <w:szCs w:val="24"/>
              </w:rPr>
            </w:pPr>
            <w:r>
              <w:rPr>
                <w:bCs/>
                <w:szCs w:val="24"/>
              </w:rPr>
              <w:t>4</w:t>
            </w:r>
          </w:p>
        </w:tc>
        <w:tc>
          <w:tcPr>
            <w:tcW w:w="855" w:type="dxa"/>
            <w:gridSpan w:val="3"/>
            <w:vAlign w:val="bottom"/>
          </w:tcPr>
          <w:p w14:paraId="12082CF0" w14:textId="562FE569" w:rsidR="00D759BF" w:rsidRPr="00CE42FF" w:rsidRDefault="00D759BF" w:rsidP="00D759BF">
            <w:pPr>
              <w:widowControl w:val="0"/>
              <w:autoSpaceDE w:val="0"/>
              <w:autoSpaceDN w:val="0"/>
              <w:adjustRightInd w:val="0"/>
              <w:ind w:firstLine="0"/>
              <w:jc w:val="left"/>
              <w:rPr>
                <w:bCs/>
                <w:szCs w:val="24"/>
              </w:rPr>
            </w:pPr>
            <w:r w:rsidRPr="00CE42FF">
              <w:rPr>
                <w:bCs/>
                <w:szCs w:val="24"/>
              </w:rPr>
              <w:t>курса</w:t>
            </w:r>
          </w:p>
        </w:tc>
        <w:tc>
          <w:tcPr>
            <w:tcW w:w="1560" w:type="dxa"/>
            <w:tcBorders>
              <w:bottom w:val="single" w:sz="4" w:space="0" w:color="auto"/>
            </w:tcBorders>
            <w:vAlign w:val="bottom"/>
          </w:tcPr>
          <w:p w14:paraId="248B25AB" w14:textId="202AD4AD" w:rsidR="00D759BF" w:rsidRPr="00CE42FF" w:rsidRDefault="006C3C76" w:rsidP="00D759BF">
            <w:pPr>
              <w:widowControl w:val="0"/>
              <w:autoSpaceDE w:val="0"/>
              <w:autoSpaceDN w:val="0"/>
              <w:adjustRightInd w:val="0"/>
              <w:ind w:firstLine="0"/>
              <w:jc w:val="left"/>
              <w:rPr>
                <w:bCs/>
                <w:szCs w:val="24"/>
              </w:rPr>
            </w:pPr>
            <w:r>
              <w:rPr>
                <w:bCs/>
                <w:szCs w:val="24"/>
              </w:rPr>
              <w:t xml:space="preserve">      очной</w:t>
            </w:r>
          </w:p>
        </w:tc>
        <w:tc>
          <w:tcPr>
            <w:tcW w:w="2192" w:type="dxa"/>
            <w:vAlign w:val="bottom"/>
          </w:tcPr>
          <w:p w14:paraId="5EB0A803" w14:textId="3B709AE5" w:rsidR="00D759BF" w:rsidRPr="00CE42FF" w:rsidRDefault="00D759BF" w:rsidP="006C3C76">
            <w:pPr>
              <w:widowControl w:val="0"/>
              <w:autoSpaceDE w:val="0"/>
              <w:autoSpaceDN w:val="0"/>
              <w:adjustRightInd w:val="0"/>
              <w:ind w:firstLine="0"/>
              <w:rPr>
                <w:bCs/>
                <w:szCs w:val="24"/>
              </w:rPr>
            </w:pPr>
            <w:r w:rsidRPr="00CE42FF">
              <w:rPr>
                <w:bCs/>
                <w:szCs w:val="24"/>
              </w:rPr>
              <w:t>формы обучения,</w:t>
            </w:r>
          </w:p>
        </w:tc>
        <w:tc>
          <w:tcPr>
            <w:tcW w:w="1847" w:type="dxa"/>
            <w:vAlign w:val="bottom"/>
          </w:tcPr>
          <w:p w14:paraId="3A2A571A" w14:textId="089FF0E4" w:rsidR="00D759BF" w:rsidRPr="00CE42FF" w:rsidRDefault="00D759BF" w:rsidP="00D759BF">
            <w:pPr>
              <w:widowControl w:val="0"/>
              <w:autoSpaceDE w:val="0"/>
              <w:autoSpaceDN w:val="0"/>
              <w:adjustRightInd w:val="0"/>
              <w:ind w:firstLine="0"/>
              <w:jc w:val="left"/>
              <w:rPr>
                <w:bCs/>
                <w:szCs w:val="24"/>
              </w:rPr>
            </w:pPr>
            <w:r w:rsidRPr="00CE42FF">
              <w:rPr>
                <w:bCs/>
                <w:szCs w:val="24"/>
              </w:rPr>
              <w:t xml:space="preserve">специальности </w:t>
            </w:r>
          </w:p>
        </w:tc>
        <w:tc>
          <w:tcPr>
            <w:tcW w:w="1342" w:type="dxa"/>
            <w:tcBorders>
              <w:bottom w:val="single" w:sz="4" w:space="0" w:color="auto"/>
            </w:tcBorders>
            <w:vAlign w:val="bottom"/>
          </w:tcPr>
          <w:p w14:paraId="7F85A12A" w14:textId="7AE9054F" w:rsidR="00D759BF" w:rsidRPr="00CE42FF" w:rsidRDefault="00D759BF" w:rsidP="00D759BF">
            <w:pPr>
              <w:widowControl w:val="0"/>
              <w:autoSpaceDE w:val="0"/>
              <w:autoSpaceDN w:val="0"/>
              <w:adjustRightInd w:val="0"/>
              <w:ind w:firstLine="0"/>
              <w:jc w:val="center"/>
              <w:rPr>
                <w:b/>
                <w:szCs w:val="24"/>
              </w:rPr>
            </w:pPr>
            <w:r w:rsidRPr="00CE42FF">
              <w:rPr>
                <w:bCs/>
                <w:szCs w:val="24"/>
              </w:rPr>
              <w:t>09.02.07</w:t>
            </w:r>
          </w:p>
        </w:tc>
      </w:tr>
      <w:tr w:rsidR="00D759BF" w:rsidRPr="00CE42FF" w14:paraId="45652DB3" w14:textId="4484D4AC" w:rsidTr="00D759BF">
        <w:trPr>
          <w:trHeight w:val="295"/>
        </w:trPr>
        <w:tc>
          <w:tcPr>
            <w:tcW w:w="10064" w:type="dxa"/>
            <w:gridSpan w:val="10"/>
            <w:tcBorders>
              <w:bottom w:val="single" w:sz="4" w:space="0" w:color="auto"/>
            </w:tcBorders>
            <w:vAlign w:val="bottom"/>
          </w:tcPr>
          <w:p w14:paraId="36DFB376" w14:textId="02D32D9F" w:rsidR="00D759BF" w:rsidRPr="00CE42FF" w:rsidRDefault="00D759BF" w:rsidP="00D759BF">
            <w:pPr>
              <w:widowControl w:val="0"/>
              <w:autoSpaceDE w:val="0"/>
              <w:autoSpaceDN w:val="0"/>
              <w:adjustRightInd w:val="0"/>
              <w:spacing w:before="120"/>
              <w:ind w:firstLine="0"/>
              <w:jc w:val="center"/>
              <w:rPr>
                <w:b/>
                <w:szCs w:val="24"/>
              </w:rPr>
            </w:pPr>
            <w:r w:rsidRPr="00CE42FF">
              <w:rPr>
                <w:bCs/>
                <w:sz w:val="28"/>
                <w:szCs w:val="28"/>
              </w:rPr>
              <w:t>«Информационные системы и программирование»</w:t>
            </w:r>
          </w:p>
        </w:tc>
      </w:tr>
      <w:tr w:rsidR="00D759BF" w:rsidRPr="00CE42FF" w14:paraId="25D194DE" w14:textId="77777777" w:rsidTr="00D759BF">
        <w:trPr>
          <w:trHeight w:val="295"/>
        </w:trPr>
        <w:tc>
          <w:tcPr>
            <w:tcW w:w="10064" w:type="dxa"/>
            <w:gridSpan w:val="10"/>
            <w:tcBorders>
              <w:top w:val="single" w:sz="4" w:space="0" w:color="auto"/>
              <w:bottom w:val="single" w:sz="4" w:space="0" w:color="auto"/>
            </w:tcBorders>
            <w:vAlign w:val="bottom"/>
          </w:tcPr>
          <w:p w14:paraId="33498073" w14:textId="71EC9BE8" w:rsidR="00D759BF" w:rsidRPr="00CE42FF" w:rsidRDefault="00A61393" w:rsidP="00A61393">
            <w:pPr>
              <w:widowControl w:val="0"/>
              <w:autoSpaceDE w:val="0"/>
              <w:autoSpaceDN w:val="0"/>
              <w:adjustRightInd w:val="0"/>
              <w:spacing w:before="120"/>
              <w:ind w:firstLine="0"/>
              <w:jc w:val="center"/>
              <w:rPr>
                <w:bCs/>
                <w:sz w:val="28"/>
                <w:szCs w:val="28"/>
              </w:rPr>
            </w:pPr>
            <w:r w:rsidRPr="00CE42FF">
              <w:rPr>
                <w:bCs/>
                <w:sz w:val="28"/>
                <w:szCs w:val="28"/>
              </w:rPr>
              <w:t>Спицын</w:t>
            </w:r>
            <w:r w:rsidR="003D42AA">
              <w:rPr>
                <w:bCs/>
                <w:sz w:val="28"/>
                <w:szCs w:val="28"/>
              </w:rPr>
              <w:t xml:space="preserve"> Сергей</w:t>
            </w:r>
            <w:r w:rsidRPr="00CE42FF">
              <w:rPr>
                <w:bCs/>
                <w:sz w:val="28"/>
                <w:szCs w:val="28"/>
              </w:rPr>
              <w:t xml:space="preserve"> Александрович</w:t>
            </w:r>
          </w:p>
        </w:tc>
      </w:tr>
      <w:tr w:rsidR="00D759BF" w:rsidRPr="00CE42FF" w14:paraId="686775BB" w14:textId="77777777" w:rsidTr="00D759BF">
        <w:trPr>
          <w:trHeight w:val="295"/>
        </w:trPr>
        <w:tc>
          <w:tcPr>
            <w:tcW w:w="10064" w:type="dxa"/>
            <w:gridSpan w:val="10"/>
            <w:tcBorders>
              <w:top w:val="single" w:sz="4" w:space="0" w:color="auto"/>
            </w:tcBorders>
          </w:tcPr>
          <w:p w14:paraId="2AFA8906" w14:textId="754FE14E" w:rsidR="00D759BF" w:rsidRPr="00CE42FF" w:rsidRDefault="00D759BF" w:rsidP="00D759BF">
            <w:pPr>
              <w:widowControl w:val="0"/>
              <w:autoSpaceDE w:val="0"/>
              <w:autoSpaceDN w:val="0"/>
              <w:adjustRightInd w:val="0"/>
              <w:spacing w:after="120"/>
              <w:ind w:firstLine="0"/>
              <w:jc w:val="center"/>
              <w:rPr>
                <w:sz w:val="12"/>
                <w:szCs w:val="12"/>
              </w:rPr>
            </w:pPr>
            <w:r w:rsidRPr="00CE42FF">
              <w:rPr>
                <w:sz w:val="12"/>
                <w:szCs w:val="12"/>
              </w:rPr>
              <w:t>(Ф.И.О.)</w:t>
            </w:r>
          </w:p>
        </w:tc>
      </w:tr>
      <w:tr w:rsidR="00D759BF" w:rsidRPr="00CE42FF" w14:paraId="69A38F1D" w14:textId="77777777" w:rsidTr="00D759BF">
        <w:trPr>
          <w:trHeight w:val="295"/>
        </w:trPr>
        <w:tc>
          <w:tcPr>
            <w:tcW w:w="2977" w:type="dxa"/>
            <w:gridSpan w:val="5"/>
            <w:tcBorders>
              <w:bottom w:val="single" w:sz="4" w:space="0" w:color="auto"/>
            </w:tcBorders>
            <w:vAlign w:val="bottom"/>
          </w:tcPr>
          <w:p w14:paraId="2BAAF22F" w14:textId="35967F35" w:rsidR="00D759BF" w:rsidRPr="00616E79" w:rsidRDefault="00D759BF" w:rsidP="00D759BF">
            <w:pPr>
              <w:widowControl w:val="0"/>
              <w:autoSpaceDE w:val="0"/>
              <w:autoSpaceDN w:val="0"/>
              <w:adjustRightInd w:val="0"/>
              <w:spacing w:before="120"/>
              <w:ind w:firstLine="0"/>
              <w:jc w:val="left"/>
              <w:rPr>
                <w:sz w:val="12"/>
                <w:szCs w:val="12"/>
                <w:lang w:val="en-US"/>
              </w:rPr>
            </w:pPr>
            <w:r w:rsidRPr="00CE42FF">
              <w:rPr>
                <w:b/>
                <w:szCs w:val="24"/>
              </w:rPr>
              <w:t>Тема дипломной работ</w:t>
            </w:r>
            <w:r w:rsidR="00616E79">
              <w:rPr>
                <w:b/>
                <w:szCs w:val="24"/>
              </w:rPr>
              <w:t>ы</w:t>
            </w:r>
          </w:p>
        </w:tc>
        <w:tc>
          <w:tcPr>
            <w:tcW w:w="7087" w:type="dxa"/>
            <w:gridSpan w:val="5"/>
            <w:tcBorders>
              <w:bottom w:val="single" w:sz="4" w:space="0" w:color="auto"/>
            </w:tcBorders>
            <w:vAlign w:val="bottom"/>
          </w:tcPr>
          <w:p w14:paraId="62CCE615" w14:textId="37C70E4B" w:rsidR="00D759BF" w:rsidRPr="00CE42FF" w:rsidRDefault="00143D6B" w:rsidP="00143D6B">
            <w:pPr>
              <w:widowControl w:val="0"/>
              <w:autoSpaceDE w:val="0"/>
              <w:autoSpaceDN w:val="0"/>
              <w:adjustRightInd w:val="0"/>
              <w:ind w:firstLine="0"/>
              <w:jc w:val="left"/>
              <w:rPr>
                <w:szCs w:val="24"/>
              </w:rPr>
            </w:pPr>
            <w:r w:rsidRPr="00CE42FF">
              <w:rPr>
                <w:szCs w:val="24"/>
              </w:rPr>
              <w:t xml:space="preserve">Проектирование и разработка автоматизированной  </w:t>
            </w:r>
          </w:p>
        </w:tc>
      </w:tr>
      <w:tr w:rsidR="00D759BF" w:rsidRPr="00CE42FF" w14:paraId="2F5BA368" w14:textId="77777777" w:rsidTr="00D759BF">
        <w:trPr>
          <w:trHeight w:val="295"/>
        </w:trPr>
        <w:tc>
          <w:tcPr>
            <w:tcW w:w="10064" w:type="dxa"/>
            <w:gridSpan w:val="10"/>
            <w:tcBorders>
              <w:top w:val="single" w:sz="4" w:space="0" w:color="auto"/>
              <w:bottom w:val="single" w:sz="4" w:space="0" w:color="auto"/>
            </w:tcBorders>
            <w:vAlign w:val="bottom"/>
          </w:tcPr>
          <w:p w14:paraId="654551AF" w14:textId="497AA93F" w:rsidR="00D759BF" w:rsidRPr="00244DB5" w:rsidRDefault="00143D6B" w:rsidP="00D759BF">
            <w:pPr>
              <w:widowControl w:val="0"/>
              <w:autoSpaceDE w:val="0"/>
              <w:autoSpaceDN w:val="0"/>
              <w:adjustRightInd w:val="0"/>
              <w:spacing w:before="120"/>
              <w:ind w:firstLine="0"/>
              <w:jc w:val="left"/>
              <w:rPr>
                <w:szCs w:val="24"/>
              </w:rPr>
            </w:pPr>
            <w:r w:rsidRPr="00CE42FF">
              <w:rPr>
                <w:szCs w:val="24"/>
              </w:rPr>
              <w:t>информационной системы рекламного агентства</w:t>
            </w:r>
            <w:r w:rsidR="00244DB5">
              <w:rPr>
                <w:szCs w:val="24"/>
              </w:rPr>
              <w:t xml:space="preserve"> </w:t>
            </w:r>
            <w:r w:rsidR="00244DB5">
              <w:rPr>
                <w:szCs w:val="24"/>
                <w:lang w:val="en-US"/>
              </w:rPr>
              <w:t>RSC</w:t>
            </w:r>
          </w:p>
        </w:tc>
      </w:tr>
      <w:tr w:rsidR="00D759BF" w:rsidRPr="00CE42FF" w14:paraId="2AAF73DC" w14:textId="77777777" w:rsidTr="00D759BF">
        <w:trPr>
          <w:trHeight w:val="295"/>
        </w:trPr>
        <w:tc>
          <w:tcPr>
            <w:tcW w:w="10064" w:type="dxa"/>
            <w:gridSpan w:val="10"/>
            <w:tcBorders>
              <w:top w:val="single" w:sz="4" w:space="0" w:color="auto"/>
              <w:bottom w:val="single" w:sz="4" w:space="0" w:color="auto"/>
            </w:tcBorders>
            <w:vAlign w:val="bottom"/>
          </w:tcPr>
          <w:p w14:paraId="516F0213" w14:textId="77777777" w:rsidR="00D759BF" w:rsidRPr="00CE42FF" w:rsidRDefault="00D759BF" w:rsidP="00D759BF">
            <w:pPr>
              <w:widowControl w:val="0"/>
              <w:autoSpaceDE w:val="0"/>
              <w:autoSpaceDN w:val="0"/>
              <w:adjustRightInd w:val="0"/>
              <w:spacing w:before="120"/>
              <w:ind w:firstLine="0"/>
              <w:jc w:val="left"/>
              <w:rPr>
                <w:sz w:val="12"/>
                <w:szCs w:val="12"/>
              </w:rPr>
            </w:pPr>
          </w:p>
        </w:tc>
      </w:tr>
      <w:tr w:rsidR="00D759BF" w:rsidRPr="00D11B60" w14:paraId="7A7A8E92" w14:textId="77777777" w:rsidTr="00D759BF">
        <w:trPr>
          <w:trHeight w:val="295"/>
        </w:trPr>
        <w:tc>
          <w:tcPr>
            <w:tcW w:w="2410" w:type="dxa"/>
            <w:gridSpan w:val="4"/>
            <w:tcBorders>
              <w:top w:val="single" w:sz="4" w:space="0" w:color="auto"/>
              <w:bottom w:val="single" w:sz="4" w:space="0" w:color="auto"/>
            </w:tcBorders>
            <w:vAlign w:val="bottom"/>
          </w:tcPr>
          <w:p w14:paraId="3D012FFD" w14:textId="2FB2A0BA" w:rsidR="00D759BF" w:rsidRPr="00CE42FF" w:rsidRDefault="00D759BF" w:rsidP="00FA5B7E">
            <w:pPr>
              <w:widowControl w:val="0"/>
              <w:autoSpaceDE w:val="0"/>
              <w:autoSpaceDN w:val="0"/>
              <w:adjustRightInd w:val="0"/>
              <w:spacing w:before="120"/>
              <w:ind w:firstLine="0"/>
              <w:jc w:val="left"/>
              <w:rPr>
                <w:sz w:val="12"/>
                <w:szCs w:val="12"/>
                <w:lang w:val="en-US"/>
              </w:rPr>
            </w:pPr>
            <w:r w:rsidRPr="00CE42FF">
              <w:rPr>
                <w:b/>
                <w:szCs w:val="24"/>
              </w:rPr>
              <w:t>Исходные данные:</w:t>
            </w:r>
            <w:r w:rsidR="00FA5B7E" w:rsidRPr="00CE42FF">
              <w:rPr>
                <w:b/>
                <w:szCs w:val="24"/>
              </w:rPr>
              <w:t xml:space="preserve"> </w:t>
            </w:r>
          </w:p>
        </w:tc>
        <w:tc>
          <w:tcPr>
            <w:tcW w:w="7654" w:type="dxa"/>
            <w:gridSpan w:val="6"/>
            <w:tcBorders>
              <w:top w:val="single" w:sz="4" w:space="0" w:color="auto"/>
              <w:bottom w:val="single" w:sz="4" w:space="0" w:color="auto"/>
            </w:tcBorders>
            <w:vAlign w:val="bottom"/>
          </w:tcPr>
          <w:p w14:paraId="20BC7FAB" w14:textId="4D01B437" w:rsidR="00D759BF" w:rsidRPr="00CE42FF" w:rsidRDefault="00916EC1" w:rsidP="00916EC1">
            <w:pPr>
              <w:widowControl w:val="0"/>
              <w:autoSpaceDE w:val="0"/>
              <w:autoSpaceDN w:val="0"/>
              <w:adjustRightInd w:val="0"/>
              <w:ind w:firstLine="0"/>
              <w:jc w:val="left"/>
              <w:rPr>
                <w:sz w:val="28"/>
                <w:szCs w:val="28"/>
                <w:lang w:val="en-US"/>
              </w:rPr>
            </w:pPr>
            <w:r w:rsidRPr="00CE42FF">
              <w:rPr>
                <w:lang w:val="en-US"/>
              </w:rPr>
              <w:t>HTML, CSS, SQL</w:t>
            </w:r>
            <w:r w:rsidR="009E4A84" w:rsidRPr="00CE42FF">
              <w:rPr>
                <w:lang w:val="en-US"/>
              </w:rPr>
              <w:t xml:space="preserve"> </w:t>
            </w:r>
            <w:r w:rsidR="00DD1DB1" w:rsidRPr="00CE42FF">
              <w:rPr>
                <w:lang w:val="en-US"/>
              </w:rPr>
              <w:t>L</w:t>
            </w:r>
            <w:r w:rsidR="009E4A84" w:rsidRPr="00CE42FF">
              <w:rPr>
                <w:lang w:val="en-US"/>
              </w:rPr>
              <w:t>ite</w:t>
            </w:r>
            <w:r w:rsidRPr="00CE42FF">
              <w:rPr>
                <w:lang w:val="en-US"/>
              </w:rPr>
              <w:t>, JS, Python, Microsoft Office, Visual studio code</w:t>
            </w:r>
            <w:r w:rsidR="007A7B8F" w:rsidRPr="00CE42FF">
              <w:rPr>
                <w:lang w:val="en-US"/>
              </w:rPr>
              <w:t>,</w:t>
            </w:r>
          </w:p>
        </w:tc>
      </w:tr>
      <w:tr w:rsidR="00D759BF" w:rsidRPr="00CE42FF" w14:paraId="72B85579" w14:textId="77777777" w:rsidTr="00D759BF">
        <w:trPr>
          <w:trHeight w:val="295"/>
        </w:trPr>
        <w:tc>
          <w:tcPr>
            <w:tcW w:w="10064" w:type="dxa"/>
            <w:gridSpan w:val="10"/>
            <w:tcBorders>
              <w:top w:val="single" w:sz="4" w:space="0" w:color="auto"/>
              <w:bottom w:val="single" w:sz="4" w:space="0" w:color="auto"/>
            </w:tcBorders>
            <w:vAlign w:val="bottom"/>
          </w:tcPr>
          <w:p w14:paraId="3AB5FD04" w14:textId="7960003E" w:rsidR="00D759BF" w:rsidRPr="00CE42FF" w:rsidRDefault="00210774" w:rsidP="00D759BF">
            <w:pPr>
              <w:widowControl w:val="0"/>
              <w:autoSpaceDE w:val="0"/>
              <w:autoSpaceDN w:val="0"/>
              <w:adjustRightInd w:val="0"/>
              <w:spacing w:before="120"/>
              <w:ind w:firstLine="0"/>
              <w:jc w:val="left"/>
              <w:rPr>
                <w:szCs w:val="24"/>
              </w:rPr>
            </w:pPr>
            <w:r>
              <w:rPr>
                <w:szCs w:val="24"/>
                <w:lang w:val="en-US"/>
              </w:rPr>
              <w:t>GitHub, Django</w:t>
            </w:r>
          </w:p>
        </w:tc>
      </w:tr>
      <w:tr w:rsidR="00D759BF" w:rsidRPr="00CE42FF" w14:paraId="0594FE7D" w14:textId="77777777" w:rsidTr="00D759BF">
        <w:trPr>
          <w:trHeight w:val="295"/>
        </w:trPr>
        <w:tc>
          <w:tcPr>
            <w:tcW w:w="10064" w:type="dxa"/>
            <w:gridSpan w:val="10"/>
            <w:tcBorders>
              <w:top w:val="single" w:sz="4" w:space="0" w:color="auto"/>
              <w:bottom w:val="single" w:sz="4" w:space="0" w:color="auto"/>
            </w:tcBorders>
            <w:vAlign w:val="bottom"/>
          </w:tcPr>
          <w:p w14:paraId="24A5BECA" w14:textId="77777777" w:rsidR="00D759BF" w:rsidRPr="00CE42FF" w:rsidRDefault="00D759BF" w:rsidP="00D759BF">
            <w:pPr>
              <w:widowControl w:val="0"/>
              <w:autoSpaceDE w:val="0"/>
              <w:autoSpaceDN w:val="0"/>
              <w:adjustRightInd w:val="0"/>
              <w:spacing w:before="120"/>
              <w:ind w:firstLine="0"/>
              <w:jc w:val="left"/>
              <w:rPr>
                <w:sz w:val="12"/>
                <w:szCs w:val="12"/>
                <w:lang w:val="en-US"/>
              </w:rPr>
            </w:pPr>
          </w:p>
        </w:tc>
      </w:tr>
      <w:tr w:rsidR="00D759BF" w:rsidRPr="00CE42FF" w14:paraId="2C8FEF83" w14:textId="77777777" w:rsidTr="00D759BF">
        <w:trPr>
          <w:trHeight w:val="547"/>
        </w:trPr>
        <w:tc>
          <w:tcPr>
            <w:tcW w:w="10064" w:type="dxa"/>
            <w:gridSpan w:val="10"/>
            <w:tcBorders>
              <w:top w:val="single" w:sz="4" w:space="0" w:color="auto"/>
            </w:tcBorders>
            <w:vAlign w:val="bottom"/>
          </w:tcPr>
          <w:p w14:paraId="1BDAE054" w14:textId="77777777" w:rsidR="00D759BF" w:rsidRPr="00CE42FF" w:rsidRDefault="00D759BF" w:rsidP="00D759BF">
            <w:pPr>
              <w:widowControl w:val="0"/>
              <w:autoSpaceDE w:val="0"/>
              <w:autoSpaceDN w:val="0"/>
              <w:adjustRightInd w:val="0"/>
              <w:spacing w:before="120"/>
              <w:ind w:firstLine="0"/>
              <w:jc w:val="left"/>
              <w:rPr>
                <w:szCs w:val="24"/>
              </w:rPr>
            </w:pPr>
            <w:r w:rsidRPr="00CE42FF">
              <w:rPr>
                <w:szCs w:val="24"/>
              </w:rPr>
              <w:t>При выполнении дипломной работы на указанную тему должны быть представлены:</w:t>
            </w:r>
          </w:p>
          <w:p w14:paraId="7A6FC2C5" w14:textId="77777777" w:rsidR="00D759BF" w:rsidRPr="00CE42FF" w:rsidRDefault="00D759BF" w:rsidP="00D759BF">
            <w:pPr>
              <w:widowControl w:val="0"/>
              <w:autoSpaceDE w:val="0"/>
              <w:autoSpaceDN w:val="0"/>
              <w:adjustRightInd w:val="0"/>
              <w:spacing w:before="120"/>
              <w:ind w:firstLine="0"/>
              <w:jc w:val="left"/>
              <w:rPr>
                <w:sz w:val="12"/>
                <w:szCs w:val="12"/>
              </w:rPr>
            </w:pPr>
          </w:p>
        </w:tc>
      </w:tr>
      <w:tr w:rsidR="00D759BF" w:rsidRPr="000E6756" w14:paraId="717735B5" w14:textId="77777777" w:rsidTr="00D759BF">
        <w:trPr>
          <w:trHeight w:val="295"/>
        </w:trPr>
        <w:tc>
          <w:tcPr>
            <w:tcW w:w="3123" w:type="dxa"/>
            <w:gridSpan w:val="6"/>
            <w:tcBorders>
              <w:bottom w:val="single" w:sz="4" w:space="0" w:color="auto"/>
            </w:tcBorders>
            <w:vAlign w:val="bottom"/>
          </w:tcPr>
          <w:p w14:paraId="50F5E4F1" w14:textId="0A7CBA89" w:rsidR="00D759BF" w:rsidRPr="00AF6525" w:rsidRDefault="009E4A84" w:rsidP="009E4A84">
            <w:pPr>
              <w:widowControl w:val="0"/>
              <w:autoSpaceDE w:val="0"/>
              <w:autoSpaceDN w:val="0"/>
              <w:adjustRightInd w:val="0"/>
              <w:spacing w:before="120"/>
              <w:ind w:firstLine="0"/>
              <w:jc w:val="left"/>
              <w:rPr>
                <w:szCs w:val="24"/>
              </w:rPr>
            </w:pPr>
            <w:r w:rsidRPr="00AF6525">
              <w:rPr>
                <w:b/>
                <w:szCs w:val="24"/>
              </w:rPr>
              <w:t xml:space="preserve">1. Пояснительная записка     </w:t>
            </w:r>
          </w:p>
        </w:tc>
        <w:tc>
          <w:tcPr>
            <w:tcW w:w="6941" w:type="dxa"/>
            <w:gridSpan w:val="4"/>
            <w:tcBorders>
              <w:bottom w:val="single" w:sz="4" w:space="0" w:color="auto"/>
            </w:tcBorders>
            <w:vAlign w:val="bottom"/>
          </w:tcPr>
          <w:p w14:paraId="3755CBC6" w14:textId="02947E8C" w:rsidR="00D759BF" w:rsidRPr="000E6756" w:rsidRDefault="009E4A84" w:rsidP="00036F7C">
            <w:pPr>
              <w:widowControl w:val="0"/>
              <w:autoSpaceDE w:val="0"/>
              <w:autoSpaceDN w:val="0"/>
              <w:adjustRightInd w:val="0"/>
              <w:spacing w:before="120"/>
              <w:ind w:firstLine="0"/>
              <w:jc w:val="left"/>
              <w:rPr>
                <w:szCs w:val="24"/>
                <w:highlight w:val="yellow"/>
              </w:rPr>
            </w:pPr>
            <w:r w:rsidRPr="00AF6525">
              <w:rPr>
                <w:szCs w:val="24"/>
              </w:rPr>
              <w:t xml:space="preserve">Введение, </w:t>
            </w:r>
            <w:r w:rsidR="00586940">
              <w:rPr>
                <w:szCs w:val="24"/>
              </w:rPr>
              <w:t xml:space="preserve">Теоритическая </w:t>
            </w:r>
            <w:r w:rsidRPr="00AF6525">
              <w:rPr>
                <w:szCs w:val="24"/>
              </w:rPr>
              <w:t xml:space="preserve">часть, </w:t>
            </w:r>
            <w:r w:rsidR="00036F7C">
              <w:rPr>
                <w:szCs w:val="24"/>
              </w:rPr>
              <w:t>Проектирование и разработка</w:t>
            </w:r>
          </w:p>
        </w:tc>
      </w:tr>
      <w:tr w:rsidR="00D759BF" w:rsidRPr="000E6756" w14:paraId="0EB26291" w14:textId="77777777" w:rsidTr="00D759BF">
        <w:trPr>
          <w:trHeight w:val="295"/>
        </w:trPr>
        <w:tc>
          <w:tcPr>
            <w:tcW w:w="10064" w:type="dxa"/>
            <w:gridSpan w:val="10"/>
            <w:tcBorders>
              <w:top w:val="single" w:sz="4" w:space="0" w:color="auto"/>
              <w:bottom w:val="single" w:sz="4" w:space="0" w:color="auto"/>
            </w:tcBorders>
            <w:vAlign w:val="bottom"/>
          </w:tcPr>
          <w:p w14:paraId="0CF0D89B" w14:textId="3A592E13" w:rsidR="00D759BF" w:rsidRPr="008B73A3" w:rsidRDefault="00036F7C" w:rsidP="00D759BF">
            <w:pPr>
              <w:widowControl w:val="0"/>
              <w:autoSpaceDE w:val="0"/>
              <w:autoSpaceDN w:val="0"/>
              <w:adjustRightInd w:val="0"/>
              <w:spacing w:before="120"/>
              <w:ind w:firstLine="0"/>
              <w:jc w:val="left"/>
              <w:rPr>
                <w:szCs w:val="24"/>
              </w:rPr>
            </w:pPr>
            <w:r w:rsidRPr="00AF6525">
              <w:rPr>
                <w:szCs w:val="24"/>
              </w:rPr>
              <w:t>информационной системы, Заключение,</w:t>
            </w:r>
            <w:r>
              <w:rPr>
                <w:szCs w:val="24"/>
              </w:rPr>
              <w:t xml:space="preserve"> </w:t>
            </w:r>
            <w:r w:rsidRPr="00AF6525">
              <w:rPr>
                <w:szCs w:val="24"/>
                <w:lang w:val="en-US"/>
              </w:rPr>
              <w:t>C</w:t>
            </w:r>
            <w:r w:rsidRPr="00AF6525">
              <w:rPr>
                <w:szCs w:val="24"/>
              </w:rPr>
              <w:t>писок используемых источников</w:t>
            </w:r>
            <w:r w:rsidRPr="008B73A3">
              <w:rPr>
                <w:szCs w:val="24"/>
              </w:rPr>
              <w:t xml:space="preserve">, </w:t>
            </w:r>
            <w:r>
              <w:rPr>
                <w:szCs w:val="24"/>
              </w:rPr>
              <w:t>Приложения</w:t>
            </w:r>
          </w:p>
        </w:tc>
      </w:tr>
      <w:tr w:rsidR="00D759BF" w:rsidRPr="000E6756" w14:paraId="4207C7CF" w14:textId="77777777" w:rsidTr="00D759BF">
        <w:trPr>
          <w:trHeight w:val="295"/>
        </w:trPr>
        <w:tc>
          <w:tcPr>
            <w:tcW w:w="10064" w:type="dxa"/>
            <w:gridSpan w:val="10"/>
            <w:tcBorders>
              <w:top w:val="single" w:sz="4" w:space="0" w:color="auto"/>
              <w:bottom w:val="single" w:sz="4" w:space="0" w:color="auto"/>
            </w:tcBorders>
            <w:vAlign w:val="bottom"/>
          </w:tcPr>
          <w:p w14:paraId="6D2F1364" w14:textId="77777777" w:rsidR="00D759BF" w:rsidRPr="00AF6525" w:rsidRDefault="00D759BF" w:rsidP="00D759BF">
            <w:pPr>
              <w:widowControl w:val="0"/>
              <w:autoSpaceDE w:val="0"/>
              <w:autoSpaceDN w:val="0"/>
              <w:adjustRightInd w:val="0"/>
              <w:spacing w:before="120"/>
              <w:ind w:firstLine="0"/>
              <w:jc w:val="left"/>
              <w:rPr>
                <w:szCs w:val="24"/>
              </w:rPr>
            </w:pPr>
          </w:p>
        </w:tc>
      </w:tr>
      <w:tr w:rsidR="00D759BF" w:rsidRPr="000E6756" w14:paraId="5D296C1F" w14:textId="77777777" w:rsidTr="00D759BF">
        <w:trPr>
          <w:trHeight w:val="295"/>
        </w:trPr>
        <w:tc>
          <w:tcPr>
            <w:tcW w:w="10064" w:type="dxa"/>
            <w:gridSpan w:val="10"/>
            <w:tcBorders>
              <w:top w:val="single" w:sz="4" w:space="0" w:color="auto"/>
            </w:tcBorders>
            <w:vAlign w:val="bottom"/>
          </w:tcPr>
          <w:p w14:paraId="09B76EFC" w14:textId="65427444" w:rsidR="00D759BF" w:rsidRPr="00AF6525" w:rsidRDefault="00D759BF" w:rsidP="00D759BF">
            <w:pPr>
              <w:widowControl w:val="0"/>
              <w:autoSpaceDE w:val="0"/>
              <w:autoSpaceDN w:val="0"/>
              <w:adjustRightInd w:val="0"/>
              <w:spacing w:before="120"/>
              <w:ind w:firstLine="0"/>
              <w:jc w:val="left"/>
              <w:rPr>
                <w:b/>
                <w:szCs w:val="24"/>
              </w:rPr>
            </w:pPr>
            <w:r w:rsidRPr="00AF6525">
              <w:rPr>
                <w:b/>
                <w:szCs w:val="24"/>
              </w:rPr>
              <w:t>2. Приложения</w:t>
            </w:r>
          </w:p>
        </w:tc>
      </w:tr>
      <w:tr w:rsidR="00D759BF" w:rsidRPr="00CE42FF" w14:paraId="71A79656" w14:textId="77777777" w:rsidTr="00D759BF">
        <w:trPr>
          <w:trHeight w:val="295"/>
        </w:trPr>
        <w:tc>
          <w:tcPr>
            <w:tcW w:w="1281" w:type="dxa"/>
            <w:vAlign w:val="bottom"/>
          </w:tcPr>
          <w:p w14:paraId="309B9699" w14:textId="7A5F6712" w:rsidR="00D759BF" w:rsidRPr="00CE42FF" w:rsidRDefault="00D759BF" w:rsidP="00D759BF">
            <w:pPr>
              <w:widowControl w:val="0"/>
              <w:autoSpaceDE w:val="0"/>
              <w:autoSpaceDN w:val="0"/>
              <w:adjustRightInd w:val="0"/>
              <w:spacing w:before="120"/>
              <w:ind w:firstLine="0"/>
              <w:jc w:val="left"/>
              <w:rPr>
                <w:b/>
                <w:szCs w:val="24"/>
              </w:rPr>
            </w:pPr>
            <w:r w:rsidRPr="00CE42FF">
              <w:rPr>
                <w:szCs w:val="24"/>
              </w:rPr>
              <w:t xml:space="preserve">В составе </w:t>
            </w:r>
          </w:p>
        </w:tc>
        <w:tc>
          <w:tcPr>
            <w:tcW w:w="567" w:type="dxa"/>
            <w:tcBorders>
              <w:bottom w:val="single" w:sz="4" w:space="0" w:color="auto"/>
            </w:tcBorders>
            <w:vAlign w:val="bottom"/>
          </w:tcPr>
          <w:p w14:paraId="5BED438C" w14:textId="77777777" w:rsidR="00D759BF" w:rsidRPr="00CE42FF" w:rsidRDefault="00D759BF" w:rsidP="00D759BF">
            <w:pPr>
              <w:widowControl w:val="0"/>
              <w:autoSpaceDE w:val="0"/>
              <w:autoSpaceDN w:val="0"/>
              <w:adjustRightInd w:val="0"/>
              <w:spacing w:before="120"/>
              <w:ind w:firstLine="0"/>
              <w:jc w:val="left"/>
              <w:rPr>
                <w:b/>
                <w:szCs w:val="24"/>
              </w:rPr>
            </w:pPr>
          </w:p>
        </w:tc>
        <w:tc>
          <w:tcPr>
            <w:tcW w:w="8216" w:type="dxa"/>
            <w:gridSpan w:val="8"/>
            <w:vAlign w:val="bottom"/>
          </w:tcPr>
          <w:p w14:paraId="7EFAAC0E" w14:textId="29E61279" w:rsidR="00D759BF" w:rsidRPr="00CE42FF" w:rsidRDefault="00D759BF" w:rsidP="00D759BF">
            <w:pPr>
              <w:widowControl w:val="0"/>
              <w:autoSpaceDE w:val="0"/>
              <w:autoSpaceDN w:val="0"/>
              <w:adjustRightInd w:val="0"/>
              <w:spacing w:before="120"/>
              <w:ind w:firstLine="0"/>
              <w:jc w:val="left"/>
              <w:rPr>
                <w:b/>
                <w:szCs w:val="24"/>
              </w:rPr>
            </w:pPr>
            <w:r w:rsidRPr="00CE42FF">
              <w:rPr>
                <w:szCs w:val="24"/>
              </w:rPr>
              <w:t>листов</w:t>
            </w:r>
          </w:p>
        </w:tc>
      </w:tr>
      <w:tr w:rsidR="00D759BF" w:rsidRPr="00CE42FF" w14:paraId="1B88A2A6" w14:textId="77777777" w:rsidTr="00D759BF">
        <w:trPr>
          <w:trHeight w:val="295"/>
        </w:trPr>
        <w:tc>
          <w:tcPr>
            <w:tcW w:w="10064" w:type="dxa"/>
            <w:gridSpan w:val="10"/>
            <w:vAlign w:val="bottom"/>
          </w:tcPr>
          <w:p w14:paraId="27B31064" w14:textId="72985B4D" w:rsidR="00D759BF" w:rsidRPr="00CE42FF" w:rsidRDefault="00D759BF" w:rsidP="008C3641">
            <w:pPr>
              <w:widowControl w:val="0"/>
              <w:autoSpaceDE w:val="0"/>
              <w:autoSpaceDN w:val="0"/>
              <w:adjustRightInd w:val="0"/>
              <w:spacing w:before="120"/>
              <w:ind w:firstLine="0"/>
              <w:jc w:val="left"/>
              <w:rPr>
                <w:szCs w:val="24"/>
              </w:rPr>
            </w:pPr>
            <w:r w:rsidRPr="00CE42FF">
              <w:rPr>
                <w:szCs w:val="24"/>
              </w:rPr>
              <w:t xml:space="preserve">Дата выдачи     </w:t>
            </w:r>
            <w:r w:rsidR="00036F7C" w:rsidRPr="00CE42FF">
              <w:rPr>
                <w:szCs w:val="24"/>
              </w:rPr>
              <w:t xml:space="preserve">  «</w:t>
            </w:r>
            <w:r w:rsidRPr="00CE42FF">
              <w:rPr>
                <w:szCs w:val="24"/>
              </w:rPr>
              <w:t>____»_________________20</w:t>
            </w:r>
            <w:r w:rsidR="008C3641" w:rsidRPr="00CE42FF">
              <w:rPr>
                <w:szCs w:val="24"/>
                <w:lang w:val="en-US"/>
              </w:rPr>
              <w:t xml:space="preserve">26 </w:t>
            </w:r>
            <w:r w:rsidRPr="00CE42FF">
              <w:rPr>
                <w:szCs w:val="24"/>
              </w:rPr>
              <w:t>г.</w:t>
            </w:r>
          </w:p>
        </w:tc>
      </w:tr>
      <w:tr w:rsidR="00D759BF" w:rsidRPr="00CE42FF" w14:paraId="001858EA" w14:textId="77777777" w:rsidTr="00D759BF">
        <w:trPr>
          <w:trHeight w:val="295"/>
        </w:trPr>
        <w:tc>
          <w:tcPr>
            <w:tcW w:w="10064" w:type="dxa"/>
            <w:gridSpan w:val="10"/>
            <w:vAlign w:val="bottom"/>
          </w:tcPr>
          <w:p w14:paraId="68F452C6" w14:textId="4625DA2B" w:rsidR="00D759BF" w:rsidRPr="00CE42FF" w:rsidRDefault="00D759BF" w:rsidP="008C3641">
            <w:pPr>
              <w:widowControl w:val="0"/>
              <w:autoSpaceDE w:val="0"/>
              <w:autoSpaceDN w:val="0"/>
              <w:adjustRightInd w:val="0"/>
              <w:spacing w:before="120"/>
              <w:ind w:firstLine="0"/>
              <w:jc w:val="left"/>
              <w:rPr>
                <w:b/>
                <w:szCs w:val="24"/>
              </w:rPr>
            </w:pPr>
            <w:r w:rsidRPr="00CE42FF">
              <w:rPr>
                <w:szCs w:val="24"/>
              </w:rPr>
              <w:t xml:space="preserve">Срок </w:t>
            </w:r>
            <w:r w:rsidR="00036F7C" w:rsidRPr="00CE42FF">
              <w:rPr>
                <w:szCs w:val="24"/>
              </w:rPr>
              <w:t>окончания «</w:t>
            </w:r>
            <w:r w:rsidRPr="00CE42FF">
              <w:rPr>
                <w:szCs w:val="24"/>
              </w:rPr>
              <w:t>___</w:t>
            </w:r>
            <w:r w:rsidR="00036F7C">
              <w:rPr>
                <w:szCs w:val="24"/>
              </w:rPr>
              <w:t>_»</w:t>
            </w:r>
            <w:r w:rsidR="00036F7C" w:rsidRPr="00CE42FF">
              <w:rPr>
                <w:szCs w:val="24"/>
              </w:rPr>
              <w:t>_</w:t>
            </w:r>
            <w:r w:rsidRPr="00CE42FF">
              <w:rPr>
                <w:szCs w:val="24"/>
              </w:rPr>
              <w:t>________________20</w:t>
            </w:r>
            <w:r w:rsidR="008C3641" w:rsidRPr="00CE42FF">
              <w:rPr>
                <w:szCs w:val="24"/>
                <w:lang w:val="en-US"/>
              </w:rPr>
              <w:t xml:space="preserve">26 </w:t>
            </w:r>
            <w:r w:rsidRPr="00CE42FF">
              <w:rPr>
                <w:szCs w:val="24"/>
              </w:rPr>
              <w:t>г.</w:t>
            </w:r>
          </w:p>
        </w:tc>
      </w:tr>
      <w:tr w:rsidR="00D759BF" w:rsidRPr="00CE42FF" w14:paraId="62B5F8D2" w14:textId="77777777" w:rsidTr="00D759BF">
        <w:trPr>
          <w:trHeight w:val="295"/>
        </w:trPr>
        <w:tc>
          <w:tcPr>
            <w:tcW w:w="10064" w:type="dxa"/>
            <w:gridSpan w:val="10"/>
            <w:vAlign w:val="bottom"/>
          </w:tcPr>
          <w:p w14:paraId="46591636" w14:textId="74AABBA0" w:rsidR="00D759BF" w:rsidRPr="00CE42FF" w:rsidRDefault="00D759BF" w:rsidP="00D759BF">
            <w:pPr>
              <w:widowControl w:val="0"/>
              <w:autoSpaceDE w:val="0"/>
              <w:autoSpaceDN w:val="0"/>
              <w:adjustRightInd w:val="0"/>
              <w:spacing w:before="120"/>
              <w:ind w:firstLine="0"/>
              <w:jc w:val="left"/>
              <w:rPr>
                <w:b/>
                <w:szCs w:val="24"/>
              </w:rPr>
            </w:pPr>
            <w:r w:rsidRPr="00CE42FF">
              <w:rPr>
                <w:szCs w:val="24"/>
              </w:rPr>
              <w:t>Руководитель дипломной работы</w:t>
            </w:r>
            <w:r w:rsidRPr="00CE42FF">
              <w:rPr>
                <w:sz w:val="22"/>
                <w:szCs w:val="22"/>
              </w:rPr>
              <w:t>____________/____________________________/</w:t>
            </w:r>
          </w:p>
        </w:tc>
      </w:tr>
      <w:tr w:rsidR="00D759BF" w:rsidRPr="00CE42FF" w14:paraId="0641A86E" w14:textId="77777777" w:rsidTr="008B73A3">
        <w:trPr>
          <w:trHeight w:val="359"/>
        </w:trPr>
        <w:tc>
          <w:tcPr>
            <w:tcW w:w="10064" w:type="dxa"/>
            <w:gridSpan w:val="10"/>
          </w:tcPr>
          <w:p w14:paraId="12168D91" w14:textId="74BD6157" w:rsidR="00D759BF" w:rsidRPr="00CE42FF" w:rsidRDefault="00D759BF" w:rsidP="00D759BF">
            <w:pPr>
              <w:widowControl w:val="0"/>
              <w:autoSpaceDE w:val="0"/>
              <w:autoSpaceDN w:val="0"/>
              <w:adjustRightInd w:val="0"/>
              <w:spacing w:after="120"/>
              <w:ind w:left="322" w:firstLine="0"/>
              <w:jc w:val="center"/>
              <w:rPr>
                <w:szCs w:val="24"/>
              </w:rPr>
            </w:pPr>
            <w:r w:rsidRPr="00CE42FF">
              <w:rPr>
                <w:sz w:val="15"/>
                <w:szCs w:val="15"/>
              </w:rPr>
              <w:t xml:space="preserve">      (подпись)</w:t>
            </w:r>
            <w:r w:rsidRPr="00CE42FF">
              <w:rPr>
                <w:sz w:val="15"/>
                <w:szCs w:val="15"/>
              </w:rPr>
              <w:tab/>
              <w:t xml:space="preserve">                                               (ф.и.о.)</w:t>
            </w:r>
          </w:p>
        </w:tc>
      </w:tr>
      <w:tr w:rsidR="00D759BF" w:rsidRPr="00CE42FF" w14:paraId="5C807A3B" w14:textId="77777777" w:rsidTr="00D759BF">
        <w:trPr>
          <w:trHeight w:val="295"/>
        </w:trPr>
        <w:tc>
          <w:tcPr>
            <w:tcW w:w="10064" w:type="dxa"/>
            <w:gridSpan w:val="10"/>
            <w:vAlign w:val="bottom"/>
          </w:tcPr>
          <w:p w14:paraId="7223A511" w14:textId="53232B08" w:rsidR="00D759BF" w:rsidRPr="00CE42FF" w:rsidRDefault="00E548BC" w:rsidP="00AF6525">
            <w:pPr>
              <w:widowControl w:val="0"/>
              <w:autoSpaceDE w:val="0"/>
              <w:autoSpaceDN w:val="0"/>
              <w:adjustRightInd w:val="0"/>
              <w:ind w:firstLine="0"/>
              <w:jc w:val="left"/>
              <w:rPr>
                <w:b/>
                <w:szCs w:val="24"/>
              </w:rPr>
            </w:pPr>
            <w:r w:rsidRPr="00CE42FF">
              <w:rPr>
                <w:szCs w:val="24"/>
              </w:rPr>
              <w:t xml:space="preserve">Рассмотрено на заседании </w:t>
            </w:r>
            <w:r w:rsidR="00D759BF" w:rsidRPr="00CE42FF">
              <w:rPr>
                <w:szCs w:val="24"/>
              </w:rPr>
              <w:t>ПЦК протокол № ____ от «_____» ___________20</w:t>
            </w:r>
            <w:r w:rsidR="008C3641" w:rsidRPr="00CE42FF">
              <w:rPr>
                <w:szCs w:val="24"/>
              </w:rPr>
              <w:t>26</w:t>
            </w:r>
          </w:p>
        </w:tc>
      </w:tr>
      <w:tr w:rsidR="00AF6525" w:rsidRPr="00CE42FF" w14:paraId="0AD421A4" w14:textId="77777777" w:rsidTr="00D759BF">
        <w:trPr>
          <w:trHeight w:val="295"/>
        </w:trPr>
        <w:tc>
          <w:tcPr>
            <w:tcW w:w="10064" w:type="dxa"/>
            <w:gridSpan w:val="10"/>
            <w:vAlign w:val="bottom"/>
          </w:tcPr>
          <w:p w14:paraId="16991C01" w14:textId="77777777" w:rsidR="00AF6525" w:rsidRPr="00CE42FF" w:rsidRDefault="00AF6525" w:rsidP="008C3641">
            <w:pPr>
              <w:widowControl w:val="0"/>
              <w:autoSpaceDE w:val="0"/>
              <w:autoSpaceDN w:val="0"/>
              <w:adjustRightInd w:val="0"/>
              <w:spacing w:before="120"/>
              <w:ind w:firstLine="0"/>
              <w:jc w:val="left"/>
              <w:rPr>
                <w:szCs w:val="24"/>
              </w:rPr>
            </w:pPr>
          </w:p>
        </w:tc>
      </w:tr>
    </w:tbl>
    <w:p w14:paraId="79968D5E" w14:textId="77777777" w:rsidR="00D759BF" w:rsidRPr="00CE42FF" w:rsidRDefault="00D759BF" w:rsidP="00147B51">
      <w:pPr>
        <w:widowControl w:val="0"/>
        <w:autoSpaceDE w:val="0"/>
        <w:autoSpaceDN w:val="0"/>
        <w:adjustRightInd w:val="0"/>
        <w:ind w:left="425" w:firstLine="0"/>
        <w:jc w:val="left"/>
        <w:rPr>
          <w:b/>
          <w:sz w:val="12"/>
          <w:szCs w:val="12"/>
        </w:rPr>
      </w:pPr>
    </w:p>
    <w:p w14:paraId="0768CBAB" w14:textId="77777777" w:rsidR="00147B51" w:rsidRPr="00CE42FF" w:rsidRDefault="00147B51" w:rsidP="00147B51">
      <w:pPr>
        <w:widowControl w:val="0"/>
        <w:autoSpaceDE w:val="0"/>
        <w:autoSpaceDN w:val="0"/>
        <w:adjustRightInd w:val="0"/>
        <w:spacing w:line="288" w:lineRule="auto"/>
        <w:ind w:firstLine="0"/>
        <w:jc w:val="left"/>
        <w:rPr>
          <w:sz w:val="12"/>
          <w:szCs w:val="12"/>
        </w:rPr>
      </w:pPr>
    </w:p>
    <w:p w14:paraId="7E1EA459" w14:textId="77777777" w:rsidR="00036F7C" w:rsidRPr="00CE42FF" w:rsidRDefault="00CE42FF" w:rsidP="00CE42FF">
      <w:pPr>
        <w:widowControl w:val="0"/>
        <w:autoSpaceDE w:val="0"/>
        <w:autoSpaceDN w:val="0"/>
        <w:adjustRightInd w:val="0"/>
        <w:spacing w:before="120" w:line="288" w:lineRule="auto"/>
        <w:ind w:firstLine="0"/>
        <w:jc w:val="left"/>
        <w:rPr>
          <w:sz w:val="22"/>
          <w:szCs w:val="22"/>
        </w:rPr>
      </w:pPr>
      <w:r w:rsidRPr="00CE42FF">
        <w:rPr>
          <w:szCs w:val="24"/>
        </w:rPr>
        <w:t xml:space="preserve">    </w:t>
      </w:r>
    </w:p>
    <w:p w14:paraId="301EC860" w14:textId="3E312329" w:rsidR="00CE42FF" w:rsidRPr="00CE42FF" w:rsidRDefault="00CE42FF" w:rsidP="00CE42FF">
      <w:pPr>
        <w:widowControl w:val="0"/>
        <w:autoSpaceDE w:val="0"/>
        <w:autoSpaceDN w:val="0"/>
        <w:adjustRightInd w:val="0"/>
        <w:spacing w:before="120" w:line="288" w:lineRule="auto"/>
        <w:ind w:firstLine="0"/>
        <w:jc w:val="left"/>
        <w:rPr>
          <w:sz w:val="22"/>
          <w:szCs w:val="22"/>
        </w:rPr>
        <w:sectPr w:rsidR="00CE42FF" w:rsidRPr="00CE42FF" w:rsidSect="00CE42FF">
          <w:pgSz w:w="11906" w:h="16838"/>
          <w:pgMar w:top="539" w:right="425" w:bottom="902" w:left="1134" w:header="709" w:footer="709" w:gutter="0"/>
          <w:pgNumType w:start="1"/>
          <w:cols w:space="708"/>
          <w:titlePg/>
          <w:docGrid w:linePitch="360"/>
        </w:sectPr>
      </w:pPr>
    </w:p>
    <w:bookmarkStart w:id="0" w:name="_Toc212309880" w:displacedByCustomXml="next"/>
    <w:sdt>
      <w:sdtPr>
        <w:rPr>
          <w:rFonts w:ascii="Times New Roman" w:hAnsi="Times New Roman"/>
          <w:b w:val="0"/>
          <w:bCs w:val="0"/>
          <w:smallCaps/>
          <w:color w:val="auto"/>
          <w:sz w:val="24"/>
          <w:szCs w:val="20"/>
        </w:rPr>
        <w:id w:val="-1402215793"/>
        <w:docPartObj>
          <w:docPartGallery w:val="Table of Contents"/>
          <w:docPartUnique/>
        </w:docPartObj>
      </w:sdtPr>
      <w:sdtEndPr>
        <w:rPr>
          <w:smallCaps w:val="0"/>
        </w:rPr>
      </w:sdtEndPr>
      <w:sdtContent>
        <w:p w14:paraId="29586A53" w14:textId="00FBB4B0" w:rsidR="00957259" w:rsidRPr="00B474F7" w:rsidRDefault="00957259" w:rsidP="00B474F7">
          <w:pPr>
            <w:pStyle w:val="af0"/>
            <w:spacing w:before="0"/>
            <w:jc w:val="center"/>
            <w:rPr>
              <w:rFonts w:ascii="Times New Roman" w:hAnsi="Times New Roman"/>
              <w:smallCaps/>
              <w:color w:val="000000" w:themeColor="text1"/>
              <w:sz w:val="32"/>
            </w:rPr>
          </w:pPr>
          <w:r w:rsidRPr="00B474F7">
            <w:rPr>
              <w:rFonts w:ascii="Times New Roman" w:hAnsi="Times New Roman"/>
              <w:color w:val="000000" w:themeColor="text1"/>
              <w:sz w:val="32"/>
            </w:rPr>
            <w:t>СОДЕРЖАНИЕ</w:t>
          </w:r>
        </w:p>
        <w:p w14:paraId="31B65BC1" w14:textId="77777777" w:rsidR="004C1EDC" w:rsidRDefault="00957259">
          <w:pPr>
            <w:pStyle w:val="10"/>
            <w:tabs>
              <w:tab w:val="right" w:leader="dot" w:pos="9911"/>
            </w:tabs>
            <w:rPr>
              <w:rFonts w:asciiTheme="minorHAnsi" w:eastAsiaTheme="minorEastAsia" w:hAnsiTheme="minorHAnsi" w:cstheme="minorBidi"/>
              <w:bCs w:val="0"/>
              <w:smallCaps w:val="0"/>
              <w:noProof/>
              <w:color w:val="auto"/>
              <w:sz w:val="22"/>
              <w:szCs w:val="22"/>
            </w:rPr>
          </w:pPr>
          <w:r w:rsidRPr="00CE42FF">
            <w:fldChar w:fldCharType="begin"/>
          </w:r>
          <w:r w:rsidRPr="00CE42FF">
            <w:instrText xml:space="preserve"> TOC \o "1-3" \h \z \u </w:instrText>
          </w:r>
          <w:r w:rsidRPr="00CE42FF">
            <w:fldChar w:fldCharType="separate"/>
          </w:r>
          <w:hyperlink w:anchor="_Toc230289260" w:history="1">
            <w:r w:rsidR="004C1EDC" w:rsidRPr="003E695B">
              <w:rPr>
                <w:rStyle w:val="a9"/>
                <w:noProof/>
              </w:rPr>
              <w:t>ВВЕДЕНИЕ</w:t>
            </w:r>
            <w:r w:rsidR="004C1EDC">
              <w:rPr>
                <w:noProof/>
                <w:webHidden/>
              </w:rPr>
              <w:tab/>
            </w:r>
            <w:r w:rsidR="004C1EDC">
              <w:rPr>
                <w:noProof/>
                <w:webHidden/>
              </w:rPr>
              <w:fldChar w:fldCharType="begin"/>
            </w:r>
            <w:r w:rsidR="004C1EDC">
              <w:rPr>
                <w:noProof/>
                <w:webHidden/>
              </w:rPr>
              <w:instrText xml:space="preserve"> PAGEREF _Toc230289260 \h </w:instrText>
            </w:r>
            <w:r w:rsidR="004C1EDC">
              <w:rPr>
                <w:noProof/>
                <w:webHidden/>
              </w:rPr>
            </w:r>
            <w:r w:rsidR="004C1EDC">
              <w:rPr>
                <w:noProof/>
                <w:webHidden/>
              </w:rPr>
              <w:fldChar w:fldCharType="separate"/>
            </w:r>
            <w:r w:rsidR="004C1EDC">
              <w:rPr>
                <w:noProof/>
                <w:webHidden/>
              </w:rPr>
              <w:t>5</w:t>
            </w:r>
            <w:r w:rsidR="004C1EDC">
              <w:rPr>
                <w:noProof/>
                <w:webHidden/>
              </w:rPr>
              <w:fldChar w:fldCharType="end"/>
            </w:r>
          </w:hyperlink>
        </w:p>
        <w:p w14:paraId="3BEAB63B"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1" w:history="1">
            <w:r w:rsidR="004C1EDC" w:rsidRPr="003E695B">
              <w:rPr>
                <w:rStyle w:val="a9"/>
                <w:noProof/>
              </w:rPr>
              <w:t>1.ТЕОРЕТИЧЕСКАЯ ЧАСТЬ</w:t>
            </w:r>
            <w:r w:rsidR="004C1EDC">
              <w:rPr>
                <w:noProof/>
                <w:webHidden/>
              </w:rPr>
              <w:tab/>
            </w:r>
            <w:r w:rsidR="004C1EDC">
              <w:rPr>
                <w:noProof/>
                <w:webHidden/>
              </w:rPr>
              <w:fldChar w:fldCharType="begin"/>
            </w:r>
            <w:r w:rsidR="004C1EDC">
              <w:rPr>
                <w:noProof/>
                <w:webHidden/>
              </w:rPr>
              <w:instrText xml:space="preserve"> PAGEREF _Toc230289261 \h </w:instrText>
            </w:r>
            <w:r w:rsidR="004C1EDC">
              <w:rPr>
                <w:noProof/>
                <w:webHidden/>
              </w:rPr>
            </w:r>
            <w:r w:rsidR="004C1EDC">
              <w:rPr>
                <w:noProof/>
                <w:webHidden/>
              </w:rPr>
              <w:fldChar w:fldCharType="separate"/>
            </w:r>
            <w:r w:rsidR="004C1EDC">
              <w:rPr>
                <w:noProof/>
                <w:webHidden/>
              </w:rPr>
              <w:t>7</w:t>
            </w:r>
            <w:r w:rsidR="004C1EDC">
              <w:rPr>
                <w:noProof/>
                <w:webHidden/>
              </w:rPr>
              <w:fldChar w:fldCharType="end"/>
            </w:r>
          </w:hyperlink>
        </w:p>
        <w:p w14:paraId="365DDB56"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2" w:history="1">
            <w:r w:rsidR="004C1EDC" w:rsidRPr="003E695B">
              <w:rPr>
                <w:rStyle w:val="a9"/>
                <w:noProof/>
              </w:rPr>
              <w:t>1.1 Цель разработки и анализ ее использования</w:t>
            </w:r>
            <w:r w:rsidR="004C1EDC">
              <w:rPr>
                <w:noProof/>
                <w:webHidden/>
              </w:rPr>
              <w:tab/>
            </w:r>
            <w:r w:rsidR="004C1EDC">
              <w:rPr>
                <w:noProof/>
                <w:webHidden/>
              </w:rPr>
              <w:fldChar w:fldCharType="begin"/>
            </w:r>
            <w:r w:rsidR="004C1EDC">
              <w:rPr>
                <w:noProof/>
                <w:webHidden/>
              </w:rPr>
              <w:instrText xml:space="preserve"> PAGEREF _Toc230289262 \h </w:instrText>
            </w:r>
            <w:r w:rsidR="004C1EDC">
              <w:rPr>
                <w:noProof/>
                <w:webHidden/>
              </w:rPr>
            </w:r>
            <w:r w:rsidR="004C1EDC">
              <w:rPr>
                <w:noProof/>
                <w:webHidden/>
              </w:rPr>
              <w:fldChar w:fldCharType="separate"/>
            </w:r>
            <w:r w:rsidR="004C1EDC">
              <w:rPr>
                <w:noProof/>
                <w:webHidden/>
              </w:rPr>
              <w:t>7</w:t>
            </w:r>
            <w:r w:rsidR="004C1EDC">
              <w:rPr>
                <w:noProof/>
                <w:webHidden/>
              </w:rPr>
              <w:fldChar w:fldCharType="end"/>
            </w:r>
          </w:hyperlink>
        </w:p>
        <w:p w14:paraId="49B44D48"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3" w:history="1">
            <w:r w:rsidR="004C1EDC" w:rsidRPr="003E695B">
              <w:rPr>
                <w:rStyle w:val="a9"/>
                <w:noProof/>
              </w:rPr>
              <w:t>1.2 Анализ технологий</w:t>
            </w:r>
            <w:r w:rsidR="004C1EDC">
              <w:rPr>
                <w:noProof/>
                <w:webHidden/>
              </w:rPr>
              <w:tab/>
            </w:r>
            <w:r w:rsidR="004C1EDC">
              <w:rPr>
                <w:noProof/>
                <w:webHidden/>
              </w:rPr>
              <w:fldChar w:fldCharType="begin"/>
            </w:r>
            <w:r w:rsidR="004C1EDC">
              <w:rPr>
                <w:noProof/>
                <w:webHidden/>
              </w:rPr>
              <w:instrText xml:space="preserve"> PAGEREF _Toc230289263 \h </w:instrText>
            </w:r>
            <w:r w:rsidR="004C1EDC">
              <w:rPr>
                <w:noProof/>
                <w:webHidden/>
              </w:rPr>
            </w:r>
            <w:r w:rsidR="004C1EDC">
              <w:rPr>
                <w:noProof/>
                <w:webHidden/>
              </w:rPr>
              <w:fldChar w:fldCharType="separate"/>
            </w:r>
            <w:r w:rsidR="004C1EDC">
              <w:rPr>
                <w:noProof/>
                <w:webHidden/>
              </w:rPr>
              <w:t>11</w:t>
            </w:r>
            <w:r w:rsidR="004C1EDC">
              <w:rPr>
                <w:noProof/>
                <w:webHidden/>
              </w:rPr>
              <w:fldChar w:fldCharType="end"/>
            </w:r>
          </w:hyperlink>
        </w:p>
        <w:p w14:paraId="2505913C"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4" w:history="1">
            <w:r w:rsidR="004C1EDC" w:rsidRPr="003E695B">
              <w:rPr>
                <w:rStyle w:val="a9"/>
                <w:noProof/>
              </w:rPr>
              <w:t>1.2.1 Анализ архитектурных подходов</w:t>
            </w:r>
            <w:r w:rsidR="004C1EDC">
              <w:rPr>
                <w:noProof/>
                <w:webHidden/>
              </w:rPr>
              <w:tab/>
            </w:r>
            <w:r w:rsidR="004C1EDC">
              <w:rPr>
                <w:noProof/>
                <w:webHidden/>
              </w:rPr>
              <w:fldChar w:fldCharType="begin"/>
            </w:r>
            <w:r w:rsidR="004C1EDC">
              <w:rPr>
                <w:noProof/>
                <w:webHidden/>
              </w:rPr>
              <w:instrText xml:space="preserve"> PAGEREF _Toc230289264 \h </w:instrText>
            </w:r>
            <w:r w:rsidR="004C1EDC">
              <w:rPr>
                <w:noProof/>
                <w:webHidden/>
              </w:rPr>
            </w:r>
            <w:r w:rsidR="004C1EDC">
              <w:rPr>
                <w:noProof/>
                <w:webHidden/>
              </w:rPr>
              <w:fldChar w:fldCharType="separate"/>
            </w:r>
            <w:r w:rsidR="004C1EDC">
              <w:rPr>
                <w:noProof/>
                <w:webHidden/>
              </w:rPr>
              <w:t>11</w:t>
            </w:r>
            <w:r w:rsidR="004C1EDC">
              <w:rPr>
                <w:noProof/>
                <w:webHidden/>
              </w:rPr>
              <w:fldChar w:fldCharType="end"/>
            </w:r>
          </w:hyperlink>
        </w:p>
        <w:p w14:paraId="61A1689C"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5" w:history="1">
            <w:r w:rsidR="004C1EDC" w:rsidRPr="003E695B">
              <w:rPr>
                <w:rStyle w:val="a9"/>
                <w:noProof/>
              </w:rPr>
              <w:t>1.2.2 Анализ серверных фреймворков</w:t>
            </w:r>
            <w:r w:rsidR="004C1EDC">
              <w:rPr>
                <w:noProof/>
                <w:webHidden/>
              </w:rPr>
              <w:tab/>
            </w:r>
            <w:r w:rsidR="004C1EDC">
              <w:rPr>
                <w:noProof/>
                <w:webHidden/>
              </w:rPr>
              <w:fldChar w:fldCharType="begin"/>
            </w:r>
            <w:r w:rsidR="004C1EDC">
              <w:rPr>
                <w:noProof/>
                <w:webHidden/>
              </w:rPr>
              <w:instrText xml:space="preserve"> PAGEREF _Toc230289265 \h </w:instrText>
            </w:r>
            <w:r w:rsidR="004C1EDC">
              <w:rPr>
                <w:noProof/>
                <w:webHidden/>
              </w:rPr>
            </w:r>
            <w:r w:rsidR="004C1EDC">
              <w:rPr>
                <w:noProof/>
                <w:webHidden/>
              </w:rPr>
              <w:fldChar w:fldCharType="separate"/>
            </w:r>
            <w:r w:rsidR="004C1EDC">
              <w:rPr>
                <w:noProof/>
                <w:webHidden/>
              </w:rPr>
              <w:t>12</w:t>
            </w:r>
            <w:r w:rsidR="004C1EDC">
              <w:rPr>
                <w:noProof/>
                <w:webHidden/>
              </w:rPr>
              <w:fldChar w:fldCharType="end"/>
            </w:r>
          </w:hyperlink>
        </w:p>
        <w:p w14:paraId="08372342"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6" w:history="1">
            <w:r w:rsidR="004C1EDC" w:rsidRPr="003E695B">
              <w:rPr>
                <w:rStyle w:val="a9"/>
                <w:noProof/>
              </w:rPr>
              <w:t>1.2.3 Анализ систем управления базами данных</w:t>
            </w:r>
            <w:r w:rsidR="004C1EDC">
              <w:rPr>
                <w:noProof/>
                <w:webHidden/>
              </w:rPr>
              <w:tab/>
            </w:r>
            <w:r w:rsidR="004C1EDC">
              <w:rPr>
                <w:noProof/>
                <w:webHidden/>
              </w:rPr>
              <w:fldChar w:fldCharType="begin"/>
            </w:r>
            <w:r w:rsidR="004C1EDC">
              <w:rPr>
                <w:noProof/>
                <w:webHidden/>
              </w:rPr>
              <w:instrText xml:space="preserve"> PAGEREF _Toc230289266 \h </w:instrText>
            </w:r>
            <w:r w:rsidR="004C1EDC">
              <w:rPr>
                <w:noProof/>
                <w:webHidden/>
              </w:rPr>
            </w:r>
            <w:r w:rsidR="004C1EDC">
              <w:rPr>
                <w:noProof/>
                <w:webHidden/>
              </w:rPr>
              <w:fldChar w:fldCharType="separate"/>
            </w:r>
            <w:r w:rsidR="004C1EDC">
              <w:rPr>
                <w:noProof/>
                <w:webHidden/>
              </w:rPr>
              <w:t>13</w:t>
            </w:r>
            <w:r w:rsidR="004C1EDC">
              <w:rPr>
                <w:noProof/>
                <w:webHidden/>
              </w:rPr>
              <w:fldChar w:fldCharType="end"/>
            </w:r>
          </w:hyperlink>
        </w:p>
        <w:p w14:paraId="465054BF"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7" w:history="1">
            <w:r w:rsidR="004C1EDC" w:rsidRPr="003E695B">
              <w:rPr>
                <w:rStyle w:val="a9"/>
                <w:noProof/>
              </w:rPr>
              <w:t>1.2.4 Анализ технологий клиентской части</w:t>
            </w:r>
            <w:r w:rsidR="004C1EDC">
              <w:rPr>
                <w:noProof/>
                <w:webHidden/>
              </w:rPr>
              <w:tab/>
            </w:r>
            <w:r w:rsidR="004C1EDC">
              <w:rPr>
                <w:noProof/>
                <w:webHidden/>
              </w:rPr>
              <w:fldChar w:fldCharType="begin"/>
            </w:r>
            <w:r w:rsidR="004C1EDC">
              <w:rPr>
                <w:noProof/>
                <w:webHidden/>
              </w:rPr>
              <w:instrText xml:space="preserve"> PAGEREF _Toc230289267 \h </w:instrText>
            </w:r>
            <w:r w:rsidR="004C1EDC">
              <w:rPr>
                <w:noProof/>
                <w:webHidden/>
              </w:rPr>
            </w:r>
            <w:r w:rsidR="004C1EDC">
              <w:rPr>
                <w:noProof/>
                <w:webHidden/>
              </w:rPr>
              <w:fldChar w:fldCharType="separate"/>
            </w:r>
            <w:r w:rsidR="004C1EDC">
              <w:rPr>
                <w:noProof/>
                <w:webHidden/>
              </w:rPr>
              <w:t>14</w:t>
            </w:r>
            <w:r w:rsidR="004C1EDC">
              <w:rPr>
                <w:noProof/>
                <w:webHidden/>
              </w:rPr>
              <w:fldChar w:fldCharType="end"/>
            </w:r>
          </w:hyperlink>
        </w:p>
        <w:p w14:paraId="12CFFEF4"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8" w:history="1">
            <w:r w:rsidR="004C1EDC" w:rsidRPr="003E695B">
              <w:rPr>
                <w:rStyle w:val="a9"/>
                <w:noProof/>
              </w:rPr>
              <w:t>1.3 Выбор средств и технологий</w:t>
            </w:r>
            <w:r w:rsidR="004C1EDC">
              <w:rPr>
                <w:noProof/>
                <w:webHidden/>
              </w:rPr>
              <w:tab/>
            </w:r>
            <w:r w:rsidR="004C1EDC">
              <w:rPr>
                <w:noProof/>
                <w:webHidden/>
              </w:rPr>
              <w:fldChar w:fldCharType="begin"/>
            </w:r>
            <w:r w:rsidR="004C1EDC">
              <w:rPr>
                <w:noProof/>
                <w:webHidden/>
              </w:rPr>
              <w:instrText xml:space="preserve"> PAGEREF _Toc230289268 \h </w:instrText>
            </w:r>
            <w:r w:rsidR="004C1EDC">
              <w:rPr>
                <w:noProof/>
                <w:webHidden/>
              </w:rPr>
            </w:r>
            <w:r w:rsidR="004C1EDC">
              <w:rPr>
                <w:noProof/>
                <w:webHidden/>
              </w:rPr>
              <w:fldChar w:fldCharType="separate"/>
            </w:r>
            <w:r w:rsidR="004C1EDC">
              <w:rPr>
                <w:noProof/>
                <w:webHidden/>
              </w:rPr>
              <w:t>15</w:t>
            </w:r>
            <w:r w:rsidR="004C1EDC">
              <w:rPr>
                <w:noProof/>
                <w:webHidden/>
              </w:rPr>
              <w:fldChar w:fldCharType="end"/>
            </w:r>
          </w:hyperlink>
        </w:p>
        <w:p w14:paraId="507488C4"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69" w:history="1">
            <w:r w:rsidR="004C1EDC" w:rsidRPr="003E695B">
              <w:rPr>
                <w:rStyle w:val="a9"/>
                <w:noProof/>
              </w:rPr>
              <w:t>1.3.1 Обоснование выбора технологического стека</w:t>
            </w:r>
            <w:r w:rsidR="004C1EDC">
              <w:rPr>
                <w:noProof/>
                <w:webHidden/>
              </w:rPr>
              <w:tab/>
            </w:r>
            <w:r w:rsidR="004C1EDC">
              <w:rPr>
                <w:noProof/>
                <w:webHidden/>
              </w:rPr>
              <w:fldChar w:fldCharType="begin"/>
            </w:r>
            <w:r w:rsidR="004C1EDC">
              <w:rPr>
                <w:noProof/>
                <w:webHidden/>
              </w:rPr>
              <w:instrText xml:space="preserve"> PAGEREF _Toc230289269 \h </w:instrText>
            </w:r>
            <w:r w:rsidR="004C1EDC">
              <w:rPr>
                <w:noProof/>
                <w:webHidden/>
              </w:rPr>
            </w:r>
            <w:r w:rsidR="004C1EDC">
              <w:rPr>
                <w:noProof/>
                <w:webHidden/>
              </w:rPr>
              <w:fldChar w:fldCharType="separate"/>
            </w:r>
            <w:r w:rsidR="004C1EDC">
              <w:rPr>
                <w:noProof/>
                <w:webHidden/>
              </w:rPr>
              <w:t>15</w:t>
            </w:r>
            <w:r w:rsidR="004C1EDC">
              <w:rPr>
                <w:noProof/>
                <w:webHidden/>
              </w:rPr>
              <w:fldChar w:fldCharType="end"/>
            </w:r>
          </w:hyperlink>
        </w:p>
        <w:p w14:paraId="21AFB4E6"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0" w:history="1">
            <w:r w:rsidR="004C1EDC" w:rsidRPr="003E695B">
              <w:rPr>
                <w:rStyle w:val="a9"/>
                <w:noProof/>
              </w:rPr>
              <w:t>1.3.2 Серверная разработка на Python</w:t>
            </w:r>
            <w:r w:rsidR="004C1EDC">
              <w:rPr>
                <w:noProof/>
                <w:webHidden/>
              </w:rPr>
              <w:tab/>
            </w:r>
            <w:r w:rsidR="004C1EDC">
              <w:rPr>
                <w:noProof/>
                <w:webHidden/>
              </w:rPr>
              <w:fldChar w:fldCharType="begin"/>
            </w:r>
            <w:r w:rsidR="004C1EDC">
              <w:rPr>
                <w:noProof/>
                <w:webHidden/>
              </w:rPr>
              <w:instrText xml:space="preserve"> PAGEREF _Toc230289270 \h </w:instrText>
            </w:r>
            <w:r w:rsidR="004C1EDC">
              <w:rPr>
                <w:noProof/>
                <w:webHidden/>
              </w:rPr>
            </w:r>
            <w:r w:rsidR="004C1EDC">
              <w:rPr>
                <w:noProof/>
                <w:webHidden/>
              </w:rPr>
              <w:fldChar w:fldCharType="separate"/>
            </w:r>
            <w:r w:rsidR="004C1EDC">
              <w:rPr>
                <w:noProof/>
                <w:webHidden/>
              </w:rPr>
              <w:t>16</w:t>
            </w:r>
            <w:r w:rsidR="004C1EDC">
              <w:rPr>
                <w:noProof/>
                <w:webHidden/>
              </w:rPr>
              <w:fldChar w:fldCharType="end"/>
            </w:r>
          </w:hyperlink>
        </w:p>
        <w:p w14:paraId="6CBBB265"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1" w:history="1">
            <w:r w:rsidR="004C1EDC" w:rsidRPr="003E695B">
              <w:rPr>
                <w:rStyle w:val="a9"/>
                <w:noProof/>
              </w:rPr>
              <w:t>1.3.3 Клиентская часть на базе веб-технологий</w:t>
            </w:r>
            <w:r w:rsidR="004C1EDC">
              <w:rPr>
                <w:noProof/>
                <w:webHidden/>
              </w:rPr>
              <w:tab/>
            </w:r>
            <w:r w:rsidR="004C1EDC">
              <w:rPr>
                <w:noProof/>
                <w:webHidden/>
              </w:rPr>
              <w:fldChar w:fldCharType="begin"/>
            </w:r>
            <w:r w:rsidR="004C1EDC">
              <w:rPr>
                <w:noProof/>
                <w:webHidden/>
              </w:rPr>
              <w:instrText xml:space="preserve"> PAGEREF _Toc230289271 \h </w:instrText>
            </w:r>
            <w:r w:rsidR="004C1EDC">
              <w:rPr>
                <w:noProof/>
                <w:webHidden/>
              </w:rPr>
            </w:r>
            <w:r w:rsidR="004C1EDC">
              <w:rPr>
                <w:noProof/>
                <w:webHidden/>
              </w:rPr>
              <w:fldChar w:fldCharType="separate"/>
            </w:r>
            <w:r w:rsidR="004C1EDC">
              <w:rPr>
                <w:noProof/>
                <w:webHidden/>
              </w:rPr>
              <w:t>17</w:t>
            </w:r>
            <w:r w:rsidR="004C1EDC">
              <w:rPr>
                <w:noProof/>
                <w:webHidden/>
              </w:rPr>
              <w:fldChar w:fldCharType="end"/>
            </w:r>
          </w:hyperlink>
        </w:p>
        <w:p w14:paraId="77B7BA89"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2" w:history="1">
            <w:r w:rsidR="004C1EDC" w:rsidRPr="003E695B">
              <w:rPr>
                <w:rStyle w:val="a9"/>
                <w:noProof/>
              </w:rPr>
              <w:t>1.3.4 Система управления базами данных</w:t>
            </w:r>
            <w:r w:rsidR="004C1EDC">
              <w:rPr>
                <w:noProof/>
                <w:webHidden/>
              </w:rPr>
              <w:tab/>
            </w:r>
            <w:r w:rsidR="004C1EDC">
              <w:rPr>
                <w:noProof/>
                <w:webHidden/>
              </w:rPr>
              <w:fldChar w:fldCharType="begin"/>
            </w:r>
            <w:r w:rsidR="004C1EDC">
              <w:rPr>
                <w:noProof/>
                <w:webHidden/>
              </w:rPr>
              <w:instrText xml:space="preserve"> PAGEREF _Toc230289272 \h </w:instrText>
            </w:r>
            <w:r w:rsidR="004C1EDC">
              <w:rPr>
                <w:noProof/>
                <w:webHidden/>
              </w:rPr>
            </w:r>
            <w:r w:rsidR="004C1EDC">
              <w:rPr>
                <w:noProof/>
                <w:webHidden/>
              </w:rPr>
              <w:fldChar w:fldCharType="separate"/>
            </w:r>
            <w:r w:rsidR="004C1EDC">
              <w:rPr>
                <w:noProof/>
                <w:webHidden/>
              </w:rPr>
              <w:t>18</w:t>
            </w:r>
            <w:r w:rsidR="004C1EDC">
              <w:rPr>
                <w:noProof/>
                <w:webHidden/>
              </w:rPr>
              <w:fldChar w:fldCharType="end"/>
            </w:r>
          </w:hyperlink>
        </w:p>
        <w:p w14:paraId="5E7BFEB2"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3" w:history="1">
            <w:r w:rsidR="004C1EDC" w:rsidRPr="003E695B">
              <w:rPr>
                <w:rStyle w:val="a9"/>
                <w:noProof/>
              </w:rPr>
              <w:t>1.3.5 Инструменты разработки и развертывания</w:t>
            </w:r>
            <w:r w:rsidR="004C1EDC">
              <w:rPr>
                <w:noProof/>
                <w:webHidden/>
              </w:rPr>
              <w:tab/>
            </w:r>
            <w:r w:rsidR="004C1EDC">
              <w:rPr>
                <w:noProof/>
                <w:webHidden/>
              </w:rPr>
              <w:fldChar w:fldCharType="begin"/>
            </w:r>
            <w:r w:rsidR="004C1EDC">
              <w:rPr>
                <w:noProof/>
                <w:webHidden/>
              </w:rPr>
              <w:instrText xml:space="preserve"> PAGEREF _Toc230289273 \h </w:instrText>
            </w:r>
            <w:r w:rsidR="004C1EDC">
              <w:rPr>
                <w:noProof/>
                <w:webHidden/>
              </w:rPr>
            </w:r>
            <w:r w:rsidR="004C1EDC">
              <w:rPr>
                <w:noProof/>
                <w:webHidden/>
              </w:rPr>
              <w:fldChar w:fldCharType="separate"/>
            </w:r>
            <w:r w:rsidR="004C1EDC">
              <w:rPr>
                <w:noProof/>
                <w:webHidden/>
              </w:rPr>
              <w:t>19</w:t>
            </w:r>
            <w:r w:rsidR="004C1EDC">
              <w:rPr>
                <w:noProof/>
                <w:webHidden/>
              </w:rPr>
              <w:fldChar w:fldCharType="end"/>
            </w:r>
          </w:hyperlink>
        </w:p>
        <w:p w14:paraId="55E6E647"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4" w:history="1">
            <w:r w:rsidR="004C1EDC" w:rsidRPr="003E695B">
              <w:rPr>
                <w:rStyle w:val="a9"/>
                <w:noProof/>
              </w:rPr>
              <w:t>1.3.6 Архитектура системы</w:t>
            </w:r>
            <w:r w:rsidR="004C1EDC">
              <w:rPr>
                <w:noProof/>
                <w:webHidden/>
              </w:rPr>
              <w:tab/>
            </w:r>
            <w:r w:rsidR="004C1EDC">
              <w:rPr>
                <w:noProof/>
                <w:webHidden/>
              </w:rPr>
              <w:fldChar w:fldCharType="begin"/>
            </w:r>
            <w:r w:rsidR="004C1EDC">
              <w:rPr>
                <w:noProof/>
                <w:webHidden/>
              </w:rPr>
              <w:instrText xml:space="preserve"> PAGEREF _Toc230289274 \h </w:instrText>
            </w:r>
            <w:r w:rsidR="004C1EDC">
              <w:rPr>
                <w:noProof/>
                <w:webHidden/>
              </w:rPr>
            </w:r>
            <w:r w:rsidR="004C1EDC">
              <w:rPr>
                <w:noProof/>
                <w:webHidden/>
              </w:rPr>
              <w:fldChar w:fldCharType="separate"/>
            </w:r>
            <w:r w:rsidR="004C1EDC">
              <w:rPr>
                <w:noProof/>
                <w:webHidden/>
              </w:rPr>
              <w:t>20</w:t>
            </w:r>
            <w:r w:rsidR="004C1EDC">
              <w:rPr>
                <w:noProof/>
                <w:webHidden/>
              </w:rPr>
              <w:fldChar w:fldCharType="end"/>
            </w:r>
          </w:hyperlink>
        </w:p>
        <w:p w14:paraId="161D160D"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5" w:history="1">
            <w:r w:rsidR="004C1EDC" w:rsidRPr="003E695B">
              <w:rPr>
                <w:rStyle w:val="a9"/>
                <w:noProof/>
              </w:rPr>
              <w:t>2. ПРОЕКТИРОВАНИЕ И РАЗРАБОТКА ИНФОРМАЦИОННОЙ СИСТЕМЫ</w:t>
            </w:r>
            <w:r w:rsidR="004C1EDC">
              <w:rPr>
                <w:noProof/>
                <w:webHidden/>
              </w:rPr>
              <w:tab/>
            </w:r>
            <w:r w:rsidR="004C1EDC">
              <w:rPr>
                <w:noProof/>
                <w:webHidden/>
              </w:rPr>
              <w:fldChar w:fldCharType="begin"/>
            </w:r>
            <w:r w:rsidR="004C1EDC">
              <w:rPr>
                <w:noProof/>
                <w:webHidden/>
              </w:rPr>
              <w:instrText xml:space="preserve"> PAGEREF _Toc230289275 \h </w:instrText>
            </w:r>
            <w:r w:rsidR="004C1EDC">
              <w:rPr>
                <w:noProof/>
                <w:webHidden/>
              </w:rPr>
            </w:r>
            <w:r w:rsidR="004C1EDC">
              <w:rPr>
                <w:noProof/>
                <w:webHidden/>
              </w:rPr>
              <w:fldChar w:fldCharType="separate"/>
            </w:r>
            <w:r w:rsidR="004C1EDC">
              <w:rPr>
                <w:noProof/>
                <w:webHidden/>
              </w:rPr>
              <w:t>23</w:t>
            </w:r>
            <w:r w:rsidR="004C1EDC">
              <w:rPr>
                <w:noProof/>
                <w:webHidden/>
              </w:rPr>
              <w:fldChar w:fldCharType="end"/>
            </w:r>
          </w:hyperlink>
        </w:p>
        <w:p w14:paraId="74E3A58B"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6" w:history="1">
            <w:r w:rsidR="004C1EDC" w:rsidRPr="003E695B">
              <w:rPr>
                <w:rStyle w:val="a9"/>
                <w:noProof/>
              </w:rPr>
              <w:t>2.1 Архитектурное решение и структура проекта</w:t>
            </w:r>
            <w:r w:rsidR="004C1EDC">
              <w:rPr>
                <w:noProof/>
                <w:webHidden/>
              </w:rPr>
              <w:tab/>
            </w:r>
            <w:r w:rsidR="004C1EDC">
              <w:rPr>
                <w:noProof/>
                <w:webHidden/>
              </w:rPr>
              <w:fldChar w:fldCharType="begin"/>
            </w:r>
            <w:r w:rsidR="004C1EDC">
              <w:rPr>
                <w:noProof/>
                <w:webHidden/>
              </w:rPr>
              <w:instrText xml:space="preserve"> PAGEREF _Toc230289276 \h </w:instrText>
            </w:r>
            <w:r w:rsidR="004C1EDC">
              <w:rPr>
                <w:noProof/>
                <w:webHidden/>
              </w:rPr>
            </w:r>
            <w:r w:rsidR="004C1EDC">
              <w:rPr>
                <w:noProof/>
                <w:webHidden/>
              </w:rPr>
              <w:fldChar w:fldCharType="separate"/>
            </w:r>
            <w:r w:rsidR="004C1EDC">
              <w:rPr>
                <w:noProof/>
                <w:webHidden/>
              </w:rPr>
              <w:t>23</w:t>
            </w:r>
            <w:r w:rsidR="004C1EDC">
              <w:rPr>
                <w:noProof/>
                <w:webHidden/>
              </w:rPr>
              <w:fldChar w:fldCharType="end"/>
            </w:r>
          </w:hyperlink>
        </w:p>
        <w:p w14:paraId="5C52C7DF"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7" w:history="1">
            <w:r w:rsidR="004C1EDC" w:rsidRPr="003E695B">
              <w:rPr>
                <w:rStyle w:val="a9"/>
                <w:noProof/>
                <w:shd w:val="clear" w:color="auto" w:fill="FFFFFF"/>
              </w:rPr>
              <w:t>2.2 Проектирование базы данных</w:t>
            </w:r>
            <w:r w:rsidR="004C1EDC">
              <w:rPr>
                <w:noProof/>
                <w:webHidden/>
              </w:rPr>
              <w:tab/>
            </w:r>
            <w:r w:rsidR="004C1EDC">
              <w:rPr>
                <w:noProof/>
                <w:webHidden/>
              </w:rPr>
              <w:fldChar w:fldCharType="begin"/>
            </w:r>
            <w:r w:rsidR="004C1EDC">
              <w:rPr>
                <w:noProof/>
                <w:webHidden/>
              </w:rPr>
              <w:instrText xml:space="preserve"> PAGEREF _Toc230289277 \h </w:instrText>
            </w:r>
            <w:r w:rsidR="004C1EDC">
              <w:rPr>
                <w:noProof/>
                <w:webHidden/>
              </w:rPr>
            </w:r>
            <w:r w:rsidR="004C1EDC">
              <w:rPr>
                <w:noProof/>
                <w:webHidden/>
              </w:rPr>
              <w:fldChar w:fldCharType="separate"/>
            </w:r>
            <w:r w:rsidR="004C1EDC">
              <w:rPr>
                <w:noProof/>
                <w:webHidden/>
              </w:rPr>
              <w:t>26</w:t>
            </w:r>
            <w:r w:rsidR="004C1EDC">
              <w:rPr>
                <w:noProof/>
                <w:webHidden/>
              </w:rPr>
              <w:fldChar w:fldCharType="end"/>
            </w:r>
          </w:hyperlink>
        </w:p>
        <w:p w14:paraId="6ECA91F2"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8" w:history="1">
            <w:r w:rsidR="004C1EDC" w:rsidRPr="003E695B">
              <w:rPr>
                <w:rStyle w:val="a9"/>
                <w:noProof/>
              </w:rPr>
              <w:t>2.2.1 Анализ предметной области и выделение сущностей</w:t>
            </w:r>
            <w:r w:rsidR="004C1EDC">
              <w:rPr>
                <w:noProof/>
                <w:webHidden/>
              </w:rPr>
              <w:tab/>
            </w:r>
            <w:r w:rsidR="004C1EDC">
              <w:rPr>
                <w:noProof/>
                <w:webHidden/>
              </w:rPr>
              <w:fldChar w:fldCharType="begin"/>
            </w:r>
            <w:r w:rsidR="004C1EDC">
              <w:rPr>
                <w:noProof/>
                <w:webHidden/>
              </w:rPr>
              <w:instrText xml:space="preserve"> PAGEREF _Toc230289278 \h </w:instrText>
            </w:r>
            <w:r w:rsidR="004C1EDC">
              <w:rPr>
                <w:noProof/>
                <w:webHidden/>
              </w:rPr>
            </w:r>
            <w:r w:rsidR="004C1EDC">
              <w:rPr>
                <w:noProof/>
                <w:webHidden/>
              </w:rPr>
              <w:fldChar w:fldCharType="separate"/>
            </w:r>
            <w:r w:rsidR="004C1EDC">
              <w:rPr>
                <w:noProof/>
                <w:webHidden/>
              </w:rPr>
              <w:t>26</w:t>
            </w:r>
            <w:r w:rsidR="004C1EDC">
              <w:rPr>
                <w:noProof/>
                <w:webHidden/>
              </w:rPr>
              <w:fldChar w:fldCharType="end"/>
            </w:r>
          </w:hyperlink>
        </w:p>
        <w:p w14:paraId="6C4DEC3E"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79" w:history="1">
            <w:r w:rsidR="004C1EDC" w:rsidRPr="003E695B">
              <w:rPr>
                <w:rStyle w:val="a9"/>
                <w:noProof/>
              </w:rPr>
              <w:t>2.2.2 Логическая модель данных</w:t>
            </w:r>
            <w:r w:rsidR="004C1EDC">
              <w:rPr>
                <w:noProof/>
                <w:webHidden/>
              </w:rPr>
              <w:tab/>
            </w:r>
            <w:r w:rsidR="004C1EDC">
              <w:rPr>
                <w:noProof/>
                <w:webHidden/>
              </w:rPr>
              <w:fldChar w:fldCharType="begin"/>
            </w:r>
            <w:r w:rsidR="004C1EDC">
              <w:rPr>
                <w:noProof/>
                <w:webHidden/>
              </w:rPr>
              <w:instrText xml:space="preserve"> PAGEREF _Toc230289279 \h </w:instrText>
            </w:r>
            <w:r w:rsidR="004C1EDC">
              <w:rPr>
                <w:noProof/>
                <w:webHidden/>
              </w:rPr>
            </w:r>
            <w:r w:rsidR="004C1EDC">
              <w:rPr>
                <w:noProof/>
                <w:webHidden/>
              </w:rPr>
              <w:fldChar w:fldCharType="separate"/>
            </w:r>
            <w:r w:rsidR="004C1EDC">
              <w:rPr>
                <w:noProof/>
                <w:webHidden/>
              </w:rPr>
              <w:t>27</w:t>
            </w:r>
            <w:r w:rsidR="004C1EDC">
              <w:rPr>
                <w:noProof/>
                <w:webHidden/>
              </w:rPr>
              <w:fldChar w:fldCharType="end"/>
            </w:r>
          </w:hyperlink>
        </w:p>
        <w:p w14:paraId="046D0621"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0" w:history="1">
            <w:r w:rsidR="004C1EDC" w:rsidRPr="003E695B">
              <w:rPr>
                <w:rStyle w:val="a9"/>
                <w:noProof/>
              </w:rPr>
              <w:t>2.2.3 Физическая реализация и обеспечение целостности данных</w:t>
            </w:r>
            <w:r w:rsidR="004C1EDC">
              <w:rPr>
                <w:noProof/>
                <w:webHidden/>
              </w:rPr>
              <w:tab/>
            </w:r>
            <w:r w:rsidR="004C1EDC">
              <w:rPr>
                <w:noProof/>
                <w:webHidden/>
              </w:rPr>
              <w:fldChar w:fldCharType="begin"/>
            </w:r>
            <w:r w:rsidR="004C1EDC">
              <w:rPr>
                <w:noProof/>
                <w:webHidden/>
              </w:rPr>
              <w:instrText xml:space="preserve"> PAGEREF _Toc230289280 \h </w:instrText>
            </w:r>
            <w:r w:rsidR="004C1EDC">
              <w:rPr>
                <w:noProof/>
                <w:webHidden/>
              </w:rPr>
            </w:r>
            <w:r w:rsidR="004C1EDC">
              <w:rPr>
                <w:noProof/>
                <w:webHidden/>
              </w:rPr>
              <w:fldChar w:fldCharType="separate"/>
            </w:r>
            <w:r w:rsidR="004C1EDC">
              <w:rPr>
                <w:noProof/>
                <w:webHidden/>
              </w:rPr>
              <w:t>29</w:t>
            </w:r>
            <w:r w:rsidR="004C1EDC">
              <w:rPr>
                <w:noProof/>
                <w:webHidden/>
              </w:rPr>
              <w:fldChar w:fldCharType="end"/>
            </w:r>
          </w:hyperlink>
        </w:p>
        <w:p w14:paraId="6590E05A"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1" w:history="1">
            <w:r w:rsidR="004C1EDC" w:rsidRPr="003E695B">
              <w:rPr>
                <w:rStyle w:val="a9"/>
                <w:noProof/>
              </w:rPr>
              <w:t>2.3 Реализация интерфейса администратора</w:t>
            </w:r>
            <w:r w:rsidR="004C1EDC">
              <w:rPr>
                <w:noProof/>
                <w:webHidden/>
              </w:rPr>
              <w:tab/>
            </w:r>
            <w:r w:rsidR="004C1EDC">
              <w:rPr>
                <w:noProof/>
                <w:webHidden/>
              </w:rPr>
              <w:fldChar w:fldCharType="begin"/>
            </w:r>
            <w:r w:rsidR="004C1EDC">
              <w:rPr>
                <w:noProof/>
                <w:webHidden/>
              </w:rPr>
              <w:instrText xml:space="preserve"> PAGEREF _Toc230289281 \h </w:instrText>
            </w:r>
            <w:r w:rsidR="004C1EDC">
              <w:rPr>
                <w:noProof/>
                <w:webHidden/>
              </w:rPr>
            </w:r>
            <w:r w:rsidR="004C1EDC">
              <w:rPr>
                <w:noProof/>
                <w:webHidden/>
              </w:rPr>
              <w:fldChar w:fldCharType="separate"/>
            </w:r>
            <w:r w:rsidR="004C1EDC">
              <w:rPr>
                <w:noProof/>
                <w:webHidden/>
              </w:rPr>
              <w:t>31</w:t>
            </w:r>
            <w:r w:rsidR="004C1EDC">
              <w:rPr>
                <w:noProof/>
                <w:webHidden/>
              </w:rPr>
              <w:fldChar w:fldCharType="end"/>
            </w:r>
          </w:hyperlink>
        </w:p>
        <w:p w14:paraId="01FBB7AA"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2" w:history="1">
            <w:r w:rsidR="004C1EDC" w:rsidRPr="003E695B">
              <w:rPr>
                <w:rStyle w:val="a9"/>
                <w:noProof/>
              </w:rPr>
              <w:t>2.4 Реализация серверной части информационной системы</w:t>
            </w:r>
            <w:r w:rsidR="004C1EDC">
              <w:rPr>
                <w:noProof/>
                <w:webHidden/>
              </w:rPr>
              <w:tab/>
            </w:r>
            <w:r w:rsidR="004C1EDC">
              <w:rPr>
                <w:noProof/>
                <w:webHidden/>
              </w:rPr>
              <w:fldChar w:fldCharType="begin"/>
            </w:r>
            <w:r w:rsidR="004C1EDC">
              <w:rPr>
                <w:noProof/>
                <w:webHidden/>
              </w:rPr>
              <w:instrText xml:space="preserve"> PAGEREF _Toc230289282 \h </w:instrText>
            </w:r>
            <w:r w:rsidR="004C1EDC">
              <w:rPr>
                <w:noProof/>
                <w:webHidden/>
              </w:rPr>
            </w:r>
            <w:r w:rsidR="004C1EDC">
              <w:rPr>
                <w:noProof/>
                <w:webHidden/>
              </w:rPr>
              <w:fldChar w:fldCharType="separate"/>
            </w:r>
            <w:r w:rsidR="004C1EDC">
              <w:rPr>
                <w:noProof/>
                <w:webHidden/>
              </w:rPr>
              <w:t>36</w:t>
            </w:r>
            <w:r w:rsidR="004C1EDC">
              <w:rPr>
                <w:noProof/>
                <w:webHidden/>
              </w:rPr>
              <w:fldChar w:fldCharType="end"/>
            </w:r>
          </w:hyperlink>
        </w:p>
        <w:p w14:paraId="30C19581"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3" w:history="1">
            <w:r w:rsidR="004C1EDC" w:rsidRPr="003E695B">
              <w:rPr>
                <w:rStyle w:val="a9"/>
                <w:noProof/>
              </w:rPr>
              <w:t>2.5 Реализация пользовательского интерфейса</w:t>
            </w:r>
            <w:r w:rsidR="004C1EDC">
              <w:rPr>
                <w:noProof/>
                <w:webHidden/>
              </w:rPr>
              <w:tab/>
            </w:r>
            <w:r w:rsidR="004C1EDC">
              <w:rPr>
                <w:noProof/>
                <w:webHidden/>
              </w:rPr>
              <w:fldChar w:fldCharType="begin"/>
            </w:r>
            <w:r w:rsidR="004C1EDC">
              <w:rPr>
                <w:noProof/>
                <w:webHidden/>
              </w:rPr>
              <w:instrText xml:space="preserve"> PAGEREF _Toc230289283 \h </w:instrText>
            </w:r>
            <w:r w:rsidR="004C1EDC">
              <w:rPr>
                <w:noProof/>
                <w:webHidden/>
              </w:rPr>
            </w:r>
            <w:r w:rsidR="004C1EDC">
              <w:rPr>
                <w:noProof/>
                <w:webHidden/>
              </w:rPr>
              <w:fldChar w:fldCharType="separate"/>
            </w:r>
            <w:r w:rsidR="004C1EDC">
              <w:rPr>
                <w:noProof/>
                <w:webHidden/>
              </w:rPr>
              <w:t>40</w:t>
            </w:r>
            <w:r w:rsidR="004C1EDC">
              <w:rPr>
                <w:noProof/>
                <w:webHidden/>
              </w:rPr>
              <w:fldChar w:fldCharType="end"/>
            </w:r>
          </w:hyperlink>
        </w:p>
        <w:p w14:paraId="0D9137CE"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4" w:history="1">
            <w:r w:rsidR="004C1EDC" w:rsidRPr="003E695B">
              <w:rPr>
                <w:rStyle w:val="a9"/>
                <w:noProof/>
              </w:rPr>
              <w:t>2.6 Безопасность информационной системы</w:t>
            </w:r>
            <w:r w:rsidR="004C1EDC">
              <w:rPr>
                <w:noProof/>
                <w:webHidden/>
              </w:rPr>
              <w:tab/>
            </w:r>
            <w:r w:rsidR="004C1EDC">
              <w:rPr>
                <w:noProof/>
                <w:webHidden/>
              </w:rPr>
              <w:fldChar w:fldCharType="begin"/>
            </w:r>
            <w:r w:rsidR="004C1EDC">
              <w:rPr>
                <w:noProof/>
                <w:webHidden/>
              </w:rPr>
              <w:instrText xml:space="preserve"> PAGEREF _Toc230289284 \h </w:instrText>
            </w:r>
            <w:r w:rsidR="004C1EDC">
              <w:rPr>
                <w:noProof/>
                <w:webHidden/>
              </w:rPr>
            </w:r>
            <w:r w:rsidR="004C1EDC">
              <w:rPr>
                <w:noProof/>
                <w:webHidden/>
              </w:rPr>
              <w:fldChar w:fldCharType="separate"/>
            </w:r>
            <w:r w:rsidR="004C1EDC">
              <w:rPr>
                <w:noProof/>
                <w:webHidden/>
              </w:rPr>
              <w:t>42</w:t>
            </w:r>
            <w:r w:rsidR="004C1EDC">
              <w:rPr>
                <w:noProof/>
                <w:webHidden/>
              </w:rPr>
              <w:fldChar w:fldCharType="end"/>
            </w:r>
          </w:hyperlink>
        </w:p>
        <w:p w14:paraId="17169E53"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5" w:history="1">
            <w:r w:rsidR="004C1EDC" w:rsidRPr="003E695B">
              <w:rPr>
                <w:rStyle w:val="a9"/>
                <w:noProof/>
              </w:rPr>
              <w:t>2.7 Тестирование и отладка системы</w:t>
            </w:r>
            <w:r w:rsidR="004C1EDC">
              <w:rPr>
                <w:noProof/>
                <w:webHidden/>
              </w:rPr>
              <w:tab/>
            </w:r>
            <w:r w:rsidR="004C1EDC">
              <w:rPr>
                <w:noProof/>
                <w:webHidden/>
              </w:rPr>
              <w:fldChar w:fldCharType="begin"/>
            </w:r>
            <w:r w:rsidR="004C1EDC">
              <w:rPr>
                <w:noProof/>
                <w:webHidden/>
              </w:rPr>
              <w:instrText xml:space="preserve"> PAGEREF _Toc230289285 \h </w:instrText>
            </w:r>
            <w:r w:rsidR="004C1EDC">
              <w:rPr>
                <w:noProof/>
                <w:webHidden/>
              </w:rPr>
            </w:r>
            <w:r w:rsidR="004C1EDC">
              <w:rPr>
                <w:noProof/>
                <w:webHidden/>
              </w:rPr>
              <w:fldChar w:fldCharType="separate"/>
            </w:r>
            <w:r w:rsidR="004C1EDC">
              <w:rPr>
                <w:noProof/>
                <w:webHidden/>
              </w:rPr>
              <w:t>45</w:t>
            </w:r>
            <w:r w:rsidR="004C1EDC">
              <w:rPr>
                <w:noProof/>
                <w:webHidden/>
              </w:rPr>
              <w:fldChar w:fldCharType="end"/>
            </w:r>
          </w:hyperlink>
        </w:p>
        <w:p w14:paraId="59C48A60"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6" w:history="1">
            <w:r w:rsidR="004C1EDC" w:rsidRPr="003E695B">
              <w:rPr>
                <w:rStyle w:val="a9"/>
                <w:noProof/>
              </w:rPr>
              <w:t>2.8 Развертывание и эксплуатация</w:t>
            </w:r>
            <w:r w:rsidR="004C1EDC">
              <w:rPr>
                <w:noProof/>
                <w:webHidden/>
              </w:rPr>
              <w:tab/>
            </w:r>
            <w:r w:rsidR="004C1EDC">
              <w:rPr>
                <w:noProof/>
                <w:webHidden/>
              </w:rPr>
              <w:fldChar w:fldCharType="begin"/>
            </w:r>
            <w:r w:rsidR="004C1EDC">
              <w:rPr>
                <w:noProof/>
                <w:webHidden/>
              </w:rPr>
              <w:instrText xml:space="preserve"> PAGEREF _Toc230289286 \h </w:instrText>
            </w:r>
            <w:r w:rsidR="004C1EDC">
              <w:rPr>
                <w:noProof/>
                <w:webHidden/>
              </w:rPr>
            </w:r>
            <w:r w:rsidR="004C1EDC">
              <w:rPr>
                <w:noProof/>
                <w:webHidden/>
              </w:rPr>
              <w:fldChar w:fldCharType="separate"/>
            </w:r>
            <w:r w:rsidR="004C1EDC">
              <w:rPr>
                <w:noProof/>
                <w:webHidden/>
              </w:rPr>
              <w:t>48</w:t>
            </w:r>
            <w:r w:rsidR="004C1EDC">
              <w:rPr>
                <w:noProof/>
                <w:webHidden/>
              </w:rPr>
              <w:fldChar w:fldCharType="end"/>
            </w:r>
          </w:hyperlink>
        </w:p>
        <w:p w14:paraId="63FD75DD"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7" w:history="1">
            <w:r w:rsidR="004C1EDC" w:rsidRPr="003E695B">
              <w:rPr>
                <w:rStyle w:val="a9"/>
                <w:noProof/>
              </w:rPr>
              <w:t>2.9 Документация системы</w:t>
            </w:r>
            <w:r w:rsidR="004C1EDC">
              <w:rPr>
                <w:noProof/>
                <w:webHidden/>
              </w:rPr>
              <w:tab/>
            </w:r>
            <w:r w:rsidR="004C1EDC">
              <w:rPr>
                <w:noProof/>
                <w:webHidden/>
              </w:rPr>
              <w:fldChar w:fldCharType="begin"/>
            </w:r>
            <w:r w:rsidR="004C1EDC">
              <w:rPr>
                <w:noProof/>
                <w:webHidden/>
              </w:rPr>
              <w:instrText xml:space="preserve"> PAGEREF _Toc230289287 \h </w:instrText>
            </w:r>
            <w:r w:rsidR="004C1EDC">
              <w:rPr>
                <w:noProof/>
                <w:webHidden/>
              </w:rPr>
            </w:r>
            <w:r w:rsidR="004C1EDC">
              <w:rPr>
                <w:noProof/>
                <w:webHidden/>
              </w:rPr>
              <w:fldChar w:fldCharType="separate"/>
            </w:r>
            <w:r w:rsidR="004C1EDC">
              <w:rPr>
                <w:noProof/>
                <w:webHidden/>
              </w:rPr>
              <w:t>51</w:t>
            </w:r>
            <w:r w:rsidR="004C1EDC">
              <w:rPr>
                <w:noProof/>
                <w:webHidden/>
              </w:rPr>
              <w:fldChar w:fldCharType="end"/>
            </w:r>
          </w:hyperlink>
        </w:p>
        <w:p w14:paraId="0D9F9C32"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8" w:history="1">
            <w:r w:rsidR="004C1EDC" w:rsidRPr="003E695B">
              <w:rPr>
                <w:rStyle w:val="a9"/>
                <w:noProof/>
              </w:rPr>
              <w:t>2.10 Итоги разработки</w:t>
            </w:r>
            <w:r w:rsidR="004C1EDC">
              <w:rPr>
                <w:noProof/>
                <w:webHidden/>
              </w:rPr>
              <w:tab/>
            </w:r>
            <w:r w:rsidR="004C1EDC">
              <w:rPr>
                <w:noProof/>
                <w:webHidden/>
              </w:rPr>
              <w:fldChar w:fldCharType="begin"/>
            </w:r>
            <w:r w:rsidR="004C1EDC">
              <w:rPr>
                <w:noProof/>
                <w:webHidden/>
              </w:rPr>
              <w:instrText xml:space="preserve"> PAGEREF _Toc230289288 \h </w:instrText>
            </w:r>
            <w:r w:rsidR="004C1EDC">
              <w:rPr>
                <w:noProof/>
                <w:webHidden/>
              </w:rPr>
            </w:r>
            <w:r w:rsidR="004C1EDC">
              <w:rPr>
                <w:noProof/>
                <w:webHidden/>
              </w:rPr>
              <w:fldChar w:fldCharType="separate"/>
            </w:r>
            <w:r w:rsidR="004C1EDC">
              <w:rPr>
                <w:noProof/>
                <w:webHidden/>
              </w:rPr>
              <w:t>53</w:t>
            </w:r>
            <w:r w:rsidR="004C1EDC">
              <w:rPr>
                <w:noProof/>
                <w:webHidden/>
              </w:rPr>
              <w:fldChar w:fldCharType="end"/>
            </w:r>
          </w:hyperlink>
        </w:p>
        <w:p w14:paraId="3F37D5C6"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89" w:history="1">
            <w:r w:rsidR="004C1EDC" w:rsidRPr="003E695B">
              <w:rPr>
                <w:rStyle w:val="a9"/>
                <w:noProof/>
              </w:rPr>
              <w:t>ЗАКЛЮЧЕНИЕ</w:t>
            </w:r>
            <w:r w:rsidR="004C1EDC">
              <w:rPr>
                <w:noProof/>
                <w:webHidden/>
              </w:rPr>
              <w:tab/>
            </w:r>
            <w:r w:rsidR="004C1EDC">
              <w:rPr>
                <w:noProof/>
                <w:webHidden/>
              </w:rPr>
              <w:fldChar w:fldCharType="begin"/>
            </w:r>
            <w:r w:rsidR="004C1EDC">
              <w:rPr>
                <w:noProof/>
                <w:webHidden/>
              </w:rPr>
              <w:instrText xml:space="preserve"> PAGEREF _Toc230289289 \h </w:instrText>
            </w:r>
            <w:r w:rsidR="004C1EDC">
              <w:rPr>
                <w:noProof/>
                <w:webHidden/>
              </w:rPr>
            </w:r>
            <w:r w:rsidR="004C1EDC">
              <w:rPr>
                <w:noProof/>
                <w:webHidden/>
              </w:rPr>
              <w:fldChar w:fldCharType="separate"/>
            </w:r>
            <w:r w:rsidR="004C1EDC">
              <w:rPr>
                <w:noProof/>
                <w:webHidden/>
              </w:rPr>
              <w:t>55</w:t>
            </w:r>
            <w:r w:rsidR="004C1EDC">
              <w:rPr>
                <w:noProof/>
                <w:webHidden/>
              </w:rPr>
              <w:fldChar w:fldCharType="end"/>
            </w:r>
          </w:hyperlink>
        </w:p>
        <w:p w14:paraId="5C10DBD4" w14:textId="77777777" w:rsidR="004C1EDC" w:rsidRDefault="00BB2847">
          <w:pPr>
            <w:pStyle w:val="10"/>
            <w:tabs>
              <w:tab w:val="right" w:leader="dot" w:pos="9911"/>
            </w:tabs>
            <w:rPr>
              <w:rFonts w:asciiTheme="minorHAnsi" w:eastAsiaTheme="minorEastAsia" w:hAnsiTheme="minorHAnsi" w:cstheme="minorBidi"/>
              <w:bCs w:val="0"/>
              <w:smallCaps w:val="0"/>
              <w:noProof/>
              <w:color w:val="auto"/>
              <w:sz w:val="22"/>
              <w:szCs w:val="22"/>
            </w:rPr>
          </w:pPr>
          <w:hyperlink w:anchor="_Toc230289290" w:history="1">
            <w:r w:rsidR="004C1EDC" w:rsidRPr="003E695B">
              <w:rPr>
                <w:rStyle w:val="a9"/>
                <w:noProof/>
              </w:rPr>
              <w:t>СПИСОК ИСПОЛЬЗУЕМОЙ ЛИТЕРАТУРЫ</w:t>
            </w:r>
            <w:r w:rsidR="004C1EDC">
              <w:rPr>
                <w:noProof/>
                <w:webHidden/>
              </w:rPr>
              <w:tab/>
            </w:r>
            <w:r w:rsidR="004C1EDC">
              <w:rPr>
                <w:noProof/>
                <w:webHidden/>
              </w:rPr>
              <w:fldChar w:fldCharType="begin"/>
            </w:r>
            <w:r w:rsidR="004C1EDC">
              <w:rPr>
                <w:noProof/>
                <w:webHidden/>
              </w:rPr>
              <w:instrText xml:space="preserve"> PAGEREF _Toc230289290 \h </w:instrText>
            </w:r>
            <w:r w:rsidR="004C1EDC">
              <w:rPr>
                <w:noProof/>
                <w:webHidden/>
              </w:rPr>
            </w:r>
            <w:r w:rsidR="004C1EDC">
              <w:rPr>
                <w:noProof/>
                <w:webHidden/>
              </w:rPr>
              <w:fldChar w:fldCharType="separate"/>
            </w:r>
            <w:r w:rsidR="004C1EDC">
              <w:rPr>
                <w:noProof/>
                <w:webHidden/>
              </w:rPr>
              <w:t>57</w:t>
            </w:r>
            <w:r w:rsidR="004C1EDC">
              <w:rPr>
                <w:noProof/>
                <w:webHidden/>
              </w:rPr>
              <w:fldChar w:fldCharType="end"/>
            </w:r>
          </w:hyperlink>
        </w:p>
        <w:p w14:paraId="3FF3B297" w14:textId="000B52DF" w:rsidR="00957259" w:rsidRPr="00CE42FF" w:rsidRDefault="00957259" w:rsidP="00CE42FF">
          <w:pPr>
            <w:ind w:firstLine="0"/>
          </w:pPr>
          <w:r w:rsidRPr="00CE42FF">
            <w:rPr>
              <w:b/>
              <w:bCs/>
            </w:rPr>
            <w:fldChar w:fldCharType="end"/>
          </w:r>
        </w:p>
      </w:sdtContent>
    </w:sdt>
    <w:p w14:paraId="48A08E93" w14:textId="734934B9" w:rsidR="00453D1C" w:rsidRPr="00453D1C" w:rsidRDefault="00453D1C" w:rsidP="00453D1C">
      <w:pPr>
        <w:ind w:firstLine="0"/>
        <w:jc w:val="left"/>
        <w:rPr>
          <w:b/>
          <w:bCs/>
          <w:color w:val="0F1115"/>
          <w:kern w:val="32"/>
          <w:sz w:val="28"/>
          <w:szCs w:val="36"/>
        </w:rPr>
      </w:pPr>
      <w:r>
        <w:br w:type="page"/>
      </w:r>
    </w:p>
    <w:p w14:paraId="07D0DAC9" w14:textId="7C589E99" w:rsidR="00B41C3E" w:rsidRPr="00D65B3C" w:rsidRDefault="00A201B4" w:rsidP="00D65B3C">
      <w:pPr>
        <w:pStyle w:val="1"/>
        <w:rPr>
          <w:rStyle w:val="af7"/>
          <w:b/>
          <w:bCs/>
        </w:rPr>
      </w:pPr>
      <w:r w:rsidRPr="00D65B3C">
        <w:rPr>
          <w:b w:val="0"/>
        </w:rPr>
        <w:lastRenderedPageBreak/>
        <w:fldChar w:fldCharType="begin"/>
      </w:r>
      <w:r w:rsidRPr="00D65B3C">
        <w:rPr>
          <w:b w:val="0"/>
        </w:rPr>
        <w:instrText xml:space="preserve"> TOC \o "1-1" \h \z \u </w:instrText>
      </w:r>
      <w:r w:rsidRPr="00D65B3C">
        <w:rPr>
          <w:b w:val="0"/>
        </w:rPr>
        <w:fldChar w:fldCharType="end"/>
      </w:r>
      <w:bookmarkStart w:id="1" w:name="_Toc212365483"/>
      <w:bookmarkStart w:id="2" w:name="_Toc212365878"/>
      <w:bookmarkStart w:id="3" w:name="_Toc230289260"/>
      <w:bookmarkEnd w:id="0"/>
      <w:r w:rsidR="00B41C3E" w:rsidRPr="00D65B3C">
        <w:rPr>
          <w:rStyle w:val="af7"/>
          <w:b/>
        </w:rPr>
        <w:t>ВВЕДЕНИЕ</w:t>
      </w:r>
      <w:bookmarkEnd w:id="1"/>
      <w:bookmarkEnd w:id="2"/>
      <w:bookmarkEnd w:id="3"/>
    </w:p>
    <w:p w14:paraId="62C855C9" w14:textId="3C075A32" w:rsidR="00412CFA" w:rsidRPr="00CE42FF" w:rsidRDefault="00412CFA" w:rsidP="000147B4">
      <w:pPr>
        <w:pStyle w:val="ac"/>
      </w:pPr>
      <w:r w:rsidRPr="00CE42FF">
        <w:t>Современная рекламная индустрия, являясь ключевым элементом цифровой экономики, характеризуется работой с огромными потоками данных. Эффективность агентства напрямую зависит от скорости их обработки и анализа, поскольку его деятельность связана с управлением клиентской информацией, креативами, метриками кампаний и медиапланами. Без специализированной системы, способной структурировать эти данные, достижение оперативности и качества работы невозможно.</w:t>
      </w:r>
    </w:p>
    <w:p w14:paraId="29D91907" w14:textId="658DE8A5" w:rsidR="00412CFA" w:rsidRPr="00CE42FF" w:rsidRDefault="00CA2B51" w:rsidP="000147B4">
      <w:pPr>
        <w:pStyle w:val="ac"/>
      </w:pPr>
      <w:r>
        <w:t xml:space="preserve">Эволюция </w:t>
      </w:r>
      <w:r>
        <w:rPr>
          <w:lang w:val="en-US"/>
        </w:rPr>
        <w:t>IT</w:t>
      </w:r>
      <w:r w:rsidR="00412CFA" w:rsidRPr="00CE42FF">
        <w:t>-решений демонстрирует их ориентацию на решение конкретных бизнес-задач. Современные технологии позволяют автоматизировать рутинные операции, такие как анализ данных, который раньше требовал значительных временных затрат. Это высвобождает человеческие ресурсы для решения стратегических и творческих задач, где машинная обработка не может заменить профессионализм специалиста.</w:t>
      </w:r>
    </w:p>
    <w:p w14:paraId="3C943FED" w14:textId="77777777" w:rsidR="00B41C3E" w:rsidRPr="00CE42FF" w:rsidRDefault="00B41C3E" w:rsidP="000147B4">
      <w:pPr>
        <w:pStyle w:val="ac"/>
      </w:pPr>
      <w:r w:rsidRPr="00CE42FF">
        <w:rPr>
          <w:rStyle w:val="af7"/>
          <w:b w:val="0"/>
        </w:rPr>
        <w:t>Актуальность темы</w:t>
      </w:r>
      <w:r w:rsidRPr="00CE42FF">
        <w:t> обусловлена стремительной цифровизацией рекламной индустрии, которая функционирует как «нервная система» современной экономики. Эффективность работы агентства напрямую зависит от скорости обработки и анализа огромных потоков данных, связанных с клиентской информацией, креативами, метриками кампаний и медиапланами. В условиях гиперконкуренции и ужесточения требований клиентов успех определяется способностью быстро принимать обоснованные решения. Однако многие компании продолжают использовать разрозненные инструменты (электронные таблицы, мессенджеры, файловые хранилища), что приводит к информационной разобщенности, ошибкам в планировании, росту дебиторской задолженности и, как следствие, потере клиентов. В такой среде </w:t>
      </w:r>
      <w:r w:rsidRPr="00CE42FF">
        <w:rPr>
          <w:rStyle w:val="af7"/>
          <w:b w:val="0"/>
        </w:rPr>
        <w:t>автоматизация</w:t>
      </w:r>
      <w:r w:rsidRPr="00CE42FF">
        <w:t> трансформируется из опционального улучшения в стратегическую необходимость для выживания и сохранения конкурентоспособности.</w:t>
      </w:r>
    </w:p>
    <w:p w14:paraId="1E653001" w14:textId="77777777" w:rsidR="00B41C3E" w:rsidRPr="00CE42FF" w:rsidRDefault="00B41C3E" w:rsidP="000147B4">
      <w:pPr>
        <w:pStyle w:val="ac"/>
      </w:pPr>
      <w:r w:rsidRPr="00CE42FF">
        <w:rPr>
          <w:rStyle w:val="af7"/>
          <w:b w:val="0"/>
        </w:rPr>
        <w:t>Целью дипломной работы</w:t>
      </w:r>
      <w:r w:rsidRPr="00CE42FF">
        <w:t> является проектирование и разработка автоматизированной информационной системы (АИС), призванной стать единой цифровой платформой для управления бизнес-процессами рекламного агентства.</w:t>
      </w:r>
    </w:p>
    <w:p w14:paraId="2AEF6617" w14:textId="77777777" w:rsidR="00B41C3E" w:rsidRPr="00CE42FF" w:rsidRDefault="00B41C3E" w:rsidP="000147B4">
      <w:pPr>
        <w:pStyle w:val="ac"/>
        <w:rPr>
          <w:b/>
        </w:rPr>
      </w:pPr>
      <w:r w:rsidRPr="00CE42FF">
        <w:rPr>
          <w:rStyle w:val="af7"/>
          <w:b w:val="0"/>
        </w:rPr>
        <w:t>Для достижения цели поставлены следующие задачи:</w:t>
      </w:r>
    </w:p>
    <w:p w14:paraId="3D2C3E06" w14:textId="77777777" w:rsidR="00B41C3E" w:rsidRPr="00CE42FF" w:rsidRDefault="00B41C3E" w:rsidP="0090209B">
      <w:pPr>
        <w:pStyle w:val="ac"/>
        <w:numPr>
          <w:ilvl w:val="0"/>
          <w:numId w:val="3"/>
        </w:numPr>
        <w:ind w:left="1134"/>
      </w:pPr>
      <w:r w:rsidRPr="00CE42FF">
        <w:lastRenderedPageBreak/>
        <w:t>Провести анализ предметной области и выявить функциональные требования к системе.</w:t>
      </w:r>
    </w:p>
    <w:p w14:paraId="65543276" w14:textId="77777777" w:rsidR="00B41C3E" w:rsidRPr="00CE42FF" w:rsidRDefault="00B41C3E" w:rsidP="0090209B">
      <w:pPr>
        <w:pStyle w:val="ac"/>
        <w:numPr>
          <w:ilvl w:val="0"/>
          <w:numId w:val="3"/>
        </w:numPr>
        <w:ind w:left="1134"/>
      </w:pPr>
      <w:r w:rsidRPr="00CE42FF">
        <w:t>Спроектировать архитектуру системы, включая модульную структуру и схему базы данных.</w:t>
      </w:r>
    </w:p>
    <w:p w14:paraId="6A20C13D" w14:textId="77777777" w:rsidR="00B41C3E" w:rsidRPr="00CE42FF" w:rsidRDefault="00B41C3E" w:rsidP="0090209B">
      <w:pPr>
        <w:pStyle w:val="ac"/>
        <w:numPr>
          <w:ilvl w:val="0"/>
          <w:numId w:val="3"/>
        </w:numPr>
        <w:ind w:left="1134"/>
      </w:pPr>
      <w:r w:rsidRPr="00CE42FF">
        <w:t>Выбрать оптимальный стек технологий для реализации проекта.</w:t>
      </w:r>
    </w:p>
    <w:p w14:paraId="05A24257" w14:textId="77777777" w:rsidR="00B41C3E" w:rsidRPr="00CE42FF" w:rsidRDefault="00B41C3E" w:rsidP="0090209B">
      <w:pPr>
        <w:pStyle w:val="ac"/>
        <w:numPr>
          <w:ilvl w:val="0"/>
          <w:numId w:val="3"/>
        </w:numPr>
        <w:ind w:left="1134"/>
      </w:pPr>
      <w:r w:rsidRPr="00CE42FF">
        <w:t>Реализовать ключевые функциональные модули: управление клиентами, проектами, задачами и финансами.</w:t>
      </w:r>
    </w:p>
    <w:p w14:paraId="3CD7BCC7" w14:textId="77777777" w:rsidR="00B41C3E" w:rsidRPr="00CE42FF" w:rsidRDefault="00B41C3E" w:rsidP="0090209B">
      <w:pPr>
        <w:pStyle w:val="ac"/>
        <w:numPr>
          <w:ilvl w:val="0"/>
          <w:numId w:val="3"/>
        </w:numPr>
        <w:ind w:left="1134"/>
      </w:pPr>
      <w:r w:rsidRPr="00CE42FF">
        <w:t>Разработать интуитивно понятный пользовательский интерфейс.</w:t>
      </w:r>
    </w:p>
    <w:p w14:paraId="3B71E879" w14:textId="77777777" w:rsidR="00B41C3E" w:rsidRPr="00CE42FF" w:rsidRDefault="00B41C3E" w:rsidP="0090209B">
      <w:pPr>
        <w:pStyle w:val="ac"/>
        <w:numPr>
          <w:ilvl w:val="0"/>
          <w:numId w:val="3"/>
        </w:numPr>
        <w:ind w:left="1134"/>
      </w:pPr>
      <w:r w:rsidRPr="00CE42FF">
        <w:t>Обеспечить безопасность хранения и обработки конфиденциальных данных.</w:t>
      </w:r>
    </w:p>
    <w:p w14:paraId="1BF03D0E" w14:textId="77777777" w:rsidR="00B41C3E" w:rsidRPr="00CE42FF" w:rsidRDefault="00B41C3E" w:rsidP="0090209B">
      <w:pPr>
        <w:pStyle w:val="ac"/>
        <w:numPr>
          <w:ilvl w:val="0"/>
          <w:numId w:val="3"/>
        </w:numPr>
        <w:ind w:left="1134"/>
      </w:pPr>
      <w:r w:rsidRPr="00CE42FF">
        <w:t>Провести тестирование функционала системы.</w:t>
      </w:r>
    </w:p>
    <w:p w14:paraId="5786CF54" w14:textId="0F42C440" w:rsidR="00BF32C2" w:rsidRPr="00CE42FF" w:rsidRDefault="00BF32C2" w:rsidP="00BA3F5A">
      <w:pPr>
        <w:pStyle w:val="ac"/>
      </w:pPr>
      <w:r w:rsidRPr="00CE42FF">
        <w:drawing>
          <wp:anchor distT="0" distB="0" distL="114300" distR="114300" simplePos="0" relativeHeight="251665920" behindDoc="0" locked="0" layoutInCell="1" allowOverlap="1" wp14:anchorId="4A181129" wp14:editId="07D6D288">
            <wp:simplePos x="0" y="0"/>
            <wp:positionH relativeFrom="column">
              <wp:posOffset>1067435</wp:posOffset>
            </wp:positionH>
            <wp:positionV relativeFrom="paragraph">
              <wp:posOffset>1458528</wp:posOffset>
            </wp:positionV>
            <wp:extent cx="3780155" cy="2128520"/>
            <wp:effectExtent l="0" t="0" r="0" b="5080"/>
            <wp:wrapTopAndBottom/>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80155" cy="212852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485A1F" w:rsidRPr="00CE42FF">
        <w:rPr>
          <w:rStyle w:val="af7"/>
          <w:b w:val="0"/>
        </w:rPr>
        <w:t>Объект</w:t>
      </w:r>
      <w:r w:rsidR="00B41C3E" w:rsidRPr="00CE42FF">
        <w:rPr>
          <w:rStyle w:val="af7"/>
        </w:rPr>
        <w:t xml:space="preserve"> </w:t>
      </w:r>
      <w:r w:rsidR="00B41C3E" w:rsidRPr="00CE42FF">
        <w:rPr>
          <w:rStyle w:val="af7"/>
          <w:b w:val="0"/>
        </w:rPr>
        <w:t>исследования</w:t>
      </w:r>
      <w:r w:rsidR="00B41C3E" w:rsidRPr="00CE42FF">
        <w:t> – бизнес-процессы современного рекламного агентства.</w:t>
      </w:r>
      <w:r w:rsidR="00B41C3E" w:rsidRPr="00CE42FF">
        <w:br/>
      </w:r>
      <w:r w:rsidR="00B41C3E" w:rsidRPr="00BA3F5A">
        <w:t>Предмет исследования – методы и средства проектирования и разработки автоматизированной информационной системы для оптимизации управления этими процессами</w:t>
      </w:r>
      <w:r w:rsidR="00BA3F5A">
        <w:t xml:space="preserve"> (р</w:t>
      </w:r>
      <w:r w:rsidR="00BA3F5A" w:rsidRPr="00CE42FF">
        <w:t>ису</w:t>
      </w:r>
      <w:r w:rsidR="00BA3F5A">
        <w:t>нок 1)</w:t>
      </w:r>
      <w:r w:rsidR="00B41C3E" w:rsidRPr="00BA3F5A">
        <w:t>.</w:t>
      </w:r>
    </w:p>
    <w:p w14:paraId="36F8D1B7" w14:textId="09913327" w:rsidR="00BF32C2" w:rsidRPr="00CE42FF" w:rsidRDefault="00BF32C2" w:rsidP="000E6756">
      <w:pPr>
        <w:pStyle w:val="ac"/>
        <w:jc w:val="center"/>
        <w:rPr>
          <w:b/>
        </w:rPr>
      </w:pPr>
      <w:r w:rsidRPr="00CE42FF">
        <w:t xml:space="preserve">Рисунок 1 - </w:t>
      </w:r>
      <w:r w:rsidRPr="00CE42FF">
        <w:rPr>
          <w:rStyle w:val="af7"/>
          <w:b w:val="0"/>
        </w:rPr>
        <w:t>Объект исследования</w:t>
      </w:r>
    </w:p>
    <w:p w14:paraId="617250C1" w14:textId="77777777" w:rsidR="003C081B" w:rsidRDefault="003C081B" w:rsidP="003C081B">
      <w:pPr>
        <w:pStyle w:val="ac"/>
      </w:pPr>
      <w:r w:rsidRPr="003C081B">
        <w:t>Разрабатываемая автоматизированная информационная система представляет собой не просто программный продукт, а стратегическую инвестицию в создание устойчивых конкурентных преимуществ.</w:t>
      </w:r>
    </w:p>
    <w:p w14:paraId="217A3034" w14:textId="7990E10A" w:rsidR="00B41C3E" w:rsidRPr="003C081B" w:rsidRDefault="003C081B" w:rsidP="003C081B">
      <w:pPr>
        <w:ind w:firstLine="0"/>
        <w:jc w:val="left"/>
        <w:rPr>
          <w:color w:val="0F1115"/>
          <w:sz w:val="28"/>
          <w:szCs w:val="28"/>
        </w:rPr>
      </w:pPr>
      <w:r>
        <w:br w:type="page"/>
      </w:r>
    </w:p>
    <w:p w14:paraId="09510338" w14:textId="612467B3" w:rsidR="00DC0284" w:rsidRPr="00AF6525" w:rsidRDefault="00CE27D4" w:rsidP="00DD5DC5">
      <w:pPr>
        <w:pStyle w:val="1"/>
      </w:pPr>
      <w:bookmarkStart w:id="4" w:name="_Toc212365484"/>
      <w:bookmarkStart w:id="5" w:name="_Toc212365879"/>
      <w:bookmarkStart w:id="6" w:name="_Toc230289261"/>
      <w:r w:rsidRPr="00AF6525">
        <w:lastRenderedPageBreak/>
        <w:t>1.</w:t>
      </w:r>
      <w:r w:rsidR="000E6756" w:rsidRPr="00AF6525">
        <w:t>ТЕОРЕТИЧЕСКАЯ</w:t>
      </w:r>
      <w:r w:rsidR="002F249D" w:rsidRPr="00AF6525">
        <w:t xml:space="preserve"> ЧАСТЬ</w:t>
      </w:r>
      <w:bookmarkEnd w:id="4"/>
      <w:bookmarkEnd w:id="5"/>
      <w:bookmarkEnd w:id="6"/>
    </w:p>
    <w:p w14:paraId="388FDE19" w14:textId="728F7AE3" w:rsidR="00412CFA" w:rsidRDefault="00412CFA" w:rsidP="00DD5DC5">
      <w:pPr>
        <w:pStyle w:val="1"/>
      </w:pPr>
      <w:bookmarkStart w:id="7" w:name="_Toc212365485"/>
      <w:bookmarkStart w:id="8" w:name="_Toc212365880"/>
      <w:bookmarkStart w:id="9" w:name="_Toc230289262"/>
      <w:r w:rsidRPr="00CE42FF">
        <w:t>1.</w:t>
      </w:r>
      <w:r w:rsidR="008C3641" w:rsidRPr="00CE42FF">
        <w:t>1</w:t>
      </w:r>
      <w:r w:rsidRPr="00CE42FF">
        <w:t xml:space="preserve"> </w:t>
      </w:r>
      <w:bookmarkEnd w:id="7"/>
      <w:bookmarkEnd w:id="8"/>
      <w:r w:rsidR="008C3641" w:rsidRPr="00CE42FF">
        <w:t>Цель разработки и анализ ее использования</w:t>
      </w:r>
      <w:bookmarkEnd w:id="9"/>
    </w:p>
    <w:p w14:paraId="3835243F" w14:textId="77777777" w:rsidR="00D65B3C" w:rsidRPr="00D65B3C" w:rsidRDefault="00D65B3C" w:rsidP="00D65B3C">
      <w:pPr>
        <w:pStyle w:val="ds-markdown-paragraph"/>
        <w:shd w:val="clear" w:color="auto" w:fill="FFFFFF"/>
        <w:spacing w:before="0" w:beforeAutospacing="0" w:after="0" w:afterAutospacing="0" w:line="360" w:lineRule="auto"/>
        <w:ind w:firstLine="709"/>
        <w:jc w:val="both"/>
        <w:rPr>
          <w:color w:val="0F1115"/>
          <w:sz w:val="28"/>
          <w:szCs w:val="28"/>
        </w:rPr>
      </w:pPr>
      <w:r w:rsidRPr="00D65B3C">
        <w:rPr>
          <w:color w:val="0F1115"/>
          <w:sz w:val="28"/>
          <w:szCs w:val="28"/>
        </w:rPr>
        <w:t>Современная рекламная индустрия функционирует в условиях высокой конкуренции, многозадачности и необходимости оперативной обработки значительных объемов данных. Эффективность деятельности рекламного агентства напрямую зависит от степени автоматизации внутренних бизнес-процессов, качества управления клиентской базой и скорости реакции на поступающие заявки.</w:t>
      </w:r>
    </w:p>
    <w:p w14:paraId="69BC4420" w14:textId="60A5E5B1" w:rsidR="00D65B3C" w:rsidRPr="00D65B3C" w:rsidRDefault="00D65B3C" w:rsidP="00D65B3C">
      <w:pPr>
        <w:pStyle w:val="ds-markdown-paragraph"/>
        <w:shd w:val="clear" w:color="auto" w:fill="FFFFFF"/>
        <w:spacing w:before="0" w:beforeAutospacing="0" w:after="0" w:afterAutospacing="0" w:line="360" w:lineRule="auto"/>
        <w:ind w:firstLine="709"/>
        <w:jc w:val="both"/>
        <w:rPr>
          <w:color w:val="0F1115"/>
          <w:sz w:val="28"/>
          <w:szCs w:val="28"/>
        </w:rPr>
      </w:pPr>
      <w:r w:rsidRPr="00D65B3C">
        <w:rPr>
          <w:color w:val="0F1115"/>
          <w:sz w:val="28"/>
          <w:szCs w:val="28"/>
        </w:rPr>
        <w:t>В рамках дипломной работы проведен анализ деятельности типового рекламного агентства, предоставляющего полный спектр услуг: разработка стратегии продвижения, медиапланирование, создание креативных материалов, запуск и оптимизация рекламных кампаний в интернете, а также комплексное сопровождение клиентов.</w:t>
      </w:r>
    </w:p>
    <w:p w14:paraId="768E7C27" w14:textId="77777777" w:rsidR="00D65B3C" w:rsidRPr="00D65B3C" w:rsidRDefault="00D65B3C" w:rsidP="00D65B3C">
      <w:pPr>
        <w:pStyle w:val="ds-markdown-paragraph"/>
        <w:shd w:val="clear" w:color="auto" w:fill="FFFFFF"/>
        <w:spacing w:before="0" w:beforeAutospacing="0" w:after="0" w:afterAutospacing="0" w:line="360" w:lineRule="auto"/>
        <w:ind w:firstLine="709"/>
        <w:jc w:val="both"/>
        <w:rPr>
          <w:color w:val="0F1115"/>
          <w:sz w:val="28"/>
          <w:szCs w:val="28"/>
        </w:rPr>
      </w:pPr>
      <w:r w:rsidRPr="00D65B3C">
        <w:rPr>
          <w:color w:val="0F1115"/>
          <w:sz w:val="28"/>
          <w:szCs w:val="28"/>
        </w:rPr>
        <w:t>Анализ текущего состояния малых и средних рекламных агентств, проведенный в рамках дипломной работы, позволил выявить ряд системных проблем, препятствующих их эффективному развитию:</w:t>
      </w:r>
    </w:p>
    <w:p w14:paraId="533DE006" w14:textId="77777777" w:rsidR="00D65B3C" w:rsidRPr="00D65B3C" w:rsidRDefault="00D65B3C" w:rsidP="00184B55">
      <w:pPr>
        <w:pStyle w:val="ds-markdown-paragraph"/>
        <w:numPr>
          <w:ilvl w:val="0"/>
          <w:numId w:val="6"/>
        </w:numPr>
        <w:shd w:val="clear" w:color="auto" w:fill="FFFFFF"/>
        <w:spacing w:before="0" w:beforeAutospacing="0" w:after="0" w:afterAutospacing="0" w:line="360" w:lineRule="auto"/>
        <w:ind w:left="142" w:firstLine="851"/>
        <w:jc w:val="both"/>
        <w:rPr>
          <w:color w:val="0F1115"/>
          <w:sz w:val="28"/>
          <w:szCs w:val="28"/>
        </w:rPr>
      </w:pPr>
      <w:r w:rsidRPr="00D65B3C">
        <w:rPr>
          <w:color w:val="0F1115"/>
          <w:sz w:val="28"/>
          <w:szCs w:val="28"/>
        </w:rPr>
        <w:t>информационная разрозненность, при которой данные о клиентах, проектах и финансовых операциях хранятся в различных, не связанных между собой системах — сотрудники вынуждены использовать электронные таблицы, CRM-системы общего назначения и файловые хранилища параллельно, что приводит к дублированию информации и ошибкам при ее переносе из одной системы в другую;</w:t>
      </w:r>
    </w:p>
    <w:p w14:paraId="07C829C3" w14:textId="77777777" w:rsidR="00D65B3C" w:rsidRPr="00D65B3C" w:rsidRDefault="00D65B3C" w:rsidP="00184B55">
      <w:pPr>
        <w:pStyle w:val="ds-markdown-paragraph"/>
        <w:numPr>
          <w:ilvl w:val="0"/>
          <w:numId w:val="6"/>
        </w:numPr>
        <w:shd w:val="clear" w:color="auto" w:fill="FFFFFF"/>
        <w:spacing w:after="0" w:afterAutospacing="0" w:line="360" w:lineRule="auto"/>
        <w:ind w:left="142" w:firstLine="851"/>
        <w:jc w:val="both"/>
        <w:rPr>
          <w:color w:val="0F1115"/>
          <w:sz w:val="28"/>
          <w:szCs w:val="28"/>
        </w:rPr>
      </w:pPr>
      <w:r w:rsidRPr="00D65B3C">
        <w:rPr>
          <w:color w:val="0F1115"/>
          <w:sz w:val="28"/>
          <w:szCs w:val="28"/>
        </w:rPr>
        <w:t>отсутствие единой платформы для работы с клиентами, из-за чего взаимодействие ведется без централизованного учета истории обращений, что затрудняет анализ качества обслуживания и повышает риск потери важной информации;</w:t>
      </w:r>
    </w:p>
    <w:p w14:paraId="24F6E0AE" w14:textId="77777777" w:rsidR="00D65B3C" w:rsidRPr="00D65B3C" w:rsidRDefault="00D65B3C" w:rsidP="00184B55">
      <w:pPr>
        <w:pStyle w:val="ds-markdown-paragraph"/>
        <w:numPr>
          <w:ilvl w:val="0"/>
          <w:numId w:val="6"/>
        </w:numPr>
        <w:shd w:val="clear" w:color="auto" w:fill="FFFFFF"/>
        <w:spacing w:after="0" w:afterAutospacing="0" w:line="360" w:lineRule="auto"/>
        <w:ind w:left="142" w:firstLine="851"/>
        <w:jc w:val="both"/>
        <w:rPr>
          <w:color w:val="0F1115"/>
          <w:sz w:val="28"/>
          <w:szCs w:val="28"/>
        </w:rPr>
      </w:pPr>
      <w:r w:rsidRPr="00D65B3C">
        <w:rPr>
          <w:color w:val="0F1115"/>
          <w:sz w:val="28"/>
          <w:szCs w:val="28"/>
        </w:rPr>
        <w:t>низкий уровень автоматизации, выражающийся в том, что обработка заявок, управление проектами и финансовый учет осуществляются вручную или с использованием разрозненных инструментов без интеграции в единую систему;</w:t>
      </w:r>
    </w:p>
    <w:p w14:paraId="2E162796" w14:textId="77777777" w:rsidR="00D65B3C" w:rsidRPr="00D65B3C" w:rsidRDefault="00D65B3C" w:rsidP="00184B55">
      <w:pPr>
        <w:pStyle w:val="ds-markdown-paragraph"/>
        <w:numPr>
          <w:ilvl w:val="0"/>
          <w:numId w:val="6"/>
        </w:numPr>
        <w:shd w:val="clear" w:color="auto" w:fill="FFFFFF"/>
        <w:spacing w:after="0" w:afterAutospacing="0" w:line="360" w:lineRule="auto"/>
        <w:ind w:left="142" w:firstLine="851"/>
        <w:jc w:val="both"/>
        <w:rPr>
          <w:color w:val="0F1115"/>
          <w:sz w:val="28"/>
          <w:szCs w:val="28"/>
        </w:rPr>
      </w:pPr>
      <w:r w:rsidRPr="00D65B3C">
        <w:rPr>
          <w:color w:val="0F1115"/>
          <w:sz w:val="28"/>
          <w:szCs w:val="28"/>
        </w:rPr>
        <w:lastRenderedPageBreak/>
        <w:t>отсутствие прозрачной системы учета задач, сроков и платежей, приводящее к задержкам в выполнении работ, ошибкам в финансовых расчетах и росту дебиторской задолженности;</w:t>
      </w:r>
    </w:p>
    <w:p w14:paraId="22F97E0F" w14:textId="77777777" w:rsidR="00D65B3C" w:rsidRPr="00D65B3C" w:rsidRDefault="00D65B3C" w:rsidP="00184B55">
      <w:pPr>
        <w:pStyle w:val="ds-markdown-paragraph"/>
        <w:numPr>
          <w:ilvl w:val="0"/>
          <w:numId w:val="6"/>
        </w:numPr>
        <w:shd w:val="clear" w:color="auto" w:fill="FFFFFF"/>
        <w:spacing w:before="0" w:beforeAutospacing="0" w:after="0" w:afterAutospacing="0" w:line="360" w:lineRule="auto"/>
        <w:ind w:left="142" w:firstLine="851"/>
        <w:jc w:val="both"/>
        <w:rPr>
          <w:color w:val="0F1115"/>
          <w:sz w:val="28"/>
          <w:szCs w:val="28"/>
        </w:rPr>
      </w:pPr>
      <w:r w:rsidRPr="00D65B3C">
        <w:rPr>
          <w:color w:val="0F1115"/>
          <w:sz w:val="28"/>
          <w:szCs w:val="28"/>
        </w:rPr>
        <w:t>сложность контроля исполнения проектов и распределения ресурсов между отделами из-за отсутствия стандартизированных процедур управления.</w:t>
      </w:r>
    </w:p>
    <w:p w14:paraId="5865D3C0" w14:textId="024D2C1C" w:rsidR="00D65B3C" w:rsidRDefault="006C77CB" w:rsidP="00D65B3C">
      <w:pPr>
        <w:pStyle w:val="ds-markdown-paragraph"/>
        <w:shd w:val="clear" w:color="auto" w:fill="FFFFFF"/>
        <w:spacing w:before="0" w:beforeAutospacing="0" w:after="0" w:afterAutospacing="0" w:line="360" w:lineRule="auto"/>
        <w:ind w:firstLine="709"/>
        <w:jc w:val="both"/>
        <w:rPr>
          <w:color w:val="0F1115"/>
          <w:sz w:val="28"/>
          <w:szCs w:val="28"/>
        </w:rPr>
      </w:pPr>
      <w:r>
        <w:rPr>
          <w:noProof/>
        </w:rPr>
        <w:drawing>
          <wp:anchor distT="0" distB="0" distL="114300" distR="114300" simplePos="0" relativeHeight="251676160" behindDoc="0" locked="0" layoutInCell="1" allowOverlap="1" wp14:anchorId="4FDEFC9A" wp14:editId="14D95AE9">
            <wp:simplePos x="0" y="0"/>
            <wp:positionH relativeFrom="page">
              <wp:posOffset>2653077</wp:posOffset>
            </wp:positionH>
            <wp:positionV relativeFrom="paragraph">
              <wp:posOffset>1829757</wp:posOffset>
            </wp:positionV>
            <wp:extent cx="3220720" cy="3220720"/>
            <wp:effectExtent l="0" t="0" r="0" b="0"/>
            <wp:wrapTopAndBottom/>
            <wp:docPr id="10"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0720" cy="322072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D65B3C" w:rsidRPr="00D65B3C">
        <w:rPr>
          <w:color w:val="0F1115"/>
          <w:sz w:val="28"/>
          <w:szCs w:val="28"/>
        </w:rPr>
        <w:t>Указанные проблемы приводят к неэффективному использованию рабочего времени сотрудников, снижению качества клиентского сервиса и, как следствие, потере конкурентных преимуществ. В связи с этим возникает объективная необходимость в создании автоматизированной информационной системы, обеспечивающей централизованное управление всеми ключевыми процессами деятельности рекламного агентства</w:t>
      </w:r>
      <w:r w:rsidR="009E2891">
        <w:rPr>
          <w:color w:val="0F1115"/>
          <w:sz w:val="28"/>
          <w:szCs w:val="28"/>
        </w:rPr>
        <w:t xml:space="preserve"> (</w:t>
      </w:r>
      <w:r w:rsidR="009E2891">
        <w:t>рисунок 2</w:t>
      </w:r>
      <w:r w:rsidR="009E2891">
        <w:rPr>
          <w:color w:val="0F1115"/>
          <w:sz w:val="28"/>
          <w:szCs w:val="28"/>
        </w:rPr>
        <w:t>)</w:t>
      </w:r>
      <w:r w:rsidR="00D65B3C" w:rsidRPr="00D65B3C">
        <w:rPr>
          <w:color w:val="0F1115"/>
          <w:sz w:val="28"/>
          <w:szCs w:val="28"/>
        </w:rPr>
        <w:t>.</w:t>
      </w:r>
    </w:p>
    <w:p w14:paraId="6B0FB3BC" w14:textId="352C8B5C" w:rsidR="006C77CB" w:rsidRPr="006C77CB" w:rsidRDefault="006C77CB" w:rsidP="006C77CB">
      <w:pPr>
        <w:pStyle w:val="ac"/>
        <w:jc w:val="center"/>
        <w:rPr>
          <w:b/>
        </w:rPr>
      </w:pPr>
      <w:r>
        <w:t>Рисунок 2</w:t>
      </w:r>
      <w:r w:rsidRPr="00CE42FF">
        <w:t xml:space="preserve"> - </w:t>
      </w:r>
      <w:r>
        <w:rPr>
          <w:rStyle w:val="af7"/>
          <w:b w:val="0"/>
        </w:rPr>
        <w:t>А</w:t>
      </w:r>
      <w:r w:rsidRPr="006C77CB">
        <w:rPr>
          <w:rStyle w:val="af7"/>
          <w:b w:val="0"/>
        </w:rPr>
        <w:t>втоматизирование процессов</w:t>
      </w:r>
    </w:p>
    <w:p w14:paraId="55793F78" w14:textId="77777777" w:rsidR="00D65B3C" w:rsidRPr="00D65B3C" w:rsidRDefault="00D65B3C" w:rsidP="00D65B3C">
      <w:pPr>
        <w:pStyle w:val="ds-markdown-paragraph"/>
        <w:shd w:val="clear" w:color="auto" w:fill="FFFFFF"/>
        <w:spacing w:before="0" w:beforeAutospacing="0" w:after="0" w:afterAutospacing="0" w:line="360" w:lineRule="auto"/>
        <w:ind w:firstLine="709"/>
        <w:jc w:val="both"/>
        <w:rPr>
          <w:color w:val="0F1115"/>
          <w:sz w:val="28"/>
          <w:szCs w:val="28"/>
        </w:rPr>
      </w:pPr>
      <w:r w:rsidRPr="00D65B3C">
        <w:rPr>
          <w:color w:val="0F1115"/>
          <w:sz w:val="28"/>
          <w:szCs w:val="28"/>
        </w:rPr>
        <w:t>Основной целью разработки является создание специализированной автоматизированной информационной системы, которая комплексно решает задачи управления проектами, клиентскими отношениями и финансами рекламного агентства. Ключевые направления разработки включают:</w:t>
      </w:r>
    </w:p>
    <w:p w14:paraId="2784CCD1" w14:textId="77777777" w:rsidR="00D65B3C" w:rsidRPr="00E24FF6" w:rsidRDefault="00D65B3C" w:rsidP="00184B55">
      <w:pPr>
        <w:pStyle w:val="ac"/>
        <w:numPr>
          <w:ilvl w:val="0"/>
          <w:numId w:val="29"/>
        </w:numPr>
        <w:ind w:left="993" w:hanging="284"/>
      </w:pPr>
      <w:r w:rsidRPr="00E24FF6">
        <w:t>создание единой информационной платформы для централизованного управления всеми бизнес-процессами агентства, обеспечивающей согласованность данных между отделами и исключающей дублирование информации;</w:t>
      </w:r>
    </w:p>
    <w:p w14:paraId="2CB228D2" w14:textId="77777777" w:rsidR="00D65B3C" w:rsidRPr="00E24FF6" w:rsidRDefault="00D65B3C" w:rsidP="00184B55">
      <w:pPr>
        <w:pStyle w:val="ac"/>
        <w:numPr>
          <w:ilvl w:val="0"/>
          <w:numId w:val="29"/>
        </w:numPr>
        <w:ind w:left="993" w:hanging="284"/>
      </w:pPr>
      <w:r w:rsidRPr="00E24FF6">
        <w:lastRenderedPageBreak/>
        <w:t>автоматизацию рутинных операций, включая документооборот, согласование проектов, формирование коммерческих предложений и отчетности, что позволит сократить временные затраты на административные задачи;</w:t>
      </w:r>
    </w:p>
    <w:p w14:paraId="49D4D149" w14:textId="77777777" w:rsidR="00D65B3C" w:rsidRPr="00E24FF6" w:rsidRDefault="00D65B3C" w:rsidP="00184B55">
      <w:pPr>
        <w:pStyle w:val="ac"/>
        <w:numPr>
          <w:ilvl w:val="0"/>
          <w:numId w:val="29"/>
        </w:numPr>
        <w:ind w:left="993" w:hanging="284"/>
      </w:pPr>
      <w:r w:rsidRPr="00E24FF6">
        <w:t>внедрение стандартизированных процедур управления проектами и распределения ресурсов между отделами, что повысит прозрачность планирования и контроля исполнения задач;</w:t>
      </w:r>
    </w:p>
    <w:p w14:paraId="046DC4ED" w14:textId="77777777" w:rsidR="00D65B3C" w:rsidRPr="00E24FF6" w:rsidRDefault="00D65B3C" w:rsidP="00184B55">
      <w:pPr>
        <w:pStyle w:val="ac"/>
        <w:numPr>
          <w:ilvl w:val="0"/>
          <w:numId w:val="29"/>
        </w:numPr>
        <w:ind w:left="993" w:hanging="284"/>
      </w:pPr>
      <w:r w:rsidRPr="00E24FF6">
        <w:t>разработку системы аналитики с формированием дашбордов и отчетов в реальном времени, предоставляющих руководству агентства актуальную информацию для принятия стратегических решений;</w:t>
      </w:r>
    </w:p>
    <w:p w14:paraId="02285EB1" w14:textId="77777777" w:rsidR="00D65B3C" w:rsidRPr="00D65B3C" w:rsidRDefault="00D65B3C" w:rsidP="00184B55">
      <w:pPr>
        <w:pStyle w:val="ac"/>
        <w:numPr>
          <w:ilvl w:val="0"/>
          <w:numId w:val="29"/>
        </w:numPr>
        <w:ind w:left="993" w:hanging="284"/>
      </w:pPr>
      <w:r w:rsidRPr="00E24FF6">
        <w:t>реализацию механизмов безопасности для защиты конфиденциальной информации клиентов и коммерческих данных, включая разграничение прав доступа и ведение журнала аудита действий пользователей.</w:t>
      </w:r>
    </w:p>
    <w:p w14:paraId="61C54E51" w14:textId="77777777" w:rsidR="00D65B3C" w:rsidRPr="00D65B3C" w:rsidRDefault="00D65B3C" w:rsidP="00D65B3C">
      <w:pPr>
        <w:pStyle w:val="ds-markdown-paragraph"/>
        <w:shd w:val="clear" w:color="auto" w:fill="FFFFFF"/>
        <w:spacing w:before="0" w:beforeAutospacing="0" w:after="0" w:afterAutospacing="0" w:line="360" w:lineRule="auto"/>
        <w:ind w:firstLine="709"/>
        <w:jc w:val="both"/>
        <w:rPr>
          <w:color w:val="0F1115"/>
          <w:sz w:val="28"/>
          <w:szCs w:val="28"/>
        </w:rPr>
      </w:pPr>
      <w:r w:rsidRPr="00D65B3C">
        <w:rPr>
          <w:color w:val="0F1115"/>
          <w:sz w:val="28"/>
          <w:szCs w:val="28"/>
        </w:rPr>
        <w:t>В соответствии с поставленной целью в рамках дипломной работы решаются следующие основные задачи:</w:t>
      </w:r>
    </w:p>
    <w:p w14:paraId="3AB2809E" w14:textId="77777777" w:rsidR="005216AF" w:rsidRPr="005216AF" w:rsidRDefault="005216AF" w:rsidP="00184B55">
      <w:pPr>
        <w:pStyle w:val="ac"/>
        <w:numPr>
          <w:ilvl w:val="0"/>
          <w:numId w:val="28"/>
        </w:numPr>
        <w:ind w:left="993" w:hanging="284"/>
      </w:pPr>
      <w:r w:rsidRPr="005216AF">
        <w:t>Описать предметную область и структуру предприятия рекламного агентства, выявить основные бизнес-процессы и проблемы, требующие автоматизации.</w:t>
      </w:r>
    </w:p>
    <w:p w14:paraId="6CFCFFD1" w14:textId="77777777" w:rsidR="005216AF" w:rsidRPr="005216AF" w:rsidRDefault="005216AF" w:rsidP="00184B55">
      <w:pPr>
        <w:pStyle w:val="ac"/>
        <w:numPr>
          <w:ilvl w:val="0"/>
          <w:numId w:val="28"/>
        </w:numPr>
        <w:ind w:left="993" w:hanging="284"/>
      </w:pPr>
      <w:r w:rsidRPr="005216AF">
        <w:t>Провести анализ современных методов и технологий автоматизации деятельности рекламного агентства, рассмотреть альтернативные архитектурные подходы (монолитная и микросервисная) и обосновать выбор средств реализации.</w:t>
      </w:r>
    </w:p>
    <w:p w14:paraId="40EEEDA3" w14:textId="77777777" w:rsidR="005216AF" w:rsidRPr="005216AF" w:rsidRDefault="005216AF" w:rsidP="00184B55">
      <w:pPr>
        <w:pStyle w:val="ac"/>
        <w:numPr>
          <w:ilvl w:val="0"/>
          <w:numId w:val="28"/>
        </w:numPr>
        <w:ind w:left="993" w:hanging="284"/>
      </w:pPr>
      <w:r w:rsidRPr="005216AF">
        <w:t>Спроектировать структуру базы данных, определить основные сущности (пользователи, клиенты, заявки, услуги, проекты, администраторы) и связи между ними, разработать ER-диаграмму.</w:t>
      </w:r>
    </w:p>
    <w:p w14:paraId="291F51AB" w14:textId="77777777" w:rsidR="005216AF" w:rsidRPr="005216AF" w:rsidRDefault="005216AF" w:rsidP="00184B55">
      <w:pPr>
        <w:pStyle w:val="ac"/>
        <w:numPr>
          <w:ilvl w:val="0"/>
          <w:numId w:val="28"/>
        </w:numPr>
        <w:ind w:left="993" w:hanging="284"/>
      </w:pPr>
      <w:r w:rsidRPr="005216AF">
        <w:t>Разработать архитектуру программного комплекса на базе веб-фреймворка Django, обеспечивающую модульность, масштабируемость и надёжность.</w:t>
      </w:r>
    </w:p>
    <w:p w14:paraId="318CE397" w14:textId="4640D99F" w:rsidR="005216AF" w:rsidRPr="005216AF" w:rsidRDefault="005216AF" w:rsidP="00184B55">
      <w:pPr>
        <w:pStyle w:val="ac"/>
        <w:numPr>
          <w:ilvl w:val="0"/>
          <w:numId w:val="28"/>
        </w:numPr>
        <w:ind w:left="993" w:hanging="284"/>
      </w:pPr>
      <w:r w:rsidRPr="005216AF">
        <w:t>Реализовать серверную часть информационной системы: модели данных, представления (views), маршрутизацию (urls), бизнес-логику обработки заявок и уведомлений, API-эндпоинты.</w:t>
      </w:r>
    </w:p>
    <w:p w14:paraId="0503E2DD" w14:textId="54200B71" w:rsidR="005216AF" w:rsidRPr="005216AF" w:rsidRDefault="005216AF" w:rsidP="00184B55">
      <w:pPr>
        <w:pStyle w:val="ac"/>
        <w:numPr>
          <w:ilvl w:val="0"/>
          <w:numId w:val="28"/>
        </w:numPr>
        <w:ind w:left="993" w:hanging="284"/>
      </w:pPr>
      <w:r w:rsidRPr="005216AF">
        <w:lastRenderedPageBreak/>
        <w:t>Реализовать клиентскую часть: адаптивные HTML-шаблоны, CSS-стилизацию, JavaScript для интерактивности, формы регистрации и отправки заявок, личный кабинет с чатом.</w:t>
      </w:r>
    </w:p>
    <w:p w14:paraId="0122E4F2" w14:textId="081F83C8" w:rsidR="005216AF" w:rsidRPr="005216AF" w:rsidRDefault="005216AF" w:rsidP="00184B55">
      <w:pPr>
        <w:pStyle w:val="ac"/>
        <w:numPr>
          <w:ilvl w:val="0"/>
          <w:numId w:val="28"/>
        </w:numPr>
        <w:ind w:left="993" w:hanging="284"/>
      </w:pPr>
      <w:r w:rsidRPr="005216AF">
        <w:t>Разработать и кастомизировать административную панель для управления клиентами, заявками, услугами, проектами, сотрудниками и сообщениями с возможностью блокировки пользователей и смены паролей.</w:t>
      </w:r>
    </w:p>
    <w:p w14:paraId="32B5D548" w14:textId="6DB78D65" w:rsidR="005216AF" w:rsidRPr="005216AF" w:rsidRDefault="005216AF" w:rsidP="00184B55">
      <w:pPr>
        <w:pStyle w:val="ac"/>
        <w:numPr>
          <w:ilvl w:val="0"/>
          <w:numId w:val="28"/>
        </w:numPr>
        <w:ind w:left="993" w:hanging="284"/>
      </w:pPr>
      <w:r w:rsidRPr="005216AF">
        <w:t>Обеспечить безопасность хранения и обработки данных: аутентификация, авторизация, хеширование паролей, защита от CSRF, XSS и SQL-инъекций.</w:t>
      </w:r>
    </w:p>
    <w:p w14:paraId="04C3FBEF" w14:textId="0E757416" w:rsidR="005216AF" w:rsidRPr="005216AF" w:rsidRDefault="005216AF" w:rsidP="00184B55">
      <w:pPr>
        <w:pStyle w:val="ac"/>
        <w:numPr>
          <w:ilvl w:val="0"/>
          <w:numId w:val="28"/>
        </w:numPr>
        <w:ind w:left="993" w:hanging="284"/>
      </w:pPr>
      <w:r w:rsidRPr="005216AF">
        <w:t>Провести тестирование и отладку разработанного программного продукта (модульное, интеграционное, функциональное), составить протокол тестирования.</w:t>
      </w:r>
    </w:p>
    <w:p w14:paraId="6DA4B775" w14:textId="799E3E8D" w:rsidR="005216AF" w:rsidRPr="005216AF" w:rsidRDefault="005216AF" w:rsidP="005216AF">
      <w:pPr>
        <w:pStyle w:val="ac"/>
        <w:ind w:left="709" w:firstLine="0"/>
      </w:pPr>
      <w:r>
        <w:t>10</w:t>
      </w:r>
      <w:r w:rsidRPr="005216AF">
        <w:t>. Подготовить техническую и пользовательскую документацию, включая руководства по установке, эксплуатации и API.</w:t>
      </w:r>
    </w:p>
    <w:p w14:paraId="0B8D4AEE" w14:textId="40E977D0" w:rsidR="00D65B3C" w:rsidRPr="00B11ABB" w:rsidRDefault="005216AF" w:rsidP="00B11ABB">
      <w:pPr>
        <w:pStyle w:val="ac"/>
      </w:pPr>
      <w:r w:rsidRPr="00B11ABB">
        <w:drawing>
          <wp:anchor distT="0" distB="0" distL="114300" distR="114300" simplePos="0" relativeHeight="251677184" behindDoc="0" locked="0" layoutInCell="1" allowOverlap="1" wp14:anchorId="72F78C0A" wp14:editId="77890C2B">
            <wp:simplePos x="0" y="0"/>
            <wp:positionH relativeFrom="margin">
              <wp:posOffset>2354580</wp:posOffset>
            </wp:positionH>
            <wp:positionV relativeFrom="paragraph">
              <wp:posOffset>2677795</wp:posOffset>
            </wp:positionV>
            <wp:extent cx="1830070" cy="1529080"/>
            <wp:effectExtent l="0" t="0" r="0" b="0"/>
            <wp:wrapTopAndBottom/>
            <wp:docPr id="11"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30070" cy="152908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D65B3C" w:rsidRPr="00B11ABB">
        <w:t>Предполагается сокращение времени на обработку входящих заявок и выполнение административных задач не менее чем на сорок процентов, что позволит сотрудникам агентства сосредоточиться на выполнении основных профессиональных функций. Повышение прозрачности финансовых потоков и усиление контроля за дебиторской задолженностью должны привести к снижению финансовых рисков и улучшению платежной дисциплины. Создание единой базы данных о клиентах и проектах обеспечит накопление информации, необходимой для анализа эффективности работы агентства и принятия обоснованных управленческих решений.</w:t>
      </w:r>
    </w:p>
    <w:p w14:paraId="583280D8" w14:textId="4A965AA4" w:rsidR="00B11ABB" w:rsidRPr="00B11ABB" w:rsidRDefault="00A63FFD" w:rsidP="00B11ABB">
      <w:pPr>
        <w:pStyle w:val="ac"/>
        <w:jc w:val="center"/>
        <w:rPr>
          <w:b/>
        </w:rPr>
      </w:pPr>
      <w:r>
        <w:t>Рисунок 3</w:t>
      </w:r>
      <w:r w:rsidR="00B11ABB" w:rsidRPr="00CE42FF">
        <w:t xml:space="preserve"> - </w:t>
      </w:r>
      <w:r w:rsidR="00B11ABB">
        <w:rPr>
          <w:rStyle w:val="af7"/>
          <w:b w:val="0"/>
        </w:rPr>
        <w:t>Б</w:t>
      </w:r>
      <w:r w:rsidR="00B11ABB" w:rsidRPr="00B11ABB">
        <w:rPr>
          <w:rStyle w:val="af7"/>
          <w:b w:val="0"/>
        </w:rPr>
        <w:t>изнес-процессы</w:t>
      </w:r>
    </w:p>
    <w:p w14:paraId="76C7A4F9" w14:textId="244CE44F" w:rsidR="00CA2B51" w:rsidRPr="00D00F8B" w:rsidRDefault="00D65B3C" w:rsidP="00D00F8B">
      <w:pPr>
        <w:pStyle w:val="ds-markdown-paragraph"/>
        <w:shd w:val="clear" w:color="auto" w:fill="FFFFFF"/>
        <w:spacing w:before="0" w:beforeAutospacing="0" w:after="0" w:afterAutospacing="0" w:line="360" w:lineRule="auto"/>
        <w:ind w:firstLine="709"/>
        <w:jc w:val="both"/>
        <w:rPr>
          <w:color w:val="0F1115"/>
          <w:sz w:val="28"/>
          <w:szCs w:val="28"/>
        </w:rPr>
      </w:pPr>
      <w:r w:rsidRPr="00D65B3C">
        <w:rPr>
          <w:color w:val="0F1115"/>
          <w:sz w:val="28"/>
          <w:szCs w:val="28"/>
        </w:rPr>
        <w:t xml:space="preserve">Объектом исследования выступают бизнес-процессы рекламного агентства, связанные с управлением клиентами, проектами, заявками и финансовыми </w:t>
      </w:r>
      <w:r w:rsidRPr="00D65B3C">
        <w:rPr>
          <w:color w:val="0F1115"/>
          <w:sz w:val="28"/>
          <w:szCs w:val="28"/>
        </w:rPr>
        <w:lastRenderedPageBreak/>
        <w:t>операциями</w:t>
      </w:r>
      <w:r w:rsidR="00D10FC6" w:rsidRPr="00D10FC6">
        <w:rPr>
          <w:color w:val="0F1115"/>
          <w:sz w:val="28"/>
          <w:szCs w:val="28"/>
        </w:rPr>
        <w:t xml:space="preserve"> </w:t>
      </w:r>
      <w:r w:rsidR="00D10FC6">
        <w:rPr>
          <w:color w:val="0F1115"/>
          <w:sz w:val="28"/>
          <w:szCs w:val="28"/>
        </w:rPr>
        <w:t>(рисунок 3)</w:t>
      </w:r>
      <w:r w:rsidRPr="00D65B3C">
        <w:rPr>
          <w:color w:val="0F1115"/>
          <w:sz w:val="28"/>
          <w:szCs w:val="28"/>
        </w:rPr>
        <w:t>. Предметом исследования являются методы и программные средства проектирования и разработки автоматизированных информационных систем на базе веб-</w:t>
      </w:r>
      <w:r w:rsidR="00B11ABB">
        <w:rPr>
          <w:color w:val="0F1115"/>
          <w:sz w:val="28"/>
          <w:szCs w:val="28"/>
        </w:rPr>
        <w:t>ф</w:t>
      </w:r>
      <w:r w:rsidR="00D00F8B" w:rsidRPr="00D65B3C">
        <w:rPr>
          <w:color w:val="0F1115"/>
          <w:sz w:val="28"/>
          <w:szCs w:val="28"/>
        </w:rPr>
        <w:t>реймворка</w:t>
      </w:r>
      <w:r w:rsidRPr="00D65B3C">
        <w:rPr>
          <w:color w:val="0F1115"/>
          <w:sz w:val="28"/>
          <w:szCs w:val="28"/>
        </w:rPr>
        <w:t xml:space="preserve"> Django.</w:t>
      </w:r>
    </w:p>
    <w:p w14:paraId="60B104D8" w14:textId="40952FAA" w:rsidR="005F7F60" w:rsidRPr="00AF6525" w:rsidRDefault="00CE27D4" w:rsidP="00D00F8B">
      <w:pPr>
        <w:pStyle w:val="1"/>
        <w:spacing w:before="0"/>
        <w:rPr>
          <w:rStyle w:val="af7"/>
          <w:b/>
          <w:bCs/>
        </w:rPr>
      </w:pPr>
      <w:bookmarkStart w:id="10" w:name="_Toc230289263"/>
      <w:bookmarkStart w:id="11" w:name="_Toc212365486"/>
      <w:bookmarkStart w:id="12" w:name="_Toc212365881"/>
      <w:r w:rsidRPr="00AF6525">
        <w:rPr>
          <w:rStyle w:val="af7"/>
          <w:b/>
          <w:bCs/>
        </w:rPr>
        <w:t xml:space="preserve">1.2 </w:t>
      </w:r>
      <w:r w:rsidR="008C3641" w:rsidRPr="00AF6525">
        <w:rPr>
          <w:rStyle w:val="af7"/>
          <w:b/>
          <w:bCs/>
        </w:rPr>
        <w:t>Анализ технологий</w:t>
      </w:r>
      <w:bookmarkEnd w:id="10"/>
    </w:p>
    <w:p w14:paraId="2A74E21F" w14:textId="6178EED4" w:rsidR="00A63FFD" w:rsidRDefault="00A63FFD" w:rsidP="00A63FFD">
      <w:pPr>
        <w:pStyle w:val="ac"/>
      </w:pPr>
      <w:r w:rsidRPr="00A63FFD">
        <w:t>На этапе проектирования автоматизированной информационной системы для рекламного агентства был проведен комплексный анализ архитектурных подходов, инструментов разработки и систем управления базами данных. Целью анализа являлся выбор технологического стека, обеспечивающего оптимальное сочетание производительности, надежности, простоты разработки и возможности дальнейшего масштабирования системы.</w:t>
      </w:r>
    </w:p>
    <w:p w14:paraId="375B33DA" w14:textId="3265FE30" w:rsidR="00DA2605" w:rsidRDefault="00DA2605" w:rsidP="00DA2605">
      <w:pPr>
        <w:pStyle w:val="1"/>
        <w:rPr>
          <w:rStyle w:val="af7"/>
          <w:b/>
        </w:rPr>
      </w:pPr>
      <w:bookmarkStart w:id="13" w:name="_Toc230289264"/>
      <w:r w:rsidRPr="00DA2605">
        <w:rPr>
          <w:rStyle w:val="af7"/>
          <w:b/>
        </w:rPr>
        <w:t>1.2.1 Анализ архитектурных подходов</w:t>
      </w:r>
      <w:bookmarkEnd w:id="13"/>
    </w:p>
    <w:p w14:paraId="0FA620F8" w14:textId="77777777" w:rsidR="00DA2605" w:rsidRPr="00DA2605" w:rsidRDefault="00DA2605" w:rsidP="00DA2605">
      <w:pPr>
        <w:pStyle w:val="ds-markdown-paragraph"/>
        <w:shd w:val="clear" w:color="auto" w:fill="FFFFFF"/>
        <w:spacing w:before="0" w:beforeAutospacing="0" w:after="0" w:afterAutospacing="0" w:line="360" w:lineRule="auto"/>
        <w:ind w:firstLine="709"/>
        <w:jc w:val="both"/>
        <w:rPr>
          <w:color w:val="0F1115"/>
          <w:sz w:val="28"/>
        </w:rPr>
      </w:pPr>
      <w:r w:rsidRPr="00DA2605">
        <w:rPr>
          <w:color w:val="0F1115"/>
          <w:sz w:val="28"/>
        </w:rPr>
        <w:t>В ходе проектирования рассматривались две основные архитектурные парадигмы: монолитная и микросервисная архитектура. Монолитная архитектура представляет систему как единое целое, где все компоненты тесно связаны между собой и функционируют в рамках одного процесса, что упрощает разработку, отладку и развертывание. Микросервисная архитектура предполагает декомпозицию системы на множество независимых сервисов, каждый из которых отвечает за выполнение конкретной бизнес-функции, что обеспечивает гибкость масштабирования, но требует сложной инфраструктуры оркестрации.</w:t>
      </w:r>
    </w:p>
    <w:p w14:paraId="734B958B" w14:textId="77777777" w:rsidR="00DA2605" w:rsidRPr="00DA2605" w:rsidRDefault="00DA2605" w:rsidP="00DA2605">
      <w:pPr>
        <w:pStyle w:val="ds-markdown-paragraph"/>
        <w:shd w:val="clear" w:color="auto" w:fill="FFFFFF"/>
        <w:spacing w:before="0" w:beforeAutospacing="0" w:after="0" w:afterAutospacing="0" w:line="360" w:lineRule="auto"/>
        <w:ind w:firstLine="709"/>
        <w:jc w:val="both"/>
        <w:rPr>
          <w:color w:val="0F1115"/>
          <w:sz w:val="28"/>
        </w:rPr>
      </w:pPr>
      <w:r w:rsidRPr="00DA2605">
        <w:rPr>
          <w:color w:val="0F1115"/>
          <w:sz w:val="28"/>
        </w:rPr>
        <w:t>Для разрабатываемой системы выбрана монолитная архитектура с четким разделением на уровни представления, бизнес-логики и данных. Данный выбор обусловлен следующими факторами:</w:t>
      </w:r>
    </w:p>
    <w:p w14:paraId="35B4F254" w14:textId="77777777" w:rsidR="00DA2605" w:rsidRPr="00DA2605" w:rsidRDefault="00DA2605" w:rsidP="00DA2605">
      <w:pPr>
        <w:pStyle w:val="ds-markdown-paragraph"/>
        <w:shd w:val="clear" w:color="auto" w:fill="FFFFFF"/>
        <w:spacing w:before="0" w:beforeAutospacing="0" w:after="0" w:afterAutospacing="0" w:line="360" w:lineRule="auto"/>
        <w:ind w:firstLine="709"/>
        <w:jc w:val="both"/>
        <w:rPr>
          <w:color w:val="0F1115"/>
          <w:sz w:val="28"/>
        </w:rPr>
      </w:pPr>
      <w:r w:rsidRPr="00DA2605">
        <w:rPr>
          <w:color w:val="0F1115"/>
          <w:sz w:val="28"/>
        </w:rPr>
        <w:t>– система разрабатывается одним специалистом в рамках дипломной работы, что делает монолитную архитектуру более простой в реализации и сопровождении;</w:t>
      </w:r>
    </w:p>
    <w:p w14:paraId="79C14BAA" w14:textId="77777777" w:rsidR="00DA2605" w:rsidRPr="00DA2605" w:rsidRDefault="00DA2605" w:rsidP="00DA2605">
      <w:pPr>
        <w:pStyle w:val="ds-markdown-paragraph"/>
        <w:shd w:val="clear" w:color="auto" w:fill="FFFFFF"/>
        <w:spacing w:before="0" w:beforeAutospacing="0" w:after="0" w:afterAutospacing="0" w:line="360" w:lineRule="auto"/>
        <w:ind w:firstLine="709"/>
        <w:jc w:val="both"/>
        <w:rPr>
          <w:color w:val="0F1115"/>
          <w:sz w:val="28"/>
        </w:rPr>
      </w:pPr>
      <w:r w:rsidRPr="00DA2605">
        <w:rPr>
          <w:color w:val="0F1115"/>
          <w:sz w:val="28"/>
        </w:rPr>
        <w:t>– предполагаемая нагрузка на систему не требует горизонтального масштабирования, при котором микросервисная архитектура дает преимущества;</w:t>
      </w:r>
    </w:p>
    <w:p w14:paraId="0780C015" w14:textId="72F6EE23" w:rsidR="00DA2605" w:rsidRPr="00DA2605" w:rsidRDefault="00DA2605" w:rsidP="00DA2605">
      <w:pPr>
        <w:pStyle w:val="ds-markdown-paragraph"/>
        <w:shd w:val="clear" w:color="auto" w:fill="FFFFFF"/>
        <w:spacing w:before="0" w:beforeAutospacing="0" w:after="0" w:afterAutospacing="0" w:line="360" w:lineRule="auto"/>
        <w:ind w:firstLine="709"/>
        <w:jc w:val="both"/>
        <w:rPr>
          <w:color w:val="0F1115"/>
          <w:sz w:val="28"/>
        </w:rPr>
      </w:pPr>
      <w:r w:rsidRPr="00DA2605">
        <w:rPr>
          <w:color w:val="0F1115"/>
          <w:sz w:val="28"/>
        </w:rPr>
        <w:t>– использование монолитной архитектуры позволяет сократить время разработки и упростить процесс отладки за счет отсутствия межсервисных вызовов.</w:t>
      </w:r>
    </w:p>
    <w:p w14:paraId="55146B29" w14:textId="5265E2F1" w:rsidR="00DA2605" w:rsidRPr="00DA2605" w:rsidRDefault="00DA2605" w:rsidP="00DA2605">
      <w:pPr>
        <w:pStyle w:val="ds-markdown-paragraph"/>
        <w:shd w:val="clear" w:color="auto" w:fill="FFFFFF"/>
        <w:spacing w:before="0" w:beforeAutospacing="0" w:after="0" w:afterAutospacing="0" w:line="360" w:lineRule="auto"/>
        <w:ind w:firstLine="709"/>
        <w:jc w:val="both"/>
        <w:rPr>
          <w:color w:val="0F1115"/>
          <w:sz w:val="28"/>
        </w:rPr>
      </w:pPr>
      <w:r>
        <w:rPr>
          <w:noProof/>
        </w:rPr>
        <w:lastRenderedPageBreak/>
        <w:drawing>
          <wp:anchor distT="0" distB="0" distL="114300" distR="114300" simplePos="0" relativeHeight="251678208" behindDoc="0" locked="0" layoutInCell="1" allowOverlap="1" wp14:anchorId="4D97618B" wp14:editId="6C172C5E">
            <wp:simplePos x="0" y="0"/>
            <wp:positionH relativeFrom="page">
              <wp:posOffset>2306320</wp:posOffset>
            </wp:positionH>
            <wp:positionV relativeFrom="paragraph">
              <wp:posOffset>818515</wp:posOffset>
            </wp:positionV>
            <wp:extent cx="3312160" cy="1898650"/>
            <wp:effectExtent l="0" t="0" r="2540" b="6350"/>
            <wp:wrapTopAndBottom/>
            <wp:docPr id="16" name="Рисунок 1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2160" cy="189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2605">
        <w:rPr>
          <w:color w:val="0F1115"/>
          <w:sz w:val="28"/>
        </w:rPr>
        <w:t>На рисунке 4 представлена схема монолитной архитектуры, демонстрирующая взаимодействие пользователя, серверного приложения и базы данных в рамках единой системы.</w:t>
      </w:r>
    </w:p>
    <w:p w14:paraId="7C246F60" w14:textId="77777777" w:rsidR="00DA2605" w:rsidRPr="00DA2605" w:rsidRDefault="00DA2605" w:rsidP="00DA2605">
      <w:pPr>
        <w:pStyle w:val="ds-markdown-paragraph"/>
        <w:shd w:val="clear" w:color="auto" w:fill="FFFFFF"/>
        <w:spacing w:before="0" w:beforeAutospacing="0" w:after="0" w:afterAutospacing="0" w:line="360" w:lineRule="auto"/>
        <w:ind w:firstLine="709"/>
        <w:jc w:val="center"/>
        <w:rPr>
          <w:color w:val="0F1115"/>
          <w:sz w:val="28"/>
        </w:rPr>
      </w:pPr>
      <w:r w:rsidRPr="00DA2605">
        <w:rPr>
          <w:color w:val="0F1115"/>
          <w:sz w:val="28"/>
        </w:rPr>
        <w:t>Рисунок 4 – Схема монолитной архитектуры</w:t>
      </w:r>
    </w:p>
    <w:p w14:paraId="373D197B" w14:textId="30E495D0" w:rsidR="00DA2605" w:rsidRDefault="00DA2605" w:rsidP="00DA2605">
      <w:pPr>
        <w:pStyle w:val="ds-markdown-paragraph"/>
        <w:shd w:val="clear" w:color="auto" w:fill="FFFFFF"/>
        <w:spacing w:before="0" w:beforeAutospacing="0" w:after="0" w:afterAutospacing="0" w:line="360" w:lineRule="auto"/>
        <w:ind w:firstLine="709"/>
        <w:jc w:val="both"/>
        <w:rPr>
          <w:color w:val="0F1115"/>
          <w:sz w:val="28"/>
        </w:rPr>
      </w:pPr>
      <w:r w:rsidRPr="00DA2605">
        <w:rPr>
          <w:color w:val="0F1115"/>
          <w:sz w:val="28"/>
        </w:rPr>
        <w:t>Как показано на рисунке 4, в монолитной архитектуре все компоненты системы – уровень представления (пользовательский интерфейс), уровень бизнес-логики (обработка запросов, аутентификация, расчеты) и уровень данных (хранение информации) – функционируют в рамках одного серверного приложения. Пользователь взаимодействует с системой через веб-браузер, отправляя HTTP-запросы к серверу. Серверное приложение, реализованное на Django, обрабатывает эти запросы, выполняет необходимые операции с базой данных SQLite и возвращает сформированные HTML-страницы обратно пользователю. Такая организация упрощает развертывание системы на одном сервере и не требует настройки дополнительных механизмов для обеспечения взаимодействия между компонентами. Все компоненты системы имеют прямой доступ к базе данных, что сокращает задержки при обмене данными и упрощает реализацию транзакционных операций.</w:t>
      </w:r>
    </w:p>
    <w:p w14:paraId="5907AD81" w14:textId="77777777" w:rsidR="00DA2605" w:rsidRDefault="00DA2605" w:rsidP="00AF6525">
      <w:pPr>
        <w:pStyle w:val="1"/>
        <w:rPr>
          <w:rStyle w:val="af7"/>
          <w:b/>
        </w:rPr>
      </w:pPr>
      <w:bookmarkStart w:id="14" w:name="_Toc230289265"/>
      <w:bookmarkStart w:id="15" w:name="_Toc212365487"/>
      <w:bookmarkEnd w:id="11"/>
      <w:bookmarkEnd w:id="12"/>
      <w:r w:rsidRPr="00DA2605">
        <w:rPr>
          <w:rStyle w:val="af7"/>
          <w:b/>
        </w:rPr>
        <w:t>1.2.2 Анализ серверных фреймворков</w:t>
      </w:r>
      <w:bookmarkEnd w:id="14"/>
    </w:p>
    <w:p w14:paraId="60A03F3E" w14:textId="7FA10DD2" w:rsidR="00DA2605" w:rsidRDefault="00DA2605" w:rsidP="00DA2605">
      <w:pPr>
        <w:pStyle w:val="ac"/>
      </w:pPr>
      <w:r w:rsidRPr="00DA2605">
        <w:t>Для реализации серверной части рассматривались три веб-фреймворка языка Python: Django, Flask и FastAPI. Язык Python был выбран в качестве основного языка серверной разработки благодаря универсальности, читаемости синтаксиса, богатой экосистеме библиотек для веб-разработки и работы с базами данных, а также наличию встроенной поддержки асинхронного программирования.</w:t>
      </w:r>
    </w:p>
    <w:p w14:paraId="5E13D90A" w14:textId="519BABD4" w:rsidR="00DA2605" w:rsidRDefault="00DA2605" w:rsidP="00DA2605">
      <w:pPr>
        <w:pStyle w:val="ac"/>
      </w:pPr>
      <w:r>
        <w:t>Сравнительная характеристика фреймворков представлена в таблице 2.</w:t>
      </w:r>
    </w:p>
    <w:p w14:paraId="7D96CF61" w14:textId="3A7A3F42" w:rsidR="00DA2605" w:rsidRDefault="00DA2605" w:rsidP="00DA2605">
      <w:pPr>
        <w:pStyle w:val="ac"/>
      </w:pPr>
      <w:r>
        <w:lastRenderedPageBreak/>
        <w:t>Таблица 2 – Сравнительный анализ серверных фреймворков</w:t>
      </w:r>
    </w:p>
    <w:tbl>
      <w:tblPr>
        <w:tblStyle w:val="ae"/>
        <w:tblW w:w="0" w:type="auto"/>
        <w:tblLook w:val="04A0" w:firstRow="1" w:lastRow="0" w:firstColumn="1" w:lastColumn="0" w:noHBand="0" w:noVBand="1"/>
      </w:tblPr>
      <w:tblGrid>
        <w:gridCol w:w="2702"/>
        <w:gridCol w:w="2411"/>
        <w:gridCol w:w="2399"/>
        <w:gridCol w:w="2399"/>
      </w:tblGrid>
      <w:tr w:rsidR="00DA2605" w14:paraId="2909E3B2" w14:textId="77777777" w:rsidTr="00DA2605">
        <w:tc>
          <w:tcPr>
            <w:tcW w:w="2702" w:type="dxa"/>
          </w:tcPr>
          <w:p w14:paraId="2EC473B4" w14:textId="0FC973E2" w:rsidR="00DA2605" w:rsidRPr="00DA2605" w:rsidRDefault="00DA2605" w:rsidP="00DA2605">
            <w:pPr>
              <w:pStyle w:val="ac"/>
              <w:ind w:firstLine="0"/>
              <w:jc w:val="center"/>
              <w:rPr>
                <w:sz w:val="24"/>
              </w:rPr>
            </w:pPr>
            <w:r w:rsidRPr="00DA2605">
              <w:rPr>
                <w:sz w:val="24"/>
              </w:rPr>
              <w:t>Критерий</w:t>
            </w:r>
          </w:p>
        </w:tc>
        <w:tc>
          <w:tcPr>
            <w:tcW w:w="2411" w:type="dxa"/>
          </w:tcPr>
          <w:p w14:paraId="41977B82" w14:textId="3E6F5B0D" w:rsidR="00DA2605" w:rsidRPr="00DA2605" w:rsidRDefault="00DA2605" w:rsidP="00DA2605">
            <w:pPr>
              <w:pStyle w:val="ac"/>
              <w:ind w:firstLine="0"/>
              <w:jc w:val="center"/>
              <w:rPr>
                <w:sz w:val="24"/>
              </w:rPr>
            </w:pPr>
            <w:r w:rsidRPr="00DA2605">
              <w:rPr>
                <w:sz w:val="24"/>
              </w:rPr>
              <w:t>Django</w:t>
            </w:r>
          </w:p>
        </w:tc>
        <w:tc>
          <w:tcPr>
            <w:tcW w:w="2399" w:type="dxa"/>
          </w:tcPr>
          <w:p w14:paraId="6B6A1020" w14:textId="5104D32B" w:rsidR="00DA2605" w:rsidRPr="00DA2605" w:rsidRDefault="00DA2605" w:rsidP="00DA2605">
            <w:pPr>
              <w:pStyle w:val="ac"/>
              <w:ind w:firstLine="0"/>
              <w:jc w:val="center"/>
              <w:rPr>
                <w:sz w:val="24"/>
              </w:rPr>
            </w:pPr>
            <w:r w:rsidRPr="00DA2605">
              <w:rPr>
                <w:sz w:val="24"/>
              </w:rPr>
              <w:t>Flask</w:t>
            </w:r>
          </w:p>
        </w:tc>
        <w:tc>
          <w:tcPr>
            <w:tcW w:w="2399" w:type="dxa"/>
          </w:tcPr>
          <w:p w14:paraId="5EF99D06" w14:textId="41260378" w:rsidR="00DA2605" w:rsidRPr="00DA2605" w:rsidRDefault="00DA2605" w:rsidP="00DA2605">
            <w:pPr>
              <w:pStyle w:val="ac"/>
              <w:ind w:firstLine="0"/>
              <w:jc w:val="center"/>
              <w:rPr>
                <w:sz w:val="24"/>
              </w:rPr>
            </w:pPr>
            <w:r w:rsidRPr="00DA2605">
              <w:rPr>
                <w:sz w:val="24"/>
              </w:rPr>
              <w:t>FastAPI</w:t>
            </w:r>
          </w:p>
        </w:tc>
      </w:tr>
      <w:tr w:rsidR="00DA2605" w14:paraId="0DEC2F38" w14:textId="77777777" w:rsidTr="00DA2605">
        <w:tc>
          <w:tcPr>
            <w:tcW w:w="2702" w:type="dxa"/>
          </w:tcPr>
          <w:p w14:paraId="7B70E872" w14:textId="6A5FED2E" w:rsidR="00DA2605" w:rsidRPr="00DA2605" w:rsidRDefault="00DA2605" w:rsidP="000C301F">
            <w:pPr>
              <w:pStyle w:val="ac"/>
              <w:ind w:firstLine="0"/>
              <w:jc w:val="left"/>
              <w:rPr>
                <w:sz w:val="24"/>
              </w:rPr>
            </w:pPr>
            <w:r w:rsidRPr="00DA2605">
              <w:rPr>
                <w:sz w:val="24"/>
              </w:rPr>
              <w:t>Полнота функционала</w:t>
            </w:r>
          </w:p>
        </w:tc>
        <w:tc>
          <w:tcPr>
            <w:tcW w:w="2411" w:type="dxa"/>
          </w:tcPr>
          <w:p w14:paraId="359253E0" w14:textId="7D1AEEB3" w:rsidR="00DA2605" w:rsidRPr="00DA2605" w:rsidRDefault="00DA2605" w:rsidP="000C301F">
            <w:pPr>
              <w:pStyle w:val="ac"/>
              <w:ind w:firstLine="0"/>
              <w:jc w:val="left"/>
              <w:rPr>
                <w:sz w:val="24"/>
              </w:rPr>
            </w:pPr>
            <w:r w:rsidRPr="00DA2605">
              <w:rPr>
                <w:sz w:val="24"/>
              </w:rPr>
              <w:t>Высокая</w:t>
            </w:r>
          </w:p>
        </w:tc>
        <w:tc>
          <w:tcPr>
            <w:tcW w:w="2399" w:type="dxa"/>
          </w:tcPr>
          <w:p w14:paraId="49A898F5" w14:textId="0D4445F0" w:rsidR="00DA2605" w:rsidRPr="00DA2605" w:rsidRDefault="00DA2605" w:rsidP="000C301F">
            <w:pPr>
              <w:pStyle w:val="ac"/>
              <w:ind w:firstLine="0"/>
              <w:jc w:val="left"/>
              <w:rPr>
                <w:sz w:val="24"/>
              </w:rPr>
            </w:pPr>
            <w:r w:rsidRPr="00DA2605">
              <w:rPr>
                <w:sz w:val="24"/>
              </w:rPr>
              <w:t>Низкая</w:t>
            </w:r>
          </w:p>
        </w:tc>
        <w:tc>
          <w:tcPr>
            <w:tcW w:w="2399" w:type="dxa"/>
          </w:tcPr>
          <w:p w14:paraId="6400CE03" w14:textId="0F3BB3E0" w:rsidR="00DA2605" w:rsidRPr="00DA2605" w:rsidRDefault="00DA2605" w:rsidP="000C301F">
            <w:pPr>
              <w:pStyle w:val="ac"/>
              <w:ind w:firstLine="0"/>
              <w:jc w:val="left"/>
              <w:rPr>
                <w:sz w:val="24"/>
              </w:rPr>
            </w:pPr>
            <w:r w:rsidRPr="00DA2605">
              <w:rPr>
                <w:sz w:val="24"/>
              </w:rPr>
              <w:t>Средняя</w:t>
            </w:r>
          </w:p>
        </w:tc>
      </w:tr>
      <w:tr w:rsidR="00DA2605" w14:paraId="37E5EFFF" w14:textId="77777777" w:rsidTr="00DA2605">
        <w:tc>
          <w:tcPr>
            <w:tcW w:w="2702" w:type="dxa"/>
          </w:tcPr>
          <w:p w14:paraId="38DC40ED" w14:textId="007047E2" w:rsidR="00DA2605" w:rsidRPr="00DA2605" w:rsidRDefault="00DA2605" w:rsidP="000C301F">
            <w:pPr>
              <w:pStyle w:val="ac"/>
              <w:ind w:firstLine="0"/>
              <w:jc w:val="left"/>
              <w:rPr>
                <w:sz w:val="24"/>
              </w:rPr>
            </w:pPr>
            <w:r w:rsidRPr="00DA2605">
              <w:rPr>
                <w:sz w:val="24"/>
              </w:rPr>
              <w:t>Встроенная ORM</w:t>
            </w:r>
          </w:p>
        </w:tc>
        <w:tc>
          <w:tcPr>
            <w:tcW w:w="2411" w:type="dxa"/>
          </w:tcPr>
          <w:p w14:paraId="74B385CF" w14:textId="6E8262B8" w:rsidR="00DA2605" w:rsidRPr="00DA2605" w:rsidRDefault="00DA2605" w:rsidP="000C301F">
            <w:pPr>
              <w:pStyle w:val="ac"/>
              <w:ind w:firstLine="0"/>
              <w:jc w:val="left"/>
              <w:rPr>
                <w:sz w:val="24"/>
              </w:rPr>
            </w:pPr>
            <w:r w:rsidRPr="00DA2605">
              <w:rPr>
                <w:sz w:val="24"/>
              </w:rPr>
              <w:t>Да</w:t>
            </w:r>
          </w:p>
        </w:tc>
        <w:tc>
          <w:tcPr>
            <w:tcW w:w="2399" w:type="dxa"/>
          </w:tcPr>
          <w:p w14:paraId="26213B81" w14:textId="1B1220D6" w:rsidR="00DA2605" w:rsidRPr="00DA2605" w:rsidRDefault="00DA2605" w:rsidP="000C301F">
            <w:pPr>
              <w:pStyle w:val="ac"/>
              <w:ind w:firstLine="0"/>
              <w:jc w:val="left"/>
              <w:rPr>
                <w:sz w:val="24"/>
              </w:rPr>
            </w:pPr>
            <w:r w:rsidRPr="00DA2605">
              <w:rPr>
                <w:sz w:val="24"/>
              </w:rPr>
              <w:t>Нет</w:t>
            </w:r>
          </w:p>
        </w:tc>
        <w:tc>
          <w:tcPr>
            <w:tcW w:w="2399" w:type="dxa"/>
          </w:tcPr>
          <w:p w14:paraId="63F48D84" w14:textId="218277A7" w:rsidR="00DA2605" w:rsidRPr="00DA2605" w:rsidRDefault="00DA2605" w:rsidP="000C301F">
            <w:pPr>
              <w:pStyle w:val="ac"/>
              <w:ind w:firstLine="0"/>
              <w:jc w:val="left"/>
              <w:rPr>
                <w:sz w:val="24"/>
              </w:rPr>
            </w:pPr>
            <w:r w:rsidRPr="00DA2605">
              <w:rPr>
                <w:sz w:val="24"/>
              </w:rPr>
              <w:t>Нет</w:t>
            </w:r>
          </w:p>
        </w:tc>
      </w:tr>
      <w:tr w:rsidR="00DA2605" w14:paraId="33DA8D9D" w14:textId="77777777" w:rsidTr="00DA2605">
        <w:tc>
          <w:tcPr>
            <w:tcW w:w="2702" w:type="dxa"/>
          </w:tcPr>
          <w:p w14:paraId="0B34EAD2" w14:textId="25350734" w:rsidR="00DA2605" w:rsidRPr="00DA2605" w:rsidRDefault="00DA2605" w:rsidP="000C301F">
            <w:pPr>
              <w:pStyle w:val="ac"/>
              <w:ind w:firstLine="0"/>
              <w:jc w:val="left"/>
              <w:rPr>
                <w:sz w:val="24"/>
              </w:rPr>
            </w:pPr>
            <w:r w:rsidRPr="00DA2605">
              <w:rPr>
                <w:sz w:val="24"/>
              </w:rPr>
              <w:t>Встроенная админ-панель</w:t>
            </w:r>
          </w:p>
        </w:tc>
        <w:tc>
          <w:tcPr>
            <w:tcW w:w="2411" w:type="dxa"/>
          </w:tcPr>
          <w:p w14:paraId="08214452" w14:textId="7E621EF1" w:rsidR="00DA2605" w:rsidRPr="00DA2605" w:rsidRDefault="00DA2605" w:rsidP="000C301F">
            <w:pPr>
              <w:pStyle w:val="ac"/>
              <w:ind w:firstLine="0"/>
              <w:jc w:val="left"/>
              <w:rPr>
                <w:sz w:val="24"/>
              </w:rPr>
            </w:pPr>
            <w:r w:rsidRPr="00DA2605">
              <w:rPr>
                <w:sz w:val="24"/>
              </w:rPr>
              <w:t>Да</w:t>
            </w:r>
          </w:p>
        </w:tc>
        <w:tc>
          <w:tcPr>
            <w:tcW w:w="2399" w:type="dxa"/>
          </w:tcPr>
          <w:p w14:paraId="7F46C2F2" w14:textId="154A0794" w:rsidR="00DA2605" w:rsidRPr="00DA2605" w:rsidRDefault="00DA2605" w:rsidP="000C301F">
            <w:pPr>
              <w:pStyle w:val="ac"/>
              <w:ind w:firstLine="0"/>
              <w:jc w:val="left"/>
              <w:rPr>
                <w:sz w:val="24"/>
              </w:rPr>
            </w:pPr>
            <w:r w:rsidRPr="00DA2605">
              <w:rPr>
                <w:sz w:val="24"/>
              </w:rPr>
              <w:t>Нет</w:t>
            </w:r>
          </w:p>
        </w:tc>
        <w:tc>
          <w:tcPr>
            <w:tcW w:w="2399" w:type="dxa"/>
          </w:tcPr>
          <w:p w14:paraId="58B1B0DA" w14:textId="54116E57" w:rsidR="00DA2605" w:rsidRPr="00DA2605" w:rsidRDefault="00DA2605" w:rsidP="000C301F">
            <w:pPr>
              <w:pStyle w:val="ac"/>
              <w:ind w:firstLine="0"/>
              <w:jc w:val="left"/>
              <w:rPr>
                <w:sz w:val="24"/>
              </w:rPr>
            </w:pPr>
            <w:r w:rsidRPr="00DA2605">
              <w:rPr>
                <w:sz w:val="24"/>
              </w:rPr>
              <w:t>Нет</w:t>
            </w:r>
          </w:p>
        </w:tc>
      </w:tr>
      <w:tr w:rsidR="00DA2605" w14:paraId="64B0A3A6" w14:textId="77777777" w:rsidTr="00DA2605">
        <w:tc>
          <w:tcPr>
            <w:tcW w:w="2702" w:type="dxa"/>
          </w:tcPr>
          <w:p w14:paraId="62778185" w14:textId="3BC2D493" w:rsidR="00DA2605" w:rsidRPr="00DA2605" w:rsidRDefault="00DA2605" w:rsidP="000C301F">
            <w:pPr>
              <w:pStyle w:val="ac"/>
              <w:ind w:firstLine="0"/>
              <w:jc w:val="left"/>
              <w:rPr>
                <w:sz w:val="24"/>
              </w:rPr>
            </w:pPr>
            <w:r w:rsidRPr="00DA2605">
              <w:rPr>
                <w:sz w:val="24"/>
              </w:rPr>
              <w:t>Система аутентификации</w:t>
            </w:r>
          </w:p>
        </w:tc>
        <w:tc>
          <w:tcPr>
            <w:tcW w:w="2411" w:type="dxa"/>
          </w:tcPr>
          <w:p w14:paraId="1DB0C215" w14:textId="3C61E47E" w:rsidR="00DA2605" w:rsidRPr="00DA2605" w:rsidRDefault="00DA2605" w:rsidP="000C301F">
            <w:pPr>
              <w:pStyle w:val="ac"/>
              <w:ind w:firstLine="0"/>
              <w:jc w:val="left"/>
              <w:rPr>
                <w:sz w:val="24"/>
              </w:rPr>
            </w:pPr>
            <w:r w:rsidRPr="00DA2605">
              <w:rPr>
                <w:sz w:val="24"/>
              </w:rPr>
              <w:t>Встроенная</w:t>
            </w:r>
          </w:p>
        </w:tc>
        <w:tc>
          <w:tcPr>
            <w:tcW w:w="2399" w:type="dxa"/>
          </w:tcPr>
          <w:p w14:paraId="21124F49" w14:textId="12878E7E" w:rsidR="00DA2605" w:rsidRPr="00DA2605" w:rsidRDefault="00DA2605" w:rsidP="000C301F">
            <w:pPr>
              <w:pStyle w:val="ac"/>
              <w:ind w:firstLine="0"/>
              <w:jc w:val="left"/>
              <w:rPr>
                <w:sz w:val="24"/>
              </w:rPr>
            </w:pPr>
            <w:r w:rsidRPr="00DA2605">
              <w:rPr>
                <w:sz w:val="24"/>
              </w:rPr>
              <w:t>Требует настройки</w:t>
            </w:r>
          </w:p>
        </w:tc>
        <w:tc>
          <w:tcPr>
            <w:tcW w:w="2399" w:type="dxa"/>
          </w:tcPr>
          <w:p w14:paraId="56786B13" w14:textId="75722DA5" w:rsidR="00DA2605" w:rsidRPr="00DA2605" w:rsidRDefault="00DA2605" w:rsidP="000C301F">
            <w:pPr>
              <w:pStyle w:val="ac"/>
              <w:ind w:firstLine="0"/>
              <w:jc w:val="left"/>
              <w:rPr>
                <w:sz w:val="24"/>
              </w:rPr>
            </w:pPr>
            <w:r w:rsidRPr="00DA2605">
              <w:rPr>
                <w:sz w:val="24"/>
              </w:rPr>
              <w:t>Требует настройки</w:t>
            </w:r>
          </w:p>
        </w:tc>
      </w:tr>
      <w:tr w:rsidR="00DA2605" w14:paraId="2476E08B" w14:textId="77777777" w:rsidTr="00DA2605">
        <w:tc>
          <w:tcPr>
            <w:tcW w:w="2702" w:type="dxa"/>
          </w:tcPr>
          <w:p w14:paraId="6782F8C9" w14:textId="384E03C9" w:rsidR="00DA2605" w:rsidRPr="00DA2605" w:rsidRDefault="00DA2605" w:rsidP="000C301F">
            <w:pPr>
              <w:pStyle w:val="ac"/>
              <w:ind w:firstLine="0"/>
              <w:jc w:val="left"/>
              <w:rPr>
                <w:sz w:val="24"/>
              </w:rPr>
            </w:pPr>
            <w:r w:rsidRPr="00DA2605">
              <w:rPr>
                <w:sz w:val="24"/>
              </w:rPr>
              <w:t>Скорость разработки</w:t>
            </w:r>
          </w:p>
        </w:tc>
        <w:tc>
          <w:tcPr>
            <w:tcW w:w="2411" w:type="dxa"/>
          </w:tcPr>
          <w:p w14:paraId="268F1CED" w14:textId="23F3FEC7" w:rsidR="00DA2605" w:rsidRPr="00DA2605" w:rsidRDefault="00DA2605" w:rsidP="000C301F">
            <w:pPr>
              <w:pStyle w:val="ac"/>
              <w:ind w:firstLine="0"/>
              <w:jc w:val="left"/>
              <w:rPr>
                <w:sz w:val="24"/>
              </w:rPr>
            </w:pPr>
            <w:r w:rsidRPr="00DA2605">
              <w:rPr>
                <w:sz w:val="24"/>
              </w:rPr>
              <w:t>Высокая</w:t>
            </w:r>
          </w:p>
        </w:tc>
        <w:tc>
          <w:tcPr>
            <w:tcW w:w="2399" w:type="dxa"/>
          </w:tcPr>
          <w:p w14:paraId="5B5564C5" w14:textId="6281DA14" w:rsidR="00DA2605" w:rsidRPr="00DA2605" w:rsidRDefault="00DA2605" w:rsidP="000C301F">
            <w:pPr>
              <w:pStyle w:val="ac"/>
              <w:ind w:firstLine="0"/>
              <w:jc w:val="left"/>
              <w:rPr>
                <w:sz w:val="24"/>
              </w:rPr>
            </w:pPr>
            <w:r w:rsidRPr="00DA2605">
              <w:rPr>
                <w:sz w:val="24"/>
              </w:rPr>
              <w:t>Средняя</w:t>
            </w:r>
          </w:p>
        </w:tc>
        <w:tc>
          <w:tcPr>
            <w:tcW w:w="2399" w:type="dxa"/>
          </w:tcPr>
          <w:p w14:paraId="7607CE01" w14:textId="2A981D8A" w:rsidR="00DA2605" w:rsidRPr="00DA2605" w:rsidRDefault="00DA2605" w:rsidP="000C301F">
            <w:pPr>
              <w:pStyle w:val="ac"/>
              <w:ind w:firstLine="0"/>
              <w:jc w:val="left"/>
              <w:rPr>
                <w:sz w:val="24"/>
              </w:rPr>
            </w:pPr>
            <w:r w:rsidRPr="00DA2605">
              <w:rPr>
                <w:sz w:val="24"/>
              </w:rPr>
              <w:t>Высокая</w:t>
            </w:r>
          </w:p>
        </w:tc>
      </w:tr>
      <w:tr w:rsidR="00DA2605" w14:paraId="3DCA3B79" w14:textId="77777777" w:rsidTr="00DA2605">
        <w:tc>
          <w:tcPr>
            <w:tcW w:w="2702" w:type="dxa"/>
          </w:tcPr>
          <w:p w14:paraId="7F9108C9" w14:textId="28B1FCAB" w:rsidR="00DA2605" w:rsidRPr="00DA2605" w:rsidRDefault="00DA2605" w:rsidP="000C301F">
            <w:pPr>
              <w:pStyle w:val="ac"/>
              <w:ind w:firstLine="0"/>
              <w:jc w:val="left"/>
              <w:rPr>
                <w:sz w:val="24"/>
              </w:rPr>
            </w:pPr>
            <w:r w:rsidRPr="00DA2605">
              <w:rPr>
                <w:sz w:val="24"/>
              </w:rPr>
              <w:t>Гибкость настройки</w:t>
            </w:r>
          </w:p>
        </w:tc>
        <w:tc>
          <w:tcPr>
            <w:tcW w:w="2411" w:type="dxa"/>
          </w:tcPr>
          <w:p w14:paraId="7A0B147B" w14:textId="4F36F52D" w:rsidR="00DA2605" w:rsidRPr="00DA2605" w:rsidRDefault="00DA2605" w:rsidP="000C301F">
            <w:pPr>
              <w:pStyle w:val="ac"/>
              <w:ind w:firstLine="0"/>
              <w:jc w:val="left"/>
              <w:rPr>
                <w:sz w:val="24"/>
              </w:rPr>
            </w:pPr>
            <w:r w:rsidRPr="00DA2605">
              <w:rPr>
                <w:sz w:val="24"/>
              </w:rPr>
              <w:t>Низкая</w:t>
            </w:r>
          </w:p>
        </w:tc>
        <w:tc>
          <w:tcPr>
            <w:tcW w:w="2399" w:type="dxa"/>
          </w:tcPr>
          <w:p w14:paraId="161DB07E" w14:textId="0A689D03" w:rsidR="00DA2605" w:rsidRPr="00DA2605" w:rsidRDefault="00DA2605" w:rsidP="000C301F">
            <w:pPr>
              <w:pStyle w:val="ac"/>
              <w:ind w:firstLine="0"/>
              <w:jc w:val="left"/>
              <w:rPr>
                <w:sz w:val="24"/>
              </w:rPr>
            </w:pPr>
            <w:r w:rsidRPr="00DA2605">
              <w:rPr>
                <w:sz w:val="24"/>
              </w:rPr>
              <w:t>Высокая</w:t>
            </w:r>
          </w:p>
        </w:tc>
        <w:tc>
          <w:tcPr>
            <w:tcW w:w="2399" w:type="dxa"/>
          </w:tcPr>
          <w:p w14:paraId="0C08845B" w14:textId="6A5C3183" w:rsidR="00DA2605" w:rsidRPr="00DA2605" w:rsidRDefault="00DA2605" w:rsidP="000C301F">
            <w:pPr>
              <w:pStyle w:val="ac"/>
              <w:ind w:firstLine="0"/>
              <w:jc w:val="left"/>
              <w:rPr>
                <w:sz w:val="24"/>
              </w:rPr>
            </w:pPr>
            <w:r w:rsidRPr="00DA2605">
              <w:rPr>
                <w:sz w:val="24"/>
              </w:rPr>
              <w:t>Высокая</w:t>
            </w:r>
          </w:p>
        </w:tc>
      </w:tr>
      <w:tr w:rsidR="00DA2605" w14:paraId="3A3309A5" w14:textId="77777777" w:rsidTr="00DA2605">
        <w:tc>
          <w:tcPr>
            <w:tcW w:w="2702" w:type="dxa"/>
          </w:tcPr>
          <w:p w14:paraId="12587570" w14:textId="6DE45BFC" w:rsidR="00DA2605" w:rsidRPr="00DA2605" w:rsidRDefault="00DA2605" w:rsidP="000C301F">
            <w:pPr>
              <w:pStyle w:val="ac"/>
              <w:ind w:firstLine="0"/>
              <w:jc w:val="left"/>
              <w:rPr>
                <w:sz w:val="24"/>
              </w:rPr>
            </w:pPr>
            <w:r w:rsidRPr="00DA2605">
              <w:rPr>
                <w:sz w:val="24"/>
              </w:rPr>
              <w:t>Производительность</w:t>
            </w:r>
          </w:p>
        </w:tc>
        <w:tc>
          <w:tcPr>
            <w:tcW w:w="2411" w:type="dxa"/>
          </w:tcPr>
          <w:p w14:paraId="669E136A" w14:textId="6CA9B3E0" w:rsidR="00DA2605" w:rsidRPr="00DA2605" w:rsidRDefault="00DA2605" w:rsidP="000C301F">
            <w:pPr>
              <w:pStyle w:val="ac"/>
              <w:ind w:firstLine="0"/>
              <w:jc w:val="left"/>
              <w:rPr>
                <w:sz w:val="24"/>
              </w:rPr>
            </w:pPr>
            <w:r w:rsidRPr="00DA2605">
              <w:rPr>
                <w:sz w:val="24"/>
              </w:rPr>
              <w:t>Средняя</w:t>
            </w:r>
          </w:p>
        </w:tc>
        <w:tc>
          <w:tcPr>
            <w:tcW w:w="2399" w:type="dxa"/>
          </w:tcPr>
          <w:p w14:paraId="595BBF85" w14:textId="456696C7" w:rsidR="00DA2605" w:rsidRPr="00DA2605" w:rsidRDefault="00DA2605" w:rsidP="000C301F">
            <w:pPr>
              <w:pStyle w:val="ac"/>
              <w:ind w:firstLine="0"/>
              <w:jc w:val="left"/>
              <w:rPr>
                <w:sz w:val="24"/>
              </w:rPr>
            </w:pPr>
            <w:r w:rsidRPr="00DA2605">
              <w:rPr>
                <w:sz w:val="24"/>
              </w:rPr>
              <w:t>Средняя</w:t>
            </w:r>
          </w:p>
        </w:tc>
        <w:tc>
          <w:tcPr>
            <w:tcW w:w="2399" w:type="dxa"/>
          </w:tcPr>
          <w:p w14:paraId="2FCF2E61" w14:textId="0BB33A9F" w:rsidR="00DA2605" w:rsidRPr="00DA2605" w:rsidRDefault="00DA2605" w:rsidP="000C301F">
            <w:pPr>
              <w:pStyle w:val="ac"/>
              <w:ind w:firstLine="0"/>
              <w:jc w:val="left"/>
              <w:rPr>
                <w:sz w:val="24"/>
              </w:rPr>
            </w:pPr>
            <w:r w:rsidRPr="00DA2605">
              <w:rPr>
                <w:sz w:val="24"/>
              </w:rPr>
              <w:t>Высокая</w:t>
            </w:r>
          </w:p>
        </w:tc>
      </w:tr>
    </w:tbl>
    <w:p w14:paraId="5C1BBEC1" w14:textId="5F991C20" w:rsidR="00DA2605" w:rsidRDefault="00DB297C" w:rsidP="00DB297C">
      <w:pPr>
        <w:pStyle w:val="ac"/>
        <w:spacing w:before="240"/>
        <w:rPr>
          <w:shd w:val="clear" w:color="auto" w:fill="FFFFFF"/>
        </w:rPr>
      </w:pPr>
      <w:r w:rsidRPr="00DB297C">
        <w:rPr>
          <w:shd w:val="clear" w:color="auto" w:fill="FFFFFF"/>
        </w:rPr>
        <w:t>На основе проведенного анализа для реализации серверной части выбран фреймворк Django. Данный выбор обусловлен полнотой функционала, наличием встроенной ORM, мощной административной панелью, высоким уровнем безопасности, развитым сообществом и обширной документацией. Использование Django позволяет сократить время разработки за счет готовых компонентов и следования стандартизированным подходам. Встроенная административная панель Django автоматически генерирует интерфейс для управления данными на основе зарегистрированных моделей, что особенно важно для рекламного агентства, где требуется оперативное управление клиентами, проектами и заявками.</w:t>
      </w:r>
    </w:p>
    <w:p w14:paraId="2457EF7E" w14:textId="2DC85E4E" w:rsidR="00DB297C" w:rsidRDefault="00DB297C" w:rsidP="004B320F">
      <w:pPr>
        <w:pStyle w:val="1"/>
        <w:spacing w:before="0"/>
        <w:rPr>
          <w:rStyle w:val="af7"/>
          <w:b/>
        </w:rPr>
      </w:pPr>
      <w:bookmarkStart w:id="16" w:name="_Toc230289266"/>
      <w:r w:rsidRPr="00DB297C">
        <w:rPr>
          <w:rStyle w:val="af7"/>
          <w:b/>
        </w:rPr>
        <w:t>1.2.3 Анализ систем управления базами данных</w:t>
      </w:r>
      <w:bookmarkEnd w:id="16"/>
    </w:p>
    <w:p w14:paraId="43520952" w14:textId="666CE66B" w:rsidR="00DB297C" w:rsidRDefault="00DB297C" w:rsidP="00DB297C">
      <w:pPr>
        <w:pStyle w:val="ac"/>
      </w:pPr>
      <w:r>
        <w:t>При выборе системы управления базами данных рассматривались три варианта: SQLite, PostgreSQL и MySQL. Сравнительная характеристика представлена в таблице 3.</w:t>
      </w:r>
    </w:p>
    <w:p w14:paraId="1F72CC61" w14:textId="3D3C615C" w:rsidR="00DB297C" w:rsidRDefault="00DB297C" w:rsidP="00DB297C">
      <w:pPr>
        <w:pStyle w:val="ac"/>
      </w:pPr>
      <w:r>
        <w:t>Таблица 3 – Сравнительный анализ СУБД</w:t>
      </w:r>
    </w:p>
    <w:tbl>
      <w:tblPr>
        <w:tblStyle w:val="ae"/>
        <w:tblW w:w="0" w:type="auto"/>
        <w:tblLook w:val="04A0" w:firstRow="1" w:lastRow="0" w:firstColumn="1" w:lastColumn="0" w:noHBand="0" w:noVBand="1"/>
      </w:tblPr>
      <w:tblGrid>
        <w:gridCol w:w="2405"/>
        <w:gridCol w:w="2550"/>
        <w:gridCol w:w="2478"/>
        <w:gridCol w:w="2478"/>
      </w:tblGrid>
      <w:tr w:rsidR="00DB297C" w14:paraId="293C5013" w14:textId="77777777" w:rsidTr="00DB297C">
        <w:tc>
          <w:tcPr>
            <w:tcW w:w="2405" w:type="dxa"/>
            <w:vAlign w:val="center"/>
          </w:tcPr>
          <w:p w14:paraId="231CFA7E" w14:textId="231BA1AB" w:rsidR="00DB297C" w:rsidRPr="00DB297C" w:rsidRDefault="00DB297C" w:rsidP="00DB297C">
            <w:pPr>
              <w:pStyle w:val="ac"/>
              <w:ind w:firstLine="0"/>
              <w:jc w:val="center"/>
              <w:rPr>
                <w:sz w:val="24"/>
              </w:rPr>
            </w:pPr>
            <w:r w:rsidRPr="00DB297C">
              <w:rPr>
                <w:sz w:val="24"/>
                <w:szCs w:val="23"/>
              </w:rPr>
              <w:t>Критерий</w:t>
            </w:r>
          </w:p>
        </w:tc>
        <w:tc>
          <w:tcPr>
            <w:tcW w:w="2550" w:type="dxa"/>
            <w:vAlign w:val="center"/>
          </w:tcPr>
          <w:p w14:paraId="29C26D3F" w14:textId="7615E7E6" w:rsidR="00DB297C" w:rsidRPr="00DB297C" w:rsidRDefault="00DB297C" w:rsidP="00DB297C">
            <w:pPr>
              <w:pStyle w:val="ac"/>
              <w:ind w:firstLine="0"/>
              <w:jc w:val="center"/>
              <w:rPr>
                <w:sz w:val="24"/>
              </w:rPr>
            </w:pPr>
            <w:r w:rsidRPr="00DB297C">
              <w:rPr>
                <w:sz w:val="24"/>
                <w:szCs w:val="23"/>
              </w:rPr>
              <w:t>SQLite</w:t>
            </w:r>
          </w:p>
        </w:tc>
        <w:tc>
          <w:tcPr>
            <w:tcW w:w="2478" w:type="dxa"/>
            <w:vAlign w:val="center"/>
          </w:tcPr>
          <w:p w14:paraId="22E5C994" w14:textId="416E4709" w:rsidR="00DB297C" w:rsidRPr="00DB297C" w:rsidRDefault="00DB297C" w:rsidP="00DB297C">
            <w:pPr>
              <w:pStyle w:val="ac"/>
              <w:ind w:firstLine="0"/>
              <w:jc w:val="center"/>
              <w:rPr>
                <w:sz w:val="24"/>
              </w:rPr>
            </w:pPr>
            <w:r w:rsidRPr="00DB297C">
              <w:rPr>
                <w:sz w:val="24"/>
                <w:szCs w:val="23"/>
              </w:rPr>
              <w:t>PostgreSQL</w:t>
            </w:r>
          </w:p>
        </w:tc>
        <w:tc>
          <w:tcPr>
            <w:tcW w:w="2478" w:type="dxa"/>
            <w:vAlign w:val="center"/>
          </w:tcPr>
          <w:p w14:paraId="6472F560" w14:textId="3EA7EE13" w:rsidR="00DB297C" w:rsidRPr="00DB297C" w:rsidRDefault="00DB297C" w:rsidP="00DB297C">
            <w:pPr>
              <w:pStyle w:val="ac"/>
              <w:ind w:firstLine="0"/>
              <w:jc w:val="center"/>
              <w:rPr>
                <w:sz w:val="24"/>
              </w:rPr>
            </w:pPr>
            <w:r w:rsidRPr="00DB297C">
              <w:rPr>
                <w:sz w:val="24"/>
                <w:szCs w:val="23"/>
              </w:rPr>
              <w:t>MySQL</w:t>
            </w:r>
          </w:p>
        </w:tc>
      </w:tr>
      <w:tr w:rsidR="00DB297C" w14:paraId="7AB3837F" w14:textId="77777777" w:rsidTr="00DB297C">
        <w:tc>
          <w:tcPr>
            <w:tcW w:w="2405" w:type="dxa"/>
            <w:vAlign w:val="center"/>
          </w:tcPr>
          <w:p w14:paraId="09D8A779" w14:textId="4B652585" w:rsidR="00DB297C" w:rsidRPr="00DB297C" w:rsidRDefault="00DB297C" w:rsidP="00DB297C">
            <w:pPr>
              <w:pStyle w:val="ac"/>
              <w:ind w:firstLine="0"/>
              <w:rPr>
                <w:sz w:val="24"/>
              </w:rPr>
            </w:pPr>
            <w:r w:rsidRPr="00DB297C">
              <w:rPr>
                <w:sz w:val="24"/>
                <w:szCs w:val="23"/>
              </w:rPr>
              <w:t>Тип развертывания</w:t>
            </w:r>
          </w:p>
        </w:tc>
        <w:tc>
          <w:tcPr>
            <w:tcW w:w="2550" w:type="dxa"/>
            <w:vAlign w:val="center"/>
          </w:tcPr>
          <w:p w14:paraId="579D73C5" w14:textId="025D3843" w:rsidR="00DB297C" w:rsidRPr="00DB297C" w:rsidRDefault="00DB297C" w:rsidP="00DB297C">
            <w:pPr>
              <w:pStyle w:val="ac"/>
              <w:ind w:firstLine="0"/>
              <w:rPr>
                <w:sz w:val="24"/>
              </w:rPr>
            </w:pPr>
            <w:r w:rsidRPr="00DB297C">
              <w:rPr>
                <w:sz w:val="24"/>
                <w:szCs w:val="23"/>
              </w:rPr>
              <w:t>Встраиваемая</w:t>
            </w:r>
          </w:p>
        </w:tc>
        <w:tc>
          <w:tcPr>
            <w:tcW w:w="2478" w:type="dxa"/>
            <w:vAlign w:val="center"/>
          </w:tcPr>
          <w:p w14:paraId="4E6F29DA" w14:textId="4D4406C1" w:rsidR="00DB297C" w:rsidRPr="00DB297C" w:rsidRDefault="00DB297C" w:rsidP="00DB297C">
            <w:pPr>
              <w:pStyle w:val="ac"/>
              <w:ind w:firstLine="0"/>
              <w:rPr>
                <w:sz w:val="24"/>
              </w:rPr>
            </w:pPr>
            <w:r w:rsidRPr="00DB297C">
              <w:rPr>
                <w:sz w:val="24"/>
                <w:szCs w:val="23"/>
              </w:rPr>
              <w:t>Клиент-серверная</w:t>
            </w:r>
          </w:p>
        </w:tc>
        <w:tc>
          <w:tcPr>
            <w:tcW w:w="2478" w:type="dxa"/>
            <w:vAlign w:val="center"/>
          </w:tcPr>
          <w:p w14:paraId="19A56F82" w14:textId="45C3FE98" w:rsidR="00DB297C" w:rsidRPr="00DB297C" w:rsidRDefault="00DB297C" w:rsidP="00DB297C">
            <w:pPr>
              <w:pStyle w:val="ac"/>
              <w:ind w:firstLine="0"/>
              <w:rPr>
                <w:sz w:val="24"/>
              </w:rPr>
            </w:pPr>
            <w:r w:rsidRPr="00DB297C">
              <w:rPr>
                <w:sz w:val="24"/>
                <w:szCs w:val="23"/>
              </w:rPr>
              <w:t>Клиент-серверная</w:t>
            </w:r>
          </w:p>
        </w:tc>
      </w:tr>
      <w:tr w:rsidR="00DB297C" w14:paraId="75521ECD" w14:textId="77777777" w:rsidTr="00DB297C">
        <w:tc>
          <w:tcPr>
            <w:tcW w:w="2405" w:type="dxa"/>
            <w:vAlign w:val="center"/>
          </w:tcPr>
          <w:p w14:paraId="53C8A4F5" w14:textId="0B0AEDF4" w:rsidR="00DB297C" w:rsidRPr="00DB297C" w:rsidRDefault="00DB297C" w:rsidP="00DB297C">
            <w:pPr>
              <w:pStyle w:val="ac"/>
              <w:ind w:firstLine="0"/>
              <w:rPr>
                <w:sz w:val="24"/>
              </w:rPr>
            </w:pPr>
            <w:r w:rsidRPr="00DB297C">
              <w:rPr>
                <w:sz w:val="24"/>
                <w:szCs w:val="23"/>
              </w:rPr>
              <w:t>Необходимость отдельного сервера</w:t>
            </w:r>
          </w:p>
        </w:tc>
        <w:tc>
          <w:tcPr>
            <w:tcW w:w="2550" w:type="dxa"/>
            <w:vAlign w:val="center"/>
          </w:tcPr>
          <w:p w14:paraId="536D34BA" w14:textId="3D577039" w:rsidR="00DB297C" w:rsidRPr="00DB297C" w:rsidRDefault="00DB297C" w:rsidP="00DB297C">
            <w:pPr>
              <w:pStyle w:val="ac"/>
              <w:ind w:firstLine="0"/>
              <w:rPr>
                <w:sz w:val="24"/>
              </w:rPr>
            </w:pPr>
            <w:r w:rsidRPr="00DB297C">
              <w:rPr>
                <w:sz w:val="24"/>
                <w:szCs w:val="23"/>
              </w:rPr>
              <w:t>Нет</w:t>
            </w:r>
          </w:p>
        </w:tc>
        <w:tc>
          <w:tcPr>
            <w:tcW w:w="2478" w:type="dxa"/>
            <w:vAlign w:val="center"/>
          </w:tcPr>
          <w:p w14:paraId="1F8CA8BA" w14:textId="5E791897" w:rsidR="00DB297C" w:rsidRPr="00DB297C" w:rsidRDefault="00DB297C" w:rsidP="00DB297C">
            <w:pPr>
              <w:pStyle w:val="ac"/>
              <w:ind w:firstLine="0"/>
              <w:rPr>
                <w:sz w:val="24"/>
              </w:rPr>
            </w:pPr>
            <w:r w:rsidRPr="00DB297C">
              <w:rPr>
                <w:sz w:val="24"/>
                <w:szCs w:val="23"/>
              </w:rPr>
              <w:t>Да</w:t>
            </w:r>
          </w:p>
        </w:tc>
        <w:tc>
          <w:tcPr>
            <w:tcW w:w="2478" w:type="dxa"/>
            <w:vAlign w:val="center"/>
          </w:tcPr>
          <w:p w14:paraId="7231A349" w14:textId="66B1498C" w:rsidR="00DB297C" w:rsidRPr="00DB297C" w:rsidRDefault="00DB297C" w:rsidP="00DB297C">
            <w:pPr>
              <w:pStyle w:val="ac"/>
              <w:ind w:firstLine="0"/>
              <w:rPr>
                <w:sz w:val="24"/>
              </w:rPr>
            </w:pPr>
            <w:r w:rsidRPr="00DB297C">
              <w:rPr>
                <w:sz w:val="24"/>
                <w:szCs w:val="23"/>
              </w:rPr>
              <w:t>Да</w:t>
            </w:r>
          </w:p>
        </w:tc>
      </w:tr>
      <w:tr w:rsidR="00DB297C" w14:paraId="2417CD9D" w14:textId="77777777" w:rsidTr="00DB297C">
        <w:tc>
          <w:tcPr>
            <w:tcW w:w="2405" w:type="dxa"/>
            <w:vAlign w:val="center"/>
          </w:tcPr>
          <w:p w14:paraId="6A74A544" w14:textId="3A5F60E4" w:rsidR="00DB297C" w:rsidRPr="00DB297C" w:rsidRDefault="00DB297C" w:rsidP="00DB297C">
            <w:pPr>
              <w:pStyle w:val="ac"/>
              <w:ind w:firstLine="0"/>
              <w:rPr>
                <w:sz w:val="24"/>
              </w:rPr>
            </w:pPr>
            <w:r w:rsidRPr="00DB297C">
              <w:rPr>
                <w:sz w:val="24"/>
                <w:szCs w:val="23"/>
              </w:rPr>
              <w:t>Сложность администрирования</w:t>
            </w:r>
          </w:p>
        </w:tc>
        <w:tc>
          <w:tcPr>
            <w:tcW w:w="2550" w:type="dxa"/>
            <w:vAlign w:val="center"/>
          </w:tcPr>
          <w:p w14:paraId="17F51937" w14:textId="7814ED48" w:rsidR="00DB297C" w:rsidRPr="00DB297C" w:rsidRDefault="00DB297C" w:rsidP="00DB297C">
            <w:pPr>
              <w:pStyle w:val="ac"/>
              <w:ind w:firstLine="0"/>
              <w:rPr>
                <w:sz w:val="24"/>
              </w:rPr>
            </w:pPr>
            <w:r w:rsidRPr="00DB297C">
              <w:rPr>
                <w:sz w:val="24"/>
                <w:szCs w:val="23"/>
              </w:rPr>
              <w:t>Минимальная</w:t>
            </w:r>
          </w:p>
        </w:tc>
        <w:tc>
          <w:tcPr>
            <w:tcW w:w="2478" w:type="dxa"/>
            <w:vAlign w:val="center"/>
          </w:tcPr>
          <w:p w14:paraId="30D521F5" w14:textId="55DFD6EB" w:rsidR="00DB297C" w:rsidRPr="00DB297C" w:rsidRDefault="00DB297C" w:rsidP="00DB297C">
            <w:pPr>
              <w:pStyle w:val="ac"/>
              <w:ind w:firstLine="0"/>
              <w:rPr>
                <w:sz w:val="24"/>
              </w:rPr>
            </w:pPr>
            <w:r w:rsidRPr="00DB297C">
              <w:rPr>
                <w:sz w:val="24"/>
                <w:szCs w:val="23"/>
              </w:rPr>
              <w:t>Высокая</w:t>
            </w:r>
          </w:p>
        </w:tc>
        <w:tc>
          <w:tcPr>
            <w:tcW w:w="2478" w:type="dxa"/>
            <w:vAlign w:val="center"/>
          </w:tcPr>
          <w:p w14:paraId="7B8478B6" w14:textId="0744E7A4" w:rsidR="00DB297C" w:rsidRPr="00DB297C" w:rsidRDefault="00DB297C" w:rsidP="00DB297C">
            <w:pPr>
              <w:pStyle w:val="ac"/>
              <w:ind w:firstLine="0"/>
              <w:rPr>
                <w:sz w:val="24"/>
              </w:rPr>
            </w:pPr>
            <w:r w:rsidRPr="00DB297C">
              <w:rPr>
                <w:sz w:val="24"/>
                <w:szCs w:val="23"/>
              </w:rPr>
              <w:t>Средняя</w:t>
            </w:r>
          </w:p>
        </w:tc>
      </w:tr>
      <w:tr w:rsidR="00DB297C" w14:paraId="2B60B6C9" w14:textId="77777777" w:rsidTr="00DB297C">
        <w:tc>
          <w:tcPr>
            <w:tcW w:w="2405" w:type="dxa"/>
            <w:vAlign w:val="center"/>
          </w:tcPr>
          <w:p w14:paraId="4037BE4D" w14:textId="79773220" w:rsidR="00DB297C" w:rsidRPr="00DB297C" w:rsidRDefault="00DB297C" w:rsidP="00DB297C">
            <w:pPr>
              <w:pStyle w:val="ac"/>
              <w:ind w:firstLine="0"/>
              <w:rPr>
                <w:sz w:val="24"/>
              </w:rPr>
            </w:pPr>
            <w:r w:rsidRPr="00DB297C">
              <w:rPr>
                <w:sz w:val="24"/>
                <w:szCs w:val="23"/>
              </w:rPr>
              <w:lastRenderedPageBreak/>
              <w:t>Поддержка транзакций</w:t>
            </w:r>
          </w:p>
        </w:tc>
        <w:tc>
          <w:tcPr>
            <w:tcW w:w="2550" w:type="dxa"/>
            <w:vAlign w:val="center"/>
          </w:tcPr>
          <w:p w14:paraId="358C67A4" w14:textId="6CCAF4A0" w:rsidR="00DB297C" w:rsidRPr="00DB297C" w:rsidRDefault="00DB297C" w:rsidP="00DB297C">
            <w:pPr>
              <w:pStyle w:val="ac"/>
              <w:ind w:firstLine="0"/>
              <w:rPr>
                <w:sz w:val="24"/>
              </w:rPr>
            </w:pPr>
            <w:r w:rsidRPr="00DB297C">
              <w:rPr>
                <w:sz w:val="24"/>
                <w:szCs w:val="23"/>
              </w:rPr>
              <w:t>Да (ACID)</w:t>
            </w:r>
          </w:p>
        </w:tc>
        <w:tc>
          <w:tcPr>
            <w:tcW w:w="2478" w:type="dxa"/>
            <w:vAlign w:val="center"/>
          </w:tcPr>
          <w:p w14:paraId="6670C5FC" w14:textId="411799D5" w:rsidR="00DB297C" w:rsidRPr="00DB297C" w:rsidRDefault="00DB297C" w:rsidP="00DB297C">
            <w:pPr>
              <w:pStyle w:val="ac"/>
              <w:ind w:firstLine="0"/>
              <w:rPr>
                <w:sz w:val="24"/>
              </w:rPr>
            </w:pPr>
            <w:r w:rsidRPr="00DB297C">
              <w:rPr>
                <w:sz w:val="24"/>
                <w:szCs w:val="23"/>
              </w:rPr>
              <w:t>Да (ACID)</w:t>
            </w:r>
          </w:p>
        </w:tc>
        <w:tc>
          <w:tcPr>
            <w:tcW w:w="2478" w:type="dxa"/>
            <w:vAlign w:val="center"/>
          </w:tcPr>
          <w:p w14:paraId="0F68325C" w14:textId="41755606" w:rsidR="00DB297C" w:rsidRPr="00DB297C" w:rsidRDefault="00DB297C" w:rsidP="00DB297C">
            <w:pPr>
              <w:pStyle w:val="ac"/>
              <w:ind w:firstLine="0"/>
              <w:rPr>
                <w:sz w:val="24"/>
              </w:rPr>
            </w:pPr>
            <w:r w:rsidRPr="00DB297C">
              <w:rPr>
                <w:sz w:val="24"/>
                <w:szCs w:val="23"/>
              </w:rPr>
              <w:t>Да (ACID)</w:t>
            </w:r>
          </w:p>
        </w:tc>
      </w:tr>
      <w:tr w:rsidR="00DB297C" w14:paraId="4B6AC819" w14:textId="77777777" w:rsidTr="00DB297C">
        <w:tc>
          <w:tcPr>
            <w:tcW w:w="2405" w:type="dxa"/>
            <w:vAlign w:val="center"/>
          </w:tcPr>
          <w:p w14:paraId="3850FBCF" w14:textId="4D71EF42" w:rsidR="00DB297C" w:rsidRPr="00DB297C" w:rsidRDefault="00DB297C" w:rsidP="00DB297C">
            <w:pPr>
              <w:pStyle w:val="ac"/>
              <w:ind w:firstLine="0"/>
              <w:rPr>
                <w:sz w:val="24"/>
              </w:rPr>
            </w:pPr>
            <w:r w:rsidRPr="00DB297C">
              <w:rPr>
                <w:sz w:val="24"/>
                <w:szCs w:val="23"/>
              </w:rPr>
              <w:t>Простота развертывания</w:t>
            </w:r>
          </w:p>
        </w:tc>
        <w:tc>
          <w:tcPr>
            <w:tcW w:w="2550" w:type="dxa"/>
            <w:vAlign w:val="center"/>
          </w:tcPr>
          <w:p w14:paraId="15D91649" w14:textId="26F490F8" w:rsidR="00DB297C" w:rsidRPr="00DB297C" w:rsidRDefault="00DB297C" w:rsidP="00DB297C">
            <w:pPr>
              <w:pStyle w:val="ac"/>
              <w:ind w:firstLine="0"/>
              <w:rPr>
                <w:sz w:val="24"/>
              </w:rPr>
            </w:pPr>
            <w:r w:rsidRPr="00DB297C">
              <w:rPr>
                <w:sz w:val="24"/>
                <w:szCs w:val="23"/>
              </w:rPr>
              <w:t>Максимальная</w:t>
            </w:r>
          </w:p>
        </w:tc>
        <w:tc>
          <w:tcPr>
            <w:tcW w:w="2478" w:type="dxa"/>
            <w:vAlign w:val="center"/>
          </w:tcPr>
          <w:p w14:paraId="44389914" w14:textId="0F6A3358" w:rsidR="00DB297C" w:rsidRPr="00DB297C" w:rsidRDefault="00DB297C" w:rsidP="00DB297C">
            <w:pPr>
              <w:pStyle w:val="ac"/>
              <w:ind w:firstLine="0"/>
              <w:rPr>
                <w:sz w:val="24"/>
              </w:rPr>
            </w:pPr>
            <w:r w:rsidRPr="00DB297C">
              <w:rPr>
                <w:sz w:val="24"/>
                <w:szCs w:val="23"/>
              </w:rPr>
              <w:t>Средняя</w:t>
            </w:r>
          </w:p>
        </w:tc>
        <w:tc>
          <w:tcPr>
            <w:tcW w:w="2478" w:type="dxa"/>
            <w:vAlign w:val="center"/>
          </w:tcPr>
          <w:p w14:paraId="4A5574B3" w14:textId="784061C0" w:rsidR="00DB297C" w:rsidRPr="00DB297C" w:rsidRDefault="00DB297C" w:rsidP="00DB297C">
            <w:pPr>
              <w:pStyle w:val="ac"/>
              <w:ind w:firstLine="0"/>
              <w:rPr>
                <w:sz w:val="24"/>
              </w:rPr>
            </w:pPr>
            <w:r w:rsidRPr="00DB297C">
              <w:rPr>
                <w:sz w:val="24"/>
                <w:szCs w:val="23"/>
              </w:rPr>
              <w:t>Средняя</w:t>
            </w:r>
          </w:p>
        </w:tc>
      </w:tr>
      <w:tr w:rsidR="00DB297C" w14:paraId="5EC9C679" w14:textId="77777777" w:rsidTr="00DB297C">
        <w:tc>
          <w:tcPr>
            <w:tcW w:w="2405" w:type="dxa"/>
            <w:vAlign w:val="center"/>
          </w:tcPr>
          <w:p w14:paraId="5A8B5573" w14:textId="58F2F816" w:rsidR="00DB297C" w:rsidRPr="00DB297C" w:rsidRDefault="00DB297C" w:rsidP="00DB297C">
            <w:pPr>
              <w:pStyle w:val="ac"/>
              <w:ind w:firstLine="0"/>
              <w:rPr>
                <w:sz w:val="24"/>
              </w:rPr>
            </w:pPr>
            <w:r w:rsidRPr="00DB297C">
              <w:rPr>
                <w:sz w:val="24"/>
                <w:szCs w:val="23"/>
              </w:rPr>
              <w:t>Потребление ресурсов</w:t>
            </w:r>
          </w:p>
        </w:tc>
        <w:tc>
          <w:tcPr>
            <w:tcW w:w="2550" w:type="dxa"/>
            <w:vAlign w:val="center"/>
          </w:tcPr>
          <w:p w14:paraId="2E5A0BF9" w14:textId="7C244F36" w:rsidR="00DB297C" w:rsidRPr="00DB297C" w:rsidRDefault="00DB297C" w:rsidP="00DB297C">
            <w:pPr>
              <w:pStyle w:val="ac"/>
              <w:ind w:firstLine="0"/>
              <w:rPr>
                <w:sz w:val="24"/>
              </w:rPr>
            </w:pPr>
            <w:r w:rsidRPr="00DB297C">
              <w:rPr>
                <w:sz w:val="24"/>
                <w:szCs w:val="23"/>
              </w:rPr>
              <w:t>Минимальное</w:t>
            </w:r>
          </w:p>
        </w:tc>
        <w:tc>
          <w:tcPr>
            <w:tcW w:w="2478" w:type="dxa"/>
            <w:vAlign w:val="center"/>
          </w:tcPr>
          <w:p w14:paraId="4F8A1836" w14:textId="17FFC80D" w:rsidR="00DB297C" w:rsidRPr="00DB297C" w:rsidRDefault="00DB297C" w:rsidP="00DB297C">
            <w:pPr>
              <w:pStyle w:val="ac"/>
              <w:ind w:firstLine="0"/>
              <w:rPr>
                <w:sz w:val="24"/>
              </w:rPr>
            </w:pPr>
            <w:r w:rsidRPr="00DB297C">
              <w:rPr>
                <w:sz w:val="24"/>
                <w:szCs w:val="23"/>
              </w:rPr>
              <w:t>Высокое</w:t>
            </w:r>
          </w:p>
        </w:tc>
        <w:tc>
          <w:tcPr>
            <w:tcW w:w="2478" w:type="dxa"/>
            <w:vAlign w:val="center"/>
          </w:tcPr>
          <w:p w14:paraId="7FCFB7C4" w14:textId="4AAA50E5" w:rsidR="00DB297C" w:rsidRPr="00DB297C" w:rsidRDefault="00DB297C" w:rsidP="00DB297C">
            <w:pPr>
              <w:pStyle w:val="ac"/>
              <w:ind w:firstLine="0"/>
              <w:rPr>
                <w:sz w:val="24"/>
              </w:rPr>
            </w:pPr>
            <w:r w:rsidRPr="00DB297C">
              <w:rPr>
                <w:sz w:val="24"/>
                <w:szCs w:val="23"/>
              </w:rPr>
              <w:t>Среднее</w:t>
            </w:r>
          </w:p>
        </w:tc>
      </w:tr>
      <w:tr w:rsidR="00DB297C" w14:paraId="01AED98C" w14:textId="77777777" w:rsidTr="00DB297C">
        <w:tc>
          <w:tcPr>
            <w:tcW w:w="2405" w:type="dxa"/>
            <w:vAlign w:val="center"/>
          </w:tcPr>
          <w:p w14:paraId="7DCFFBED" w14:textId="02EE478C" w:rsidR="00DB297C" w:rsidRPr="00DB297C" w:rsidRDefault="00DB297C" w:rsidP="00DB297C">
            <w:pPr>
              <w:pStyle w:val="ac"/>
              <w:ind w:firstLine="0"/>
              <w:rPr>
                <w:sz w:val="24"/>
              </w:rPr>
            </w:pPr>
            <w:r w:rsidRPr="00DB297C">
              <w:rPr>
                <w:sz w:val="24"/>
                <w:szCs w:val="23"/>
              </w:rPr>
              <w:t>Масштабируемость</w:t>
            </w:r>
          </w:p>
        </w:tc>
        <w:tc>
          <w:tcPr>
            <w:tcW w:w="2550" w:type="dxa"/>
            <w:vAlign w:val="center"/>
          </w:tcPr>
          <w:p w14:paraId="2F00A97C" w14:textId="0A3B7DFC" w:rsidR="00DB297C" w:rsidRPr="00DB297C" w:rsidRDefault="00DB297C" w:rsidP="00DB297C">
            <w:pPr>
              <w:pStyle w:val="ac"/>
              <w:ind w:firstLine="0"/>
              <w:rPr>
                <w:sz w:val="24"/>
              </w:rPr>
            </w:pPr>
            <w:r w:rsidRPr="00DB297C">
              <w:rPr>
                <w:sz w:val="24"/>
                <w:szCs w:val="23"/>
              </w:rPr>
              <w:t>Низкая</w:t>
            </w:r>
          </w:p>
        </w:tc>
        <w:tc>
          <w:tcPr>
            <w:tcW w:w="2478" w:type="dxa"/>
            <w:vAlign w:val="center"/>
          </w:tcPr>
          <w:p w14:paraId="4772D396" w14:textId="275CE1E6" w:rsidR="00DB297C" w:rsidRPr="00DB297C" w:rsidRDefault="00DB297C" w:rsidP="00DB297C">
            <w:pPr>
              <w:pStyle w:val="ac"/>
              <w:ind w:firstLine="0"/>
              <w:rPr>
                <w:sz w:val="24"/>
              </w:rPr>
            </w:pPr>
            <w:r w:rsidRPr="00DB297C">
              <w:rPr>
                <w:sz w:val="24"/>
                <w:szCs w:val="23"/>
              </w:rPr>
              <w:t>Высокая</w:t>
            </w:r>
          </w:p>
        </w:tc>
        <w:tc>
          <w:tcPr>
            <w:tcW w:w="2478" w:type="dxa"/>
            <w:vAlign w:val="center"/>
          </w:tcPr>
          <w:p w14:paraId="1B2BFDA8" w14:textId="31530B9D" w:rsidR="00DB297C" w:rsidRPr="00DB297C" w:rsidRDefault="00DB297C" w:rsidP="00DB297C">
            <w:pPr>
              <w:pStyle w:val="ac"/>
              <w:ind w:firstLine="0"/>
              <w:rPr>
                <w:sz w:val="24"/>
              </w:rPr>
            </w:pPr>
            <w:r w:rsidRPr="00DB297C">
              <w:rPr>
                <w:sz w:val="24"/>
                <w:szCs w:val="23"/>
              </w:rPr>
              <w:t>Высокая</w:t>
            </w:r>
          </w:p>
        </w:tc>
      </w:tr>
    </w:tbl>
    <w:p w14:paraId="7C32D3AB" w14:textId="77777777" w:rsidR="005A49F0" w:rsidRDefault="000C301F" w:rsidP="005A49F0">
      <w:pPr>
        <w:pStyle w:val="ac"/>
        <w:spacing w:before="240"/>
        <w:rPr>
          <w:shd w:val="clear" w:color="auto" w:fill="FFFFFF"/>
        </w:rPr>
      </w:pPr>
      <w:r w:rsidRPr="000C301F">
        <w:rPr>
          <w:shd w:val="clear" w:color="auto" w:fill="FFFFFF"/>
        </w:rPr>
        <w:t>Для разрабатываемой системы выбрана СУБД SQLite. Данный выбор обусловлен компактностью, отсутствием необходимости в отдельном серверном окружении, нулевой конфигурацией, полной поддержкой транзакций ACID и достаточной производительностью для объема данных, характерного для среднего рекламного агентства. Кроме того, использование SQLite упрощает развертывание системы и не требует от администратора дополнительных знаний по управлению сервером баз данных. Вся база данных хранится в одном файле, что облегчает резервное копирование и перенос системы между различными средами.</w:t>
      </w:r>
    </w:p>
    <w:p w14:paraId="34039DFE" w14:textId="44EF503D" w:rsidR="005A49F0" w:rsidRDefault="005A49F0" w:rsidP="005A49F0">
      <w:pPr>
        <w:pStyle w:val="1"/>
        <w:rPr>
          <w:rStyle w:val="af7"/>
          <w:b/>
        </w:rPr>
      </w:pPr>
      <w:bookmarkStart w:id="17" w:name="_Toc230289267"/>
      <w:r w:rsidRPr="005A49F0">
        <w:rPr>
          <w:rStyle w:val="af7"/>
          <w:b/>
        </w:rPr>
        <w:t>1.2.4 Анализ технологий клиентской части</w:t>
      </w:r>
      <w:bookmarkEnd w:id="17"/>
    </w:p>
    <w:p w14:paraId="4F04485F" w14:textId="77777777" w:rsidR="005A49F0" w:rsidRDefault="005A49F0" w:rsidP="005A49F0">
      <w:pPr>
        <w:pStyle w:val="ac"/>
        <w:rPr>
          <w:sz w:val="24"/>
        </w:rPr>
      </w:pPr>
      <w:r>
        <w:t>Для реализации клиентской части системы выбраны стандартные веб-технологии. Проведенный анализ показал, что использование HTML5, CSS3 и JavaScript является оптимальным решением для создания веб-интерфейса рекламного агентства. HTML5 используется для создания семантической структуры веб-страниц, что обеспечивает корректное отображение в различных браузерах и улучшает индексацию поисковыми системами. CSS3 применяется для стилизации элементов и реализации адаптивного дизайна, обеспечивающего корректное отображение интерфейса на устройствах с различным разрешением экрана — от настольных компьютеров до мобильных устройств. JavaScript обеспечивает интерактивность интерфейса, динамическое обновление контента без перезагрузки страницы, валидацию форм на стороне клиента и асинхронное взаимодействие с серверной частью через AJAX-запросы.</w:t>
      </w:r>
    </w:p>
    <w:p w14:paraId="72594DA2" w14:textId="13BD8E54" w:rsidR="005A49F0" w:rsidRDefault="00DE2B35" w:rsidP="005A49F0">
      <w:pPr>
        <w:pStyle w:val="ac"/>
      </w:pPr>
      <w:r>
        <w:lastRenderedPageBreak/>
        <w:drawing>
          <wp:anchor distT="0" distB="0" distL="114300" distR="114300" simplePos="0" relativeHeight="251679232" behindDoc="0" locked="0" layoutInCell="1" allowOverlap="1" wp14:anchorId="4DD03BAE" wp14:editId="31A2DB4F">
            <wp:simplePos x="0" y="0"/>
            <wp:positionH relativeFrom="margin">
              <wp:posOffset>1604636</wp:posOffset>
            </wp:positionH>
            <wp:positionV relativeFrom="paragraph">
              <wp:posOffset>1463059</wp:posOffset>
            </wp:positionV>
            <wp:extent cx="3772535" cy="2120900"/>
            <wp:effectExtent l="0" t="0" r="0" b="0"/>
            <wp:wrapTopAndBottom/>
            <wp:docPr id="17" name="Рисунок 1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72535" cy="212090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5A49F0">
        <w:t>Для шаблонизации HTML-страниц на стороне сервера используется встроенный механизм шаблонов Django (</w:t>
      </w:r>
      <w:r w:rsidR="006146E8">
        <w:t>рисунок 5</w:t>
      </w:r>
      <w:r w:rsidR="005A49F0">
        <w:t>), который позволяет динамически подставлять данные из базы данных в HTML-код, поддерживает наследование шаблонов (базовый шаблон base.html) и обеспечивает защиту от XSS-атак за счет автоматического экранирования данных.</w:t>
      </w:r>
    </w:p>
    <w:p w14:paraId="402FEF76" w14:textId="7066F012" w:rsidR="00DE2B35" w:rsidRPr="00DE2B35" w:rsidRDefault="00DE2B35" w:rsidP="00DE2B35">
      <w:pPr>
        <w:pStyle w:val="ac"/>
        <w:ind w:left="1429" w:firstLine="0"/>
        <w:jc w:val="center"/>
        <w:rPr>
          <w:b/>
        </w:rPr>
      </w:pPr>
      <w:r w:rsidRPr="00CE42FF">
        <w:t xml:space="preserve">Рисунок 5 -  </w:t>
      </w:r>
      <w:r w:rsidRPr="00DE2B35">
        <w:rPr>
          <w:rStyle w:val="af7"/>
          <w:b w:val="0"/>
        </w:rPr>
        <w:t>Django</w:t>
      </w:r>
    </w:p>
    <w:p w14:paraId="2BE61D96" w14:textId="28315563" w:rsidR="005A49F0" w:rsidRDefault="005A49F0" w:rsidP="005A49F0">
      <w:pPr>
        <w:pStyle w:val="ac"/>
      </w:pPr>
      <w:r>
        <w:t>Проведенный анализ подтвердил, что выбранный технологический стек обеспечивает оптимальный баланс между простотой реализации, производительностью и надежностью, полностью соответствуя требованиям дипломного проекта. Сочетание монолитной архитектуры, веб-фреймворка Django, СУБД SQLite и стандартных веб-технологий позволяет создать эффективное решение для автоматизации бизнес-процессов рекламного агентства.</w:t>
      </w:r>
    </w:p>
    <w:p w14:paraId="1F15E7B2" w14:textId="575CD857" w:rsidR="00680355" w:rsidRPr="005A49F0" w:rsidRDefault="00680355" w:rsidP="00680355">
      <w:pPr>
        <w:pStyle w:val="1"/>
      </w:pPr>
      <w:bookmarkStart w:id="18" w:name="_Toc230289268"/>
      <w:r w:rsidRPr="00680355">
        <w:t>1.3 Выбор средств и технологий</w:t>
      </w:r>
      <w:bookmarkEnd w:id="18"/>
    </w:p>
    <w:p w14:paraId="2EA5F1D5" w14:textId="0B2ED54C" w:rsidR="00CB33D3" w:rsidRPr="00CE42FF" w:rsidRDefault="00977F3F" w:rsidP="00AF6525">
      <w:pPr>
        <w:pStyle w:val="1"/>
      </w:pPr>
      <w:bookmarkStart w:id="19" w:name="_Toc230289269"/>
      <w:r w:rsidRPr="00CE42FF">
        <w:t>1</w:t>
      </w:r>
      <w:r w:rsidR="008D285B" w:rsidRPr="00CE42FF">
        <w:t>.3</w:t>
      </w:r>
      <w:r w:rsidR="00CB33D3" w:rsidRPr="00CE42FF">
        <w:t>.</w:t>
      </w:r>
      <w:r w:rsidR="00CE27D4" w:rsidRPr="00CE42FF">
        <w:t>1</w:t>
      </w:r>
      <w:r w:rsidRPr="00CE42FF">
        <w:rPr>
          <w:rStyle w:val="af7"/>
          <w:b/>
        </w:rPr>
        <w:t xml:space="preserve"> Обоснование</w:t>
      </w:r>
      <w:r w:rsidR="00CB33D3" w:rsidRPr="00CE42FF">
        <w:rPr>
          <w:rStyle w:val="af7"/>
          <w:b/>
        </w:rPr>
        <w:t xml:space="preserve"> выбора технологического стека</w:t>
      </w:r>
      <w:bookmarkEnd w:id="15"/>
      <w:bookmarkEnd w:id="19"/>
    </w:p>
    <w:p w14:paraId="414F0FFF" w14:textId="77777777" w:rsidR="00680355" w:rsidRDefault="00680355" w:rsidP="00680355">
      <w:pPr>
        <w:pStyle w:val="ac"/>
        <w:rPr>
          <w:sz w:val="24"/>
        </w:rPr>
      </w:pPr>
      <w:bookmarkStart w:id="20" w:name="_Toc212365488"/>
      <w:r>
        <w:t>Разработка автоматизированной информационной системы для рекламного агентства требует тщательного подхода к выбору технологического стека. Основным критерием выбора являлась практическая целесообразность и соответствие конкретным задачам проекта. Учитывались такие факторы, как простота разработки, надежность, производительность и легкость дальнейшего сопровождения системы.</w:t>
      </w:r>
    </w:p>
    <w:p w14:paraId="5FE9F769" w14:textId="77777777" w:rsidR="00680355" w:rsidRDefault="00680355" w:rsidP="00680355">
      <w:pPr>
        <w:pStyle w:val="ac"/>
      </w:pPr>
      <w:r>
        <w:t xml:space="preserve">Был выбран набор технологий, который позволяет создать полнофункциональное веб-приложение с минимальными зависимостями и простой архитектурой. Такой подход обеспечивает быструю разработку и развертывание системы, а также снижает затраты на обучение персонала и техническую </w:t>
      </w:r>
      <w:r>
        <w:lastRenderedPageBreak/>
        <w:t>поддержку. В качестве основного языка серверной разработки выбран Python версии 3.12, что обусловлено универсальностью языка, читаемым синтаксисом и богатой экосистемой библиотек для веб-разработки и работы с базами данных. Веб-фреймворком серверной части выбран Django версии 6.0.3, предоставляющий полноценную ORM для абстрагирования от прямых SQL-запросов, встроенную административную панель для управления данными и систему маршрутизации URL. Системой управления базами данных выбрана SQLite, что обусловлено компактностью, отсутствием необходимости в отдельном серверном окружении и нулевой конфигурацией. Клиентская часть системы реализована с использованием стандартных веб-технологий: HTML5 для семантической разметки, CSS3 для стилизации и адаптивного дизайна, JavaScript для обеспечения интерактивности интерфейса.</w:t>
      </w:r>
    </w:p>
    <w:p w14:paraId="3C89EE30" w14:textId="2C3F797D" w:rsidR="00CB33D3" w:rsidRPr="00CE42FF" w:rsidRDefault="00977F3F" w:rsidP="00680355">
      <w:pPr>
        <w:pStyle w:val="1"/>
      </w:pPr>
      <w:bookmarkStart w:id="21" w:name="_Toc230289270"/>
      <w:r w:rsidRPr="00CE42FF">
        <w:t>1</w:t>
      </w:r>
      <w:r w:rsidR="008D285B" w:rsidRPr="00CE42FF">
        <w:t>.3</w:t>
      </w:r>
      <w:r w:rsidR="00CB33D3" w:rsidRPr="00CE42FF">
        <w:t xml:space="preserve">.2 </w:t>
      </w:r>
      <w:r w:rsidR="00CB33D3" w:rsidRPr="00CE42FF">
        <w:rPr>
          <w:rStyle w:val="af7"/>
          <w:b/>
        </w:rPr>
        <w:t>Серверная разработка на Python</w:t>
      </w:r>
      <w:bookmarkEnd w:id="20"/>
      <w:bookmarkEnd w:id="21"/>
    </w:p>
    <w:p w14:paraId="128377EA" w14:textId="560FB6B6" w:rsidR="00CB33D3" w:rsidRPr="00680355" w:rsidRDefault="005829E8" w:rsidP="00680355">
      <w:pPr>
        <w:pStyle w:val="ac"/>
      </w:pPr>
      <w:r w:rsidRPr="00680355">
        <w:drawing>
          <wp:anchor distT="0" distB="0" distL="114300" distR="114300" simplePos="0" relativeHeight="251667968" behindDoc="0" locked="0" layoutInCell="1" allowOverlap="1" wp14:anchorId="05058E6D" wp14:editId="391F33CC">
            <wp:simplePos x="0" y="0"/>
            <wp:positionH relativeFrom="page">
              <wp:posOffset>2933387</wp:posOffset>
            </wp:positionH>
            <wp:positionV relativeFrom="paragraph">
              <wp:posOffset>1175707</wp:posOffset>
            </wp:positionV>
            <wp:extent cx="2824480" cy="1435100"/>
            <wp:effectExtent l="0" t="0" r="0" b="0"/>
            <wp:wrapTopAndBottom/>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4480" cy="143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0355" w:rsidRPr="00680355">
        <w:t>Python</w:t>
      </w:r>
      <w:r w:rsidR="00680355">
        <w:t xml:space="preserve"> (рисунок 6)</w:t>
      </w:r>
      <w:r w:rsidR="00680355" w:rsidRPr="00680355">
        <w:t xml:space="preserve"> выбран в качестве основного языка серверной разработки благодаря своей универсальности и эффективности. Язык обладает интуитивно понятным синтаксисом, что значительно ускоряет процесс написания кода и снижает вероятность ошибок. </w:t>
      </w:r>
    </w:p>
    <w:p w14:paraId="16087891" w14:textId="4FD48454" w:rsidR="005829E8" w:rsidRPr="00CE42FF" w:rsidRDefault="005829E8" w:rsidP="005829E8">
      <w:pPr>
        <w:pStyle w:val="ac"/>
        <w:ind w:left="1429" w:firstLine="0"/>
        <w:jc w:val="center"/>
        <w:rPr>
          <w:b/>
        </w:rPr>
      </w:pPr>
      <w:r w:rsidRPr="00CE42FF">
        <w:t>Р</w:t>
      </w:r>
      <w:r w:rsidR="00680355">
        <w:t>исунок 6</w:t>
      </w:r>
      <w:r w:rsidRPr="00CE42FF">
        <w:t xml:space="preserve"> -  </w:t>
      </w:r>
      <w:r w:rsidRPr="00CE42FF">
        <w:rPr>
          <w:rStyle w:val="af7"/>
          <w:b w:val="0"/>
        </w:rPr>
        <w:t>Python</w:t>
      </w:r>
    </w:p>
    <w:p w14:paraId="589C02A1" w14:textId="77777777" w:rsidR="00CB33D3" w:rsidRPr="00CE42FF" w:rsidRDefault="00CB33D3" w:rsidP="000147B4">
      <w:pPr>
        <w:pStyle w:val="ac"/>
        <w:rPr>
          <w:i/>
        </w:rPr>
      </w:pPr>
      <w:r w:rsidRPr="00CE42FF">
        <w:rPr>
          <w:rStyle w:val="af8"/>
          <w:i w:val="0"/>
        </w:rPr>
        <w:t>Ключевые преимущества Python для данного проекта:</w:t>
      </w:r>
    </w:p>
    <w:p w14:paraId="7E931DC6" w14:textId="77777777" w:rsidR="00EB7CF8" w:rsidRDefault="00EB7CF8" w:rsidP="00184B55">
      <w:pPr>
        <w:pStyle w:val="ac"/>
        <w:numPr>
          <w:ilvl w:val="0"/>
          <w:numId w:val="7"/>
        </w:numPr>
        <w:ind w:left="1134"/>
      </w:pPr>
      <w:r>
        <w:t>богатую стандартную библиотеку для работы с различными форматами данных;</w:t>
      </w:r>
    </w:p>
    <w:p w14:paraId="6CEA3AF9" w14:textId="77777777" w:rsidR="00EB7CF8" w:rsidRDefault="00EB7CF8" w:rsidP="00184B55">
      <w:pPr>
        <w:pStyle w:val="ac"/>
        <w:numPr>
          <w:ilvl w:val="0"/>
          <w:numId w:val="7"/>
        </w:numPr>
        <w:ind w:left="1134"/>
      </w:pPr>
      <w:r>
        <w:t>удобное подключение к системам управления базами данных;</w:t>
      </w:r>
    </w:p>
    <w:p w14:paraId="70E56102" w14:textId="77777777" w:rsidR="00EB7CF8" w:rsidRDefault="00EB7CF8" w:rsidP="00184B55">
      <w:pPr>
        <w:pStyle w:val="ac"/>
        <w:numPr>
          <w:ilvl w:val="0"/>
          <w:numId w:val="7"/>
        </w:numPr>
        <w:ind w:left="1134"/>
      </w:pPr>
      <w:r>
        <w:t>возможность работы на разных операционных системах (Windows, Linux, macOS);</w:t>
      </w:r>
    </w:p>
    <w:p w14:paraId="2AC781FD" w14:textId="77777777" w:rsidR="00EB7CF8" w:rsidRDefault="00EB7CF8" w:rsidP="00184B55">
      <w:pPr>
        <w:pStyle w:val="ac"/>
        <w:numPr>
          <w:ilvl w:val="0"/>
          <w:numId w:val="7"/>
        </w:numPr>
        <w:ind w:left="1134"/>
      </w:pPr>
      <w:r>
        <w:t>большое сообщество разработчиков и обширную документацию;</w:t>
      </w:r>
    </w:p>
    <w:p w14:paraId="42D28EEB" w14:textId="77777777" w:rsidR="00EB7CF8" w:rsidRDefault="00EB7CF8" w:rsidP="00184B55">
      <w:pPr>
        <w:pStyle w:val="ac"/>
        <w:numPr>
          <w:ilvl w:val="0"/>
          <w:numId w:val="7"/>
        </w:numPr>
        <w:ind w:left="1134"/>
      </w:pPr>
      <w:r>
        <w:t>хорошую производительность при обработке бизнес-логики приложения.</w:t>
      </w:r>
    </w:p>
    <w:p w14:paraId="79C51178" w14:textId="77777777" w:rsidR="000648FC" w:rsidRDefault="000648FC" w:rsidP="000648FC">
      <w:pPr>
        <w:pStyle w:val="ac"/>
        <w:rPr>
          <w:shd w:val="clear" w:color="auto" w:fill="FFFFFF"/>
        </w:rPr>
      </w:pPr>
      <w:r>
        <w:rPr>
          <w:shd w:val="clear" w:color="auto" w:fill="FFFFFF"/>
        </w:rPr>
        <w:lastRenderedPageBreak/>
        <w:t>Для создания веб-приложения выбран фреймворк Django. Он предоставляет удобные инструменты для работы с базой данных через Python-объекты, что избавляет от необходимости писать сложные SQL-запросы вручную. Фреймворк автоматически создает административную панель, через которую сотрудники агентства могут управлять клиентами, проектами и заявками без написания дополнительного кода. Система шаблонов Django позволяет формировать готовые HTML-страницы на сервере, подставляя в них данные из базы данных (например, список услуг или проектов), а также обеспечивает защиту передаваемых данных и управление сессиями пользователей (входом и выходом из системы).</w:t>
      </w:r>
    </w:p>
    <w:p w14:paraId="7A749287" w14:textId="2B77ADA5" w:rsidR="005829E8" w:rsidRPr="00CE42FF" w:rsidRDefault="00977F3F" w:rsidP="00AF6525">
      <w:pPr>
        <w:pStyle w:val="1"/>
      </w:pPr>
      <w:bookmarkStart w:id="22" w:name="_Toc230289271"/>
      <w:r w:rsidRPr="00CE42FF">
        <w:t>1</w:t>
      </w:r>
      <w:r w:rsidR="008D285B" w:rsidRPr="00CE42FF">
        <w:t>.3.3</w:t>
      </w:r>
      <w:r w:rsidR="005829E8" w:rsidRPr="00CE42FF">
        <w:t xml:space="preserve"> Клиентская часть на базе веб-технологий</w:t>
      </w:r>
      <w:bookmarkEnd w:id="22"/>
    </w:p>
    <w:p w14:paraId="2119B1BE" w14:textId="1F7EAD55" w:rsidR="00B57260" w:rsidRDefault="00B57260" w:rsidP="00B57260">
      <w:pPr>
        <w:pStyle w:val="ac"/>
        <w:ind w:left="57"/>
      </w:pPr>
      <w:r w:rsidRPr="00B57260">
        <w:t xml:space="preserve">Для реализации пользовательского интерфейса выбраны стандартные веб-технологии, которые обеспечивают кроссплатформенную совместимость и не требуют установки дополнительного программного обеспечения на устройства клиентов. </w:t>
      </w:r>
    </w:p>
    <w:p w14:paraId="22740059" w14:textId="184FD6FA" w:rsidR="00CB33D3" w:rsidRPr="00CE42FF" w:rsidRDefault="00CB33D3" w:rsidP="005741D3">
      <w:pPr>
        <w:pStyle w:val="ac"/>
        <w:rPr>
          <w:i/>
        </w:rPr>
      </w:pPr>
      <w:r w:rsidRPr="00CE42FF">
        <w:rPr>
          <w:rStyle w:val="af8"/>
          <w:i w:val="0"/>
        </w:rPr>
        <w:t>Структура клиентской части</w:t>
      </w:r>
      <w:r w:rsidR="003F207F">
        <w:rPr>
          <w:rStyle w:val="af8"/>
          <w:i w:val="0"/>
        </w:rPr>
        <w:t xml:space="preserve"> </w:t>
      </w:r>
      <w:r w:rsidR="008C1E71">
        <w:rPr>
          <w:rStyle w:val="af8"/>
          <w:i w:val="0"/>
        </w:rPr>
        <w:t>(рисунок 7)</w:t>
      </w:r>
      <w:r w:rsidRPr="00CE42FF">
        <w:rPr>
          <w:rStyle w:val="af8"/>
          <w:i w:val="0"/>
        </w:rPr>
        <w:t>:</w:t>
      </w:r>
    </w:p>
    <w:p w14:paraId="573E0FE0" w14:textId="48D7EE84" w:rsidR="00CB33D3" w:rsidRPr="00CE42FF" w:rsidRDefault="00CB33D3" w:rsidP="009B7C06">
      <w:pPr>
        <w:pStyle w:val="ac"/>
        <w:numPr>
          <w:ilvl w:val="0"/>
          <w:numId w:val="4"/>
        </w:numPr>
        <w:ind w:left="1134"/>
      </w:pPr>
      <w:r w:rsidRPr="00CE42FF">
        <w:rPr>
          <w:rStyle w:val="af7"/>
          <w:b w:val="0"/>
        </w:rPr>
        <w:t>HTML</w:t>
      </w:r>
      <w:r w:rsidRPr="00CE42FF">
        <w:t> - для создания семантической структуры веб-страниц</w:t>
      </w:r>
      <w:r w:rsidR="00E729FE" w:rsidRPr="00E729FE">
        <w:t>.</w:t>
      </w:r>
    </w:p>
    <w:p w14:paraId="02F3F166" w14:textId="0D55B3A1" w:rsidR="00CB33D3" w:rsidRPr="00CE42FF" w:rsidRDefault="00CB33D3" w:rsidP="009B7C06">
      <w:pPr>
        <w:pStyle w:val="ac"/>
        <w:numPr>
          <w:ilvl w:val="0"/>
          <w:numId w:val="4"/>
        </w:numPr>
        <w:ind w:left="1134"/>
      </w:pPr>
      <w:r w:rsidRPr="00CE42FF">
        <w:rPr>
          <w:rStyle w:val="af7"/>
          <w:b w:val="0"/>
        </w:rPr>
        <w:t>CSS</w:t>
      </w:r>
      <w:r w:rsidRPr="00CE42FF">
        <w:rPr>
          <w:b/>
        </w:rPr>
        <w:t> </w:t>
      </w:r>
      <w:r w:rsidRPr="00CE42FF">
        <w:t>- для реализации адаптивного дизайна</w:t>
      </w:r>
      <w:r w:rsidR="00E729FE" w:rsidRPr="00E729FE">
        <w:t>.</w:t>
      </w:r>
    </w:p>
    <w:p w14:paraId="6380948B" w14:textId="0E38B1F3" w:rsidR="00CB33D3" w:rsidRPr="00CE42FF" w:rsidRDefault="00B57260" w:rsidP="009B7C06">
      <w:pPr>
        <w:pStyle w:val="ac"/>
        <w:numPr>
          <w:ilvl w:val="0"/>
          <w:numId w:val="4"/>
        </w:numPr>
        <w:ind w:left="1134"/>
      </w:pPr>
      <w:r w:rsidRPr="00CE42FF">
        <w:drawing>
          <wp:anchor distT="0" distB="0" distL="114300" distR="114300" simplePos="0" relativeHeight="251666944" behindDoc="0" locked="0" layoutInCell="1" allowOverlap="1" wp14:anchorId="3B9BDCEB" wp14:editId="2717D753">
            <wp:simplePos x="0" y="0"/>
            <wp:positionH relativeFrom="page">
              <wp:posOffset>2259965</wp:posOffset>
            </wp:positionH>
            <wp:positionV relativeFrom="paragraph">
              <wp:posOffset>239395</wp:posOffset>
            </wp:positionV>
            <wp:extent cx="4208129" cy="2103088"/>
            <wp:effectExtent l="0" t="0" r="2540" b="0"/>
            <wp:wrapTopAndBottom/>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8129" cy="2103088"/>
                    </a:xfrm>
                    <a:prstGeom prst="rect">
                      <a:avLst/>
                    </a:prstGeom>
                    <a:noFill/>
                    <a:ln>
                      <a:noFill/>
                    </a:ln>
                  </pic:spPr>
                </pic:pic>
              </a:graphicData>
            </a:graphic>
          </wp:anchor>
        </w:drawing>
      </w:r>
      <w:r w:rsidR="00CB33D3" w:rsidRPr="00CE42FF">
        <w:rPr>
          <w:rStyle w:val="af7"/>
          <w:b w:val="0"/>
        </w:rPr>
        <w:t>JavaScript</w:t>
      </w:r>
      <w:r w:rsidR="00CB33D3" w:rsidRPr="00CE42FF">
        <w:t> - для интерактивности интерфейса</w:t>
      </w:r>
      <w:r w:rsidR="00E729FE">
        <w:rPr>
          <w:lang w:val="en-US"/>
        </w:rPr>
        <w:t>.</w:t>
      </w:r>
    </w:p>
    <w:p w14:paraId="0E0B050C" w14:textId="236BD04F" w:rsidR="005829E8" w:rsidRPr="00B57260" w:rsidRDefault="005829E8" w:rsidP="00B57260">
      <w:pPr>
        <w:pStyle w:val="ac"/>
        <w:ind w:left="1429" w:firstLine="0"/>
        <w:jc w:val="center"/>
        <w:rPr>
          <w:b/>
        </w:rPr>
      </w:pPr>
      <w:r w:rsidRPr="00CE42FF">
        <w:t>Р</w:t>
      </w:r>
      <w:r w:rsidR="00B57260">
        <w:t>исунок 7</w:t>
      </w:r>
      <w:r w:rsidRPr="00CE42FF">
        <w:t xml:space="preserve"> -  </w:t>
      </w:r>
      <w:r w:rsidRPr="00B57260">
        <w:rPr>
          <w:rStyle w:val="af7"/>
          <w:b w:val="0"/>
        </w:rPr>
        <w:t>Структура клиентской части</w:t>
      </w:r>
    </w:p>
    <w:p w14:paraId="44DD2586" w14:textId="77777777" w:rsidR="00571382" w:rsidRDefault="00571382" w:rsidP="00571382">
      <w:pPr>
        <w:pStyle w:val="ac"/>
        <w:rPr>
          <w:shd w:val="clear" w:color="auto" w:fill="FFFFFF"/>
        </w:rPr>
      </w:pPr>
      <w:r>
        <w:rPr>
          <w:shd w:val="clear" w:color="auto" w:fill="FFFFFF"/>
        </w:rPr>
        <w:t xml:space="preserve">Процесс реализации пользовательского интерфейса будет включать несколько этапов. На первом этапе будет разработан базовый шаблон base.html, содержащий общую структуру всех страниц (навигационная панель, подключение CSS и JavaScript, блок для основного контента). На втором этапе будет спроектирован визуальный стиль с использованием собственных CSS-правил для </w:t>
      </w:r>
      <w:r>
        <w:rPr>
          <w:shd w:val="clear" w:color="auto" w:fill="FFFFFF"/>
        </w:rPr>
        <w:lastRenderedPageBreak/>
        <w:t xml:space="preserve">реализации современного дизайна и адаптивной типографики. На третьем этапе будет выполнена интеграция встроенной системы шаблонов Django для динамического вывода данных из базы данных в HTML-код (например, списки клиентов, проектов или услуг). На четвертом этапе будет настроена адаптивная верстка с использованием медиа-запросов для корректного отображения интерфейса на устройствах с различным разрешением экрана. </w:t>
      </w:r>
    </w:p>
    <w:p w14:paraId="53318CF0" w14:textId="72F55DB8" w:rsidR="00571382" w:rsidRDefault="00571382" w:rsidP="00571382">
      <w:pPr>
        <w:pStyle w:val="ac"/>
        <w:rPr>
          <w:shd w:val="clear" w:color="auto" w:fill="FFFFFF"/>
        </w:rPr>
      </w:pPr>
      <w:r>
        <w:rPr>
          <w:shd w:val="clear" w:color="auto" w:fill="FFFFFF"/>
        </w:rPr>
        <w:t>Для передачи данных между клиентом и сервером будут использоваться стандартные HTTP-запросы: GET-запросы для получения страниц и POST-запросы для отправки форм (регистрация, оформление заявок, редактирование профиля).</w:t>
      </w:r>
    </w:p>
    <w:p w14:paraId="567EB15C" w14:textId="1CDE5B74" w:rsidR="00CB33D3" w:rsidRPr="00CE42FF" w:rsidRDefault="00977F3F" w:rsidP="00571382">
      <w:pPr>
        <w:pStyle w:val="1"/>
        <w:spacing w:before="0"/>
      </w:pPr>
      <w:bookmarkStart w:id="23" w:name="_Toc230289272"/>
      <w:r w:rsidRPr="00CE42FF">
        <w:rPr>
          <w:rStyle w:val="af7"/>
          <w:b/>
        </w:rPr>
        <w:t>1</w:t>
      </w:r>
      <w:r w:rsidR="00EB5033" w:rsidRPr="00CE42FF">
        <w:rPr>
          <w:rStyle w:val="af7"/>
          <w:b/>
        </w:rPr>
        <w:t>.3</w:t>
      </w:r>
      <w:r w:rsidR="008D285B" w:rsidRPr="00CE42FF">
        <w:rPr>
          <w:rStyle w:val="af7"/>
          <w:b/>
        </w:rPr>
        <w:t xml:space="preserve">.4 </w:t>
      </w:r>
      <w:r w:rsidR="00CB33D3" w:rsidRPr="00CE42FF">
        <w:rPr>
          <w:rStyle w:val="af7"/>
          <w:b/>
        </w:rPr>
        <w:t>Система управления базами данных</w:t>
      </w:r>
      <w:bookmarkEnd w:id="23"/>
    </w:p>
    <w:p w14:paraId="15EBA492" w14:textId="62C9CCD6" w:rsidR="004572F5" w:rsidRDefault="004B320F" w:rsidP="004572F5">
      <w:pPr>
        <w:pStyle w:val="ac"/>
      </w:pPr>
      <w:r>
        <w:drawing>
          <wp:anchor distT="0" distB="0" distL="114300" distR="114300" simplePos="0" relativeHeight="251680256" behindDoc="0" locked="0" layoutInCell="1" allowOverlap="1" wp14:anchorId="09F2977C" wp14:editId="2A57AB18">
            <wp:simplePos x="0" y="0"/>
            <wp:positionH relativeFrom="column">
              <wp:posOffset>2086610</wp:posOffset>
            </wp:positionH>
            <wp:positionV relativeFrom="page">
              <wp:posOffset>5440680</wp:posOffset>
            </wp:positionV>
            <wp:extent cx="2843530" cy="2134235"/>
            <wp:effectExtent l="0" t="0" r="0" b="0"/>
            <wp:wrapTopAndBottom/>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3530" cy="2134235"/>
                    </a:xfrm>
                    <a:prstGeom prst="rect">
                      <a:avLst/>
                    </a:prstGeom>
                    <a:noFill/>
                    <a:ln>
                      <a:noFill/>
                    </a:ln>
                  </pic:spPr>
                </pic:pic>
              </a:graphicData>
            </a:graphic>
          </wp:anchor>
        </w:drawing>
      </w:r>
      <w:r w:rsidR="004572F5">
        <w:t>В качестве системы управления базами данных выбрана SQLite. Данное решение обеспечивает эффективное хранение и обработку структурированных данных, которые генерируются в процессе работы рекламного агентства. SQLite</w:t>
      </w:r>
      <w:r w:rsidR="00AC0104">
        <w:t xml:space="preserve"> (рисунок 8</w:t>
      </w:r>
      <w:r w:rsidR="00CE12CE">
        <w:t>)</w:t>
      </w:r>
      <w:r w:rsidR="004572F5">
        <w:t xml:space="preserve"> представляет собой встраиваемую реляционную СУБД, хранящую данные в одном файле и не требующую отдельного сервера, что упрощает развертывание и эксплуатацию системы.</w:t>
      </w:r>
    </w:p>
    <w:p w14:paraId="2E105790" w14:textId="4F1A242A" w:rsidR="00062A90" w:rsidRPr="00062A90" w:rsidRDefault="00062A90" w:rsidP="00062A90">
      <w:pPr>
        <w:pStyle w:val="ac"/>
        <w:ind w:left="1429" w:firstLine="0"/>
        <w:jc w:val="center"/>
        <w:rPr>
          <w:b/>
        </w:rPr>
      </w:pPr>
      <w:r w:rsidRPr="00CE42FF">
        <w:t>Р</w:t>
      </w:r>
      <w:r>
        <w:t>исунок 8</w:t>
      </w:r>
      <w:r w:rsidRPr="00CE42FF">
        <w:t xml:space="preserve"> - </w:t>
      </w:r>
      <w:r w:rsidRPr="00062A90">
        <w:rPr>
          <w:rStyle w:val="af7"/>
          <w:b w:val="0"/>
        </w:rPr>
        <w:t>SQLite</w:t>
      </w:r>
    </w:p>
    <w:p w14:paraId="0C1524EC" w14:textId="77777777" w:rsidR="004572F5" w:rsidRDefault="004572F5" w:rsidP="004572F5">
      <w:pPr>
        <w:pStyle w:val="ac"/>
      </w:pPr>
      <w:r>
        <w:t>Преимущества SQLite для данного проекта включают поддержку сложных запросов с использованием стандартного SQL, встроенные механизмы транзакций для обеспечения целостности данных, минимальные требования к системным ресурсам, кроссплатформенность и простоту резервного копирования — достаточно скопировать один файл базы данных. Вся база данных хранится в файле db.sqlite3 в корневой папке проекта.</w:t>
      </w:r>
    </w:p>
    <w:p w14:paraId="223627D6" w14:textId="77777777" w:rsidR="004572F5" w:rsidRDefault="004572F5" w:rsidP="004572F5">
      <w:pPr>
        <w:pStyle w:val="ac"/>
      </w:pPr>
      <w:r>
        <w:lastRenderedPageBreak/>
        <w:t>В рамках проекта спроектирована реляционная база данных, включающая следующие основные сущности:</w:t>
      </w:r>
    </w:p>
    <w:p w14:paraId="12A2F5C4" w14:textId="77777777" w:rsidR="004572F5" w:rsidRDefault="004572F5" w:rsidP="00184B55">
      <w:pPr>
        <w:pStyle w:val="ac"/>
        <w:numPr>
          <w:ilvl w:val="0"/>
          <w:numId w:val="30"/>
        </w:numPr>
        <w:ind w:left="993" w:hanging="284"/>
      </w:pPr>
      <w:r>
        <w:t>Client (Клиент) — содержит информацию о заказчиках услуг, включая имя, адрес электронной почты, номер телефона, статус блокировки, дату регистрации и связь с пользователем;</w:t>
      </w:r>
    </w:p>
    <w:p w14:paraId="10BB1C73" w14:textId="77777777" w:rsidR="004572F5" w:rsidRDefault="004572F5" w:rsidP="00184B55">
      <w:pPr>
        <w:pStyle w:val="ac"/>
        <w:numPr>
          <w:ilvl w:val="0"/>
          <w:numId w:val="30"/>
        </w:numPr>
        <w:ind w:left="993" w:hanging="284"/>
      </w:pPr>
      <w:r>
        <w:t>User (Пользователь) — обеспечивает хранение учетных записей сотрудников и клиентов, включая имя пользователя, адрес электронной почты, хеш пароля, статус сотрудника и дату регистрации;</w:t>
      </w:r>
    </w:p>
    <w:p w14:paraId="753F1CC0" w14:textId="4BAB1042" w:rsidR="004572F5" w:rsidRDefault="004572F5" w:rsidP="00184B55">
      <w:pPr>
        <w:pStyle w:val="ac"/>
        <w:numPr>
          <w:ilvl w:val="0"/>
          <w:numId w:val="30"/>
        </w:numPr>
        <w:ind w:left="993" w:hanging="284"/>
      </w:pPr>
      <w:r>
        <w:t>Lead (Заявка) — фиксирует входящие обращения клиентов, включая имя, email, телефон, текст сообщения, статус обработки, дату создания и связь с ответственным сотрудником;</w:t>
      </w:r>
    </w:p>
    <w:p w14:paraId="113EDBB4" w14:textId="77777777" w:rsidR="004572F5" w:rsidRDefault="004572F5" w:rsidP="00184B55">
      <w:pPr>
        <w:pStyle w:val="ac"/>
        <w:numPr>
          <w:ilvl w:val="0"/>
          <w:numId w:val="30"/>
        </w:numPr>
        <w:ind w:left="993" w:hanging="284"/>
      </w:pPr>
      <w:r>
        <w:t>Project (Проект) — содержит информацию о рекламных кампаниях для портфолио на сайте, включая название, категорию, статус, имя клиента, описание и ссылку на изображение;</w:t>
      </w:r>
    </w:p>
    <w:p w14:paraId="337F35E0" w14:textId="77777777" w:rsidR="004572F5" w:rsidRDefault="004572F5" w:rsidP="00184B55">
      <w:pPr>
        <w:pStyle w:val="ac"/>
        <w:numPr>
          <w:ilvl w:val="0"/>
          <w:numId w:val="30"/>
        </w:numPr>
        <w:ind w:left="993" w:hanging="284"/>
      </w:pPr>
      <w:r>
        <w:t>Service (Услуга) — представляет собой справочник услуг, включая название, категорию, стоимость, описание, признак активности и порядок сортировки;</w:t>
      </w:r>
    </w:p>
    <w:p w14:paraId="32428FAB" w14:textId="77777777" w:rsidR="004572F5" w:rsidRDefault="004572F5" w:rsidP="00184B55">
      <w:pPr>
        <w:pStyle w:val="ac"/>
        <w:numPr>
          <w:ilvl w:val="0"/>
          <w:numId w:val="30"/>
        </w:numPr>
        <w:ind w:left="993" w:hanging="284"/>
      </w:pPr>
      <w:r>
        <w:t>Employee (Сотрудник) — содержит информацию о персонале агентства для отображения на сайте (имя, должность, фото, биография).</w:t>
      </w:r>
    </w:p>
    <w:p w14:paraId="3E8E5CED" w14:textId="77777777" w:rsidR="004572F5" w:rsidRDefault="004572F5" w:rsidP="004572F5">
      <w:pPr>
        <w:pStyle w:val="ac"/>
      </w:pPr>
      <w:r>
        <w:t>Связи между сущностями организованы по принципам реляционной модели с соблюдением ссылочной целостности. Для доступа к базе данных из приложения Django используется встроенный ORM, который автоматически генерирует SQL-запросы на основе Python-моделей.</w:t>
      </w:r>
    </w:p>
    <w:p w14:paraId="1D2B4D72" w14:textId="1058BB0A" w:rsidR="00CB33D3" w:rsidRPr="00CE42FF" w:rsidRDefault="00977F3F" w:rsidP="00AF6525">
      <w:pPr>
        <w:pStyle w:val="1"/>
      </w:pPr>
      <w:bookmarkStart w:id="24" w:name="_Toc230289273"/>
      <w:r w:rsidRPr="00CE42FF">
        <w:rPr>
          <w:rStyle w:val="af7"/>
          <w:b/>
        </w:rPr>
        <w:t>1</w:t>
      </w:r>
      <w:r w:rsidR="00EB5033" w:rsidRPr="00CE42FF">
        <w:rPr>
          <w:rStyle w:val="af7"/>
          <w:b/>
        </w:rPr>
        <w:t>.3</w:t>
      </w:r>
      <w:r w:rsidR="008D285B" w:rsidRPr="00CE42FF">
        <w:rPr>
          <w:rStyle w:val="af7"/>
          <w:b/>
        </w:rPr>
        <w:t>.5</w:t>
      </w:r>
      <w:r w:rsidR="000147B4" w:rsidRPr="00CE42FF">
        <w:rPr>
          <w:rStyle w:val="af7"/>
          <w:b/>
        </w:rPr>
        <w:t xml:space="preserve"> </w:t>
      </w:r>
      <w:r w:rsidR="00CB33D3" w:rsidRPr="00CE42FF">
        <w:rPr>
          <w:rStyle w:val="af7"/>
          <w:b/>
        </w:rPr>
        <w:t>Инструменты разработки и развертывания</w:t>
      </w:r>
      <w:bookmarkEnd w:id="24"/>
    </w:p>
    <w:p w14:paraId="2408772D" w14:textId="06C9CD42" w:rsidR="00AC2897" w:rsidRDefault="00AC2897" w:rsidP="00AC2897">
      <w:pPr>
        <w:pStyle w:val="ac"/>
        <w:rPr>
          <w:sz w:val="24"/>
        </w:rPr>
      </w:pPr>
      <w:r>
        <w:t>Основные инструменты разработки включают Visual Studio Code, Git и встроенный сервер Django.</w:t>
      </w:r>
    </w:p>
    <w:p w14:paraId="73D0B1FE" w14:textId="4AB2B310" w:rsidR="00AC2897" w:rsidRDefault="00AC2897" w:rsidP="00AC2897">
      <w:pPr>
        <w:pStyle w:val="ac"/>
      </w:pPr>
      <w:r>
        <w:t>В процессе разработки автоматизированной информационной системы используются следующие инструменты:</w:t>
      </w:r>
    </w:p>
    <w:p w14:paraId="28494367" w14:textId="0FD9719E" w:rsidR="00AC2897" w:rsidRPr="00165FCF" w:rsidRDefault="00AC2897" w:rsidP="00184B55">
      <w:pPr>
        <w:pStyle w:val="ac"/>
        <w:numPr>
          <w:ilvl w:val="0"/>
          <w:numId w:val="27"/>
        </w:numPr>
        <w:ind w:left="993"/>
      </w:pPr>
      <w:r w:rsidRPr="00165FCF">
        <w:t xml:space="preserve">Visual Studio Code — основная среда разработки с поддержкой всех необходимых языков (Python, HTML, CSS, JavaScript), предлагающая </w:t>
      </w:r>
      <w:r w:rsidRPr="00165FCF">
        <w:lastRenderedPageBreak/>
        <w:t>богатый набор расширений, подсветку синтаксиса, автодополнение кода (IntelliSense), встроенную отладку и интеграцию с системой контроля версий Git (рисунок 9);</w:t>
      </w:r>
    </w:p>
    <w:p w14:paraId="1DAB9013" w14:textId="3346C56A" w:rsidR="00AC2897" w:rsidRPr="00165FCF" w:rsidRDefault="00AC2897" w:rsidP="00184B55">
      <w:pPr>
        <w:pStyle w:val="ac"/>
        <w:numPr>
          <w:ilvl w:val="0"/>
          <w:numId w:val="27"/>
        </w:numPr>
        <w:ind w:left="993"/>
      </w:pPr>
      <w:r w:rsidRPr="00165FCF">
        <w:t>Git — система контроля версий для управления исходным кодом, отслеживания изменений и создания резервных копий проекта;</w:t>
      </w:r>
    </w:p>
    <w:p w14:paraId="59C2F195" w14:textId="21128011" w:rsidR="00AC2897" w:rsidRPr="00165FCF" w:rsidRDefault="00AC2897" w:rsidP="00184B55">
      <w:pPr>
        <w:pStyle w:val="ac"/>
        <w:numPr>
          <w:ilvl w:val="0"/>
          <w:numId w:val="27"/>
        </w:numPr>
        <w:ind w:left="993"/>
      </w:pPr>
      <w:r w:rsidRPr="00165FCF">
        <w:drawing>
          <wp:anchor distT="0" distB="0" distL="114300" distR="114300" simplePos="0" relativeHeight="251668992" behindDoc="0" locked="0" layoutInCell="1" allowOverlap="1" wp14:anchorId="1EDAA3D6" wp14:editId="560E8858">
            <wp:simplePos x="0" y="0"/>
            <wp:positionH relativeFrom="margin">
              <wp:align>center</wp:align>
            </wp:positionH>
            <wp:positionV relativeFrom="paragraph">
              <wp:posOffset>849935</wp:posOffset>
            </wp:positionV>
            <wp:extent cx="2592705" cy="1605280"/>
            <wp:effectExtent l="0" t="0" r="0" b="0"/>
            <wp:wrapTopAndBottom/>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2705" cy="1605280"/>
                    </a:xfrm>
                    <a:prstGeom prst="rect">
                      <a:avLst/>
                    </a:prstGeom>
                    <a:noFill/>
                    <a:ln>
                      <a:noFill/>
                    </a:ln>
                  </pic:spPr>
                </pic:pic>
              </a:graphicData>
            </a:graphic>
            <wp14:sizeRelH relativeFrom="margin">
              <wp14:pctWidth>0</wp14:pctWidth>
            </wp14:sizeRelH>
          </wp:anchor>
        </w:drawing>
      </w:r>
      <w:r w:rsidRPr="00165FCF">
        <w:t>Встроенный сервер Django — используется для развертывания системы на этапе разработки и отладки, обеспечивает автоматическую перезагрузку при изменении кода и удобный интерфейс для отладки.</w:t>
      </w:r>
    </w:p>
    <w:p w14:paraId="26BAC250" w14:textId="49DF2B11" w:rsidR="00AC2897" w:rsidRDefault="00AC2897" w:rsidP="00BF6E24">
      <w:pPr>
        <w:pStyle w:val="ac"/>
        <w:jc w:val="center"/>
      </w:pPr>
      <w:r>
        <w:t>Рисунок 9 — Visual Studio Code</w:t>
      </w:r>
    </w:p>
    <w:p w14:paraId="45017D79" w14:textId="1A2D27B8" w:rsidR="005F7F60" w:rsidRPr="00CE42FF" w:rsidRDefault="00AC2897" w:rsidP="00E24F56">
      <w:pPr>
        <w:pStyle w:val="ac"/>
      </w:pPr>
      <w:r>
        <w:t>Visual Studio Code используется как основная среда разработки, предлагающая богатый набор расширений для работы с Python, HTML, CSS и JavaScript. Редактор обеспечивает подсветку синтаксиса, автодополнение кода и интеграцию с системами контроля версий.</w:t>
      </w:r>
    </w:p>
    <w:p w14:paraId="555E4F9B" w14:textId="39E25C11" w:rsidR="00CB33D3" w:rsidRPr="007C5ECD" w:rsidRDefault="00977F3F" w:rsidP="007C5ECD">
      <w:pPr>
        <w:pStyle w:val="1"/>
        <w:rPr>
          <w:b w:val="0"/>
        </w:rPr>
      </w:pPr>
      <w:bookmarkStart w:id="25" w:name="_Toc230289274"/>
      <w:r w:rsidRPr="007C5ECD">
        <w:rPr>
          <w:rStyle w:val="af7"/>
          <w:b/>
        </w:rPr>
        <w:t>1</w:t>
      </w:r>
      <w:r w:rsidR="00EB5033" w:rsidRPr="007C5ECD">
        <w:rPr>
          <w:rStyle w:val="af7"/>
          <w:b/>
        </w:rPr>
        <w:t>.3</w:t>
      </w:r>
      <w:r w:rsidR="008D285B" w:rsidRPr="007C5ECD">
        <w:rPr>
          <w:rStyle w:val="af7"/>
          <w:b/>
        </w:rPr>
        <w:t>.6</w:t>
      </w:r>
      <w:r w:rsidR="000147B4" w:rsidRPr="007C5ECD">
        <w:rPr>
          <w:rStyle w:val="af7"/>
          <w:b/>
        </w:rPr>
        <w:t xml:space="preserve"> </w:t>
      </w:r>
      <w:r w:rsidR="00CB33D3" w:rsidRPr="007C5ECD">
        <w:rPr>
          <w:rStyle w:val="af7"/>
          <w:b/>
        </w:rPr>
        <w:t>Архитектура системы</w:t>
      </w:r>
      <w:bookmarkEnd w:id="25"/>
    </w:p>
    <w:p w14:paraId="3FFA9C5A" w14:textId="77777777" w:rsidR="00FB7D0B" w:rsidRDefault="00FB7D0B" w:rsidP="00FB7D0B">
      <w:pPr>
        <w:pStyle w:val="ac"/>
        <w:rPr>
          <w:sz w:val="24"/>
        </w:rPr>
      </w:pPr>
      <w:r>
        <w:t>Система построена по классической трехзвенной архитектуре, которая обеспечивает четкое разделение ответственности между компонентами. Данный архитектурный подход позволяет изолировать уровни друг от друга, что упрощает разработку, тестирование и дальнейшее сопровождение системы. Каждый уровень выполняет строго определенные функции и взаимодействует с соседними уровнями через установленные интерфейсы.</w:t>
      </w:r>
    </w:p>
    <w:p w14:paraId="0C4CF580" w14:textId="77777777" w:rsidR="00FB7D0B" w:rsidRDefault="00FB7D0B" w:rsidP="00FB7D0B">
      <w:pPr>
        <w:pStyle w:val="ac"/>
      </w:pPr>
      <w:r>
        <w:t>Уровни архитектуры включают:</w:t>
      </w:r>
    </w:p>
    <w:p w14:paraId="7F72E9F1" w14:textId="7B784741" w:rsidR="00FB7D0B" w:rsidRDefault="00FB7D0B" w:rsidP="00184B55">
      <w:pPr>
        <w:pStyle w:val="ac"/>
        <w:numPr>
          <w:ilvl w:val="0"/>
          <w:numId w:val="8"/>
        </w:numPr>
        <w:ind w:left="993" w:hanging="284"/>
      </w:pPr>
      <w:r>
        <w:t>Уровень представления (HTML, CSS, JavaScript) — отвечает за визуализацию данных и взаимодействие с пользователем, обеспечивает отображение интерфейса в браузере и обработку действий пользователя;</w:t>
      </w:r>
    </w:p>
    <w:p w14:paraId="7685B676" w14:textId="0937ED06" w:rsidR="00FB7D0B" w:rsidRDefault="00FB7D0B" w:rsidP="00184B55">
      <w:pPr>
        <w:pStyle w:val="ac"/>
        <w:numPr>
          <w:ilvl w:val="0"/>
          <w:numId w:val="8"/>
        </w:numPr>
        <w:ind w:left="993" w:hanging="284"/>
      </w:pPr>
      <w:r>
        <w:lastRenderedPageBreak/>
        <w:t>Уровень бизнес-логики (Python-скрипты, Django-контроллеры) — реализует основную логику обработки данных, аутентификацию, авторизацию и CRUD-операции (создание, чтение, обновление, удаление записей);</w:t>
      </w:r>
    </w:p>
    <w:p w14:paraId="02B5CD13" w14:textId="4EA8BD73" w:rsidR="00FB7D0B" w:rsidRDefault="00FB7D0B" w:rsidP="00184B55">
      <w:pPr>
        <w:pStyle w:val="ac"/>
        <w:numPr>
          <w:ilvl w:val="0"/>
          <w:numId w:val="8"/>
        </w:numPr>
        <w:ind w:left="993" w:hanging="284"/>
      </w:pPr>
      <w:r>
        <w:t>Уровень данных (SQLite) — обеспечивает хранение и извлечение информации, поддерживает целостность данных и выполнение запросов к базе данных.</w:t>
      </w:r>
    </w:p>
    <w:p w14:paraId="1388FD4A" w14:textId="77777777" w:rsidR="00FB7D0B" w:rsidRDefault="00FB7D0B" w:rsidP="00FB7D0B">
      <w:pPr>
        <w:pStyle w:val="ac"/>
      </w:pPr>
      <w:r>
        <w:t>Такая архитектура обеспечивает масштабируемость системы и простоту ее дальнейшего развития и модификации. При необходимости добавления нового функционала изменения затрагивают только соответствующие уровни, не требуя перестройки всей системы.</w:t>
      </w:r>
    </w:p>
    <w:p w14:paraId="0969B9E2" w14:textId="77777777" w:rsidR="00FB7D0B" w:rsidRDefault="00FB7D0B" w:rsidP="000B2ADB">
      <w:pPr>
        <w:pStyle w:val="ac"/>
      </w:pPr>
      <w:r>
        <w:t>Основу системы составляют несколько ключевых функциональных модулей, каждый из которых отвечает за определенный аспект работы рекламного агентства:</w:t>
      </w:r>
    </w:p>
    <w:p w14:paraId="380CCDD9" w14:textId="78FAC392" w:rsidR="00FB7D0B" w:rsidRDefault="00FB7D0B" w:rsidP="00184B55">
      <w:pPr>
        <w:pStyle w:val="ac"/>
        <w:numPr>
          <w:ilvl w:val="0"/>
          <w:numId w:val="9"/>
        </w:numPr>
        <w:ind w:left="993" w:hanging="284"/>
      </w:pPr>
      <w:r>
        <w:t>Модуль управления клиентами и контактами — регистрация, редактирование, блокировка и просмотр информации о клиентах;</w:t>
      </w:r>
    </w:p>
    <w:p w14:paraId="5E41C0E4" w14:textId="3D3ED416" w:rsidR="00FB7D0B" w:rsidRDefault="00FB7D0B" w:rsidP="00184B55">
      <w:pPr>
        <w:pStyle w:val="ac"/>
        <w:numPr>
          <w:ilvl w:val="0"/>
          <w:numId w:val="9"/>
        </w:numPr>
        <w:ind w:left="993" w:hanging="284"/>
      </w:pPr>
      <w:r>
        <w:t>Система учета заявок — обработка входящих обращений, изменение статусов, ведение истории взаимодействий;</w:t>
      </w:r>
    </w:p>
    <w:p w14:paraId="1B91DA79" w14:textId="780D9CD1" w:rsidR="00FB7D0B" w:rsidRDefault="00FB7D0B" w:rsidP="00184B55">
      <w:pPr>
        <w:pStyle w:val="ac"/>
        <w:numPr>
          <w:ilvl w:val="0"/>
          <w:numId w:val="9"/>
        </w:numPr>
        <w:ind w:left="993" w:hanging="284"/>
      </w:pPr>
      <w:r>
        <w:t>Модуль управления проектами — создание и редактирование проектов для портфолио на сайте;</w:t>
      </w:r>
    </w:p>
    <w:p w14:paraId="45772029" w14:textId="427D9AF0" w:rsidR="00FB7D0B" w:rsidRDefault="00FB7D0B" w:rsidP="00184B55">
      <w:pPr>
        <w:pStyle w:val="ac"/>
        <w:numPr>
          <w:ilvl w:val="0"/>
          <w:numId w:val="9"/>
        </w:numPr>
        <w:ind w:left="993" w:hanging="284"/>
      </w:pPr>
      <w:r>
        <w:t>Модуль управления услугами — добавление, редактирование и удаление услуг, предоставляемых агентством;</w:t>
      </w:r>
    </w:p>
    <w:p w14:paraId="06199453" w14:textId="101CD559" w:rsidR="00FB7D0B" w:rsidRDefault="00FB7D0B" w:rsidP="00184B55">
      <w:pPr>
        <w:pStyle w:val="ac"/>
        <w:numPr>
          <w:ilvl w:val="0"/>
          <w:numId w:val="9"/>
        </w:numPr>
        <w:ind w:left="993" w:hanging="284"/>
      </w:pPr>
      <w:r>
        <w:t>Модуль управления сотрудниками — управление информацией о персонале для отображения на сайте;</w:t>
      </w:r>
    </w:p>
    <w:p w14:paraId="1E5BD5F3" w14:textId="77777777" w:rsidR="00FB7D0B" w:rsidRDefault="00FB7D0B" w:rsidP="00FB7D0B">
      <w:pPr>
        <w:pStyle w:val="ac"/>
      </w:pPr>
      <w:r>
        <w:t>административный интерфейс — централизованное управление всеми модулями с разграничением прав доступа.</w:t>
      </w:r>
    </w:p>
    <w:p w14:paraId="442B7BAE" w14:textId="77777777" w:rsidR="00FB7D0B" w:rsidRDefault="00FB7D0B" w:rsidP="00FB7D0B">
      <w:pPr>
        <w:pStyle w:val="ac"/>
      </w:pPr>
      <w:r>
        <w:t>Каждый модуль разрабатывается как независимый компонент в рамках единого Django-приложения. Такая организация позволяет легко добавлять новую функциональность и модифицировать существующую без риска нарушить работу других модулей.</w:t>
      </w:r>
    </w:p>
    <w:p w14:paraId="5334A916" w14:textId="77777777" w:rsidR="00FB7D0B" w:rsidRDefault="00FB7D0B" w:rsidP="00FB7D0B">
      <w:pPr>
        <w:pStyle w:val="ac"/>
      </w:pPr>
      <w:r>
        <w:lastRenderedPageBreak/>
        <w:t>Выбранный технологический стек обладает рядом существенных преимуществ:</w:t>
      </w:r>
    </w:p>
    <w:p w14:paraId="264799E5" w14:textId="785551D6" w:rsidR="00FB7D0B" w:rsidRDefault="00074DBE" w:rsidP="00184B55">
      <w:pPr>
        <w:pStyle w:val="ac"/>
        <w:numPr>
          <w:ilvl w:val="0"/>
          <w:numId w:val="10"/>
        </w:numPr>
        <w:ind w:left="993"/>
      </w:pPr>
      <w:r>
        <w:t>М</w:t>
      </w:r>
      <w:r w:rsidR="00FB7D0B">
        <w:t>инимальное количество зависимостей — система не требует установки дополнительного программного обеспечения;</w:t>
      </w:r>
    </w:p>
    <w:p w14:paraId="23E7A50F" w14:textId="4EDC6FA3" w:rsidR="00FB7D0B" w:rsidRDefault="00074DBE" w:rsidP="00184B55">
      <w:pPr>
        <w:pStyle w:val="ac"/>
        <w:numPr>
          <w:ilvl w:val="0"/>
          <w:numId w:val="10"/>
        </w:numPr>
        <w:ind w:left="993"/>
      </w:pPr>
      <w:r>
        <w:t>П</w:t>
      </w:r>
      <w:r w:rsidR="00FB7D0B">
        <w:t>ростота развертывания и поддержки — достаточно скопировать файлы проекта и запустить сервер;</w:t>
      </w:r>
    </w:p>
    <w:p w14:paraId="08B3F324" w14:textId="53778679" w:rsidR="00FB7D0B" w:rsidRDefault="00074DBE" w:rsidP="00184B55">
      <w:pPr>
        <w:pStyle w:val="ac"/>
        <w:numPr>
          <w:ilvl w:val="0"/>
          <w:numId w:val="10"/>
        </w:numPr>
        <w:ind w:left="993"/>
      </w:pPr>
      <w:r>
        <w:t>Н</w:t>
      </w:r>
      <w:r w:rsidR="00FB7D0B">
        <w:t>изкие требования к системным ресурсам — система работает на любом современном компьютере;</w:t>
      </w:r>
    </w:p>
    <w:p w14:paraId="7A835283" w14:textId="2055626D" w:rsidR="00FB7D0B" w:rsidRDefault="00074DBE" w:rsidP="00184B55">
      <w:pPr>
        <w:pStyle w:val="ac"/>
        <w:numPr>
          <w:ilvl w:val="0"/>
          <w:numId w:val="10"/>
        </w:numPr>
        <w:ind w:left="993"/>
      </w:pPr>
      <w:r>
        <w:t>Б</w:t>
      </w:r>
      <w:r w:rsidR="00FB7D0B">
        <w:t>ыстрая разработка и тестирование — встроенные инструменты Django ускоряют процесс создания и отладки кода;</w:t>
      </w:r>
    </w:p>
    <w:p w14:paraId="1B0172C3" w14:textId="4DF82DD4" w:rsidR="00FB7D0B" w:rsidRDefault="00074DBE" w:rsidP="00184B55">
      <w:pPr>
        <w:pStyle w:val="ac"/>
        <w:numPr>
          <w:ilvl w:val="0"/>
          <w:numId w:val="10"/>
        </w:numPr>
        <w:ind w:left="993"/>
      </w:pPr>
      <w:r>
        <w:t>Л</w:t>
      </w:r>
      <w:r w:rsidR="00FB7D0B">
        <w:t>егкость обучения новых разработчиков — используется стандартный и хорошо документированный стек технологий;</w:t>
      </w:r>
    </w:p>
    <w:p w14:paraId="219C7065" w14:textId="65E27837" w:rsidR="00FB7D0B" w:rsidRDefault="00074DBE" w:rsidP="00184B55">
      <w:pPr>
        <w:pStyle w:val="ac"/>
        <w:numPr>
          <w:ilvl w:val="0"/>
          <w:numId w:val="10"/>
        </w:numPr>
        <w:ind w:left="993"/>
      </w:pPr>
      <w:r>
        <w:t>Н</w:t>
      </w:r>
      <w:r w:rsidR="00FB7D0B">
        <w:t>адежность и отказоустойчивость — встроенные механизмы Django обеспечивают стабильную работу системы.</w:t>
      </w:r>
    </w:p>
    <w:p w14:paraId="09908619" w14:textId="77777777" w:rsidR="00FB7D0B" w:rsidRDefault="00FB7D0B" w:rsidP="00FB7D0B">
      <w:pPr>
        <w:pStyle w:val="ac"/>
      </w:pPr>
      <w:r>
        <w:t>Сочетание надежности, производительности и простоты разработки делает данную технологическую платформу оптимальным выбором для реализации поставленных задач.</w:t>
      </w:r>
    </w:p>
    <w:p w14:paraId="5D24BDBF" w14:textId="03158BAD" w:rsidR="00074DBE" w:rsidRPr="00FF67B3" w:rsidRDefault="00074DBE" w:rsidP="00FF67B3">
      <w:pPr>
        <w:ind w:firstLine="0"/>
        <w:jc w:val="left"/>
        <w:rPr>
          <w:noProof/>
          <w:color w:val="0F1115"/>
          <w:sz w:val="28"/>
          <w:szCs w:val="28"/>
        </w:rPr>
      </w:pPr>
      <w:r>
        <w:br w:type="page"/>
      </w:r>
    </w:p>
    <w:p w14:paraId="3FF368B1" w14:textId="77777777" w:rsidR="00FF67B3" w:rsidRPr="00552736" w:rsidRDefault="00FF67B3" w:rsidP="00FF67B3">
      <w:pPr>
        <w:pStyle w:val="1"/>
        <w:rPr>
          <w:b w:val="0"/>
        </w:rPr>
      </w:pPr>
      <w:bookmarkStart w:id="26" w:name="_Toc230178238"/>
      <w:bookmarkStart w:id="27" w:name="_Toc230289275"/>
      <w:bookmarkStart w:id="28" w:name="_Toc201314496"/>
      <w:r w:rsidRPr="00552736">
        <w:rPr>
          <w:rStyle w:val="af7"/>
          <w:b/>
          <w:bCs/>
        </w:rPr>
        <w:lastRenderedPageBreak/>
        <w:t xml:space="preserve">2. </w:t>
      </w:r>
      <w:r>
        <w:rPr>
          <w:rStyle w:val="af7"/>
          <w:b/>
          <w:bCs/>
        </w:rPr>
        <w:t xml:space="preserve">ПРОЕКТИРОВАНИЕ И </w:t>
      </w:r>
      <w:r w:rsidRPr="00552736">
        <w:rPr>
          <w:rStyle w:val="af7"/>
          <w:b/>
          <w:bCs/>
        </w:rPr>
        <w:t>РАЗРАБОТКА ИНФОРМАЦИОННОЙ СИСТЕМЫ</w:t>
      </w:r>
      <w:bookmarkEnd w:id="26"/>
      <w:bookmarkEnd w:id="27"/>
      <w:r w:rsidRPr="00552736">
        <w:rPr>
          <w:rStyle w:val="af7"/>
          <w:b/>
          <w:bCs/>
        </w:rPr>
        <w:t xml:space="preserve"> </w:t>
      </w:r>
    </w:p>
    <w:p w14:paraId="78042238" w14:textId="77777777" w:rsidR="00FF67B3" w:rsidRPr="00552736" w:rsidRDefault="00FF67B3" w:rsidP="00FF67B3">
      <w:pPr>
        <w:pStyle w:val="1"/>
      </w:pPr>
      <w:bookmarkStart w:id="29" w:name="_Toc230289276"/>
      <w:r w:rsidRPr="00552736">
        <w:t>2.1 Архитектурное решение и структура проекта</w:t>
      </w:r>
      <w:bookmarkEnd w:id="29"/>
    </w:p>
    <w:p w14:paraId="51A1A8F7" w14:textId="77777777" w:rsidR="00FF67B3" w:rsidRDefault="00FF67B3" w:rsidP="00FF67B3">
      <w:pPr>
        <w:pStyle w:val="ac"/>
        <w:rPr>
          <w:sz w:val="24"/>
        </w:rPr>
      </w:pPr>
      <w:r>
        <w:t>Проектирование архитектуры автоматизированной информационной системы рекламного агентства началось с выбора базовой парадигмы построения программного комплекса. В ходе анализа были рассмотрены два основных подхода: монолитная архитектура и микросервисная архитектура. Монолитная архитектура представляет систему как единое целое, где все функциональные компоненты (обработка запросов, бизнес-логика, доступ к данным) тесно связаны и работают в рамках одного процесса. Микросервисная архитектура, напротив, предполагает декомпозицию системы на множество независимых сервисов, каждый из которых отвечает за узкую бизнес-функцию и взаимодействует с другими через сетевые протоколы. Для разрабатываемой информационной системы выбрана монолитная архитектура, что обусловлено несколькими факторами: система разрабатывается одним специалистом в рамках дипломной работы, предполагаемая нагрузка на систему не требует горизонтального масштабирования, а сложность микросервисной архитектуры с необходимостью оркестрации и межсервисного взаимодействия является избыточной для масштаба рекламного агентства. Кроме того, монолитная архитектура позволяет ускорить разработку, упростить отладку и снизить требования к инфраструктуре развёртывания.</w:t>
      </w:r>
    </w:p>
    <w:p w14:paraId="41DBF7DA" w14:textId="77777777" w:rsidR="00FF67B3" w:rsidRDefault="00FF67B3" w:rsidP="00FF67B3">
      <w:pPr>
        <w:pStyle w:val="ac"/>
      </w:pPr>
      <w:r>
        <w:t xml:space="preserve">Выбранная архитектура организована по классическому трёхуровневому принципу, обеспечивающему чёткое разделение ответственности между компонентами. Уровень представления (клиентская часть) реализован в виде веб-интерфейса, построенного на стандартных технологиях HTML5, CSS3 и JavaScript, и доступен пользователю через браузер по протоколу HTTP. Данный уровень отвечает за визуализацию данных, приём вводимой пользователем информации, первичную валидацию форм и отображение результатов выполнения операций. Уровень бизнес-логики реализован на серверной стороне с использованием веб-фреймворка Django на языке Python. Этот уровень принимает HTTP-запросы от клиента, выполняет маршрутизацию URL, осуществляет аутентификацию и </w:t>
      </w:r>
      <w:r>
        <w:lastRenderedPageBreak/>
        <w:t>авторизацию пользователей, реализует алгоритмы обработки данных (создание заявок, изменение статусов, отправку уведомлений) и обеспечивает взаимодействие с базой данных через встроенную ORM. Уровень данных представлен реляционной системой управления базами данных SQLite, которая хранит всю информацию о клиентах, заявках, проектах, услугах, сотрудниках и настройках системы.</w:t>
      </w:r>
    </w:p>
    <w:p w14:paraId="2EC04428" w14:textId="77777777" w:rsidR="00FF67B3" w:rsidRDefault="00FF67B3" w:rsidP="00FF67B3">
      <w:pPr>
        <w:pStyle w:val="ac"/>
      </w:pPr>
      <w:r>
        <w:t>Взаимодействие между уровнями происходит следующим образом. Пользователь через веб-браузер отправляет HTTP-запрос (например, при переходе по ссылке или отправке формы). Серверное приложение, работающее на Django, принимает запрос, определяет по URL-адресу соответствующий обработчик (view), выполняет необходимые операции (чтение или запись в базу данных через ORM) и формирует ответ в виде HTML-страницы, JSON-данных или редиректа. Браузер отображает полученный ответ пользователю. Все компоненты системы функционируют в рамках одного серверного процесса, что обеспечивает высокую скорость внутренних вызовов и отсутствие дополнительных задержек, связанных с межсервисной коммуникацией.</w:t>
      </w:r>
    </w:p>
    <w:p w14:paraId="210383D5" w14:textId="058041CD" w:rsidR="00FF67B3" w:rsidRDefault="007965AB" w:rsidP="00FF67B3">
      <w:pPr>
        <w:pStyle w:val="ac"/>
        <w:jc w:val="center"/>
      </w:pPr>
      <w:r w:rsidRPr="007965AB">
        <w:drawing>
          <wp:inline distT="0" distB="0" distL="0" distR="0" wp14:anchorId="2468F9F7" wp14:editId="1E1C3D60">
            <wp:extent cx="1658335" cy="259595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75000" cy="2622046"/>
                    </a:xfrm>
                    <a:prstGeom prst="rect">
                      <a:avLst/>
                    </a:prstGeom>
                  </pic:spPr>
                </pic:pic>
              </a:graphicData>
            </a:graphic>
          </wp:inline>
        </w:drawing>
      </w:r>
    </w:p>
    <w:p w14:paraId="3C6B42CC" w14:textId="0EF6C2B4" w:rsidR="007965AB" w:rsidRDefault="007965AB" w:rsidP="007965AB">
      <w:pPr>
        <w:pStyle w:val="ac"/>
        <w:jc w:val="center"/>
      </w:pPr>
      <w:r>
        <w:t>Рисунок 10 — Корневая</w:t>
      </w:r>
      <w:r w:rsidRPr="007965AB">
        <w:t xml:space="preserve"> папке проекта</w:t>
      </w:r>
    </w:p>
    <w:p w14:paraId="1EE538EE" w14:textId="77777777" w:rsidR="00FF67B3" w:rsidRDefault="00FF67B3" w:rsidP="00FF67B3">
      <w:pPr>
        <w:pStyle w:val="ac"/>
        <w:rPr>
          <w:shd w:val="clear" w:color="auto" w:fill="FFFFFF"/>
        </w:rPr>
      </w:pPr>
      <w:r>
        <w:rPr>
          <w:shd w:val="clear" w:color="auto" w:fill="FFFFFF"/>
        </w:rPr>
        <w:t>Для обеспечения модульности и удобства сопровождения проект имеет иерархическую структуру каталогов, каждый из которых отвечает за определённую функциональную область. В корневой папке проекта</w:t>
      </w:r>
      <w:r>
        <w:t xml:space="preserve"> (рисунок 10)</w:t>
      </w:r>
      <w:r>
        <w:rPr>
          <w:shd w:val="clear" w:color="auto" w:fill="FFFFFF"/>
        </w:rPr>
        <w:t xml:space="preserve"> расположены служебные файлы: manage.py — основной скрипт управления Django-проектом, db.sqlite3 — файл базы данных, requirements.txt — список зависимостей, schema.sql </w:t>
      </w:r>
      <w:r>
        <w:rPr>
          <w:shd w:val="clear" w:color="auto" w:fill="FFFFFF"/>
        </w:rPr>
        <w:lastRenderedPageBreak/>
        <w:t>— схема базы данных, update_schema.py — скрипт для обновления схемы, а также файл .gitignore для исключения служебных папок из системы контроля версий. Папка venv (виртуальное окружение) в структуру проекта не включается, так как содержит сторонние библиотеки и не относится к исходному коду.</w:t>
      </w:r>
    </w:p>
    <w:p w14:paraId="5AC5BEED" w14:textId="77777777" w:rsidR="00FF67B3" w:rsidRDefault="00FF67B3" w:rsidP="00FF67B3">
      <w:pPr>
        <w:pStyle w:val="ac"/>
      </w:pPr>
      <w:r>
        <w:t>Основные каталоги проекта и их назначение перечислены ниже:</w:t>
      </w:r>
    </w:p>
    <w:p w14:paraId="6F3A7A56" w14:textId="77777777" w:rsidR="00FF67B3" w:rsidRPr="00C32019" w:rsidRDefault="00FF67B3" w:rsidP="00184B55">
      <w:pPr>
        <w:pStyle w:val="ac"/>
        <w:numPr>
          <w:ilvl w:val="0"/>
          <w:numId w:val="13"/>
        </w:numPr>
        <w:ind w:left="993" w:hanging="284"/>
      </w:pPr>
      <w:r w:rsidRPr="00C32019">
        <w:t>config/ — содержит настройки Django (settings.py), главные маршруты (urls.py), а также WSGI и ASGI конфигурации для развёртывания.</w:t>
      </w:r>
    </w:p>
    <w:p w14:paraId="31743931" w14:textId="77777777" w:rsidR="00FF67B3" w:rsidRPr="00C32019" w:rsidRDefault="00FF67B3" w:rsidP="00184B55">
      <w:pPr>
        <w:pStyle w:val="ac"/>
        <w:numPr>
          <w:ilvl w:val="0"/>
          <w:numId w:val="13"/>
        </w:numPr>
        <w:ind w:left="993" w:hanging="284"/>
      </w:pPr>
      <w:r w:rsidRPr="00C32019">
        <w:t>leads/ — основное приложение, в котором реализованы модели данных (клиенты, заявки, услуги, проекты), основная бизнес-логика и административные функции.</w:t>
      </w:r>
    </w:p>
    <w:p w14:paraId="52C2E1B2" w14:textId="77777777" w:rsidR="00FF67B3" w:rsidRPr="00C32019" w:rsidRDefault="00FF67B3" w:rsidP="00184B55">
      <w:pPr>
        <w:pStyle w:val="ac"/>
        <w:numPr>
          <w:ilvl w:val="0"/>
          <w:numId w:val="13"/>
        </w:numPr>
        <w:ind w:left="993" w:hanging="284"/>
      </w:pPr>
      <w:r w:rsidRPr="00C32019">
        <w:t>admin_panel/ — приложение, обеспечивающее расширенный интерфейс управления сотрудниками, сообщениями и журналом действий.</w:t>
      </w:r>
    </w:p>
    <w:p w14:paraId="19593BCA" w14:textId="77777777" w:rsidR="00FF67B3" w:rsidRPr="00C32019" w:rsidRDefault="00FF67B3" w:rsidP="00184B55">
      <w:pPr>
        <w:pStyle w:val="ac"/>
        <w:numPr>
          <w:ilvl w:val="0"/>
          <w:numId w:val="13"/>
        </w:numPr>
        <w:ind w:left="993" w:hanging="284"/>
      </w:pPr>
      <w:r w:rsidRPr="00C32019">
        <w:t>users/ — приложение для управления пользователями (кастомная модель User, регистрация, аутентификация, личный кабинет).</w:t>
      </w:r>
    </w:p>
    <w:p w14:paraId="0F576ADC" w14:textId="77777777" w:rsidR="00FF67B3" w:rsidRPr="00C32019" w:rsidRDefault="00FF67B3" w:rsidP="00184B55">
      <w:pPr>
        <w:pStyle w:val="ac"/>
        <w:numPr>
          <w:ilvl w:val="0"/>
          <w:numId w:val="13"/>
        </w:numPr>
        <w:ind w:left="993" w:hanging="284"/>
      </w:pPr>
      <w:r w:rsidRPr="00C32019">
        <w:t>core/ — приложение, отвечающее за публичные страницы сайта (главная, о нас, контакты, услуги, портфолио).</w:t>
      </w:r>
    </w:p>
    <w:p w14:paraId="27AB2F6C" w14:textId="77777777" w:rsidR="00FF67B3" w:rsidRPr="00C32019" w:rsidRDefault="00FF67B3" w:rsidP="00184B55">
      <w:pPr>
        <w:pStyle w:val="ac"/>
        <w:numPr>
          <w:ilvl w:val="0"/>
          <w:numId w:val="13"/>
        </w:numPr>
        <w:ind w:left="993" w:hanging="284"/>
      </w:pPr>
      <w:r w:rsidRPr="00C32019">
        <w:t>templates/ — содержит HTML-шаблоны, организованные по подкаталогам, соответствующим приложениям: admin_panel/ (административные шаблоны), core/ (публичные страницы), leads/ (формы заявок), users/ (страницы авторизации и профиля). В корне templates/ также находится базовый шаблон base.html.</w:t>
      </w:r>
    </w:p>
    <w:p w14:paraId="6D47103B" w14:textId="77777777" w:rsidR="00FF67B3" w:rsidRPr="00C32019" w:rsidRDefault="00FF67B3" w:rsidP="00184B55">
      <w:pPr>
        <w:pStyle w:val="ac"/>
        <w:numPr>
          <w:ilvl w:val="0"/>
          <w:numId w:val="13"/>
        </w:numPr>
        <w:ind w:left="993" w:hanging="284"/>
      </w:pPr>
      <w:r w:rsidRPr="00C32019">
        <w:t>static/ — хранит статические файлы: CSS-стили (admin.css, style.css и др.), JavaScript-скрипты (admin.js, admin_clients.js, admin_leads.js), изображения (иконки услуг, логотип) и файлы фавикона.</w:t>
      </w:r>
    </w:p>
    <w:p w14:paraId="5A46AB02" w14:textId="77777777" w:rsidR="00FF67B3" w:rsidRPr="00C32019" w:rsidRDefault="00FF67B3" w:rsidP="00184B55">
      <w:pPr>
        <w:pStyle w:val="ac"/>
        <w:numPr>
          <w:ilvl w:val="0"/>
          <w:numId w:val="13"/>
        </w:numPr>
        <w:ind w:left="993" w:hanging="284"/>
      </w:pPr>
      <w:r w:rsidRPr="00C32019">
        <w:t>media/ — каталог для загружаемых пользователями и администраторами файлов: аватары клиентов и сотрудников, изображения проектов, логотип сайта, вложения к сообщениям чата.</w:t>
      </w:r>
    </w:p>
    <w:p w14:paraId="641B4411" w14:textId="77777777" w:rsidR="00FF67B3" w:rsidRDefault="00FF67B3" w:rsidP="00FF67B3">
      <w:pPr>
        <w:pStyle w:val="ac"/>
      </w:pPr>
      <w:r>
        <w:t xml:space="preserve">Такая организация позволяет легко ориентироваться в проекте, упрощает добавление новых функций и локализует изменения. Каждый из модулей системы (управление клиентами, обработка заявок, ведение портфолио и т.д.) изолирован в </w:t>
      </w:r>
      <w:r>
        <w:lastRenderedPageBreak/>
        <w:t>отдельном Django-приложении, что соответствует принципам низкой связанности и высокой связности внутри модуля.</w:t>
      </w:r>
    </w:p>
    <w:p w14:paraId="050F1FF0" w14:textId="77777777" w:rsidR="00FF67B3" w:rsidRDefault="00FF67B3" w:rsidP="00FF67B3">
      <w:pPr>
        <w:pStyle w:val="ac"/>
      </w:pPr>
      <w:r>
        <w:t>Выбранное архитектурное решение и структура проекта обеспечивают ряд преимуществ: простота развёртывания (достаточно скопировать файлы проекта и запустить сервер), лёгкость отладки (все компоненты доступны в рамках одного процесса), минимальные требования к инфраструктуре (не нужны дополнительные сервисы, такие как брокеры сообщений или API-шлюзы), возможность быстрого масштабирования по вертикали (увеличение мощности сервера). При этом в случае необходимости система может быть безболезненно переведена на более производительную клиент-серверную СУБД (PostgreSQL) без изменения логики приложения, а монолитная архитектура позволяет в будущем выделить отдельные сервисы в случае реальной необходимости. Таким образом, архитектурные решения, принятые на начальном этапе, полностью соответствуют требованиям к надёжности, производительности и поддерживаемости разрабатываемой информационной системы рекламного агентства.</w:t>
      </w:r>
    </w:p>
    <w:p w14:paraId="12F43F30" w14:textId="11881233" w:rsidR="00AD1222" w:rsidRPr="00B00B05" w:rsidRDefault="0012223E" w:rsidP="00B00B05">
      <w:pPr>
        <w:pStyle w:val="1"/>
        <w:rPr>
          <w:b w:val="0"/>
        </w:rPr>
      </w:pPr>
      <w:bookmarkStart w:id="30" w:name="_Toc230289277"/>
      <w:r>
        <w:rPr>
          <w:rStyle w:val="af7"/>
          <w:b/>
          <w:shd w:val="clear" w:color="auto" w:fill="FFFFFF"/>
        </w:rPr>
        <w:t>2.2</w:t>
      </w:r>
      <w:r w:rsidR="00B00B05" w:rsidRPr="00B00B05">
        <w:rPr>
          <w:rStyle w:val="af7"/>
          <w:b/>
          <w:shd w:val="clear" w:color="auto" w:fill="FFFFFF"/>
        </w:rPr>
        <w:t xml:space="preserve"> Проектирование базы данных</w:t>
      </w:r>
      <w:bookmarkEnd w:id="30"/>
    </w:p>
    <w:p w14:paraId="677F5CEC" w14:textId="77777777" w:rsidR="00CD579C" w:rsidRDefault="00CD579C" w:rsidP="00CD579C">
      <w:pPr>
        <w:pStyle w:val="ac"/>
        <w:rPr>
          <w:sz w:val="24"/>
          <w:szCs w:val="24"/>
        </w:rPr>
      </w:pPr>
      <w:r>
        <w:t>Проектирование базы данных — это фундамент, на котором строится вся информационная система. От того, насколько правильно выделены сущности, определены их атрибуты и установлены связи, зависит производительность, надёжность и удобство дальнейшего развития приложения. В данном разделе описывается процесс создания реляционной базы данных для автоматизированной информационной системы рекламного агентства.</w:t>
      </w:r>
    </w:p>
    <w:p w14:paraId="1C1CC7FE" w14:textId="77777777" w:rsidR="00CD579C" w:rsidRDefault="00CD579C" w:rsidP="009B7AB1">
      <w:pPr>
        <w:pStyle w:val="1"/>
        <w:spacing w:before="0"/>
      </w:pPr>
      <w:bookmarkStart w:id="31" w:name="_Toc230289278"/>
      <w:r>
        <w:t>2.2.1 Анализ предметной области и выделение сущностей</w:t>
      </w:r>
      <w:bookmarkEnd w:id="31"/>
    </w:p>
    <w:p w14:paraId="1731113A" w14:textId="77777777" w:rsidR="00CD579C" w:rsidRDefault="00CD579C" w:rsidP="00CD579C">
      <w:pPr>
        <w:pStyle w:val="ac"/>
      </w:pPr>
      <w:r>
        <w:t>Первым шагом стал анализ бизнес-процессов рекламного агентства. В ходе общения с потенциальными пользователями и изучения типовых сценариев работы были выявлены основные объекты, с которыми оперирует система:</w:t>
      </w:r>
    </w:p>
    <w:p w14:paraId="506E8927" w14:textId="3937BE2D" w:rsidR="00CD579C" w:rsidRPr="00CD579C" w:rsidRDefault="00CD579C" w:rsidP="00184B55">
      <w:pPr>
        <w:pStyle w:val="ac"/>
        <w:numPr>
          <w:ilvl w:val="0"/>
          <w:numId w:val="11"/>
        </w:numPr>
        <w:ind w:left="993"/>
      </w:pPr>
      <w:r w:rsidRPr="00CD579C">
        <w:rPr>
          <w:rStyle w:val="af7"/>
          <w:b w:val="0"/>
        </w:rPr>
        <w:t>Пользователи</w:t>
      </w:r>
      <w:r w:rsidRPr="00CD579C">
        <w:t> (</w:t>
      </w:r>
      <w:r w:rsidRPr="00CD579C">
        <w:rPr>
          <w:lang w:val="en-US"/>
        </w:rPr>
        <w:t>users</w:t>
      </w:r>
      <w:r w:rsidRPr="00CD579C">
        <w:t>) – все, кто имеет доступ к системе. Это могут быть как сотрудники агентства, так и клиенты. Для каждого пользователя хранится логин, пароль (в зашифрованном виде), адрес электронной почты, телефон и аватар.</w:t>
      </w:r>
    </w:p>
    <w:p w14:paraId="3B908804" w14:textId="6E5849AA" w:rsidR="00CD579C" w:rsidRPr="00CD579C" w:rsidRDefault="00CD579C" w:rsidP="00184B55">
      <w:pPr>
        <w:pStyle w:val="ac"/>
        <w:numPr>
          <w:ilvl w:val="0"/>
          <w:numId w:val="11"/>
        </w:numPr>
        <w:ind w:left="993"/>
      </w:pPr>
      <w:r w:rsidRPr="00CD579C">
        <w:rPr>
          <w:rStyle w:val="af7"/>
          <w:b w:val="0"/>
        </w:rPr>
        <w:lastRenderedPageBreak/>
        <w:t>Клиенты</w:t>
      </w:r>
      <w:r w:rsidRPr="00CD579C">
        <w:t> (</w:t>
      </w:r>
      <w:r w:rsidRPr="00CD579C">
        <w:rPr>
          <w:lang w:val="en-US"/>
        </w:rPr>
        <w:t>clients</w:t>
      </w:r>
      <w:r w:rsidRPr="00CD579C">
        <w:t>)– расширенный профиль компании или частного лица, заказывающего услуги. Здесь хранятся ФИО контактного лица, полное наименование организации, юридический адрес, сайт, биография, а также статистика: сколько заказов сделано, сколько потрачено средств, не заблокирован ли клиент.</w:t>
      </w:r>
    </w:p>
    <w:p w14:paraId="32BEDC0B" w14:textId="5E425E99" w:rsidR="00CD579C" w:rsidRPr="00CD579C" w:rsidRDefault="00CD579C" w:rsidP="00184B55">
      <w:pPr>
        <w:pStyle w:val="ac"/>
        <w:numPr>
          <w:ilvl w:val="0"/>
          <w:numId w:val="11"/>
        </w:numPr>
        <w:ind w:left="993"/>
      </w:pPr>
      <w:r w:rsidRPr="00CD579C">
        <w:rPr>
          <w:rStyle w:val="af7"/>
          <w:b w:val="0"/>
        </w:rPr>
        <w:t>Услуги</w:t>
      </w:r>
      <w:r w:rsidRPr="00CD579C">
        <w:t> (</w:t>
      </w:r>
      <w:r w:rsidRPr="00CD579C">
        <w:rPr>
          <w:lang w:val="en-US"/>
        </w:rPr>
        <w:t>services</w:t>
      </w:r>
      <w:r w:rsidRPr="00CD579C">
        <w:t>) – каталог того, что предлагает агентство: разработка стратегии, медиапланирование, создание креативов, запуск рекламных кампаний и т.д. Для каждой услуги указываются название, категория, цена, описание, а также активна ли она в данный момент.</w:t>
      </w:r>
    </w:p>
    <w:p w14:paraId="5F0C5CA0" w14:textId="22FBFC83" w:rsidR="00CD579C" w:rsidRPr="00CD579C" w:rsidRDefault="00CD579C" w:rsidP="00184B55">
      <w:pPr>
        <w:pStyle w:val="ac"/>
        <w:numPr>
          <w:ilvl w:val="0"/>
          <w:numId w:val="11"/>
        </w:numPr>
        <w:ind w:left="993"/>
      </w:pPr>
      <w:r w:rsidRPr="00CD579C">
        <w:rPr>
          <w:rStyle w:val="af7"/>
          <w:b w:val="0"/>
        </w:rPr>
        <w:t>Заявки</w:t>
      </w:r>
      <w:r w:rsidRPr="00CD579C">
        <w:t> (</w:t>
      </w:r>
      <w:r w:rsidRPr="00CD579C">
        <w:rPr>
          <w:lang w:val="en-US"/>
        </w:rPr>
        <w:t>requests</w:t>
      </w:r>
      <w:r w:rsidRPr="00CD579C">
        <w:t>) – обращения клиентов на оказание услуги. Заявка содержит контактные данные, текст сообщения, статус обработки (новая, в работе, выполнена, отклонена), ссылку на выбранную услугу и на пользователя, который её создал.</w:t>
      </w:r>
    </w:p>
    <w:p w14:paraId="784A3CAA" w14:textId="3F18CEDD" w:rsidR="00CD579C" w:rsidRPr="00CD579C" w:rsidRDefault="00CD579C" w:rsidP="00184B55">
      <w:pPr>
        <w:pStyle w:val="ac"/>
        <w:numPr>
          <w:ilvl w:val="0"/>
          <w:numId w:val="11"/>
        </w:numPr>
        <w:ind w:left="993"/>
      </w:pPr>
      <w:r w:rsidRPr="00CD579C">
        <w:rPr>
          <w:rStyle w:val="af7"/>
          <w:b w:val="0"/>
        </w:rPr>
        <w:t>Проекты портфолио</w:t>
      </w:r>
      <w:r w:rsidRPr="00CD579C">
        <w:t> (</w:t>
      </w:r>
      <w:r w:rsidRPr="00CD579C">
        <w:rPr>
          <w:lang w:val="en-US"/>
        </w:rPr>
        <w:t>portfolio</w:t>
      </w:r>
      <w:r w:rsidRPr="00CD579C">
        <w:t>_</w:t>
      </w:r>
      <w:r w:rsidRPr="00CD579C">
        <w:rPr>
          <w:lang w:val="en-US"/>
        </w:rPr>
        <w:t>projects</w:t>
      </w:r>
      <w:r w:rsidRPr="00CD579C">
        <w:t>) – выполненные работы, которые демонстрируются на сайте агентства. Каждый проект имеет название, имя клиента, категорию, описание, изображение и статус.</w:t>
      </w:r>
    </w:p>
    <w:p w14:paraId="53063E18" w14:textId="1CDC654F" w:rsidR="00CD579C" w:rsidRPr="00CD579C" w:rsidRDefault="00CD579C" w:rsidP="00184B55">
      <w:pPr>
        <w:pStyle w:val="ac"/>
        <w:numPr>
          <w:ilvl w:val="0"/>
          <w:numId w:val="11"/>
        </w:numPr>
        <w:ind w:left="993"/>
      </w:pPr>
      <w:r w:rsidRPr="00CD579C">
        <w:rPr>
          <w:rStyle w:val="af7"/>
          <w:b w:val="0"/>
        </w:rPr>
        <w:t>Администраторы</w:t>
      </w:r>
      <w:r w:rsidRPr="00CD579C">
        <w:t> (</w:t>
      </w:r>
      <w:r w:rsidRPr="00CD579C">
        <w:rPr>
          <w:lang w:val="en-US"/>
        </w:rPr>
        <w:t>admins</w:t>
      </w:r>
      <w:r w:rsidRPr="00CD579C">
        <w:t>) – сотрудники агентства, которые управляют контентом: добавляют услуги, редактируют портфолио, обрабатывают заявки. Для них хранятся логин, email, должность, уровень прав (permissions), а также информация для отображения на сайте (фото, биография).</w:t>
      </w:r>
    </w:p>
    <w:p w14:paraId="3188EDC5" w14:textId="77777777" w:rsidR="00CD579C" w:rsidRPr="00CD579C" w:rsidRDefault="00CD579C" w:rsidP="00CD579C">
      <w:pPr>
        <w:pStyle w:val="ac"/>
      </w:pPr>
      <w:r w:rsidRPr="00CD579C">
        <w:t>Кроме того, в процессе эксплуатации системы формируются вспомогательные сущности: история изменений статусов заявок (</w:t>
      </w:r>
      <w:r w:rsidRPr="00CD579C">
        <w:rPr>
          <w:rStyle w:val="HTML"/>
          <w:rFonts w:ascii="Times New Roman" w:hAnsi="Times New Roman" w:cs="Times New Roman"/>
          <w:shd w:val="clear" w:color="auto" w:fill="EBEEF2"/>
        </w:rPr>
        <w:t>request_history</w:t>
      </w:r>
      <w:r w:rsidRPr="00CD579C">
        <w:t>), уведомления пользователей (</w:t>
      </w:r>
      <w:r w:rsidRPr="00CD579C">
        <w:rPr>
          <w:rStyle w:val="HTML"/>
          <w:rFonts w:ascii="Times New Roman" w:hAnsi="Times New Roman" w:cs="Times New Roman"/>
          <w:shd w:val="clear" w:color="auto" w:fill="EBEEF2"/>
        </w:rPr>
        <w:t>notifications</w:t>
      </w:r>
      <w:r w:rsidRPr="00CD579C">
        <w:t>), прикреплённые файлы к сообщениям (</w:t>
      </w:r>
      <w:r w:rsidRPr="00CD579C">
        <w:rPr>
          <w:rStyle w:val="HTML"/>
          <w:rFonts w:ascii="Times New Roman" w:hAnsi="Times New Roman" w:cs="Times New Roman"/>
          <w:shd w:val="clear" w:color="auto" w:fill="EBEEF2"/>
        </w:rPr>
        <w:t>message_attachments</w:t>
      </w:r>
      <w:r w:rsidRPr="00CD579C">
        <w:t>). Но основой являются именно шесть перечисленных таблиц.</w:t>
      </w:r>
    </w:p>
    <w:p w14:paraId="0F360BCC" w14:textId="16B55061" w:rsidR="009B7AB1" w:rsidRDefault="009B7AB1" w:rsidP="009B7AB1">
      <w:pPr>
        <w:pStyle w:val="1"/>
        <w:rPr>
          <w:sz w:val="24"/>
        </w:rPr>
      </w:pPr>
      <w:bookmarkStart w:id="32" w:name="_Toc230289279"/>
      <w:r>
        <w:t>2.2.2 Логическая модель данных</w:t>
      </w:r>
      <w:bookmarkEnd w:id="32"/>
      <w:r>
        <w:t xml:space="preserve"> </w:t>
      </w:r>
    </w:p>
    <w:p w14:paraId="276F4D94" w14:textId="77777777" w:rsidR="009B7AB1" w:rsidRDefault="009B7AB1" w:rsidP="009B7AB1">
      <w:pPr>
        <w:pStyle w:val="ac"/>
      </w:pPr>
      <w:r>
        <w:t>После того как определены сущности, необходимо установить связи между ними. В реляционной базе данных связи описываются через внешние ключи (FOREIGN KEY). Для рекламного агентства была разработана следующая логическая схема:</w:t>
      </w:r>
    </w:p>
    <w:p w14:paraId="73FFF0A4" w14:textId="77777777" w:rsidR="009B7AB1" w:rsidRPr="009B7AB1" w:rsidRDefault="009B7AB1" w:rsidP="00184B55">
      <w:pPr>
        <w:pStyle w:val="ac"/>
        <w:numPr>
          <w:ilvl w:val="0"/>
          <w:numId w:val="12"/>
        </w:numPr>
        <w:ind w:left="709" w:hanging="283"/>
      </w:pPr>
      <w:r w:rsidRPr="009B7AB1">
        <w:lastRenderedPageBreak/>
        <w:t>Связь между </w:t>
      </w:r>
      <w:r w:rsidRPr="009B7AB1">
        <w:rPr>
          <w:rStyle w:val="af7"/>
          <w:b w:val="0"/>
        </w:rPr>
        <w:t>Пользователями</w:t>
      </w:r>
      <w:r w:rsidRPr="009B7AB1">
        <w:rPr>
          <w:b/>
        </w:rPr>
        <w:t> </w:t>
      </w:r>
      <w:r w:rsidRPr="009B7AB1">
        <w:t>и</w:t>
      </w:r>
      <w:r w:rsidRPr="009B7AB1">
        <w:rPr>
          <w:b/>
        </w:rPr>
        <w:t> </w:t>
      </w:r>
      <w:r w:rsidRPr="009B7AB1">
        <w:rPr>
          <w:rStyle w:val="af7"/>
          <w:b w:val="0"/>
        </w:rPr>
        <w:t>Клиентами</w:t>
      </w:r>
      <w:r w:rsidRPr="009B7AB1">
        <w:t> – «один к одному» (1:1). Не каждый пользователь обязан быть клиентом, но каждый клиент привязан к конкретной учётной записи. Это удобно, потому что клиент может заходить в личный кабинет под своим логином, а все его заказы и персональные данные хранятся в связанной таблице.</w:t>
      </w:r>
    </w:p>
    <w:p w14:paraId="3CBFC787" w14:textId="30967DE6" w:rsidR="009B7AB1" w:rsidRPr="009B7AB1" w:rsidRDefault="009B7AB1" w:rsidP="00184B55">
      <w:pPr>
        <w:pStyle w:val="ac"/>
        <w:numPr>
          <w:ilvl w:val="0"/>
          <w:numId w:val="12"/>
        </w:numPr>
        <w:ind w:left="709" w:hanging="283"/>
      </w:pPr>
      <w:r w:rsidRPr="009B7AB1">
        <w:t>Связь между </w:t>
      </w:r>
      <w:r w:rsidRPr="009B7AB1">
        <w:rPr>
          <w:rStyle w:val="af7"/>
          <w:b w:val="0"/>
        </w:rPr>
        <w:t>Пользователями</w:t>
      </w:r>
      <w:r w:rsidRPr="009B7AB1">
        <w:t> и</w:t>
      </w:r>
      <w:r w:rsidRPr="009B7AB1">
        <w:rPr>
          <w:b/>
        </w:rPr>
        <w:t> </w:t>
      </w:r>
      <w:r w:rsidRPr="009B7AB1">
        <w:rPr>
          <w:rStyle w:val="af7"/>
          <w:b w:val="0"/>
        </w:rPr>
        <w:t>Заявками</w:t>
      </w:r>
      <w:r w:rsidRPr="009B7AB1">
        <w:t> – «один ко многим» (1:N). Один пользователь может отправить несколько заявок на разные услуги. Внешний ключ</w:t>
      </w:r>
      <w:r>
        <w:t xml:space="preserve"> user</w:t>
      </w:r>
      <w:r w:rsidRPr="009B7AB1">
        <w:t>_</w:t>
      </w:r>
      <w:r>
        <w:rPr>
          <w:lang w:val="en-US"/>
        </w:rPr>
        <w:t>id</w:t>
      </w:r>
      <w:r w:rsidRPr="009B7AB1">
        <w:t xml:space="preserve"> в таблице заявок ссылается на</w:t>
      </w:r>
      <w:r>
        <w:t xml:space="preserve"> id </w:t>
      </w:r>
      <w:r w:rsidRPr="009B7AB1">
        <w:t>в таблице пользователей.</w:t>
      </w:r>
    </w:p>
    <w:p w14:paraId="24565AF0" w14:textId="5A3D99ED" w:rsidR="009B7AB1" w:rsidRPr="009B7AB1" w:rsidRDefault="009B7AB1" w:rsidP="00184B55">
      <w:pPr>
        <w:pStyle w:val="ac"/>
        <w:numPr>
          <w:ilvl w:val="0"/>
          <w:numId w:val="12"/>
        </w:numPr>
        <w:ind w:left="709" w:hanging="283"/>
      </w:pPr>
      <w:r w:rsidRPr="009B7AB1">
        <w:t>Связь между </w:t>
      </w:r>
      <w:r w:rsidRPr="009B7AB1">
        <w:rPr>
          <w:rStyle w:val="af7"/>
          <w:b w:val="0"/>
        </w:rPr>
        <w:t>Услугами</w:t>
      </w:r>
      <w:r w:rsidRPr="009B7AB1">
        <w:rPr>
          <w:b/>
        </w:rPr>
        <w:t> </w:t>
      </w:r>
      <w:r w:rsidRPr="009B7AB1">
        <w:t>и</w:t>
      </w:r>
      <w:r w:rsidRPr="009B7AB1">
        <w:rPr>
          <w:b/>
        </w:rPr>
        <w:t> </w:t>
      </w:r>
      <w:r w:rsidRPr="009B7AB1">
        <w:rPr>
          <w:rStyle w:val="af7"/>
          <w:b w:val="0"/>
        </w:rPr>
        <w:t>Заявками</w:t>
      </w:r>
      <w:r w:rsidRPr="009B7AB1">
        <w:t> – также «один ко многим» (1:N). Одна услуга может фигурировать в нескольких заявках (разные клиенты заказывают одно и то же). Внешний ключ</w:t>
      </w:r>
      <w:r>
        <w:t xml:space="preserve"> service</w:t>
      </w:r>
      <w:r w:rsidRPr="009B7AB1">
        <w:t>_</w:t>
      </w:r>
      <w:r>
        <w:rPr>
          <w:lang w:val="en-US"/>
        </w:rPr>
        <w:t>id</w:t>
      </w:r>
      <w:r w:rsidRPr="009B7AB1">
        <w:t xml:space="preserve"> в заявках связывает обращение с конкретной услугой.</w:t>
      </w:r>
    </w:p>
    <w:p w14:paraId="1FEB7B50" w14:textId="77777777" w:rsidR="009B7AB1" w:rsidRPr="009B7AB1" w:rsidRDefault="009B7AB1" w:rsidP="00184B55">
      <w:pPr>
        <w:pStyle w:val="ac"/>
        <w:numPr>
          <w:ilvl w:val="0"/>
          <w:numId w:val="12"/>
        </w:numPr>
        <w:ind w:left="709" w:hanging="283"/>
      </w:pPr>
      <w:r w:rsidRPr="009B7AB1">
        <w:t>Связь между </w:t>
      </w:r>
      <w:r w:rsidRPr="009B7AB1">
        <w:rPr>
          <w:rStyle w:val="af7"/>
          <w:b w:val="0"/>
        </w:rPr>
        <w:t>Администраторами</w:t>
      </w:r>
      <w:r w:rsidRPr="009B7AB1">
        <w:rPr>
          <w:b/>
        </w:rPr>
        <w:t> </w:t>
      </w:r>
      <w:r w:rsidRPr="009B7AB1">
        <w:t>и </w:t>
      </w:r>
      <w:r w:rsidRPr="009B7AB1">
        <w:rPr>
          <w:rStyle w:val="af7"/>
          <w:b w:val="0"/>
        </w:rPr>
        <w:t>Услугами</w:t>
      </w:r>
      <w:r w:rsidRPr="009B7AB1">
        <w:t> – «один ко многим» (1:N). Каждая услуга имеет автора – администратора, который её создал. Это позволяет отслеживать, кто наполнил каталог.</w:t>
      </w:r>
    </w:p>
    <w:p w14:paraId="27E6628A" w14:textId="77777777" w:rsidR="009B7AB1" w:rsidRDefault="009B7AB1" w:rsidP="00184B55">
      <w:pPr>
        <w:pStyle w:val="ac"/>
        <w:numPr>
          <w:ilvl w:val="0"/>
          <w:numId w:val="12"/>
        </w:numPr>
        <w:ind w:left="709" w:hanging="283"/>
      </w:pPr>
      <w:r w:rsidRPr="009B7AB1">
        <w:t>Связь между </w:t>
      </w:r>
      <w:r w:rsidRPr="009B7AB1">
        <w:rPr>
          <w:rStyle w:val="af7"/>
          <w:b w:val="0"/>
        </w:rPr>
        <w:t>Администраторами</w:t>
      </w:r>
      <w:r w:rsidRPr="009B7AB1">
        <w:rPr>
          <w:b/>
        </w:rPr>
        <w:t> </w:t>
      </w:r>
      <w:r w:rsidRPr="009B7AB1">
        <w:t>и </w:t>
      </w:r>
      <w:r w:rsidRPr="009B7AB1">
        <w:rPr>
          <w:rStyle w:val="af7"/>
          <w:b w:val="0"/>
        </w:rPr>
        <w:t>Проектами портфолио</w:t>
      </w:r>
      <w:r w:rsidRPr="009B7AB1">
        <w:t> – также «один ко многим». Аналогично, каждый проект добавляется конкретным сотрудником.</w:t>
      </w:r>
    </w:p>
    <w:p w14:paraId="2634AD33" w14:textId="6B67F857" w:rsidR="00B579EB" w:rsidRDefault="00B579EB" w:rsidP="00B579EB">
      <w:pPr>
        <w:pStyle w:val="ac"/>
        <w:rPr>
          <w:shd w:val="clear" w:color="auto" w:fill="FFFFFF"/>
        </w:rPr>
      </w:pPr>
      <w:r w:rsidRPr="00B579EB">
        <w:rPr>
          <w:shd w:val="clear" w:color="auto" w:fill="FFFFFF"/>
        </w:rPr>
        <w:t>Все описанные связи настроены с поддержкой ссылочной целостности. Для связи Пользователи – Клиенты и Пользователи – Заявки выбрано каскадное удаление (ON DELETE CASCADE): при удалении пользователя автоматически удаляются все его заявки и связанный профиль клиента. Для связи Услуги – Заявки выбрано поведение ON DELETE SET NULL: если услуга удаляется из каталога, то в уже существующих заявках поле service_id становится равным NULL, что позволяет сохранить историю обращений без потери данных о самом факте заявки. Для связей с таблицей Администраторы используется ON DELETE RESTRICT, чтобы случайно не потерять услуги и проекты при удалении администратора.</w:t>
      </w:r>
    </w:p>
    <w:p w14:paraId="3439992B" w14:textId="191FADC6" w:rsidR="00B579EB" w:rsidRPr="00B579EB" w:rsidRDefault="00B579EB" w:rsidP="00B579EB">
      <w:pPr>
        <w:pStyle w:val="ac"/>
      </w:pPr>
      <w:r w:rsidRPr="00B579EB">
        <w:t>Визуализация всех перечисленных сущностей и их взаимосвязей представлена в графическом виде (рисунок 11).</w:t>
      </w:r>
    </w:p>
    <w:p w14:paraId="06895F34" w14:textId="77777777" w:rsidR="00B579EB" w:rsidRDefault="00B579EB" w:rsidP="00B579EB">
      <w:pPr>
        <w:pStyle w:val="ac"/>
        <w:ind w:firstLine="0"/>
      </w:pPr>
    </w:p>
    <w:p w14:paraId="6B9726E0" w14:textId="53A4BF0F" w:rsidR="00B579EB" w:rsidRPr="00B579EB" w:rsidRDefault="00E2593B" w:rsidP="00E2593B">
      <w:pPr>
        <w:pStyle w:val="ac"/>
        <w:jc w:val="center"/>
      </w:pPr>
      <w:r w:rsidRPr="00E2593B">
        <w:lastRenderedPageBreak/>
        <w:drawing>
          <wp:anchor distT="0" distB="0" distL="114300" distR="114300" simplePos="0" relativeHeight="251681280" behindDoc="0" locked="0" layoutInCell="1" allowOverlap="1" wp14:anchorId="3FC9B0EC" wp14:editId="11D6AD70">
            <wp:simplePos x="0" y="0"/>
            <wp:positionH relativeFrom="margin">
              <wp:posOffset>225141</wp:posOffset>
            </wp:positionH>
            <wp:positionV relativeFrom="paragraph">
              <wp:posOffset>26983</wp:posOffset>
            </wp:positionV>
            <wp:extent cx="5651104" cy="6114197"/>
            <wp:effectExtent l="0" t="0" r="6985" b="127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651104" cy="6114197"/>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anchor>
        </w:drawing>
      </w:r>
      <w:r w:rsidRPr="00E2593B">
        <w:t xml:space="preserve"> </w:t>
      </w:r>
      <w:r>
        <w:t>Рисунок 10 — Корневая</w:t>
      </w:r>
      <w:r w:rsidRPr="007965AB">
        <w:t xml:space="preserve"> папке проекта</w:t>
      </w:r>
    </w:p>
    <w:p w14:paraId="08599072" w14:textId="77777777" w:rsidR="005313A6" w:rsidRDefault="005E747C" w:rsidP="00CD579C">
      <w:pPr>
        <w:pStyle w:val="ac"/>
        <w:rPr>
          <w:shd w:val="clear" w:color="auto" w:fill="FFFFFF"/>
        </w:rPr>
      </w:pPr>
      <w:r w:rsidRPr="00C32019">
        <w:rPr>
          <w:shd w:val="clear" w:color="auto" w:fill="FFFFFF"/>
        </w:rPr>
        <w:t>Все связи настроены с поддержкой ссылочной целостности: при удалении пользователя автоматически удаляются его заявки и профиль клиента (каскадное удаление), а при удалении услуги – заявки, ссылающиеся на неё, получают значение NULL, чтобы не потерять историю обращений.</w:t>
      </w:r>
    </w:p>
    <w:p w14:paraId="4D5BB202" w14:textId="77777777" w:rsidR="005313A6" w:rsidRDefault="005313A6" w:rsidP="005313A6">
      <w:pPr>
        <w:pStyle w:val="1"/>
      </w:pPr>
      <w:bookmarkStart w:id="33" w:name="_Toc230289280"/>
      <w:r>
        <w:t>2.2.3 Физическая реализация и обеспечение целостности данных</w:t>
      </w:r>
      <w:bookmarkEnd w:id="33"/>
    </w:p>
    <w:p w14:paraId="51C8E146" w14:textId="77777777" w:rsidR="005313A6" w:rsidRDefault="005313A6" w:rsidP="005313A6">
      <w:pPr>
        <w:pStyle w:val="ac"/>
        <w:rPr>
          <w:sz w:val="24"/>
          <w:szCs w:val="24"/>
        </w:rPr>
      </w:pPr>
      <w:r>
        <w:t xml:space="preserve">После утверждения логической модели выполнена физическая реализация базы данных в СУБД SQLite. Выбор SQLite обусловлен её компактностью, отсутствием необходимости в отдельном сервере и нулевой конфигурацией — вся </w:t>
      </w:r>
      <w:r>
        <w:lastRenderedPageBreak/>
        <w:t>база хранится в одном файле db.sqlite3, что удобно для резервного копирования и переноса.</w:t>
      </w:r>
    </w:p>
    <w:p w14:paraId="22771F83" w14:textId="77777777" w:rsidR="005313A6" w:rsidRDefault="005313A6" w:rsidP="005313A6">
      <w:pPr>
        <w:pStyle w:val="ac"/>
      </w:pPr>
      <w:r>
        <w:t>Для каждой из шести основных сущностей создана соответствующая таблица. Во всех таблицах используется автоинкрементируемый первичный ключ id. Поля с ограничением NOT NULL гарантируют наличие критически важной информации: например, заявка не может быть сохранена без имени или текста сообщения. Значения по умолчанию (DEFAULT) упрощают вставку записей — для created_at автоматически проставляется текущее время, для статуса заявки — значение «new».</w:t>
      </w:r>
    </w:p>
    <w:p w14:paraId="76E945D7" w14:textId="77777777" w:rsidR="0031478D" w:rsidRPr="00386B74" w:rsidRDefault="0031478D" w:rsidP="00184B55">
      <w:pPr>
        <w:pStyle w:val="ds-markdown-paragraph"/>
        <w:numPr>
          <w:ilvl w:val="0"/>
          <w:numId w:val="15"/>
        </w:numPr>
        <w:shd w:val="clear" w:color="auto" w:fill="FFFFFF"/>
        <w:spacing w:before="0" w:beforeAutospacing="0" w:after="0" w:afterAutospacing="0" w:line="360" w:lineRule="auto"/>
        <w:rPr>
          <w:color w:val="0F1115"/>
          <w:sz w:val="28"/>
        </w:rPr>
      </w:pPr>
      <w:r w:rsidRPr="00386B74">
        <w:rPr>
          <w:color w:val="0F1115"/>
          <w:sz w:val="28"/>
        </w:rPr>
        <w:t>Таблица users хранит учётные записи: username (уникальный логин), email, password (хеш пароля), phone, avatar, is_active.</w:t>
      </w:r>
    </w:p>
    <w:p w14:paraId="6E294BDA" w14:textId="77777777" w:rsidR="0031478D" w:rsidRPr="00386B74" w:rsidRDefault="0031478D" w:rsidP="00184B55">
      <w:pPr>
        <w:pStyle w:val="ds-markdown-paragraph"/>
        <w:numPr>
          <w:ilvl w:val="0"/>
          <w:numId w:val="15"/>
        </w:numPr>
        <w:shd w:val="clear" w:color="auto" w:fill="FFFFFF"/>
        <w:spacing w:after="0" w:afterAutospacing="0" w:line="360" w:lineRule="auto"/>
        <w:rPr>
          <w:color w:val="0F1115"/>
          <w:sz w:val="28"/>
        </w:rPr>
      </w:pPr>
      <w:r w:rsidRPr="00386B74">
        <w:rPr>
          <w:color w:val="0F1115"/>
          <w:sz w:val="28"/>
        </w:rPr>
        <w:t>Таблица clients расширяет профиль клиента: связь через user_id (внешний ключ к users.id), ФИО, контактные данные, компания, статистика (total_orders, total_spent), флаг блокировки.</w:t>
      </w:r>
    </w:p>
    <w:p w14:paraId="414FE90D" w14:textId="77777777" w:rsidR="0031478D" w:rsidRPr="00386B74" w:rsidRDefault="0031478D" w:rsidP="00184B55">
      <w:pPr>
        <w:pStyle w:val="ds-markdown-paragraph"/>
        <w:numPr>
          <w:ilvl w:val="0"/>
          <w:numId w:val="15"/>
        </w:numPr>
        <w:shd w:val="clear" w:color="auto" w:fill="FFFFFF"/>
        <w:spacing w:after="0" w:afterAutospacing="0" w:line="360" w:lineRule="auto"/>
        <w:rPr>
          <w:color w:val="0F1115"/>
          <w:sz w:val="28"/>
        </w:rPr>
      </w:pPr>
      <w:r w:rsidRPr="00386B74">
        <w:rPr>
          <w:color w:val="0F1115"/>
          <w:sz w:val="28"/>
        </w:rPr>
        <w:t>Таблица services содержит каталог услуг: название, категория, цена (допускается строковое представление для диапазонов), описание, признак активности.</w:t>
      </w:r>
    </w:p>
    <w:p w14:paraId="31AC5F21" w14:textId="77777777" w:rsidR="0031478D" w:rsidRPr="00386B74" w:rsidRDefault="0031478D" w:rsidP="00184B55">
      <w:pPr>
        <w:pStyle w:val="ds-markdown-paragraph"/>
        <w:numPr>
          <w:ilvl w:val="0"/>
          <w:numId w:val="15"/>
        </w:numPr>
        <w:shd w:val="clear" w:color="auto" w:fill="FFFFFF"/>
        <w:spacing w:after="0" w:afterAutospacing="0" w:line="360" w:lineRule="auto"/>
        <w:rPr>
          <w:color w:val="0F1115"/>
          <w:sz w:val="28"/>
        </w:rPr>
      </w:pPr>
      <w:r w:rsidRPr="00386B74">
        <w:rPr>
          <w:color w:val="0F1115"/>
          <w:sz w:val="28"/>
        </w:rPr>
        <w:t>Таблица requests фиксирует заявки: внешние ключи user_id и service_id, имя контактного лица, текст сообщения, статус (new, processing, completed, rejected), дата создания.</w:t>
      </w:r>
    </w:p>
    <w:p w14:paraId="3CCA52CD" w14:textId="77777777" w:rsidR="0031478D" w:rsidRPr="00386B74" w:rsidRDefault="0031478D" w:rsidP="00184B55">
      <w:pPr>
        <w:pStyle w:val="ds-markdown-paragraph"/>
        <w:numPr>
          <w:ilvl w:val="0"/>
          <w:numId w:val="15"/>
        </w:numPr>
        <w:shd w:val="clear" w:color="auto" w:fill="FFFFFF"/>
        <w:spacing w:after="0" w:afterAutospacing="0" w:line="360" w:lineRule="auto"/>
        <w:rPr>
          <w:color w:val="0F1115"/>
          <w:sz w:val="28"/>
        </w:rPr>
      </w:pPr>
      <w:r w:rsidRPr="00386B74">
        <w:rPr>
          <w:color w:val="0F1115"/>
          <w:sz w:val="28"/>
        </w:rPr>
        <w:t>Таблица portfolio_projects хранит проекты для сайта: название, клиент, описание, категория, статус, путь к изображению.</w:t>
      </w:r>
    </w:p>
    <w:p w14:paraId="38D745D5" w14:textId="77777777" w:rsidR="0031478D" w:rsidRPr="00386B74" w:rsidRDefault="0031478D" w:rsidP="00184B55">
      <w:pPr>
        <w:pStyle w:val="ds-markdown-paragraph"/>
        <w:numPr>
          <w:ilvl w:val="0"/>
          <w:numId w:val="15"/>
        </w:numPr>
        <w:shd w:val="clear" w:color="auto" w:fill="FFFFFF"/>
        <w:spacing w:after="0" w:afterAutospacing="0" w:line="360" w:lineRule="auto"/>
        <w:rPr>
          <w:color w:val="0F1115"/>
          <w:sz w:val="28"/>
        </w:rPr>
      </w:pPr>
      <w:r w:rsidRPr="00386B74">
        <w:rPr>
          <w:color w:val="0F1115"/>
          <w:sz w:val="28"/>
        </w:rPr>
        <w:t>Таблица admins — профили администраторов: логин, email, должность, уровень прав (permissions), признак активности.</w:t>
      </w:r>
    </w:p>
    <w:p w14:paraId="650773A6" w14:textId="359EE188" w:rsidR="005313A6" w:rsidRDefault="0031478D" w:rsidP="0031478D">
      <w:pPr>
        <w:pStyle w:val="ac"/>
      </w:pPr>
      <w:r>
        <w:t xml:space="preserve"> </w:t>
      </w:r>
      <w:r w:rsidR="005313A6">
        <w:t>Для обеспечения ссылочной целостности настроены внешние ключи с соответствующими правилами каскадного обновления:</w:t>
      </w:r>
    </w:p>
    <w:p w14:paraId="69EC875C" w14:textId="77777777" w:rsidR="005313A6" w:rsidRDefault="005313A6" w:rsidP="00184B55">
      <w:pPr>
        <w:pStyle w:val="ac"/>
        <w:numPr>
          <w:ilvl w:val="0"/>
          <w:numId w:val="14"/>
        </w:numPr>
        <w:ind w:left="993" w:hanging="283"/>
      </w:pPr>
      <w:r>
        <w:t>При удалении пользователя (users) автоматически удаляются связанные с ним записи в clients и requests (ON DELETE CASCADE). Это гарантирует, что не остаётся «сиротских» записей.</w:t>
      </w:r>
    </w:p>
    <w:p w14:paraId="3211CF61" w14:textId="77777777" w:rsidR="005313A6" w:rsidRDefault="005313A6" w:rsidP="00184B55">
      <w:pPr>
        <w:pStyle w:val="ac"/>
        <w:numPr>
          <w:ilvl w:val="0"/>
          <w:numId w:val="14"/>
        </w:numPr>
        <w:ind w:left="993" w:hanging="283"/>
      </w:pPr>
      <w:r>
        <w:lastRenderedPageBreak/>
        <w:t>При удалении услуги (services) в заявках поле service_id становится равным NULL (ON DELETE SET NULL), что позволяет сохранить историю обращений даже после удаления услуги из каталога.</w:t>
      </w:r>
    </w:p>
    <w:p w14:paraId="704D98D9" w14:textId="77777777" w:rsidR="005313A6" w:rsidRDefault="005313A6" w:rsidP="00184B55">
      <w:pPr>
        <w:pStyle w:val="ac"/>
        <w:numPr>
          <w:ilvl w:val="0"/>
          <w:numId w:val="14"/>
        </w:numPr>
        <w:ind w:left="993" w:hanging="283"/>
      </w:pPr>
      <w:r>
        <w:t>Для связей с таблицей admins используется поведение ON DELETE RESTRICT, чтобы случайно не потерять услуги и проекты при удалении администратора.</w:t>
      </w:r>
    </w:p>
    <w:p w14:paraId="6BEDAA26" w14:textId="77777777" w:rsidR="005313A6" w:rsidRDefault="005313A6" w:rsidP="005313A6">
      <w:pPr>
        <w:pStyle w:val="ac"/>
      </w:pPr>
      <w:r>
        <w:t>Уникальные индексы на полях username в таблицах users и admins исключают дублирование логинов. Для ускорения поиска и фильтрации созданы дополнительные индексы по полям, часто участвующим в условиях WHERE и JOIN: requests.user_id, requests.service_id, requests.status, clients.user_id. Это особенно важно при росте количества заявок до нескольких сотен — время выполнения запросов остаётся приемлемым.</w:t>
      </w:r>
    </w:p>
    <w:p w14:paraId="674CCEA0" w14:textId="07A344FE" w:rsidR="00AD1222" w:rsidRDefault="005313A6" w:rsidP="005313A6">
      <w:pPr>
        <w:pStyle w:val="ac"/>
      </w:pPr>
      <w:r>
        <w:t>Таким образом, спроектированная база данных полностью соответствует требованиям информационной системы рекламного агентства: она поддерживает все бизнес-процессы, гарантирует целостность информации и обеспечивает производительность при типовых нагрузках.</w:t>
      </w:r>
    </w:p>
    <w:p w14:paraId="306B6B78" w14:textId="77777777" w:rsidR="008D05DC" w:rsidRPr="008D05DC" w:rsidRDefault="008D05DC" w:rsidP="008D05DC">
      <w:pPr>
        <w:pStyle w:val="1"/>
        <w:rPr>
          <w:szCs w:val="28"/>
        </w:rPr>
      </w:pPr>
      <w:bookmarkStart w:id="34" w:name="_Toc230289281"/>
      <w:r w:rsidRPr="008D05DC">
        <w:rPr>
          <w:szCs w:val="28"/>
        </w:rPr>
        <w:t>2.3 Реализация интерфейса администратора</w:t>
      </w:r>
      <w:bookmarkEnd w:id="34"/>
    </w:p>
    <w:p w14:paraId="6B330E94" w14:textId="77777777" w:rsidR="008D05DC" w:rsidRPr="008D05DC" w:rsidRDefault="008D05DC" w:rsidP="008D05DC">
      <w:pPr>
        <w:pStyle w:val="ac"/>
      </w:pPr>
      <w:r w:rsidRPr="008D05DC">
        <w:t>Административная панель является центральным узлом управления автоматизированной информационной системы рекламного агентства. В отличие от стандартной панели Django, которая предоставляет только базовые CRUD-операции, в рамках данного проекта разработан кастомизированный интерфейс, максимально адаптированный под бизнес-процессы агентства. Панель имеет собственную систему навигации, ролевую модель и расширенную аналитику.</w:t>
      </w:r>
    </w:p>
    <w:p w14:paraId="20C33CDA" w14:textId="77777777" w:rsidR="008D05DC" w:rsidRPr="008D05DC" w:rsidRDefault="008D05DC" w:rsidP="008D05DC">
      <w:pPr>
        <w:pStyle w:val="ac"/>
      </w:pPr>
      <w:r w:rsidRPr="008D05DC">
        <w:rPr>
          <w:rStyle w:val="af7"/>
        </w:rPr>
        <w:t>Структура и навигация</w:t>
      </w:r>
    </w:p>
    <w:p w14:paraId="7D023F0C" w14:textId="77777777" w:rsidR="008D05DC" w:rsidRPr="008D05DC" w:rsidRDefault="008D05DC" w:rsidP="008D05DC">
      <w:pPr>
        <w:pStyle w:val="ac"/>
      </w:pPr>
      <w:r w:rsidRPr="008D05DC">
        <w:t>Левая боковая панель содержит основные разделы, доступные сотруднику:</w:t>
      </w:r>
    </w:p>
    <w:p w14:paraId="5A39B6FA" w14:textId="0BC24B82" w:rsidR="008D05DC" w:rsidRPr="008D05DC" w:rsidRDefault="00776DD2"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Pr>
          <w:color w:val="0F1115"/>
          <w:sz w:val="28"/>
          <w:szCs w:val="28"/>
        </w:rPr>
        <w:t>Дашборд</w:t>
      </w:r>
      <w:r>
        <w:rPr>
          <w:color w:val="0F1115"/>
          <w:sz w:val="28"/>
          <w:szCs w:val="28"/>
          <w:lang w:val="en-US"/>
        </w:rPr>
        <w:t>;</w:t>
      </w:r>
    </w:p>
    <w:p w14:paraId="732D8C54"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Заявки;</w:t>
      </w:r>
    </w:p>
    <w:p w14:paraId="356D67DB"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Клиенты;</w:t>
      </w:r>
    </w:p>
    <w:p w14:paraId="4136016B"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Услуги;</w:t>
      </w:r>
    </w:p>
    <w:p w14:paraId="4FE13CF0"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Проекты;</w:t>
      </w:r>
    </w:p>
    <w:p w14:paraId="0EEB9F94"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lastRenderedPageBreak/>
        <w:t>Сотрудники;</w:t>
      </w:r>
    </w:p>
    <w:p w14:paraId="0055A2D2"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Сообщения.</w:t>
      </w:r>
    </w:p>
    <w:p w14:paraId="705412A6" w14:textId="77777777" w:rsidR="008D05DC" w:rsidRPr="008D05DC" w:rsidRDefault="008D05DC" w:rsidP="008D05DC">
      <w:pPr>
        <w:pStyle w:val="ac"/>
      </w:pPr>
      <w:r w:rsidRPr="008D05DC">
        <w:t>Такая структура обеспечивает быстрый переход между ключевыми сущностями и исключает необходимость поиска нужного раздела через стандартное меню Django.</w:t>
      </w:r>
    </w:p>
    <w:p w14:paraId="4899FB58" w14:textId="35602EB4" w:rsidR="008D05DC" w:rsidRPr="008D05DC" w:rsidRDefault="008D05DC" w:rsidP="008D05DC">
      <w:pPr>
        <w:pStyle w:val="ac"/>
      </w:pPr>
      <w:r w:rsidRPr="008D05DC">
        <w:t>При входе в административную панель сотрудник видит дашборд</w:t>
      </w:r>
      <w:r w:rsidR="00A9792B">
        <w:t xml:space="preserve"> (рисунок 12)</w:t>
      </w:r>
      <w:r w:rsidRPr="008D05DC">
        <w:t>, который агрегирует ключевые показатели деятельности агентства в реальном времени. Дашборд включает следующие блоки:</w:t>
      </w:r>
    </w:p>
    <w:p w14:paraId="564C4279"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Ключевые метрики в виде числовых карточек: общее количество заявок, клиентов, услуг, проектов и сообщений.</w:t>
      </w:r>
    </w:p>
    <w:p w14:paraId="469EFE30"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Динамика заявок — график, отображающий изменение количества заявок и проектов за определённый период.</w:t>
      </w:r>
    </w:p>
    <w:p w14:paraId="5C8A564C"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Последние заявки — список из пяти самых свежих обращений с указанием номера заявки и имени клиента. При нажатии на элемент открывается карточка заявки для детального просмотра.</w:t>
      </w:r>
    </w:p>
    <w:p w14:paraId="421D79CD"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Популярные услуги — рейтинг услуг, которые клиенты заказывают чаще всего.</w:t>
      </w:r>
    </w:p>
    <w:p w14:paraId="7FD67F4A"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Активные сотрудники — список администраторов, которые в данный момент работают в системе, с отображением их роли.</w:t>
      </w:r>
    </w:p>
    <w:p w14:paraId="768A4A6B" w14:textId="2BEB51A4" w:rsidR="00F64DD0" w:rsidRDefault="00F64DD0"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F64DD0">
        <w:rPr>
          <w:noProof/>
          <w:color w:val="0F1115"/>
          <w:sz w:val="28"/>
          <w:szCs w:val="28"/>
        </w:rPr>
        <w:drawing>
          <wp:anchor distT="0" distB="0" distL="114300" distR="114300" simplePos="0" relativeHeight="251682304" behindDoc="0" locked="0" layoutInCell="1" allowOverlap="1" wp14:anchorId="2B8F4F32" wp14:editId="43EAE66C">
            <wp:simplePos x="0" y="0"/>
            <wp:positionH relativeFrom="margin">
              <wp:posOffset>1370330</wp:posOffset>
            </wp:positionH>
            <wp:positionV relativeFrom="page">
              <wp:posOffset>7147560</wp:posOffset>
            </wp:positionV>
            <wp:extent cx="3899535" cy="1955800"/>
            <wp:effectExtent l="0" t="0" r="5715" b="635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99535" cy="195580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8D05DC" w:rsidRPr="008D05DC">
        <w:rPr>
          <w:color w:val="0F1115"/>
          <w:sz w:val="28"/>
          <w:szCs w:val="28"/>
        </w:rPr>
        <w:t>Заявки по статусам — распределение заявок по текущим статусам: новые, в обработке, завершённые, отклонённые.</w:t>
      </w:r>
    </w:p>
    <w:p w14:paraId="58D53A6F" w14:textId="0168F2D0" w:rsidR="007232DF" w:rsidRPr="007232DF" w:rsidRDefault="007232DF" w:rsidP="007232DF">
      <w:pPr>
        <w:pStyle w:val="ac"/>
        <w:jc w:val="center"/>
      </w:pPr>
      <w:r>
        <w:t xml:space="preserve">Рисунок 12 — </w:t>
      </w:r>
      <w:r w:rsidRPr="007232DF">
        <w:t>Дашборд</w:t>
      </w:r>
    </w:p>
    <w:p w14:paraId="046C9877" w14:textId="77777777" w:rsidR="008D05DC" w:rsidRPr="008D05DC" w:rsidRDefault="008D05DC" w:rsidP="008D05DC">
      <w:pPr>
        <w:pStyle w:val="ac"/>
      </w:pPr>
      <w:r w:rsidRPr="008D05DC">
        <w:t>Кроме того, на дашборде расположены кнопки быстрого добавления новой заявки, клиента, услуги или проекта, что ускоряет выполнение рутинных операций.</w:t>
      </w:r>
    </w:p>
    <w:p w14:paraId="09F65C6C" w14:textId="77777777" w:rsidR="008D05DC" w:rsidRPr="008D05DC" w:rsidRDefault="008D05DC" w:rsidP="008D05DC">
      <w:pPr>
        <w:pStyle w:val="ac"/>
      </w:pPr>
      <w:r w:rsidRPr="008D05DC">
        <w:lastRenderedPageBreak/>
        <w:t>Раздел «Заявки» предназначен для обработки входящих обращений клиентов. Интерфейс включает:</w:t>
      </w:r>
    </w:p>
    <w:p w14:paraId="4B445348"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4"/>
        <w:rPr>
          <w:color w:val="0F1115"/>
          <w:sz w:val="28"/>
          <w:szCs w:val="28"/>
        </w:rPr>
      </w:pPr>
      <w:r w:rsidRPr="008D05DC">
        <w:rPr>
          <w:color w:val="0F1115"/>
          <w:sz w:val="28"/>
          <w:szCs w:val="28"/>
        </w:rPr>
        <w:t>Фильтрацию по статусам: «Новые», «В обработке», «Завершённые», «Отклонённые». Это позволяет менеджеру сразу видеть заявки, требующие внимания.</w:t>
      </w:r>
    </w:p>
    <w:p w14:paraId="173BC5E7"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4"/>
        <w:rPr>
          <w:color w:val="0F1115"/>
          <w:sz w:val="28"/>
          <w:szCs w:val="28"/>
        </w:rPr>
      </w:pPr>
      <w:r w:rsidRPr="008D05DC">
        <w:rPr>
          <w:color w:val="0F1115"/>
          <w:sz w:val="28"/>
          <w:szCs w:val="28"/>
        </w:rPr>
        <w:t>Список заявок в виде карточек, каждая из которых содержит имя клиента, его email и телефон, дату создания и кнопку «Начать» для перехода к диалогу.</w:t>
      </w:r>
    </w:p>
    <w:p w14:paraId="6B23F31A"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4"/>
        <w:rPr>
          <w:color w:val="0F1115"/>
          <w:sz w:val="28"/>
          <w:szCs w:val="28"/>
        </w:rPr>
      </w:pPr>
      <w:r w:rsidRPr="008D05DC">
        <w:rPr>
          <w:color w:val="0F1115"/>
          <w:sz w:val="28"/>
          <w:szCs w:val="28"/>
        </w:rPr>
        <w:t>Для завершённых заявок вместо кнопки «Начать» отображается кнопка «Закрыть», что визуально информирует о статусе.</w:t>
      </w:r>
    </w:p>
    <w:p w14:paraId="5D321186" w14:textId="77777777" w:rsidR="008D05DC" w:rsidRPr="008D05DC" w:rsidRDefault="008D05DC" w:rsidP="008D05DC">
      <w:pPr>
        <w:pStyle w:val="ac"/>
      </w:pPr>
      <w:r w:rsidRPr="008D05DC">
        <w:t>При нажатии на «Начать» открывается окно чата, где менеджер может общаться с клиентом, уточнять детали заявки, прикреплять файлы и менять статус обращения. Вся история переписки сохраняется в базе данных.</w:t>
      </w:r>
    </w:p>
    <w:p w14:paraId="2B7B4CA9" w14:textId="5DB96765" w:rsidR="008D05DC" w:rsidRPr="008D05DC" w:rsidRDefault="008D05DC" w:rsidP="008D05DC">
      <w:pPr>
        <w:pStyle w:val="ac"/>
      </w:pPr>
      <w:r w:rsidRPr="008D05DC">
        <w:t>Раздел «Клиенты»</w:t>
      </w:r>
      <w:r w:rsidR="00B57F1D">
        <w:t xml:space="preserve"> (рисунок 13)</w:t>
      </w:r>
      <w:r w:rsidRPr="008D05DC">
        <w:t xml:space="preserve"> предоставляет расширенные возможности для работы с клиентской базой. Реализована фильтрация по следующим категориям:</w:t>
      </w:r>
    </w:p>
    <w:p w14:paraId="3438CB55"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Все клиенты;</w:t>
      </w:r>
    </w:p>
    <w:p w14:paraId="01DD50DA"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Онлайн (активные в текущей сессии);</w:t>
      </w:r>
    </w:p>
    <w:p w14:paraId="22736DED"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Офлайн (неактивные);</w:t>
      </w:r>
    </w:p>
    <w:p w14:paraId="414CCF74"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Неактивные (отсутствие активности более 3 месяцев);</w:t>
      </w:r>
    </w:p>
    <w:p w14:paraId="3ABF6205"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Заблокированные.</w:t>
      </w:r>
    </w:p>
    <w:p w14:paraId="5B201B3A" w14:textId="77777777" w:rsidR="008D05DC" w:rsidRPr="008D05DC" w:rsidRDefault="008D05DC" w:rsidP="008D05DC">
      <w:pPr>
        <w:pStyle w:val="ac"/>
      </w:pPr>
      <w:r w:rsidRPr="008D05DC">
        <w:t>Каждый клиент представлен в виде карточки, содержащей ФИО, контактные данные (email, телефон), название компании, адрес, количество заказов, а также статус («Активен» или «Заблокирован»). Для каждого клиента доступны следующие действия:</w:t>
      </w:r>
    </w:p>
    <w:p w14:paraId="79C16FDC"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Просмотр детальной информации;</w:t>
      </w:r>
    </w:p>
    <w:p w14:paraId="0CED4B6D"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Редактирование профиля;</w:t>
      </w:r>
    </w:p>
    <w:p w14:paraId="06735BDC"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Блокировка — после чего клиент не может оставлять новые заявки и отправлять сообщения;</w:t>
      </w:r>
    </w:p>
    <w:p w14:paraId="1297B06F"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lastRenderedPageBreak/>
        <w:t>Разблокировка — восстановление полного доступа к функционалу системы;</w:t>
      </w:r>
    </w:p>
    <w:p w14:paraId="1F01480E" w14:textId="05F9F2C3" w:rsidR="00B57F1D" w:rsidRPr="00B57F1D" w:rsidRDefault="00B57F1D"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B57F1D">
        <w:rPr>
          <w:noProof/>
          <w:color w:val="0F1115"/>
          <w:sz w:val="28"/>
          <w:szCs w:val="28"/>
        </w:rPr>
        <w:drawing>
          <wp:anchor distT="0" distB="0" distL="114300" distR="114300" simplePos="0" relativeHeight="251684352" behindDoc="0" locked="0" layoutInCell="1" allowOverlap="1" wp14:anchorId="65FB6730" wp14:editId="63671B42">
            <wp:simplePos x="0" y="0"/>
            <wp:positionH relativeFrom="margin">
              <wp:align>center</wp:align>
            </wp:positionH>
            <wp:positionV relativeFrom="page">
              <wp:posOffset>1539240</wp:posOffset>
            </wp:positionV>
            <wp:extent cx="5507990" cy="4588510"/>
            <wp:effectExtent l="0" t="0" r="0" b="2159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7990" cy="458851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8D05DC" w:rsidRPr="008D05DC">
        <w:rPr>
          <w:color w:val="0F1115"/>
          <w:sz w:val="28"/>
          <w:szCs w:val="28"/>
        </w:rPr>
        <w:t>Удаление — полное удаление учётной записи и всех связанных данных.</w:t>
      </w:r>
    </w:p>
    <w:p w14:paraId="2201837C" w14:textId="430A7C22" w:rsidR="00B57F1D" w:rsidRDefault="00B57F1D" w:rsidP="00B57F1D">
      <w:pPr>
        <w:pStyle w:val="ac"/>
        <w:jc w:val="center"/>
      </w:pPr>
      <w:r>
        <w:t xml:space="preserve">Рисунок 13 — </w:t>
      </w:r>
      <w:r w:rsidRPr="008D05DC">
        <w:t>Клиенты</w:t>
      </w:r>
    </w:p>
    <w:p w14:paraId="39183181" w14:textId="77777777" w:rsidR="008D05DC" w:rsidRPr="008D05DC" w:rsidRDefault="008D05DC" w:rsidP="008D05DC">
      <w:pPr>
        <w:pStyle w:val="ac"/>
      </w:pPr>
      <w:r w:rsidRPr="008D05DC">
        <w:t>Механизм блокировки реализован на уровне модели клиента: при установке флага is_blocked = True система автоматически отклоняет попытки создания новых заявок и отправки сообщений от данного пользователя, выводя соответствующее уведомление.</w:t>
      </w:r>
    </w:p>
    <w:p w14:paraId="7862A1E4" w14:textId="77777777" w:rsidR="008D05DC" w:rsidRPr="008D05DC" w:rsidRDefault="008D05DC" w:rsidP="008D05DC">
      <w:pPr>
        <w:pStyle w:val="ac"/>
      </w:pPr>
      <w:r w:rsidRPr="008D05DC">
        <w:t>Раздел «Услуги» отображает каталог услуг агентства. Каждая услуга представлена в виде карточки с указанием названия, цены и краткого описания. Для визуального выделения услуг предусмотрена возможность просмотра детальной информации по кнопке «Смотреть», а для редактирования или удаления — соответствующие кнопки в интерфейсе. Порядок вывода услуг на сайте может настраиваться с помощью поля «Порядок».</w:t>
      </w:r>
    </w:p>
    <w:p w14:paraId="7153077A" w14:textId="77777777" w:rsidR="008D05DC" w:rsidRPr="008D05DC" w:rsidRDefault="008D05DC" w:rsidP="008D05DC">
      <w:pPr>
        <w:pStyle w:val="ac"/>
      </w:pPr>
      <w:r w:rsidRPr="008D05DC">
        <w:t xml:space="preserve">Раздел «Проекты» предназначен для ведения портфолио выполненных работ. Отображается общее количество проектов и список карточек, каждая из которых </w:t>
      </w:r>
      <w:r w:rsidRPr="008D05DC">
        <w:lastRenderedPageBreak/>
        <w:t>содержит название проекта, дату реализации и краткое описание достигнутых результатов. Проекты могут сортироваться по дате или категории.</w:t>
      </w:r>
    </w:p>
    <w:p w14:paraId="18D195B5" w14:textId="77777777" w:rsidR="008D05DC" w:rsidRPr="008D05DC" w:rsidRDefault="008D05DC" w:rsidP="008D05DC">
      <w:pPr>
        <w:pStyle w:val="ac"/>
      </w:pPr>
      <w:r w:rsidRPr="008D05DC">
        <w:t>Раздел «Сотрудники» позволяет администратору управлять учётными записями персонала. Для каждого сотрудника отображаются имя, должность, email, дата создания учётной записи и время последней активности. Реализованы следующие возможности:</w:t>
      </w:r>
    </w:p>
    <w:p w14:paraId="3B68F5F4" w14:textId="77777777" w:rsidR="008D05DC" w:rsidRPr="008D05DC" w:rsidRDefault="008D05DC" w:rsidP="00184B55">
      <w:pPr>
        <w:pStyle w:val="ds-markdown-paragraph"/>
        <w:numPr>
          <w:ilvl w:val="0"/>
          <w:numId w:val="16"/>
        </w:numPr>
        <w:shd w:val="clear" w:color="auto" w:fill="FFFFFF"/>
        <w:spacing w:before="0" w:beforeAutospacing="0" w:after="0" w:afterAutospacing="0" w:line="360" w:lineRule="auto"/>
        <w:ind w:left="993" w:hanging="283"/>
        <w:rPr>
          <w:color w:val="0F1115"/>
          <w:sz w:val="28"/>
          <w:szCs w:val="28"/>
        </w:rPr>
      </w:pPr>
      <w:r w:rsidRPr="008D05DC">
        <w:rPr>
          <w:color w:val="0F1115"/>
          <w:sz w:val="28"/>
          <w:szCs w:val="28"/>
        </w:rPr>
        <w:t>Добавление нового сотрудника — создание учётной записи с заполнением имени, email и должности;</w:t>
      </w:r>
    </w:p>
    <w:p w14:paraId="44B06A22" w14:textId="77777777" w:rsidR="008D05DC" w:rsidRPr="008D05DC" w:rsidRDefault="008D05DC" w:rsidP="00184B55">
      <w:pPr>
        <w:pStyle w:val="ds-markdown-paragraph"/>
        <w:numPr>
          <w:ilvl w:val="0"/>
          <w:numId w:val="16"/>
        </w:numPr>
        <w:shd w:val="clear" w:color="auto" w:fill="FFFFFF"/>
        <w:spacing w:after="0" w:afterAutospacing="0" w:line="360" w:lineRule="auto"/>
        <w:ind w:left="993" w:hanging="283"/>
        <w:rPr>
          <w:color w:val="0F1115"/>
          <w:sz w:val="28"/>
          <w:szCs w:val="28"/>
        </w:rPr>
      </w:pPr>
      <w:r w:rsidRPr="008D05DC">
        <w:rPr>
          <w:color w:val="0F1115"/>
          <w:sz w:val="28"/>
          <w:szCs w:val="28"/>
        </w:rPr>
        <w:t>Генерация пароля — при создании нового сотрудника система автоматически генерирует надёжный пароль, который отправляется на указанный email;</w:t>
      </w:r>
    </w:p>
    <w:p w14:paraId="3EE461AF" w14:textId="77777777" w:rsidR="008D05DC" w:rsidRPr="008D05DC" w:rsidRDefault="008D05DC" w:rsidP="00184B55">
      <w:pPr>
        <w:pStyle w:val="ds-markdown-paragraph"/>
        <w:numPr>
          <w:ilvl w:val="0"/>
          <w:numId w:val="16"/>
        </w:numPr>
        <w:shd w:val="clear" w:color="auto" w:fill="FFFFFF"/>
        <w:spacing w:after="0" w:afterAutospacing="0" w:line="360" w:lineRule="auto"/>
        <w:ind w:left="993" w:hanging="283"/>
        <w:rPr>
          <w:color w:val="0F1115"/>
          <w:sz w:val="28"/>
          <w:szCs w:val="28"/>
        </w:rPr>
      </w:pPr>
      <w:r w:rsidRPr="008D05DC">
        <w:rPr>
          <w:color w:val="0F1115"/>
          <w:sz w:val="28"/>
          <w:szCs w:val="28"/>
        </w:rPr>
        <w:t>Смена пароля — возможность принудительно изменить пароль сотрудника, например, в случае компрометации или утери учётных данных;</w:t>
      </w:r>
    </w:p>
    <w:p w14:paraId="5A844D6A" w14:textId="77777777" w:rsidR="008D05DC" w:rsidRPr="008D05DC" w:rsidRDefault="008D05DC" w:rsidP="00184B55">
      <w:pPr>
        <w:pStyle w:val="ds-markdown-paragraph"/>
        <w:numPr>
          <w:ilvl w:val="0"/>
          <w:numId w:val="16"/>
        </w:numPr>
        <w:shd w:val="clear" w:color="auto" w:fill="FFFFFF"/>
        <w:spacing w:after="0" w:afterAutospacing="0" w:line="360" w:lineRule="auto"/>
        <w:ind w:left="993" w:hanging="283"/>
        <w:rPr>
          <w:color w:val="0F1115"/>
          <w:sz w:val="28"/>
          <w:szCs w:val="28"/>
        </w:rPr>
      </w:pPr>
      <w:r w:rsidRPr="008D05DC">
        <w:rPr>
          <w:color w:val="0F1115"/>
          <w:sz w:val="28"/>
          <w:szCs w:val="28"/>
        </w:rPr>
        <w:t>Редактирование профиля — изменение личных данных и должности;</w:t>
      </w:r>
    </w:p>
    <w:p w14:paraId="209AC95B" w14:textId="77777777" w:rsidR="008D05DC" w:rsidRPr="008D05DC" w:rsidRDefault="008D05DC" w:rsidP="00184B55">
      <w:pPr>
        <w:pStyle w:val="ds-markdown-paragraph"/>
        <w:numPr>
          <w:ilvl w:val="0"/>
          <w:numId w:val="16"/>
        </w:numPr>
        <w:shd w:val="clear" w:color="auto" w:fill="FFFFFF"/>
        <w:spacing w:after="0" w:afterAutospacing="0" w:line="360" w:lineRule="auto"/>
        <w:ind w:left="993" w:hanging="283"/>
        <w:rPr>
          <w:color w:val="0F1115"/>
          <w:sz w:val="28"/>
          <w:szCs w:val="28"/>
        </w:rPr>
      </w:pPr>
      <w:r w:rsidRPr="008D05DC">
        <w:rPr>
          <w:color w:val="0F1115"/>
          <w:sz w:val="28"/>
          <w:szCs w:val="28"/>
        </w:rPr>
        <w:t>Удаление — отзыв доступа к системе при увольнении сотрудника или смене должности.</w:t>
      </w:r>
    </w:p>
    <w:p w14:paraId="6D2B6679" w14:textId="77777777" w:rsidR="008D05DC" w:rsidRPr="008D05DC" w:rsidRDefault="008D05DC" w:rsidP="008D05DC">
      <w:pPr>
        <w:pStyle w:val="ac"/>
      </w:pPr>
      <w:r w:rsidRPr="008D05DC">
        <w:t>Все операции с паролями выполняются с использованием хеширования, что исключает хранение паролей в открытом виде. При создании или смене пароля сотрудник получает уведомление на email.</w:t>
      </w:r>
    </w:p>
    <w:p w14:paraId="6BD2F47A" w14:textId="2114BC1C" w:rsidR="008D05DC" w:rsidRDefault="008D05DC" w:rsidP="008D05DC">
      <w:pPr>
        <w:pStyle w:val="ac"/>
      </w:pPr>
      <w:r w:rsidRPr="008D05DC">
        <w:t>Раздел «Сообщения»</w:t>
      </w:r>
      <w:r w:rsidR="00B57F1D">
        <w:t xml:space="preserve"> (рисунок 14)</w:t>
      </w:r>
      <w:r w:rsidRPr="008D05DC">
        <w:t xml:space="preserve"> агрегирует всю переписку с клиентами. Отображается общее количество сообщений, а также отдельные метрики: сколько сообщений ожидают ответа и сколько уже обработано. Список диалогов представлен в виде карточек с указанием имени отправителя, email, даты последнего сообщения. При нажатии на карточку открывается детальный чат для продолжения диалога.</w:t>
      </w:r>
    </w:p>
    <w:p w14:paraId="4DCD5000" w14:textId="4D6598D6" w:rsidR="00B57F1D" w:rsidRPr="008D05DC" w:rsidRDefault="00F947EB" w:rsidP="00D314A7">
      <w:pPr>
        <w:pStyle w:val="ac"/>
        <w:ind w:firstLine="0"/>
        <w:jc w:val="center"/>
      </w:pPr>
      <w:r w:rsidRPr="00B57F1D">
        <w:lastRenderedPageBreak/>
        <w:drawing>
          <wp:anchor distT="0" distB="0" distL="114300" distR="114300" simplePos="0" relativeHeight="251686400" behindDoc="0" locked="0" layoutInCell="1" allowOverlap="1" wp14:anchorId="1E33BBB9" wp14:editId="1EBE139A">
            <wp:simplePos x="0" y="0"/>
            <wp:positionH relativeFrom="margin">
              <wp:posOffset>-92710</wp:posOffset>
            </wp:positionH>
            <wp:positionV relativeFrom="page">
              <wp:posOffset>685800</wp:posOffset>
            </wp:positionV>
            <wp:extent cx="6339205" cy="1807210"/>
            <wp:effectExtent l="0" t="0" r="4445" b="254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39205" cy="180721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B57F1D">
        <w:t xml:space="preserve">Рисунок 14 — </w:t>
      </w:r>
      <w:r w:rsidR="00B57F1D" w:rsidRPr="008D05DC">
        <w:t>Сообщения</w:t>
      </w:r>
    </w:p>
    <w:p w14:paraId="07E8FC93" w14:textId="77777777" w:rsidR="008D05DC" w:rsidRPr="008D05DC" w:rsidRDefault="008D05DC" w:rsidP="008D05DC">
      <w:pPr>
        <w:pStyle w:val="ac"/>
      </w:pPr>
      <w:r w:rsidRPr="008D05DC">
        <w:t>Административная панель содержит кнопки быстрого доступа для перехода на публичную часть сайта («На сайт») и выхода из системы («Выйти»), расположенные в нижней части бокового меню.</w:t>
      </w:r>
    </w:p>
    <w:p w14:paraId="102E36EC" w14:textId="77777777" w:rsidR="008D05DC" w:rsidRDefault="008D05DC" w:rsidP="008D05DC">
      <w:pPr>
        <w:pStyle w:val="ac"/>
      </w:pPr>
      <w:r w:rsidRPr="008D05DC">
        <w:t>Таким образом, реализованная административная панель представляет собой полнофункциональный инструмент управления рекламным агентством, объединяющий все ключевые бизнес-процессы в едином интерфейсе. Благодаря продуманной структуре, фильтрации и визуальному представлению данных, сотрудники агентства могут эффективно обрабатывать заявки, управлять клиентской базой с возможностью блокировки и разблокировки, вести каталог услуг и портфолио, полностью управлять учётными записями сотрудников (включая создание, изменение паролей и удаление), а также контролировать коммуникации с клиентами.</w:t>
      </w:r>
    </w:p>
    <w:p w14:paraId="6872280A" w14:textId="77777777" w:rsidR="00C04272" w:rsidRDefault="00C04272" w:rsidP="00C04272">
      <w:pPr>
        <w:pStyle w:val="1"/>
      </w:pPr>
      <w:bookmarkStart w:id="35" w:name="_Toc230289282"/>
      <w:r>
        <w:t>2.4 Реализация серверной части информационной системы</w:t>
      </w:r>
      <w:bookmarkEnd w:id="35"/>
    </w:p>
    <w:p w14:paraId="7E76E3F1" w14:textId="77777777" w:rsidR="00C04272" w:rsidRDefault="00C04272" w:rsidP="00C04272">
      <w:pPr>
        <w:pStyle w:val="ac"/>
        <w:rPr>
          <w:sz w:val="24"/>
          <w:szCs w:val="24"/>
        </w:rPr>
      </w:pPr>
      <w:r>
        <w:t>Серверная часть автоматизированной информационной системы реализована на языке Python с использованием веб-фреймворка Django. Проект имеет модульную структуру, включающую приложения core (публичная часть), leads (основная бизнес-логика), users (управление пользователями) и admin_panel (кастомная административная панель).</w:t>
      </w:r>
    </w:p>
    <w:p w14:paraId="424DBFE6" w14:textId="57B0298B" w:rsidR="00ED02DA" w:rsidRPr="00ED02DA" w:rsidRDefault="00ED02DA" w:rsidP="00482AB7">
      <w:pPr>
        <w:pStyle w:val="ac"/>
        <w:rPr>
          <w:lang w:val="en-US"/>
        </w:rPr>
      </w:pPr>
      <w:r>
        <w:t>Модели данных (рисунок 15)</w:t>
      </w:r>
      <w:r>
        <w:rPr>
          <w:lang w:val="en-US"/>
        </w:rPr>
        <w:t>:</w:t>
      </w:r>
    </w:p>
    <w:p w14:paraId="0802192A" w14:textId="3BC7B60B" w:rsidR="00ED02DA" w:rsidRDefault="00482AB7" w:rsidP="00184B55">
      <w:pPr>
        <w:pStyle w:val="ac"/>
        <w:numPr>
          <w:ilvl w:val="0"/>
          <w:numId w:val="18"/>
        </w:numPr>
        <w:ind w:left="993" w:hanging="284"/>
      </w:pPr>
      <w:r>
        <w:t xml:space="preserve">Модель User (приложение users) наследуется от AbstractUser и расширена полями phone и avatar. Она используется и для клиентов, и для сотрудников — разграничение по флагу is_staff. </w:t>
      </w:r>
    </w:p>
    <w:p w14:paraId="3B76D85E" w14:textId="15D1623D" w:rsidR="00ED02DA" w:rsidRDefault="00482AB7" w:rsidP="00184B55">
      <w:pPr>
        <w:pStyle w:val="ac"/>
        <w:numPr>
          <w:ilvl w:val="0"/>
          <w:numId w:val="18"/>
        </w:numPr>
        <w:ind w:left="993" w:hanging="284"/>
      </w:pPr>
      <w:r>
        <w:lastRenderedPageBreak/>
        <w:t xml:space="preserve">Модель Client связана с User отношением «один к одному»; она содержит ФИО, компанию, должность, адрес, сайт, биографию, статистику заказов, флаг блокировки is_blocked и метод online_status, определяющий статус (онлайн, офлайн, неактивный, заблокированный). </w:t>
      </w:r>
    </w:p>
    <w:p w14:paraId="0ACCB49C" w14:textId="6901FDED" w:rsidR="00ED02DA" w:rsidRDefault="00482AB7" w:rsidP="00184B55">
      <w:pPr>
        <w:pStyle w:val="ac"/>
        <w:numPr>
          <w:ilvl w:val="0"/>
          <w:numId w:val="18"/>
        </w:numPr>
        <w:ind w:left="993" w:hanging="284"/>
      </w:pPr>
      <w:r>
        <w:t>Модель Service — справочник услуг: название, категория, цена (строкой, допускающей диапазоны), описание, преимущества, активность (is_active), порядок сортировки и изображение.</w:t>
      </w:r>
    </w:p>
    <w:p w14:paraId="19077015" w14:textId="36634A1A" w:rsidR="00482AB7" w:rsidRDefault="00482AB7" w:rsidP="00184B55">
      <w:pPr>
        <w:pStyle w:val="ac"/>
        <w:numPr>
          <w:ilvl w:val="0"/>
          <w:numId w:val="18"/>
        </w:numPr>
        <w:ind w:left="993" w:hanging="284"/>
        <w:rPr>
          <w:sz w:val="24"/>
        </w:rPr>
      </w:pPr>
      <w:r>
        <w:t>Модель Project хранит портфолио: название, клиент, категория, описание, статус, результат, ссылку, дату создания и изображение.</w:t>
      </w:r>
    </w:p>
    <w:p w14:paraId="779F9584" w14:textId="51B88F91" w:rsidR="00ED02DA" w:rsidRDefault="00482AB7" w:rsidP="00184B55">
      <w:pPr>
        <w:pStyle w:val="ac"/>
        <w:numPr>
          <w:ilvl w:val="0"/>
          <w:numId w:val="18"/>
        </w:numPr>
        <w:ind w:left="993" w:hanging="284"/>
      </w:pPr>
      <w:r>
        <w:t xml:space="preserve">Модель Lead — центральная сущность для заявок: имя, email, телефон, текст сообщения, статус (new, processing, completed, rejected), внешние ключи на пользователя и услугу, даты создания и обновления. </w:t>
      </w:r>
    </w:p>
    <w:p w14:paraId="39D08E1C" w14:textId="79FD759F" w:rsidR="00ED02DA" w:rsidRDefault="00482AB7" w:rsidP="00184B55">
      <w:pPr>
        <w:pStyle w:val="ac"/>
        <w:numPr>
          <w:ilvl w:val="0"/>
          <w:numId w:val="18"/>
        </w:numPr>
        <w:ind w:left="993" w:hanging="284"/>
      </w:pPr>
      <w:r>
        <w:t xml:space="preserve">Модель Notification обеспечивает уведомления: заголовок, текст, признак прочтения, ссылка, тип (изменение статуса, ответ, системное). </w:t>
      </w:r>
    </w:p>
    <w:p w14:paraId="466E4C57" w14:textId="772566B1" w:rsidR="00ED02DA" w:rsidRDefault="00482AB7" w:rsidP="00184B55">
      <w:pPr>
        <w:pStyle w:val="ac"/>
        <w:numPr>
          <w:ilvl w:val="0"/>
          <w:numId w:val="18"/>
        </w:numPr>
        <w:ind w:left="993" w:hanging="284"/>
      </w:pPr>
      <w:r>
        <w:t>Модели LeadHistory и MessageAttachment служат для аудита: первая фиксирует все изменения статусов заявок (дата, время, автор), вторая хранит файлы, прикреплённые к сообщениям.</w:t>
      </w:r>
    </w:p>
    <w:p w14:paraId="16EADCA6" w14:textId="1938A23C" w:rsidR="00ED02DA" w:rsidRDefault="00ED02DA" w:rsidP="00184B55">
      <w:pPr>
        <w:pStyle w:val="ac"/>
        <w:numPr>
          <w:ilvl w:val="0"/>
          <w:numId w:val="18"/>
        </w:numPr>
        <w:ind w:left="993" w:hanging="284"/>
      </w:pPr>
      <w:r w:rsidRPr="00C04272">
        <w:drawing>
          <wp:anchor distT="0" distB="0" distL="114300" distR="114300" simplePos="0" relativeHeight="251690496" behindDoc="0" locked="0" layoutInCell="1" allowOverlap="1" wp14:anchorId="1555CC39" wp14:editId="7F756FDB">
            <wp:simplePos x="0" y="0"/>
            <wp:positionH relativeFrom="margin">
              <wp:posOffset>2008505</wp:posOffset>
            </wp:positionH>
            <wp:positionV relativeFrom="paragraph">
              <wp:posOffset>955106</wp:posOffset>
            </wp:positionV>
            <wp:extent cx="2647950" cy="2327275"/>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47950" cy="232727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482AB7">
        <w:t xml:space="preserve"> Модель AdminUser описывает сотрудника с доступом к админ-панели: логин, email, хеш пароля, должность, уровень прав (full, view_only, leads_only, clients_only), фото и биография для страницы «О нас».</w:t>
      </w:r>
    </w:p>
    <w:p w14:paraId="60D2B506" w14:textId="38F7A4F5" w:rsidR="00C04272" w:rsidRDefault="00C04272" w:rsidP="00C04272">
      <w:pPr>
        <w:pStyle w:val="ac"/>
        <w:jc w:val="center"/>
      </w:pPr>
      <w:r>
        <w:t>Р</w:t>
      </w:r>
      <w:r w:rsidR="009A72E2">
        <w:t>исунок 15</w:t>
      </w:r>
      <w:r>
        <w:t xml:space="preserve"> — </w:t>
      </w:r>
      <w:r w:rsidR="009A72E2">
        <w:t>Модели данных</w:t>
      </w:r>
    </w:p>
    <w:p w14:paraId="15444E10" w14:textId="787371FC" w:rsidR="00C04272" w:rsidRDefault="00C04272" w:rsidP="00C04272">
      <w:pPr>
        <w:pStyle w:val="ac"/>
      </w:pPr>
      <w:r>
        <w:t xml:space="preserve">Система использует кастомную модель User со встроенными механизмами Django. При регистрации через форму RegisterForm автоматически создаётся </w:t>
      </w:r>
      <w:r>
        <w:lastRenderedPageBreak/>
        <w:t>связанный профиль Client, в который записываются имя, email и телефон. Вход в систему осуществляется стандартной аутентификацией с проверкой логина и хешированного пароля. Доступ к административной панели ограничен декоратором @user_passes_test(is_admin), который проверяет флаг is_staff у пользователя.</w:t>
      </w:r>
    </w:p>
    <w:p w14:paraId="414F94F2" w14:textId="77777777" w:rsidR="00C04272" w:rsidRDefault="00C04272" w:rsidP="00C04272">
      <w:pPr>
        <w:pStyle w:val="ac"/>
      </w:pPr>
      <w:r>
        <w:t>Создание новой заявки выполняется представлением lead_create. Пользователь заполняет форму, выбирает услугу (опционально), после чего заявка сохраняется в таблице Lead со статусом «new» и привязывается к авторизованному пользователю через внешний ключ user. Изменение статуса заявки обрабатывается представлением admin_lead_change_status. При смене статуса система обновляет поле status в модели Lead, создаёт запись в LeadHistory с указанием старого и нового статуса, отправляет email-уведомление клиенту (через сигнал post_save) и создаёт системное уведомление для клиента и всех администраторов. Для массовой обработки реализованы API-эндпоинты, позволяющие удалять несколько заявок или изменять их статусы одним действием.</w:t>
      </w:r>
    </w:p>
    <w:p w14:paraId="36FADE39" w14:textId="77777777" w:rsidR="00C04272" w:rsidRDefault="00C04272" w:rsidP="00C04272">
      <w:pPr>
        <w:pStyle w:val="ac"/>
      </w:pPr>
      <w:r>
        <w:t>Администратор может просматривать список клиентов с фильтрацией по статусу (онлайн, офлайн, неактивные, заблокированные), редактировать их профили, а также блокировать и разблокировать. Заблокированный клиент не может создавать новые заявки и отправлять сообщения. Для услуг и проектов реализованы полноценные CRUD-операции. Услуги можно сортировать с помощью поля order, а также включать или отключать их видимость на сайте через флаг is_active. Проекты аналогично могут быть скрыты из публичного портфолио. Для всех сущностей поддерживается загрузка и обновление изображений.</w:t>
      </w:r>
    </w:p>
    <w:p w14:paraId="1E4A94D0" w14:textId="77777777" w:rsidR="00C04272" w:rsidRDefault="00C04272" w:rsidP="00C04272">
      <w:pPr>
        <w:pStyle w:val="ac"/>
      </w:pPr>
      <w:r>
        <w:t>По каждой заявке организован двусторонний чат. Клиент отправляет сообщения через личный кабинет, администратор — через админ-панель. Все сообщения сохраняются в LeadHistory с указанием типа отправителя (client_reply или admin_reply). К сообщениям можно прикреплять файлы (изображения, документы), которые сохраняются в модели MessageAttachment. При отправке ответа администратором клиенту приходит email и системное уведомление. При ответе клиента уведомляются все администраторы — как по email, так и через внутренние уведомления.</w:t>
      </w:r>
    </w:p>
    <w:p w14:paraId="2E3BC129" w14:textId="77777777" w:rsidR="00C04272" w:rsidRDefault="00C04272" w:rsidP="00C04272">
      <w:pPr>
        <w:pStyle w:val="ac"/>
      </w:pPr>
      <w:r>
        <w:lastRenderedPageBreak/>
        <w:t>API для клиент-серверного взаимодействия</w:t>
      </w:r>
    </w:p>
    <w:p w14:paraId="456E1451" w14:textId="77777777" w:rsidR="00C04272" w:rsidRDefault="00C04272" w:rsidP="00C04272">
      <w:pPr>
        <w:pStyle w:val="ac"/>
      </w:pPr>
      <w:r>
        <w:t>Для асинхронной загрузки данных без перезагрузки страницы реализованы следующие JSON-эндпоинты:</w:t>
      </w:r>
    </w:p>
    <w:p w14:paraId="2B0E39C6" w14:textId="77777777" w:rsidR="00C04272" w:rsidRDefault="00C04272" w:rsidP="00184B55">
      <w:pPr>
        <w:pStyle w:val="ac"/>
        <w:numPr>
          <w:ilvl w:val="0"/>
          <w:numId w:val="17"/>
        </w:numPr>
        <w:ind w:left="1134"/>
      </w:pPr>
      <w:r w:rsidRPr="00C04272">
        <w:rPr>
          <w:i/>
        </w:rPr>
        <w:t>api/services/</w:t>
      </w:r>
      <w:r>
        <w:t xml:space="preserve"> — получение списка активных услуг;</w:t>
      </w:r>
    </w:p>
    <w:p w14:paraId="5BCB2C4E" w14:textId="77777777" w:rsidR="00C04272" w:rsidRDefault="00C04272" w:rsidP="00184B55">
      <w:pPr>
        <w:pStyle w:val="ac"/>
        <w:numPr>
          <w:ilvl w:val="0"/>
          <w:numId w:val="17"/>
        </w:numPr>
        <w:ind w:left="1134"/>
      </w:pPr>
      <w:r w:rsidRPr="00C04272">
        <w:rPr>
          <w:i/>
        </w:rPr>
        <w:t>api/projects/</w:t>
      </w:r>
      <w:r>
        <w:t xml:space="preserve"> — получение списка проектов портфолио;</w:t>
      </w:r>
    </w:p>
    <w:p w14:paraId="1C6FA233" w14:textId="77777777" w:rsidR="00C04272" w:rsidRDefault="00C04272" w:rsidP="00184B55">
      <w:pPr>
        <w:pStyle w:val="ac"/>
        <w:numPr>
          <w:ilvl w:val="0"/>
          <w:numId w:val="17"/>
        </w:numPr>
        <w:ind w:left="1134"/>
      </w:pPr>
      <w:r w:rsidRPr="00C04272">
        <w:rPr>
          <w:i/>
        </w:rPr>
        <w:t>api/notifications/</w:t>
      </w:r>
      <w:r>
        <w:t xml:space="preserve"> — получение уведомлений текущего пользователя;</w:t>
      </w:r>
    </w:p>
    <w:p w14:paraId="01AE4DA8" w14:textId="77777777" w:rsidR="00C04272" w:rsidRDefault="00C04272" w:rsidP="00184B55">
      <w:pPr>
        <w:pStyle w:val="ac"/>
        <w:numPr>
          <w:ilvl w:val="0"/>
          <w:numId w:val="17"/>
        </w:numPr>
        <w:ind w:left="1134"/>
      </w:pPr>
      <w:r w:rsidRPr="00C04272">
        <w:rPr>
          <w:i/>
        </w:rPr>
        <w:t>api/lead/</w:t>
      </w:r>
      <w:r w:rsidRPr="00C04272">
        <w:rPr>
          <w:rStyle w:val="ds-markdown-html"/>
          <w:rFonts w:ascii="Consolas" w:hAnsi="Consolas" w:cs="Segoe UI"/>
          <w:i/>
        </w:rPr>
        <w:t>&lt;id&gt;</w:t>
      </w:r>
      <w:r w:rsidRPr="00C04272">
        <w:rPr>
          <w:i/>
        </w:rPr>
        <w:t>/messages/</w:t>
      </w:r>
      <w:r>
        <w:t xml:space="preserve"> — получение истории переписки по заявке;</w:t>
      </w:r>
    </w:p>
    <w:p w14:paraId="16E5D251" w14:textId="77777777" w:rsidR="00C04272" w:rsidRDefault="00C04272" w:rsidP="00184B55">
      <w:pPr>
        <w:pStyle w:val="ac"/>
        <w:numPr>
          <w:ilvl w:val="0"/>
          <w:numId w:val="17"/>
        </w:numPr>
        <w:ind w:left="1134"/>
      </w:pPr>
      <w:r w:rsidRPr="00C04272">
        <w:rPr>
          <w:i/>
        </w:rPr>
        <w:t>api/user/messages/</w:t>
      </w:r>
      <w:r>
        <w:t xml:space="preserve"> — получение списка диалогов текущего пользователя;</w:t>
      </w:r>
    </w:p>
    <w:p w14:paraId="09C22E52" w14:textId="77777777" w:rsidR="00C04272" w:rsidRDefault="00C04272" w:rsidP="00184B55">
      <w:pPr>
        <w:pStyle w:val="ac"/>
        <w:numPr>
          <w:ilvl w:val="0"/>
          <w:numId w:val="17"/>
        </w:numPr>
        <w:ind w:left="1134"/>
      </w:pPr>
      <w:r w:rsidRPr="00C04272">
        <w:rPr>
          <w:i/>
        </w:rPr>
        <w:t>api/lead/</w:t>
      </w:r>
      <w:r w:rsidRPr="00C04272">
        <w:rPr>
          <w:rStyle w:val="ds-markdown-html"/>
          <w:rFonts w:ascii="Consolas" w:hAnsi="Consolas" w:cs="Segoe UI"/>
          <w:i/>
        </w:rPr>
        <w:t>&lt;id&gt;</w:t>
      </w:r>
      <w:r w:rsidRPr="00C04272">
        <w:rPr>
          <w:i/>
        </w:rPr>
        <w:t>/detail/</w:t>
      </w:r>
      <w:r>
        <w:t xml:space="preserve"> — получение детальной информации о заявке.</w:t>
      </w:r>
    </w:p>
    <w:p w14:paraId="7977AF71" w14:textId="77777777" w:rsidR="00C04272" w:rsidRDefault="00C04272" w:rsidP="00C04272">
      <w:pPr>
        <w:pStyle w:val="ac"/>
      </w:pPr>
      <w:r>
        <w:t>Эти API используются в личном кабинете клиента и в административной панели для динамического обновления контента.</w:t>
      </w:r>
    </w:p>
    <w:p w14:paraId="2FDE68EB" w14:textId="4884447A" w:rsidR="00C04272" w:rsidRDefault="00C04272" w:rsidP="00C04272">
      <w:pPr>
        <w:pStyle w:val="ac"/>
      </w:pPr>
      <w:r>
        <w:t>В приложении leads настроен сигнал post_save на модели Lead. При изменении статуса заявки (но не при её создании) сигнал автоматически отправляет клиенту письмо на email и создаёт системное уведомление. Это позволяет информировать клиента без участия сотрудника и делает процесс обработки заявок более прозрачным.</w:t>
      </w:r>
    </w:p>
    <w:p w14:paraId="0AEEA80C" w14:textId="1543CA8C" w:rsidR="00B24F16" w:rsidRDefault="00B24F16" w:rsidP="00C04272">
      <w:pPr>
        <w:pStyle w:val="ac"/>
      </w:pPr>
      <w:r w:rsidRPr="006A66DD">
        <w:drawing>
          <wp:anchor distT="0" distB="0" distL="114300" distR="114300" simplePos="0" relativeHeight="251688448" behindDoc="0" locked="0" layoutInCell="1" allowOverlap="1" wp14:anchorId="4D9EC441" wp14:editId="08F4AC71">
            <wp:simplePos x="0" y="0"/>
            <wp:positionH relativeFrom="margin">
              <wp:posOffset>1474701</wp:posOffset>
            </wp:positionH>
            <wp:positionV relativeFrom="paragraph">
              <wp:posOffset>250635</wp:posOffset>
            </wp:positionV>
            <wp:extent cx="3751580" cy="2505075"/>
            <wp:effectExtent l="0" t="0" r="1270" b="9525"/>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51580" cy="250507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C04272">
        <w:t>Маршруты URL</w:t>
      </w:r>
      <w:r w:rsidR="006A66DD">
        <w:t xml:space="preserve"> (рисунок 16)</w:t>
      </w:r>
      <w:r w:rsidR="00C04272">
        <w:t xml:space="preserve"> разделены по функциональным блокам.</w:t>
      </w:r>
    </w:p>
    <w:p w14:paraId="182A3221" w14:textId="7FD9B9D3" w:rsidR="00B24F16" w:rsidRDefault="00B24F16" w:rsidP="00B24F16">
      <w:pPr>
        <w:pStyle w:val="ac"/>
        <w:jc w:val="center"/>
      </w:pPr>
      <w:r>
        <w:t xml:space="preserve">Рисунок 16 — Маршруты </w:t>
      </w:r>
    </w:p>
    <w:p w14:paraId="7AEC6727" w14:textId="110D9919" w:rsidR="00C04272" w:rsidRDefault="00C04272" w:rsidP="00C04272">
      <w:pPr>
        <w:pStyle w:val="ac"/>
      </w:pPr>
      <w:r>
        <w:t xml:space="preserve">Приложение users отвечает за регистрацию, вход, выход, личный кабинет и отправку ответа клиента. Приложение leads содержит маршруты для создания заявки, API-эндпоинты и административные функции (управление заявками, услугами, проектами, клиентами). Приложение admin_panel предоставляет </w:t>
      </w:r>
      <w:r>
        <w:lastRenderedPageBreak/>
        <w:t>кастомизированную админ-панель для управления сотрудниками, сообщениями и дашбордом. Приложение core обслуживает публичные страницы: главную, услуги, портфолио и контакты.</w:t>
      </w:r>
    </w:p>
    <w:p w14:paraId="2C3A068E" w14:textId="43668BD2" w:rsidR="008D05DC" w:rsidRDefault="00C04272" w:rsidP="00387B8A">
      <w:pPr>
        <w:pStyle w:val="ac"/>
      </w:pPr>
      <w:r>
        <w:t>Таким образом, серверная часть системы обеспечивает полный цикл обработки данных: приём и валидацию запросов, сохранение в базе данных, отправку уведомлений, ведение истории изменений и возврат ответов через API. Использование встроенных механизмов Django, кастомных решений и сигналов позволило создать надёжную, масштабируемую и безопасную основу для информационной системы рекламного агентства.</w:t>
      </w:r>
    </w:p>
    <w:p w14:paraId="4D9F0344" w14:textId="77777777" w:rsidR="00AC73DF" w:rsidRPr="00AC73DF" w:rsidRDefault="00AC73DF" w:rsidP="00AC73DF">
      <w:pPr>
        <w:pStyle w:val="1"/>
      </w:pPr>
      <w:bookmarkStart w:id="36" w:name="_Toc230289283"/>
      <w:r w:rsidRPr="00AC73DF">
        <w:t>2.5 Реализация пользовательского интерфейса</w:t>
      </w:r>
      <w:bookmarkEnd w:id="36"/>
    </w:p>
    <w:p w14:paraId="684D2E94" w14:textId="77777777" w:rsidR="00AC73DF" w:rsidRPr="00AC73DF" w:rsidRDefault="00AC73DF" w:rsidP="00AC73DF">
      <w:pPr>
        <w:pStyle w:val="ac"/>
        <w:rPr>
          <w:sz w:val="24"/>
          <w:szCs w:val="24"/>
        </w:rPr>
      </w:pPr>
      <w:r w:rsidRPr="00AC73DF">
        <w:t>Пользовательский интерфейс системы представляет собой адаптивное веб-приложение, построенное на стандартных технологиях HTML5, CSS3 и JavaScript, что обеспечивает корректное отображение на всех типах устройств.</w:t>
      </w:r>
    </w:p>
    <w:p w14:paraId="4A730318" w14:textId="7197FFD5" w:rsidR="001F1EA1" w:rsidRDefault="001F1EA1" w:rsidP="00AC73DF">
      <w:pPr>
        <w:pStyle w:val="ac"/>
      </w:pPr>
      <w:r w:rsidRPr="001F1EA1">
        <w:drawing>
          <wp:anchor distT="0" distB="0" distL="114300" distR="114300" simplePos="0" relativeHeight="251691520" behindDoc="0" locked="0" layoutInCell="1" allowOverlap="1" wp14:anchorId="7723D710" wp14:editId="16341B3D">
            <wp:simplePos x="0" y="0"/>
            <wp:positionH relativeFrom="column">
              <wp:posOffset>1165274</wp:posOffset>
            </wp:positionH>
            <wp:positionV relativeFrom="paragraph">
              <wp:posOffset>901510</wp:posOffset>
            </wp:positionV>
            <wp:extent cx="4286885" cy="2059940"/>
            <wp:effectExtent l="0" t="0" r="0"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86885" cy="205994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AC73DF" w:rsidRPr="00AC73DF">
        <w:rPr>
          <w:rStyle w:val="af7"/>
          <w:b w:val="0"/>
        </w:rPr>
        <w:t>Клиентская часть.</w:t>
      </w:r>
      <w:r w:rsidR="00AC73DF" w:rsidRPr="00AC73DF">
        <w:t> Главная страница</w:t>
      </w:r>
      <w:r w:rsidR="00766B5A">
        <w:t xml:space="preserve"> (рисунок 17)</w:t>
      </w:r>
      <w:r w:rsidR="00AC73DF" w:rsidRPr="00AC73DF">
        <w:t xml:space="preserve"> содержит приветственный баннер, блок преимуществ (рост продаж, быстрый старт, поддержка 24/7, прозрачная отчётность), статистику работы агентства и ленту новостей. </w:t>
      </w:r>
    </w:p>
    <w:p w14:paraId="4F744D2A" w14:textId="11404CA7" w:rsidR="001F1EA1" w:rsidRDefault="001F1EA1" w:rsidP="001F1EA1">
      <w:pPr>
        <w:pStyle w:val="ac"/>
        <w:jc w:val="center"/>
      </w:pPr>
      <w:r>
        <w:t xml:space="preserve">Рисунок 17 — </w:t>
      </w:r>
      <w:r w:rsidRPr="00AC73DF">
        <w:t>Главная страница</w:t>
      </w:r>
    </w:p>
    <w:p w14:paraId="7400CCAA" w14:textId="1E7E6290" w:rsidR="00AC73DF" w:rsidRPr="00AC73DF" w:rsidRDefault="00AC73DF" w:rsidP="00AC73DF">
      <w:pPr>
        <w:pStyle w:val="ac"/>
      </w:pPr>
      <w:r w:rsidRPr="00AC73DF">
        <w:t>Клиентская часть включает следующие страницы:</w:t>
      </w:r>
    </w:p>
    <w:p w14:paraId="5DB87AFC" w14:textId="03884D5B" w:rsidR="00AC73DF" w:rsidRPr="00AC73DF" w:rsidRDefault="00AC73DF" w:rsidP="00184B55">
      <w:pPr>
        <w:pStyle w:val="ac"/>
        <w:numPr>
          <w:ilvl w:val="0"/>
          <w:numId w:val="19"/>
        </w:numPr>
        <w:ind w:left="993" w:hanging="284"/>
      </w:pPr>
      <w:r>
        <w:t>С</w:t>
      </w:r>
      <w:r w:rsidRPr="00AC73DF">
        <w:t>траница «Услуги» — отображает полный каталог из 23 услуг с фильтрацией по категориям, для каждой услуги указаны название, цена и краткое описание;</w:t>
      </w:r>
    </w:p>
    <w:p w14:paraId="0952FEAD" w14:textId="371D4364" w:rsidR="00AC73DF" w:rsidRPr="00AC73DF" w:rsidRDefault="00AC73DF" w:rsidP="00184B55">
      <w:pPr>
        <w:pStyle w:val="ac"/>
        <w:numPr>
          <w:ilvl w:val="0"/>
          <w:numId w:val="19"/>
        </w:numPr>
        <w:ind w:left="993" w:hanging="284"/>
      </w:pPr>
      <w:r>
        <w:t>С</w:t>
      </w:r>
      <w:r w:rsidRPr="00AC73DF">
        <w:t>траница «Портфолио» — выводит проекты в виде карточек с названием, клиентом, датой и достигнутыми результатами;</w:t>
      </w:r>
    </w:p>
    <w:p w14:paraId="5000E041" w14:textId="7056BF78" w:rsidR="00AC73DF" w:rsidRPr="00AC73DF" w:rsidRDefault="00AC73DF" w:rsidP="00184B55">
      <w:pPr>
        <w:pStyle w:val="ac"/>
        <w:numPr>
          <w:ilvl w:val="0"/>
          <w:numId w:val="19"/>
        </w:numPr>
        <w:ind w:left="993" w:hanging="284"/>
      </w:pPr>
      <w:r>
        <w:lastRenderedPageBreak/>
        <w:t>С</w:t>
      </w:r>
      <w:r w:rsidRPr="00AC73DF">
        <w:t>траницы «О нас» и «Контакты» — содержат информацию о компании, реквизиты, карту проезда и форму обратной связи.</w:t>
      </w:r>
    </w:p>
    <w:p w14:paraId="4CA7FA4D" w14:textId="77777777" w:rsidR="00AC73DF" w:rsidRPr="00AC73DF" w:rsidRDefault="00AC73DF" w:rsidP="00AC73DF">
      <w:pPr>
        <w:pStyle w:val="ac"/>
      </w:pPr>
      <w:r w:rsidRPr="00AC73DF">
        <w:rPr>
          <w:rStyle w:val="af7"/>
          <w:b w:val="0"/>
        </w:rPr>
        <w:t>Личный кабинет.</w:t>
      </w:r>
      <w:r w:rsidRPr="00AC73DF">
        <w:t> После регистрации пользователь попадает в личный кабинет, который состоит из четырёх вкладок:</w:t>
      </w:r>
    </w:p>
    <w:p w14:paraId="633A29E5" w14:textId="0313BC30" w:rsidR="00AC73DF" w:rsidRPr="00AC73DF" w:rsidRDefault="00AC73DF" w:rsidP="00184B55">
      <w:pPr>
        <w:pStyle w:val="ac"/>
        <w:numPr>
          <w:ilvl w:val="0"/>
          <w:numId w:val="20"/>
        </w:numPr>
        <w:ind w:left="1134"/>
      </w:pPr>
      <w:r>
        <w:t>В</w:t>
      </w:r>
      <w:r w:rsidRPr="00AC73DF">
        <w:t>кладка «Профиль» — позволяет редактировать персональные данные (ФИО, телефон, компанию, должность, город, адрес, сайт, биографию) и загружать аватар;</w:t>
      </w:r>
    </w:p>
    <w:p w14:paraId="496632CC" w14:textId="02DC267A" w:rsidR="00AC73DF" w:rsidRPr="00AC73DF" w:rsidRDefault="00AC73DF" w:rsidP="00184B55">
      <w:pPr>
        <w:pStyle w:val="ac"/>
        <w:numPr>
          <w:ilvl w:val="0"/>
          <w:numId w:val="20"/>
        </w:numPr>
        <w:ind w:left="1134"/>
      </w:pPr>
      <w:r>
        <w:t>В</w:t>
      </w:r>
      <w:r w:rsidRPr="00AC73DF">
        <w:t>кладка «Заявки» — отображает все заявки пользователя с указанием статуса (новая, в обработке, завершена, отклонена) и даты создания; при нажатии на карточку открывается окно с деталями заявки;</w:t>
      </w:r>
    </w:p>
    <w:p w14:paraId="70B79891" w14:textId="16D6B135" w:rsidR="00AC73DF" w:rsidRPr="00AC73DF" w:rsidRDefault="00AC73DF" w:rsidP="00184B55">
      <w:pPr>
        <w:pStyle w:val="ac"/>
        <w:numPr>
          <w:ilvl w:val="0"/>
          <w:numId w:val="20"/>
        </w:numPr>
        <w:ind w:left="1134"/>
      </w:pPr>
      <w:r>
        <w:t>В</w:t>
      </w:r>
      <w:r w:rsidRPr="00AC73DF">
        <w:t>кладка «Уведомления» — содержит системные уведомления (изменение статуса, ответ администратора) с возможностью отметить их как прочитанные;</w:t>
      </w:r>
    </w:p>
    <w:p w14:paraId="4E64F86C" w14:textId="26EB02E8" w:rsidR="00AC73DF" w:rsidRPr="00AC73DF" w:rsidRDefault="00AC73DF" w:rsidP="00184B55">
      <w:pPr>
        <w:pStyle w:val="ac"/>
        <w:numPr>
          <w:ilvl w:val="0"/>
          <w:numId w:val="20"/>
        </w:numPr>
        <w:ind w:left="1134"/>
      </w:pPr>
      <w:r>
        <w:t>В</w:t>
      </w:r>
      <w:r w:rsidRPr="00AC73DF">
        <w:t>кладка «Сообщения» — предоставляет список диалогов по каждой заявке; при выборе диалога открывается чат, где можно общаться с администратором и прикреплять файлы.</w:t>
      </w:r>
    </w:p>
    <w:p w14:paraId="129B29EB" w14:textId="347EEE17" w:rsidR="00AC73DF" w:rsidRDefault="00A36CF9" w:rsidP="00AC73DF">
      <w:pPr>
        <w:pStyle w:val="ac"/>
      </w:pPr>
      <w:r w:rsidRPr="00A36CF9">
        <w:drawing>
          <wp:anchor distT="0" distB="0" distL="114300" distR="114300" simplePos="0" relativeHeight="251692544" behindDoc="0" locked="0" layoutInCell="1" allowOverlap="1" wp14:anchorId="7A8FCCB9" wp14:editId="2605EDC5">
            <wp:simplePos x="0" y="0"/>
            <wp:positionH relativeFrom="page">
              <wp:posOffset>2588252</wp:posOffset>
            </wp:positionH>
            <wp:positionV relativeFrom="paragraph">
              <wp:posOffset>1159633</wp:posOffset>
            </wp:positionV>
            <wp:extent cx="3021330" cy="2426970"/>
            <wp:effectExtent l="0" t="0" r="7620" b="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21330" cy="242697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AC73DF" w:rsidRPr="00AC73DF">
        <w:rPr>
          <w:rStyle w:val="af7"/>
          <w:b w:val="0"/>
        </w:rPr>
        <w:t>Форма заявки</w:t>
      </w:r>
      <w:r w:rsidR="002C7155">
        <w:rPr>
          <w:rStyle w:val="af7"/>
          <w:b w:val="0"/>
        </w:rPr>
        <w:t xml:space="preserve"> (рисунок 18)</w:t>
      </w:r>
      <w:r w:rsidR="00AC73DF" w:rsidRPr="00AC73DF">
        <w:rPr>
          <w:rStyle w:val="af7"/>
          <w:b w:val="0"/>
        </w:rPr>
        <w:t>.</w:t>
      </w:r>
      <w:r w:rsidR="00AC73DF" w:rsidRPr="00AC73DF">
        <w:t> Отдельная страница с формой позволяет клиенту указать имя, email, телефон, выбрать услугу из выпадающего списка и написать текст обращения. Данные валидируются на стороне клиента и сервера. После отправки зая</w:t>
      </w:r>
      <w:r w:rsidR="004A54F3">
        <w:t>вка сохраняется со статусом «новая</w:t>
      </w:r>
      <w:r w:rsidR="00AC73DF" w:rsidRPr="00AC73DF">
        <w:t>», а клиент получает уведомление.</w:t>
      </w:r>
    </w:p>
    <w:p w14:paraId="55F7BFE2" w14:textId="6805A237" w:rsidR="00A36CF9" w:rsidRPr="00AC73DF" w:rsidRDefault="00A36CF9" w:rsidP="00A36CF9">
      <w:pPr>
        <w:pStyle w:val="ac"/>
        <w:jc w:val="center"/>
      </w:pPr>
      <w:r>
        <w:t xml:space="preserve">Рисунок 18 — </w:t>
      </w:r>
      <w:r w:rsidRPr="00AC73DF">
        <w:t>Главная страница</w:t>
      </w:r>
    </w:p>
    <w:p w14:paraId="65A3D850" w14:textId="77777777" w:rsidR="00AC73DF" w:rsidRPr="00AC73DF" w:rsidRDefault="00AC73DF" w:rsidP="00AC73DF">
      <w:pPr>
        <w:pStyle w:val="ac"/>
      </w:pPr>
      <w:r w:rsidRPr="00AC73DF">
        <w:rPr>
          <w:rStyle w:val="af7"/>
          <w:b w:val="0"/>
        </w:rPr>
        <w:t>Чат.</w:t>
      </w:r>
      <w:r w:rsidRPr="00AC73DF">
        <w:rPr>
          <w:b/>
        </w:rPr>
        <w:t> </w:t>
      </w:r>
      <w:r w:rsidRPr="00AC73DF">
        <w:t xml:space="preserve">Чат реализован с помощью AJAX-запросов для асинхронной загрузки сообщений. При открытии диалога загружается история переписки из модели </w:t>
      </w:r>
      <w:r w:rsidRPr="00AC73DF">
        <w:lastRenderedPageBreak/>
        <w:t>LeadHistory. Новое сообщение отправляется через POST-запрос к API-эндпоинту. К сообщению можно прикрепить несколько файлов (изображения, документы), которые сохраняются в модели MessageAttachment. При отправке клиентом администраторы получают уведомления по email и в системе.</w:t>
      </w:r>
    </w:p>
    <w:p w14:paraId="2D395128" w14:textId="77777777" w:rsidR="00AC73DF" w:rsidRPr="00AC73DF" w:rsidRDefault="00AC73DF" w:rsidP="00AC73DF">
      <w:pPr>
        <w:pStyle w:val="ac"/>
        <w:rPr>
          <w:sz w:val="24"/>
        </w:rPr>
      </w:pPr>
      <w:r w:rsidRPr="00AC73DF">
        <w:rPr>
          <w:rStyle w:val="af7"/>
          <w:b w:val="0"/>
        </w:rPr>
        <w:t>API для клиентской части.</w:t>
      </w:r>
      <w:r w:rsidRPr="00AC73DF">
        <w:t> Для динамической загрузки данных без перезагрузки страницы используются следующие JSON-эндпоинты:</w:t>
      </w:r>
    </w:p>
    <w:p w14:paraId="0AEB33D7" w14:textId="77777777" w:rsidR="00AC73DF" w:rsidRPr="00AC73DF" w:rsidRDefault="00AC73DF" w:rsidP="00184B55">
      <w:pPr>
        <w:pStyle w:val="ac"/>
        <w:numPr>
          <w:ilvl w:val="0"/>
          <w:numId w:val="21"/>
        </w:numPr>
        <w:ind w:left="1134"/>
      </w:pPr>
      <w:r w:rsidRPr="00AC73DF">
        <w:t>api/services/ — получение списка активных услуг;</w:t>
      </w:r>
    </w:p>
    <w:p w14:paraId="7C307D71" w14:textId="77777777" w:rsidR="00AC73DF" w:rsidRDefault="00AC73DF" w:rsidP="00184B55">
      <w:pPr>
        <w:pStyle w:val="ac"/>
        <w:numPr>
          <w:ilvl w:val="0"/>
          <w:numId w:val="21"/>
        </w:numPr>
        <w:ind w:left="1134"/>
      </w:pPr>
      <w:r>
        <w:t>api/projects/ — получение списка проектов портфолио;</w:t>
      </w:r>
    </w:p>
    <w:p w14:paraId="6B495D0C" w14:textId="77777777" w:rsidR="00AC73DF" w:rsidRDefault="00AC73DF" w:rsidP="00184B55">
      <w:pPr>
        <w:pStyle w:val="ac"/>
        <w:numPr>
          <w:ilvl w:val="0"/>
          <w:numId w:val="21"/>
        </w:numPr>
        <w:ind w:left="1134"/>
      </w:pPr>
      <w:r>
        <w:t>api/notifications/ — получение уведомлений текущего пользователя;</w:t>
      </w:r>
    </w:p>
    <w:p w14:paraId="78837F14" w14:textId="77777777" w:rsidR="00AC73DF" w:rsidRDefault="00AC73DF" w:rsidP="00184B55">
      <w:pPr>
        <w:pStyle w:val="ac"/>
        <w:numPr>
          <w:ilvl w:val="0"/>
          <w:numId w:val="21"/>
        </w:numPr>
        <w:ind w:left="1134"/>
      </w:pPr>
      <w:r>
        <w:t>api/lead/</w:t>
      </w:r>
      <w:r>
        <w:rPr>
          <w:rStyle w:val="ds-markdown-html"/>
          <w:rFonts w:ascii="Consolas" w:hAnsi="Consolas" w:cs="Segoe UI"/>
        </w:rPr>
        <w:t>&lt;id&gt;</w:t>
      </w:r>
      <w:r>
        <w:t>/messages/ — получение истории переписки по заявке;</w:t>
      </w:r>
    </w:p>
    <w:p w14:paraId="67AF2DDB" w14:textId="77777777" w:rsidR="00AC73DF" w:rsidRDefault="00AC73DF" w:rsidP="00184B55">
      <w:pPr>
        <w:pStyle w:val="ac"/>
        <w:numPr>
          <w:ilvl w:val="0"/>
          <w:numId w:val="21"/>
        </w:numPr>
        <w:ind w:left="1134"/>
      </w:pPr>
      <w:r>
        <w:t>api/user/messages/ — получение списка диалогов текущего пользователя;</w:t>
      </w:r>
    </w:p>
    <w:p w14:paraId="467F13AF" w14:textId="77777777" w:rsidR="00AC73DF" w:rsidRDefault="00AC73DF" w:rsidP="00184B55">
      <w:pPr>
        <w:pStyle w:val="ac"/>
        <w:numPr>
          <w:ilvl w:val="0"/>
          <w:numId w:val="21"/>
        </w:numPr>
        <w:ind w:left="1134"/>
      </w:pPr>
      <w:r>
        <w:t>api/lead/</w:t>
      </w:r>
      <w:r>
        <w:rPr>
          <w:rStyle w:val="ds-markdown-html"/>
          <w:rFonts w:ascii="Consolas" w:hAnsi="Consolas" w:cs="Segoe UI"/>
        </w:rPr>
        <w:t>&lt;id&gt;</w:t>
      </w:r>
      <w:r>
        <w:t>/detail/ — получение детальной информации о заявке.</w:t>
      </w:r>
    </w:p>
    <w:p w14:paraId="10E1B0E7" w14:textId="77777777" w:rsidR="00AC73DF" w:rsidRPr="00AC73DF" w:rsidRDefault="00AC73DF" w:rsidP="00AC73DF">
      <w:pPr>
        <w:pStyle w:val="ac"/>
      </w:pPr>
      <w:r w:rsidRPr="00AC73DF">
        <w:rPr>
          <w:rStyle w:val="af7"/>
          <w:b w:val="0"/>
        </w:rPr>
        <w:t>Адаптивный дизайн.</w:t>
      </w:r>
      <w:r w:rsidRPr="00AC73DF">
        <w:rPr>
          <w:b/>
        </w:rPr>
        <w:t> </w:t>
      </w:r>
      <w:r w:rsidRPr="00AC73DF">
        <w:t>Вёрстка выполнена с использованием CSS Grid и Flexbox, что обеспечивает корректное отображение на экранах от 320 пикселей (мобильные устройства) до 1920 пикселей (настольные мониторы). Навигационное меню на мобильных устройствах сворачивается в гамбургер-меню.</w:t>
      </w:r>
    </w:p>
    <w:p w14:paraId="3D4C39C0" w14:textId="77777777" w:rsidR="00AC73DF" w:rsidRDefault="00AC73DF" w:rsidP="00AC73DF">
      <w:pPr>
        <w:pStyle w:val="ac"/>
      </w:pPr>
      <w:r w:rsidRPr="00AC73DF">
        <w:t>Таким образом, пользовательский интерфейс обеспечивает удобный доступ ко всем функциям: просмотр каталога услуг и портфолио, регистрация и управление личным кабинетом, создание заявок, получение уведомлений и общение с администратором через встроенный чат. Адапти</w:t>
      </w:r>
      <w:r>
        <w:t>вный дизайн гарантирует комфортную работу с системой на любых устройствах.</w:t>
      </w:r>
    </w:p>
    <w:p w14:paraId="0D471F62" w14:textId="13B34F42" w:rsidR="00C53AEA" w:rsidRPr="000B3084" w:rsidRDefault="00C53AEA" w:rsidP="000B3084">
      <w:pPr>
        <w:pStyle w:val="1"/>
      </w:pPr>
      <w:bookmarkStart w:id="37" w:name="_Toc230289284"/>
      <w:r w:rsidRPr="000B3084">
        <w:t xml:space="preserve">2.6 </w:t>
      </w:r>
      <w:r w:rsidR="000B3084" w:rsidRPr="000B3084">
        <w:t>Безопасность информационной системы</w:t>
      </w:r>
      <w:bookmarkEnd w:id="37"/>
    </w:p>
    <w:p w14:paraId="7C8BAE17" w14:textId="77777777" w:rsidR="00C53AEA" w:rsidRDefault="00C53AEA" w:rsidP="00C53AEA">
      <w:pPr>
        <w:pStyle w:val="ac"/>
        <w:rPr>
          <w:sz w:val="24"/>
          <w:szCs w:val="24"/>
        </w:rPr>
      </w:pPr>
      <w:r>
        <w:t>Безопасность является одним из ключевых требований при разработке веб-приложений, особенно когда система работает с персональными данными клиентов и конфиденциальной информацией о заказах. В разработанной системе реализован комплекс мер, направленных на защиту данных, предотвращение несанкционированного доступа и обеспечение устойчивости к распространённым веб-атакам.</w:t>
      </w:r>
    </w:p>
    <w:p w14:paraId="15A2B11A" w14:textId="780ACF29" w:rsidR="00C53AEA" w:rsidRDefault="00C53AEA" w:rsidP="00C53AEA">
      <w:pPr>
        <w:pStyle w:val="ac"/>
      </w:pPr>
      <w:r>
        <w:t xml:space="preserve">Аутентификация и управление доступом. В проекте используется встроенная система аутентификации Django, которая обеспечивает надёжное хранение </w:t>
      </w:r>
      <w:r>
        <w:lastRenderedPageBreak/>
        <w:t>паролей в виде хешей с солью (алгоритм PBKDF2). Пароли не хранятся в открытом виде. Для разграничения прав доступа применяется флаг is_staff: обычные пользователи имеют доступ только к личному кабинету и публичным страницам, а сотрудники с флагом is_staff могут входить в административную панель. Дополнительно в административной панели используется декоратор @user_passes_test</w:t>
      </w:r>
      <w:r w:rsidR="000B3084">
        <w:t xml:space="preserve"> </w:t>
      </w:r>
      <w:r>
        <w:t>(is_admin), который проверяет права перед выполнением критических операций (управление клиентами, заявками, услугами, сотрудниками).</w:t>
      </w:r>
    </w:p>
    <w:p w14:paraId="723EE37C" w14:textId="41C22888" w:rsidR="00D11B60" w:rsidRDefault="00D11B60" w:rsidP="00D11B60">
      <w:pPr>
        <w:pStyle w:val="ac"/>
        <w:rPr>
          <w:sz w:val="24"/>
        </w:rPr>
      </w:pPr>
      <w:r>
        <w:t xml:space="preserve">Для клиентов реализована собственная модель User, расширенная полями phone и avatar. Регистрация проходит через </w:t>
      </w:r>
      <w:proofErr w:type="spellStart"/>
      <w:r>
        <w:t>кастомную</w:t>
      </w:r>
      <w:proofErr w:type="spellEnd"/>
      <w:r>
        <w:t xml:space="preserve"> форму </w:t>
      </w:r>
      <w:proofErr w:type="spellStart"/>
      <w:r>
        <w:t>RegisterForm</w:t>
      </w:r>
      <w:proofErr w:type="spellEnd"/>
      <w:r>
        <w:t>, которая проверяет:</w:t>
      </w:r>
    </w:p>
    <w:p w14:paraId="71A9F0C0" w14:textId="19BE2550" w:rsidR="00D11B60" w:rsidRDefault="00D11B60" w:rsidP="00D11B60">
      <w:pPr>
        <w:pStyle w:val="ac"/>
        <w:numPr>
          <w:ilvl w:val="0"/>
          <w:numId w:val="32"/>
        </w:numPr>
        <w:ind w:left="1134" w:hanging="283"/>
      </w:pPr>
      <w:r>
        <w:t>У</w:t>
      </w:r>
      <w:r>
        <w:t>никальность логина и email;</w:t>
      </w:r>
    </w:p>
    <w:p w14:paraId="1F85EB77" w14:textId="4EFB06A2" w:rsidR="00D11B60" w:rsidRDefault="00D11B60" w:rsidP="00D11B60">
      <w:pPr>
        <w:pStyle w:val="ac"/>
        <w:numPr>
          <w:ilvl w:val="0"/>
          <w:numId w:val="32"/>
        </w:numPr>
        <w:ind w:left="1134" w:hanging="283"/>
      </w:pPr>
      <w:r>
        <w:t>Н</w:t>
      </w:r>
      <w:r>
        <w:t>адёжность пароля (минимальная длина 4 символа);</w:t>
      </w:r>
    </w:p>
    <w:p w14:paraId="1D70F8F5" w14:textId="4BC9E3E3" w:rsidR="00C53AEA" w:rsidRDefault="00D11B60" w:rsidP="00D11B60">
      <w:pPr>
        <w:pStyle w:val="ac"/>
        <w:numPr>
          <w:ilvl w:val="0"/>
          <w:numId w:val="32"/>
        </w:numPr>
        <w:ind w:left="1134" w:hanging="283"/>
      </w:pPr>
      <w:r w:rsidRPr="00F3189F">
        <w:drawing>
          <wp:anchor distT="0" distB="0" distL="114300" distR="114300" simplePos="0" relativeHeight="251698688" behindDoc="0" locked="0" layoutInCell="1" allowOverlap="1" wp14:anchorId="33FB6F8C" wp14:editId="11A1099F">
            <wp:simplePos x="0" y="0"/>
            <wp:positionH relativeFrom="page">
              <wp:align>center</wp:align>
            </wp:positionH>
            <wp:positionV relativeFrom="paragraph">
              <wp:posOffset>265866</wp:posOffset>
            </wp:positionV>
            <wp:extent cx="4102900" cy="3117393"/>
            <wp:effectExtent l="0" t="0" r="0" b="6985"/>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02900" cy="3117393"/>
                    </a:xfrm>
                    <a:prstGeom prst="roundRect">
                      <a:avLst>
                        <a:gd name="adj" fmla="val 8594"/>
                      </a:avLst>
                    </a:prstGeom>
                    <a:solidFill>
                      <a:srgbClr val="FFFFFF">
                        <a:shade val="85000"/>
                      </a:srgbClr>
                    </a:solidFill>
                    <a:ln>
                      <a:noFill/>
                    </a:ln>
                    <a:effectLst/>
                  </pic:spPr>
                </pic:pic>
              </a:graphicData>
            </a:graphic>
          </wp:anchor>
        </w:drawing>
      </w:r>
      <w:r>
        <w:t>С</w:t>
      </w:r>
      <w:bookmarkStart w:id="38" w:name="_GoBack"/>
      <w:bookmarkEnd w:id="38"/>
      <w:r>
        <w:t>овпадение паролей при подтверждении.</w:t>
      </w:r>
    </w:p>
    <w:p w14:paraId="309C00AE" w14:textId="17639A4E" w:rsidR="00F3189F" w:rsidRDefault="00646103" w:rsidP="00F3189F">
      <w:pPr>
        <w:pStyle w:val="ac"/>
        <w:jc w:val="center"/>
      </w:pPr>
      <w:r>
        <w:t>Рисунок 19</w:t>
      </w:r>
      <w:r w:rsidR="00F3189F">
        <w:t xml:space="preserve"> — </w:t>
      </w:r>
      <w:r w:rsidRPr="00646103">
        <w:t>Регистрация</w:t>
      </w:r>
    </w:p>
    <w:p w14:paraId="120B7F90" w14:textId="77777777" w:rsidR="00C53AEA" w:rsidRDefault="00C53AEA" w:rsidP="00C53AEA">
      <w:pPr>
        <w:pStyle w:val="ac"/>
      </w:pPr>
      <w:r>
        <w:t>Защита от распространённых веб-атак. Django предоставляет встроенные механизмы защиты, которые активно используются в проекте:</w:t>
      </w:r>
    </w:p>
    <w:p w14:paraId="5E295F66" w14:textId="4421EC78" w:rsidR="00C53AEA" w:rsidRDefault="00C53AEA" w:rsidP="00184B55">
      <w:pPr>
        <w:pStyle w:val="ac"/>
        <w:numPr>
          <w:ilvl w:val="0"/>
          <w:numId w:val="22"/>
        </w:numPr>
        <w:ind w:left="993" w:hanging="284"/>
      </w:pPr>
      <w:r>
        <w:t>Защита от CSRF-атак (межсайтовой подделки запроса) обеспечивается через middleware CsrfViewMiddleware и обязательное включение токена {% csrf_token %} во все формы, изменяющие состояние системы;</w:t>
      </w:r>
    </w:p>
    <w:p w14:paraId="743DACB6" w14:textId="240FC08E" w:rsidR="00C53AEA" w:rsidRDefault="00C53AEA" w:rsidP="00184B55">
      <w:pPr>
        <w:pStyle w:val="ac"/>
        <w:numPr>
          <w:ilvl w:val="0"/>
          <w:numId w:val="22"/>
        </w:numPr>
        <w:ind w:left="993" w:hanging="284"/>
      </w:pPr>
      <w:r>
        <w:lastRenderedPageBreak/>
        <w:t>Защита от XSS-атак (межсайтового скриптинга) реализована за счёт автоматического экранирования данных в шаблонах Django. Все переменные, выводимые в HTML, экранируются по умолчанию;</w:t>
      </w:r>
    </w:p>
    <w:p w14:paraId="7D17A817" w14:textId="33EC594B" w:rsidR="00C53AEA" w:rsidRDefault="00C53AEA" w:rsidP="00184B55">
      <w:pPr>
        <w:pStyle w:val="ac"/>
        <w:numPr>
          <w:ilvl w:val="0"/>
          <w:numId w:val="22"/>
        </w:numPr>
        <w:ind w:left="993" w:hanging="284"/>
      </w:pPr>
      <w:r>
        <w:t>Защита от SQL-инъекций достигается использованием Django ORM вместо прямых SQL-запросов. Все параметры запросов автоматически экранируются;</w:t>
      </w:r>
    </w:p>
    <w:p w14:paraId="0F9882CE" w14:textId="2FAF5799" w:rsidR="00C53AEA" w:rsidRDefault="00C53AEA" w:rsidP="00184B55">
      <w:pPr>
        <w:pStyle w:val="ac"/>
        <w:numPr>
          <w:ilvl w:val="0"/>
          <w:numId w:val="22"/>
        </w:numPr>
        <w:ind w:left="993" w:hanging="284"/>
      </w:pPr>
      <w:r>
        <w:t>Защита от кликджекинга включена через middleware XFrameOptionsMiddleware;</w:t>
      </w:r>
    </w:p>
    <w:p w14:paraId="68DEC378" w14:textId="0F598B47" w:rsidR="00C53AEA" w:rsidRDefault="00C53AEA" w:rsidP="00184B55">
      <w:pPr>
        <w:pStyle w:val="ac"/>
        <w:numPr>
          <w:ilvl w:val="0"/>
          <w:numId w:val="22"/>
        </w:numPr>
        <w:ind w:left="993" w:hanging="284"/>
      </w:pPr>
      <w:r>
        <w:t>Для защиты сессий используются безопасные cookie с флагами HttpOnly и Secure (в production).</w:t>
      </w:r>
    </w:p>
    <w:p w14:paraId="44FDB9FF" w14:textId="77777777" w:rsidR="00C53AEA" w:rsidRDefault="00C53AEA" w:rsidP="00C53AEA">
      <w:pPr>
        <w:pStyle w:val="ac"/>
      </w:pPr>
      <w:r>
        <w:t>Контроль доступа к данным клиентов. Важной особенностью системы является то, что клиент видит только свои собственные заявки, уведомления и диалоги. Во всех представлениях, возвращающих данные, выполняется фильтрация по полю user, привязанному к текущему авторизованному пользователю. Это исключает возможность просмотра чужих данных простым подбором идентификатора в URL. Для администраторов действует полный доступ, но все действия логируются в моделях LeadHistory и ActivityLog.</w:t>
      </w:r>
    </w:p>
    <w:p w14:paraId="54D53896" w14:textId="77777777" w:rsidR="00C53AEA" w:rsidRDefault="00C53AEA" w:rsidP="00C53AEA">
      <w:pPr>
        <w:pStyle w:val="ac"/>
      </w:pPr>
      <w:r>
        <w:t>Безопасность файловых загрузок. Пользователи могут загружать аватары, а также прикреплять файлы к сообщениям в чате. Все загружаемые файлы сохраняются в директорию media/ с автоматической генерацией уникальных имён, что предотвращает подмену файлов. Типы файлов не ограничены жёстко, но на уровне администратора рекомендуется проверять загружаемые файлы на наличие вредоносного кода. Для изображений дополнительно проверяется их MIME-тип.</w:t>
      </w:r>
    </w:p>
    <w:p w14:paraId="12E8C13D" w14:textId="77777777" w:rsidR="00C53AEA" w:rsidRDefault="00C53AEA" w:rsidP="00C53AEA">
      <w:pPr>
        <w:pStyle w:val="ac"/>
      </w:pPr>
      <w:r>
        <w:t xml:space="preserve">Защита персональных данных и соответствие законодательству. Система хранит только те персональные данные, которые необходимы для работы (ФИО, email, телефон, компания). Пароли хранятся в хешированном виде. Клиент может в любой момент отредактировать или удалить свои данные через личный кабинет. При удалении пользователя каскадно удаляются все связанные с ним заявки и профиль клиента (настроено ON DELETE CASCADE). В production-среде </w:t>
      </w:r>
      <w:r>
        <w:lastRenderedPageBreak/>
        <w:t>рекомендуется использовать HTTPS для шифрования трафика между клиентом и сервером, а также настроить резервное копирование базы данных.</w:t>
      </w:r>
    </w:p>
    <w:p w14:paraId="6878B2FF" w14:textId="42EF3156" w:rsidR="00AE043C" w:rsidRDefault="00BE6C31" w:rsidP="00AE043C">
      <w:pPr>
        <w:pStyle w:val="ac"/>
      </w:pPr>
      <w:r w:rsidRPr="00BE6C31">
        <w:drawing>
          <wp:anchor distT="0" distB="0" distL="114300" distR="114300" simplePos="0" relativeHeight="251694592" behindDoc="0" locked="0" layoutInCell="1" allowOverlap="1" wp14:anchorId="472FED7D" wp14:editId="2D77F543">
            <wp:simplePos x="0" y="0"/>
            <wp:positionH relativeFrom="column">
              <wp:posOffset>1807869</wp:posOffset>
            </wp:positionH>
            <wp:positionV relativeFrom="paragraph">
              <wp:posOffset>1139246</wp:posOffset>
            </wp:positionV>
            <wp:extent cx="2960370" cy="4055745"/>
            <wp:effectExtent l="0" t="0" r="0" b="1905"/>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60370" cy="405574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C53AEA">
        <w:t>Блокировка пользователей</w:t>
      </w:r>
      <w:r w:rsidR="00AE043C">
        <w:t xml:space="preserve"> (рисунок 20)</w:t>
      </w:r>
      <w:r w:rsidR="00C53AEA">
        <w:t>. Для клиентов предусмотрен механизм блокировки (поле is_blocked). Заблокированный клиент не может создавать новые заявки и отправлять сообщения. Блокировка и разблокировка выполняются только администратором через интерфейс управления клиентами.</w:t>
      </w:r>
    </w:p>
    <w:p w14:paraId="17A3BF2B" w14:textId="071EC81A" w:rsidR="00BE6C31" w:rsidRDefault="00AE043C" w:rsidP="00AE043C">
      <w:pPr>
        <w:pStyle w:val="ac"/>
        <w:jc w:val="center"/>
      </w:pPr>
      <w:r>
        <w:t xml:space="preserve">Рисунок 19 — </w:t>
      </w:r>
      <w:r w:rsidRPr="00646103">
        <w:t>Регистрация</w:t>
      </w:r>
    </w:p>
    <w:p w14:paraId="60E7041B" w14:textId="77777777" w:rsidR="00C53AEA" w:rsidRDefault="00C53AEA" w:rsidP="00C53AEA">
      <w:pPr>
        <w:pStyle w:val="ac"/>
      </w:pPr>
      <w:r>
        <w:t>Таким образом, реализованная система безопасности охватывает ключевые аспекты: надёжную аутентификацию, разграничение прав доступа, защиту от распространённых веб-атак, контроль доступа к данным и безопасную работу с файлами. Это позволяет минимизировать риски утечки информации и несанкционированного доступа.</w:t>
      </w:r>
    </w:p>
    <w:p w14:paraId="72A5FE8B" w14:textId="77777777" w:rsidR="0040332A" w:rsidRDefault="0040332A" w:rsidP="0040332A">
      <w:pPr>
        <w:pStyle w:val="1"/>
      </w:pPr>
      <w:bookmarkStart w:id="39" w:name="_Toc230289285"/>
      <w:r>
        <w:t>2.7 Тестирование и отладка системы</w:t>
      </w:r>
      <w:bookmarkEnd w:id="39"/>
    </w:p>
    <w:p w14:paraId="2B6FFC45" w14:textId="77777777" w:rsidR="0040332A" w:rsidRDefault="0040332A" w:rsidP="0040332A">
      <w:pPr>
        <w:pStyle w:val="ac"/>
        <w:rPr>
          <w:sz w:val="24"/>
        </w:rPr>
      </w:pPr>
      <w:r>
        <w:t xml:space="preserve">После завершения разработки всех функциональных модулей было проведено комплексное тестирование автоматизированной информационной системы. Цель тестирования — проверка соответствия реализованного </w:t>
      </w:r>
      <w:r>
        <w:lastRenderedPageBreak/>
        <w:t>функционала требованиям, выявление ошибок и обеспечение стабильной работы системы в различных сценариях использования.</w:t>
      </w:r>
    </w:p>
    <w:p w14:paraId="022DB544" w14:textId="77777777" w:rsidR="0040332A" w:rsidRDefault="0040332A" w:rsidP="0040332A">
      <w:pPr>
        <w:pStyle w:val="ac"/>
      </w:pPr>
      <w:r>
        <w:t>Тестирование проводилось по следующей методологии:</w:t>
      </w:r>
    </w:p>
    <w:p w14:paraId="2E8FAF25" w14:textId="77777777" w:rsidR="0040332A" w:rsidRDefault="0040332A" w:rsidP="00184B55">
      <w:pPr>
        <w:pStyle w:val="ac"/>
        <w:numPr>
          <w:ilvl w:val="0"/>
          <w:numId w:val="23"/>
        </w:numPr>
        <w:ind w:left="1134"/>
      </w:pPr>
      <w:r>
        <w:t>Модульное тестирование — проверка корректности работы отдельных функций и методов (валидация форм, обработка статусов заявок, отправка уведомлений). Использовались встроенные средства Django (тестовый клиент) и библиотека pytest.</w:t>
      </w:r>
    </w:p>
    <w:p w14:paraId="593EF62F" w14:textId="77777777" w:rsidR="0040332A" w:rsidRDefault="0040332A" w:rsidP="00184B55">
      <w:pPr>
        <w:pStyle w:val="ac"/>
        <w:numPr>
          <w:ilvl w:val="0"/>
          <w:numId w:val="23"/>
        </w:numPr>
        <w:ind w:left="1134"/>
      </w:pPr>
      <w:r>
        <w:t>Интеграционное тестирование — проверка взаимодействия между компонентами: клиентская часть ↔ серверные представления ↔ база данных. Тестировались сценарии создания заявки, изменения статуса, отправки сообщений в чате.</w:t>
      </w:r>
    </w:p>
    <w:p w14:paraId="5F774E73" w14:textId="77777777" w:rsidR="0040332A" w:rsidRDefault="0040332A" w:rsidP="00184B55">
      <w:pPr>
        <w:pStyle w:val="ac"/>
        <w:numPr>
          <w:ilvl w:val="0"/>
          <w:numId w:val="23"/>
        </w:numPr>
        <w:ind w:left="1134"/>
      </w:pPr>
      <w:r>
        <w:t>Функциональное тестирование — проверка выполнения бизнес-сценариев: регистрация пользователя, авторизация, создание заявки, просмотр заявок в личном кабинете, обработка заявки администратором, блокировка клиента.</w:t>
      </w:r>
    </w:p>
    <w:p w14:paraId="7F0988C3" w14:textId="77777777" w:rsidR="0040332A" w:rsidRDefault="0040332A" w:rsidP="00184B55">
      <w:pPr>
        <w:pStyle w:val="ac"/>
        <w:numPr>
          <w:ilvl w:val="0"/>
          <w:numId w:val="23"/>
        </w:numPr>
        <w:ind w:left="1134"/>
      </w:pPr>
      <w:r>
        <w:t>Пользовательское тестирование — привлечение трёх тестовых пользователей (роли: клиент, менеджер, администратор) для оценки удобства интерфейса и выявления неочевидных ошибок.</w:t>
      </w:r>
    </w:p>
    <w:p w14:paraId="2BD08BC4" w14:textId="77777777" w:rsidR="0040332A" w:rsidRDefault="0040332A" w:rsidP="0040332A">
      <w:pPr>
        <w:pStyle w:val="ac"/>
      </w:pPr>
      <w:r>
        <w:t>В процессе тестирования проверялись следующие ключевые сценарии:</w:t>
      </w:r>
    </w:p>
    <w:p w14:paraId="7A8E9978" w14:textId="72D8A704" w:rsidR="0040332A" w:rsidRPr="0040332A" w:rsidRDefault="0040332A" w:rsidP="00184B55">
      <w:pPr>
        <w:pStyle w:val="ac"/>
        <w:numPr>
          <w:ilvl w:val="0"/>
          <w:numId w:val="24"/>
        </w:numPr>
        <w:ind w:left="993" w:hanging="284"/>
      </w:pPr>
      <w:r w:rsidRPr="0040332A">
        <w:t>Регистрация нового пользователя — заполнение формы, автомат</w:t>
      </w:r>
      <w:r w:rsidR="003B4AA1">
        <w:t>ическое создание профиля Client</w:t>
      </w:r>
      <w:r w:rsidRPr="0040332A">
        <w:t>.</w:t>
      </w:r>
    </w:p>
    <w:p w14:paraId="4BA2846F" w14:textId="77777777" w:rsidR="0040332A" w:rsidRPr="0040332A" w:rsidRDefault="0040332A" w:rsidP="00184B55">
      <w:pPr>
        <w:pStyle w:val="ac"/>
        <w:numPr>
          <w:ilvl w:val="0"/>
          <w:numId w:val="24"/>
        </w:numPr>
        <w:ind w:left="993" w:hanging="284"/>
      </w:pPr>
      <w:r w:rsidRPr="0040332A">
        <w:t>Авторизация с корректными и некорректными данными — проверка работы системы аутентификации, вывод сообщений об ошибках.</w:t>
      </w:r>
    </w:p>
    <w:p w14:paraId="34BF6945" w14:textId="77777777" w:rsidR="0040332A" w:rsidRPr="0040332A" w:rsidRDefault="0040332A" w:rsidP="00184B55">
      <w:pPr>
        <w:pStyle w:val="ac"/>
        <w:numPr>
          <w:ilvl w:val="0"/>
          <w:numId w:val="24"/>
        </w:numPr>
        <w:ind w:left="993" w:hanging="284"/>
      </w:pPr>
      <w:r w:rsidRPr="0040332A">
        <w:t>Создание заявки клиентом — сохранение в таблице Lead со статусом «new», привязка к пользователю, отображение в личном кабинете и в админ-панели.</w:t>
      </w:r>
    </w:p>
    <w:p w14:paraId="2E3658D4" w14:textId="77777777" w:rsidR="0040332A" w:rsidRPr="0040332A" w:rsidRDefault="0040332A" w:rsidP="00184B55">
      <w:pPr>
        <w:pStyle w:val="ac"/>
        <w:numPr>
          <w:ilvl w:val="0"/>
          <w:numId w:val="24"/>
        </w:numPr>
        <w:ind w:left="993" w:hanging="284"/>
      </w:pPr>
      <w:r w:rsidRPr="0040332A">
        <w:t>Изменение статуса заявки администратором — обновление поля status, создание записи в LeadHistory, отправка email-уведомления клиенту, создание системного уведомления.</w:t>
      </w:r>
    </w:p>
    <w:p w14:paraId="75FA91E8" w14:textId="77777777" w:rsidR="0040332A" w:rsidRPr="0040332A" w:rsidRDefault="0040332A" w:rsidP="00184B55">
      <w:pPr>
        <w:pStyle w:val="ac"/>
        <w:numPr>
          <w:ilvl w:val="0"/>
          <w:numId w:val="24"/>
        </w:numPr>
        <w:ind w:left="993" w:hanging="284"/>
      </w:pPr>
      <w:r w:rsidRPr="0040332A">
        <w:lastRenderedPageBreak/>
        <w:t>Отправка сообщения в чате — получение сообщения из личного кабинета клиента, отображение в админ-панели, прикрепление файлов, уведомление администратора.</w:t>
      </w:r>
    </w:p>
    <w:p w14:paraId="28BC69C5" w14:textId="77777777" w:rsidR="0040332A" w:rsidRPr="0040332A" w:rsidRDefault="0040332A" w:rsidP="00184B55">
      <w:pPr>
        <w:pStyle w:val="ac"/>
        <w:numPr>
          <w:ilvl w:val="0"/>
          <w:numId w:val="24"/>
        </w:numPr>
        <w:ind w:left="993" w:hanging="284"/>
      </w:pPr>
      <w:r w:rsidRPr="0040332A">
        <w:t>Блокировка клиента администратором — установка флага is_blocked, проверка невозможности создания новой заявки для заблокированного клиента.</w:t>
      </w:r>
    </w:p>
    <w:p w14:paraId="5F32610A" w14:textId="77777777" w:rsidR="0040332A" w:rsidRPr="0040332A" w:rsidRDefault="0040332A" w:rsidP="00184B55">
      <w:pPr>
        <w:pStyle w:val="ac"/>
        <w:numPr>
          <w:ilvl w:val="0"/>
          <w:numId w:val="24"/>
        </w:numPr>
        <w:ind w:left="993" w:hanging="284"/>
      </w:pPr>
      <w:r w:rsidRPr="0040332A">
        <w:t>Управление услугами и проектами — добавление, редактирование, удаление, включение/отключение видимости на сайте.</w:t>
      </w:r>
    </w:p>
    <w:p w14:paraId="60040E23" w14:textId="271F9E5E" w:rsidR="0040332A" w:rsidRDefault="0040332A" w:rsidP="0040332A">
      <w:pPr>
        <w:pStyle w:val="ac"/>
      </w:pPr>
      <w:r>
        <w:t>Результаты функционального тестирования основных сценариев сведены в таблицу 3.</w:t>
      </w:r>
    </w:p>
    <w:p w14:paraId="2CA5F3C8" w14:textId="631731CA" w:rsidR="0040332A" w:rsidRDefault="0040332A" w:rsidP="0040332A">
      <w:pPr>
        <w:pStyle w:val="ac"/>
      </w:pPr>
      <w:r>
        <w:t>Таблица 3</w:t>
      </w:r>
      <w:r w:rsidRPr="0040332A">
        <w:t xml:space="preserve"> — Результаты тестирования ключевых сценариев</w:t>
      </w:r>
    </w:p>
    <w:tbl>
      <w:tblPr>
        <w:tblStyle w:val="ae"/>
        <w:tblW w:w="9923" w:type="dxa"/>
        <w:tblInd w:w="137" w:type="dxa"/>
        <w:tblLook w:val="04A0" w:firstRow="1" w:lastRow="0" w:firstColumn="1" w:lastColumn="0" w:noHBand="0" w:noVBand="1"/>
      </w:tblPr>
      <w:tblGrid>
        <w:gridCol w:w="445"/>
        <w:gridCol w:w="2126"/>
        <w:gridCol w:w="3251"/>
        <w:gridCol w:w="2826"/>
        <w:gridCol w:w="1275"/>
      </w:tblGrid>
      <w:tr w:rsidR="00BD42B4" w14:paraId="5255E4F0" w14:textId="77777777" w:rsidTr="00BD42B4">
        <w:tc>
          <w:tcPr>
            <w:tcW w:w="445" w:type="dxa"/>
            <w:vAlign w:val="center"/>
          </w:tcPr>
          <w:p w14:paraId="20689ED1" w14:textId="0DAE4A40" w:rsidR="0040332A" w:rsidRPr="0040332A" w:rsidRDefault="0040332A" w:rsidP="0040332A">
            <w:pPr>
              <w:pStyle w:val="ac"/>
              <w:ind w:firstLine="0"/>
              <w:jc w:val="center"/>
              <w:rPr>
                <w:sz w:val="24"/>
              </w:rPr>
            </w:pPr>
            <w:r w:rsidRPr="0040332A">
              <w:rPr>
                <w:sz w:val="24"/>
                <w:szCs w:val="23"/>
              </w:rPr>
              <w:t>№</w:t>
            </w:r>
          </w:p>
        </w:tc>
        <w:tc>
          <w:tcPr>
            <w:tcW w:w="2126" w:type="dxa"/>
            <w:vAlign w:val="center"/>
          </w:tcPr>
          <w:p w14:paraId="68A17152" w14:textId="726329BA" w:rsidR="0040332A" w:rsidRPr="0040332A" w:rsidRDefault="0040332A" w:rsidP="0040332A">
            <w:pPr>
              <w:pStyle w:val="ac"/>
              <w:ind w:firstLine="0"/>
              <w:jc w:val="center"/>
              <w:rPr>
                <w:sz w:val="24"/>
              </w:rPr>
            </w:pPr>
            <w:r w:rsidRPr="0040332A">
              <w:rPr>
                <w:sz w:val="24"/>
                <w:szCs w:val="23"/>
              </w:rPr>
              <w:t>Сценарий</w:t>
            </w:r>
          </w:p>
        </w:tc>
        <w:tc>
          <w:tcPr>
            <w:tcW w:w="3251" w:type="dxa"/>
            <w:vAlign w:val="center"/>
          </w:tcPr>
          <w:p w14:paraId="148535E0" w14:textId="6144B26A" w:rsidR="0040332A" w:rsidRPr="0040332A" w:rsidRDefault="0040332A" w:rsidP="0040332A">
            <w:pPr>
              <w:pStyle w:val="ac"/>
              <w:ind w:firstLine="0"/>
              <w:jc w:val="center"/>
              <w:rPr>
                <w:sz w:val="24"/>
              </w:rPr>
            </w:pPr>
            <w:r w:rsidRPr="0040332A">
              <w:rPr>
                <w:sz w:val="24"/>
                <w:szCs w:val="23"/>
              </w:rPr>
              <w:t>Ожидаемый результат</w:t>
            </w:r>
          </w:p>
        </w:tc>
        <w:tc>
          <w:tcPr>
            <w:tcW w:w="2826" w:type="dxa"/>
            <w:vAlign w:val="center"/>
          </w:tcPr>
          <w:p w14:paraId="5570991B" w14:textId="237D7170" w:rsidR="0040332A" w:rsidRPr="0040332A" w:rsidRDefault="0040332A" w:rsidP="0040332A">
            <w:pPr>
              <w:pStyle w:val="ac"/>
              <w:ind w:firstLine="0"/>
              <w:jc w:val="center"/>
              <w:rPr>
                <w:sz w:val="24"/>
              </w:rPr>
            </w:pPr>
            <w:r w:rsidRPr="0040332A">
              <w:rPr>
                <w:sz w:val="24"/>
                <w:szCs w:val="23"/>
              </w:rPr>
              <w:t>Фактический результат</w:t>
            </w:r>
          </w:p>
        </w:tc>
        <w:tc>
          <w:tcPr>
            <w:tcW w:w="1275" w:type="dxa"/>
            <w:vAlign w:val="center"/>
          </w:tcPr>
          <w:p w14:paraId="5BAE8CA1" w14:textId="1E75A2DE" w:rsidR="0040332A" w:rsidRPr="0040332A" w:rsidRDefault="0040332A" w:rsidP="0040332A">
            <w:pPr>
              <w:pStyle w:val="ac"/>
              <w:ind w:firstLine="0"/>
              <w:jc w:val="center"/>
              <w:rPr>
                <w:sz w:val="24"/>
              </w:rPr>
            </w:pPr>
            <w:r w:rsidRPr="0040332A">
              <w:rPr>
                <w:sz w:val="24"/>
                <w:szCs w:val="23"/>
              </w:rPr>
              <w:t>Статус</w:t>
            </w:r>
          </w:p>
        </w:tc>
      </w:tr>
      <w:tr w:rsidR="00BD42B4" w14:paraId="7ECB9490" w14:textId="77777777" w:rsidTr="00BD42B4">
        <w:tc>
          <w:tcPr>
            <w:tcW w:w="445" w:type="dxa"/>
            <w:vAlign w:val="center"/>
          </w:tcPr>
          <w:p w14:paraId="443CACF8" w14:textId="21F5D593" w:rsidR="0040332A" w:rsidRPr="0040332A" w:rsidRDefault="0040332A" w:rsidP="0040332A">
            <w:pPr>
              <w:pStyle w:val="ac"/>
              <w:ind w:firstLine="0"/>
              <w:jc w:val="left"/>
              <w:rPr>
                <w:sz w:val="24"/>
              </w:rPr>
            </w:pPr>
            <w:r w:rsidRPr="0040332A">
              <w:rPr>
                <w:sz w:val="24"/>
                <w:szCs w:val="23"/>
              </w:rPr>
              <w:t>1</w:t>
            </w:r>
          </w:p>
        </w:tc>
        <w:tc>
          <w:tcPr>
            <w:tcW w:w="2126" w:type="dxa"/>
            <w:vAlign w:val="center"/>
          </w:tcPr>
          <w:p w14:paraId="66C48181" w14:textId="6F0F2158" w:rsidR="0040332A" w:rsidRPr="0040332A" w:rsidRDefault="0040332A" w:rsidP="0040332A">
            <w:pPr>
              <w:pStyle w:val="ac"/>
              <w:ind w:firstLine="0"/>
              <w:jc w:val="left"/>
              <w:rPr>
                <w:sz w:val="24"/>
              </w:rPr>
            </w:pPr>
            <w:r w:rsidRPr="0040332A">
              <w:rPr>
                <w:sz w:val="24"/>
                <w:szCs w:val="23"/>
              </w:rPr>
              <w:t>Регистрация нового пользователя</w:t>
            </w:r>
          </w:p>
        </w:tc>
        <w:tc>
          <w:tcPr>
            <w:tcW w:w="3251" w:type="dxa"/>
            <w:vAlign w:val="center"/>
          </w:tcPr>
          <w:p w14:paraId="1BA922C8" w14:textId="327F2EF8" w:rsidR="0040332A" w:rsidRPr="0040332A" w:rsidRDefault="0040332A" w:rsidP="0040332A">
            <w:pPr>
              <w:pStyle w:val="ac"/>
              <w:ind w:firstLine="0"/>
              <w:jc w:val="left"/>
              <w:rPr>
                <w:sz w:val="24"/>
              </w:rPr>
            </w:pPr>
            <w:r w:rsidRPr="0040332A">
              <w:rPr>
                <w:sz w:val="24"/>
                <w:szCs w:val="23"/>
              </w:rPr>
              <w:t>Создание записи в таблицах User и Client, перенаправление на главную</w:t>
            </w:r>
          </w:p>
        </w:tc>
        <w:tc>
          <w:tcPr>
            <w:tcW w:w="2826" w:type="dxa"/>
            <w:vAlign w:val="center"/>
          </w:tcPr>
          <w:p w14:paraId="42A8223B" w14:textId="5439BFA0" w:rsidR="0040332A" w:rsidRPr="0040332A" w:rsidRDefault="0040332A" w:rsidP="0040332A">
            <w:pPr>
              <w:pStyle w:val="ac"/>
              <w:ind w:firstLine="0"/>
              <w:jc w:val="left"/>
              <w:rPr>
                <w:sz w:val="24"/>
              </w:rPr>
            </w:pPr>
            <w:r w:rsidRPr="0040332A">
              <w:rPr>
                <w:sz w:val="24"/>
                <w:szCs w:val="23"/>
              </w:rPr>
              <w:t>Запись создана, пользователь авторизован</w:t>
            </w:r>
          </w:p>
        </w:tc>
        <w:tc>
          <w:tcPr>
            <w:tcW w:w="1275" w:type="dxa"/>
            <w:vAlign w:val="center"/>
          </w:tcPr>
          <w:p w14:paraId="47360787" w14:textId="46794DAB" w:rsidR="0040332A" w:rsidRPr="0040332A" w:rsidRDefault="0040332A" w:rsidP="0040332A">
            <w:pPr>
              <w:pStyle w:val="ac"/>
              <w:ind w:firstLine="0"/>
              <w:jc w:val="left"/>
              <w:rPr>
                <w:sz w:val="24"/>
              </w:rPr>
            </w:pPr>
            <w:r w:rsidRPr="0040332A">
              <w:rPr>
                <w:sz w:val="24"/>
                <w:szCs w:val="23"/>
              </w:rPr>
              <w:t>Успешно</w:t>
            </w:r>
          </w:p>
        </w:tc>
      </w:tr>
      <w:tr w:rsidR="00BD42B4" w14:paraId="156AC55D" w14:textId="77777777" w:rsidTr="00BD42B4">
        <w:tc>
          <w:tcPr>
            <w:tcW w:w="445" w:type="dxa"/>
            <w:vAlign w:val="center"/>
          </w:tcPr>
          <w:p w14:paraId="630F664D" w14:textId="36A56C38" w:rsidR="0040332A" w:rsidRPr="0040332A" w:rsidRDefault="0040332A" w:rsidP="0040332A">
            <w:pPr>
              <w:pStyle w:val="ac"/>
              <w:ind w:firstLine="0"/>
              <w:jc w:val="left"/>
              <w:rPr>
                <w:sz w:val="24"/>
              </w:rPr>
            </w:pPr>
            <w:r w:rsidRPr="0040332A">
              <w:rPr>
                <w:sz w:val="24"/>
                <w:szCs w:val="23"/>
              </w:rPr>
              <w:t>2</w:t>
            </w:r>
          </w:p>
        </w:tc>
        <w:tc>
          <w:tcPr>
            <w:tcW w:w="2126" w:type="dxa"/>
            <w:vAlign w:val="center"/>
          </w:tcPr>
          <w:p w14:paraId="60D479E7" w14:textId="033564AF" w:rsidR="0040332A" w:rsidRPr="0040332A" w:rsidRDefault="0040332A" w:rsidP="0040332A">
            <w:pPr>
              <w:pStyle w:val="ac"/>
              <w:ind w:firstLine="0"/>
              <w:jc w:val="left"/>
              <w:rPr>
                <w:sz w:val="24"/>
              </w:rPr>
            </w:pPr>
            <w:r w:rsidRPr="0040332A">
              <w:rPr>
                <w:sz w:val="24"/>
                <w:szCs w:val="23"/>
              </w:rPr>
              <w:t>Вход с неверным паролем</w:t>
            </w:r>
          </w:p>
        </w:tc>
        <w:tc>
          <w:tcPr>
            <w:tcW w:w="3251" w:type="dxa"/>
            <w:vAlign w:val="center"/>
          </w:tcPr>
          <w:p w14:paraId="52557C44" w14:textId="326433DD" w:rsidR="0040332A" w:rsidRPr="0040332A" w:rsidRDefault="0040332A" w:rsidP="0040332A">
            <w:pPr>
              <w:pStyle w:val="ac"/>
              <w:ind w:firstLine="0"/>
              <w:jc w:val="left"/>
              <w:rPr>
                <w:sz w:val="24"/>
              </w:rPr>
            </w:pPr>
            <w:r w:rsidRPr="0040332A">
              <w:rPr>
                <w:sz w:val="24"/>
                <w:szCs w:val="23"/>
              </w:rPr>
              <w:t>Сообщение об ошибке, доступ не предоставлен</w:t>
            </w:r>
          </w:p>
        </w:tc>
        <w:tc>
          <w:tcPr>
            <w:tcW w:w="2826" w:type="dxa"/>
            <w:vAlign w:val="center"/>
          </w:tcPr>
          <w:p w14:paraId="348D2561" w14:textId="49267828" w:rsidR="0040332A" w:rsidRPr="0040332A" w:rsidRDefault="0040332A" w:rsidP="0040332A">
            <w:pPr>
              <w:pStyle w:val="ac"/>
              <w:ind w:firstLine="0"/>
              <w:jc w:val="left"/>
              <w:rPr>
                <w:sz w:val="24"/>
              </w:rPr>
            </w:pPr>
            <w:r w:rsidRPr="0040332A">
              <w:rPr>
                <w:sz w:val="24"/>
                <w:szCs w:val="23"/>
              </w:rPr>
              <w:t>Выведено сообщение, доступ закрыт</w:t>
            </w:r>
          </w:p>
        </w:tc>
        <w:tc>
          <w:tcPr>
            <w:tcW w:w="1275" w:type="dxa"/>
            <w:vAlign w:val="center"/>
          </w:tcPr>
          <w:p w14:paraId="25DFCA90" w14:textId="63DC8353" w:rsidR="0040332A" w:rsidRPr="0040332A" w:rsidRDefault="0040332A" w:rsidP="0040332A">
            <w:pPr>
              <w:pStyle w:val="ac"/>
              <w:ind w:firstLine="0"/>
              <w:jc w:val="left"/>
              <w:rPr>
                <w:sz w:val="24"/>
              </w:rPr>
            </w:pPr>
            <w:r w:rsidRPr="0040332A">
              <w:rPr>
                <w:sz w:val="24"/>
                <w:szCs w:val="23"/>
              </w:rPr>
              <w:t>Успешно</w:t>
            </w:r>
          </w:p>
        </w:tc>
      </w:tr>
      <w:tr w:rsidR="00BD42B4" w14:paraId="08F7F5D1" w14:textId="77777777" w:rsidTr="00BD42B4">
        <w:tc>
          <w:tcPr>
            <w:tcW w:w="445" w:type="dxa"/>
            <w:vAlign w:val="center"/>
          </w:tcPr>
          <w:p w14:paraId="3C224C77" w14:textId="1DA6FD77" w:rsidR="0040332A" w:rsidRPr="0040332A" w:rsidRDefault="0040332A" w:rsidP="0040332A">
            <w:pPr>
              <w:pStyle w:val="ac"/>
              <w:ind w:firstLine="0"/>
              <w:jc w:val="left"/>
              <w:rPr>
                <w:sz w:val="24"/>
              </w:rPr>
            </w:pPr>
            <w:r w:rsidRPr="0040332A">
              <w:rPr>
                <w:sz w:val="24"/>
                <w:szCs w:val="23"/>
              </w:rPr>
              <w:t>3</w:t>
            </w:r>
          </w:p>
        </w:tc>
        <w:tc>
          <w:tcPr>
            <w:tcW w:w="2126" w:type="dxa"/>
            <w:vAlign w:val="center"/>
          </w:tcPr>
          <w:p w14:paraId="0ADC363E" w14:textId="2A5690CE" w:rsidR="0040332A" w:rsidRPr="0040332A" w:rsidRDefault="0040332A" w:rsidP="0040332A">
            <w:pPr>
              <w:pStyle w:val="ac"/>
              <w:ind w:firstLine="0"/>
              <w:jc w:val="left"/>
              <w:rPr>
                <w:sz w:val="24"/>
              </w:rPr>
            </w:pPr>
            <w:r w:rsidRPr="0040332A">
              <w:rPr>
                <w:sz w:val="24"/>
                <w:szCs w:val="23"/>
              </w:rPr>
              <w:t>Создание заявки клиентом</w:t>
            </w:r>
          </w:p>
        </w:tc>
        <w:tc>
          <w:tcPr>
            <w:tcW w:w="3251" w:type="dxa"/>
            <w:vAlign w:val="center"/>
          </w:tcPr>
          <w:p w14:paraId="3D19A72A" w14:textId="55FDE8C1" w:rsidR="0040332A" w:rsidRPr="0040332A" w:rsidRDefault="0040332A" w:rsidP="0040332A">
            <w:pPr>
              <w:pStyle w:val="ac"/>
              <w:ind w:firstLine="0"/>
              <w:jc w:val="left"/>
              <w:rPr>
                <w:sz w:val="24"/>
              </w:rPr>
            </w:pPr>
            <w:r w:rsidRPr="0040332A">
              <w:rPr>
                <w:sz w:val="24"/>
                <w:szCs w:val="23"/>
              </w:rPr>
              <w:t>Заявка сохраняется со статусом «new», отображается в личном кабинете</w:t>
            </w:r>
          </w:p>
        </w:tc>
        <w:tc>
          <w:tcPr>
            <w:tcW w:w="2826" w:type="dxa"/>
            <w:vAlign w:val="center"/>
          </w:tcPr>
          <w:p w14:paraId="1C2ECA68" w14:textId="08D71D9E" w:rsidR="0040332A" w:rsidRPr="0040332A" w:rsidRDefault="0040332A" w:rsidP="0040332A">
            <w:pPr>
              <w:pStyle w:val="ac"/>
              <w:ind w:firstLine="0"/>
              <w:jc w:val="left"/>
              <w:rPr>
                <w:sz w:val="24"/>
              </w:rPr>
            </w:pPr>
            <w:r w:rsidRPr="0040332A">
              <w:rPr>
                <w:sz w:val="24"/>
                <w:szCs w:val="23"/>
              </w:rPr>
              <w:t>Заявка создана, отображается корректно</w:t>
            </w:r>
          </w:p>
        </w:tc>
        <w:tc>
          <w:tcPr>
            <w:tcW w:w="1275" w:type="dxa"/>
            <w:vAlign w:val="center"/>
          </w:tcPr>
          <w:p w14:paraId="4A17AA95" w14:textId="3F97E049" w:rsidR="0040332A" w:rsidRPr="0040332A" w:rsidRDefault="0040332A" w:rsidP="0040332A">
            <w:pPr>
              <w:pStyle w:val="ac"/>
              <w:ind w:firstLine="0"/>
              <w:jc w:val="left"/>
              <w:rPr>
                <w:sz w:val="24"/>
              </w:rPr>
            </w:pPr>
            <w:r w:rsidRPr="0040332A">
              <w:rPr>
                <w:sz w:val="24"/>
                <w:szCs w:val="23"/>
              </w:rPr>
              <w:t>Успешно</w:t>
            </w:r>
          </w:p>
        </w:tc>
      </w:tr>
      <w:tr w:rsidR="00BD42B4" w14:paraId="4B2D8383" w14:textId="77777777" w:rsidTr="00BD42B4">
        <w:tc>
          <w:tcPr>
            <w:tcW w:w="445" w:type="dxa"/>
            <w:vAlign w:val="center"/>
          </w:tcPr>
          <w:p w14:paraId="2B9E04AE" w14:textId="4084189A" w:rsidR="0040332A" w:rsidRPr="0040332A" w:rsidRDefault="0040332A" w:rsidP="0040332A">
            <w:pPr>
              <w:pStyle w:val="ac"/>
              <w:ind w:firstLine="0"/>
              <w:jc w:val="left"/>
              <w:rPr>
                <w:sz w:val="24"/>
              </w:rPr>
            </w:pPr>
            <w:r w:rsidRPr="0040332A">
              <w:rPr>
                <w:sz w:val="24"/>
                <w:szCs w:val="23"/>
              </w:rPr>
              <w:t>4</w:t>
            </w:r>
          </w:p>
        </w:tc>
        <w:tc>
          <w:tcPr>
            <w:tcW w:w="2126" w:type="dxa"/>
            <w:vAlign w:val="center"/>
          </w:tcPr>
          <w:p w14:paraId="68265210" w14:textId="26B09BBF" w:rsidR="0040332A" w:rsidRPr="0040332A" w:rsidRDefault="0040332A" w:rsidP="0040332A">
            <w:pPr>
              <w:pStyle w:val="ac"/>
              <w:ind w:firstLine="0"/>
              <w:jc w:val="left"/>
              <w:rPr>
                <w:sz w:val="24"/>
              </w:rPr>
            </w:pPr>
            <w:r w:rsidRPr="0040332A">
              <w:rPr>
                <w:sz w:val="24"/>
                <w:szCs w:val="23"/>
              </w:rPr>
              <w:t>Изменение статуса заявки администратором</w:t>
            </w:r>
          </w:p>
        </w:tc>
        <w:tc>
          <w:tcPr>
            <w:tcW w:w="3251" w:type="dxa"/>
            <w:vAlign w:val="center"/>
          </w:tcPr>
          <w:p w14:paraId="21271B43" w14:textId="6053B305" w:rsidR="0040332A" w:rsidRPr="0040332A" w:rsidRDefault="0040332A" w:rsidP="0040332A">
            <w:pPr>
              <w:pStyle w:val="ac"/>
              <w:ind w:firstLine="0"/>
              <w:jc w:val="left"/>
              <w:rPr>
                <w:sz w:val="24"/>
              </w:rPr>
            </w:pPr>
            <w:r w:rsidRPr="0040332A">
              <w:rPr>
                <w:sz w:val="24"/>
                <w:szCs w:val="23"/>
              </w:rPr>
              <w:t>Обновление статуса, уведомление клиенту, запись в LeadHistory</w:t>
            </w:r>
          </w:p>
        </w:tc>
        <w:tc>
          <w:tcPr>
            <w:tcW w:w="2826" w:type="dxa"/>
            <w:vAlign w:val="center"/>
          </w:tcPr>
          <w:p w14:paraId="744D9EF2" w14:textId="0607AF58" w:rsidR="0040332A" w:rsidRPr="0040332A" w:rsidRDefault="0040332A" w:rsidP="0040332A">
            <w:pPr>
              <w:pStyle w:val="ac"/>
              <w:ind w:firstLine="0"/>
              <w:jc w:val="left"/>
              <w:rPr>
                <w:sz w:val="24"/>
              </w:rPr>
            </w:pPr>
            <w:r w:rsidRPr="0040332A">
              <w:rPr>
                <w:sz w:val="24"/>
                <w:szCs w:val="23"/>
              </w:rPr>
              <w:t>Статус изменён, уведомление отправлено, история сохранена</w:t>
            </w:r>
          </w:p>
        </w:tc>
        <w:tc>
          <w:tcPr>
            <w:tcW w:w="1275" w:type="dxa"/>
            <w:vAlign w:val="center"/>
          </w:tcPr>
          <w:p w14:paraId="60D7A04D" w14:textId="6FDE855A" w:rsidR="0040332A" w:rsidRPr="0040332A" w:rsidRDefault="0040332A" w:rsidP="0040332A">
            <w:pPr>
              <w:pStyle w:val="ac"/>
              <w:ind w:firstLine="0"/>
              <w:jc w:val="left"/>
              <w:rPr>
                <w:sz w:val="24"/>
              </w:rPr>
            </w:pPr>
            <w:r w:rsidRPr="0040332A">
              <w:rPr>
                <w:sz w:val="24"/>
                <w:szCs w:val="23"/>
              </w:rPr>
              <w:t>Успешно</w:t>
            </w:r>
          </w:p>
        </w:tc>
      </w:tr>
      <w:tr w:rsidR="00BD42B4" w14:paraId="4D1AE6F1" w14:textId="77777777" w:rsidTr="00BD42B4">
        <w:tc>
          <w:tcPr>
            <w:tcW w:w="445" w:type="dxa"/>
            <w:vAlign w:val="center"/>
          </w:tcPr>
          <w:p w14:paraId="2C1B14C1" w14:textId="46AECB5A" w:rsidR="0040332A" w:rsidRPr="0040332A" w:rsidRDefault="0040332A" w:rsidP="0040332A">
            <w:pPr>
              <w:pStyle w:val="ac"/>
              <w:ind w:firstLine="0"/>
              <w:jc w:val="left"/>
              <w:rPr>
                <w:sz w:val="24"/>
              </w:rPr>
            </w:pPr>
            <w:r w:rsidRPr="0040332A">
              <w:rPr>
                <w:sz w:val="24"/>
                <w:szCs w:val="23"/>
              </w:rPr>
              <w:t>5</w:t>
            </w:r>
          </w:p>
        </w:tc>
        <w:tc>
          <w:tcPr>
            <w:tcW w:w="2126" w:type="dxa"/>
            <w:vAlign w:val="center"/>
          </w:tcPr>
          <w:p w14:paraId="25F7F3A0" w14:textId="3ABC06B3" w:rsidR="0040332A" w:rsidRPr="0040332A" w:rsidRDefault="0040332A" w:rsidP="0040332A">
            <w:pPr>
              <w:pStyle w:val="ac"/>
              <w:ind w:firstLine="0"/>
              <w:jc w:val="left"/>
              <w:rPr>
                <w:sz w:val="24"/>
              </w:rPr>
            </w:pPr>
            <w:r w:rsidRPr="0040332A">
              <w:rPr>
                <w:sz w:val="24"/>
                <w:szCs w:val="23"/>
              </w:rPr>
              <w:t>Отправка сообщения в чате с файлом</w:t>
            </w:r>
          </w:p>
        </w:tc>
        <w:tc>
          <w:tcPr>
            <w:tcW w:w="3251" w:type="dxa"/>
            <w:vAlign w:val="center"/>
          </w:tcPr>
          <w:p w14:paraId="344A0DDA" w14:textId="5A59D40C" w:rsidR="0040332A" w:rsidRPr="0040332A" w:rsidRDefault="0040332A" w:rsidP="0040332A">
            <w:pPr>
              <w:pStyle w:val="ac"/>
              <w:ind w:firstLine="0"/>
              <w:jc w:val="left"/>
              <w:rPr>
                <w:sz w:val="24"/>
              </w:rPr>
            </w:pPr>
            <w:r w:rsidRPr="0040332A">
              <w:rPr>
                <w:sz w:val="24"/>
                <w:szCs w:val="23"/>
              </w:rPr>
              <w:t>Сообщение и файл сохраняются, администратор получает уведомление</w:t>
            </w:r>
          </w:p>
        </w:tc>
        <w:tc>
          <w:tcPr>
            <w:tcW w:w="2826" w:type="dxa"/>
            <w:vAlign w:val="center"/>
          </w:tcPr>
          <w:p w14:paraId="18023E09" w14:textId="4328B417" w:rsidR="0040332A" w:rsidRPr="0040332A" w:rsidRDefault="0040332A" w:rsidP="0040332A">
            <w:pPr>
              <w:pStyle w:val="ac"/>
              <w:ind w:firstLine="0"/>
              <w:jc w:val="left"/>
              <w:rPr>
                <w:sz w:val="24"/>
              </w:rPr>
            </w:pPr>
            <w:r w:rsidRPr="0040332A">
              <w:rPr>
                <w:sz w:val="24"/>
                <w:szCs w:val="23"/>
              </w:rPr>
              <w:t>Сообщение доставлено, файл прикреплён</w:t>
            </w:r>
          </w:p>
        </w:tc>
        <w:tc>
          <w:tcPr>
            <w:tcW w:w="1275" w:type="dxa"/>
            <w:vAlign w:val="center"/>
          </w:tcPr>
          <w:p w14:paraId="2912B0F1" w14:textId="0B91A722" w:rsidR="0040332A" w:rsidRPr="0040332A" w:rsidRDefault="0040332A" w:rsidP="0040332A">
            <w:pPr>
              <w:pStyle w:val="ac"/>
              <w:ind w:firstLine="0"/>
              <w:jc w:val="left"/>
              <w:rPr>
                <w:sz w:val="24"/>
              </w:rPr>
            </w:pPr>
            <w:r w:rsidRPr="0040332A">
              <w:rPr>
                <w:sz w:val="24"/>
                <w:szCs w:val="23"/>
              </w:rPr>
              <w:t>Успешно</w:t>
            </w:r>
          </w:p>
        </w:tc>
      </w:tr>
      <w:tr w:rsidR="00BD42B4" w14:paraId="13EC6016" w14:textId="77777777" w:rsidTr="00BD42B4">
        <w:tc>
          <w:tcPr>
            <w:tcW w:w="445" w:type="dxa"/>
            <w:vAlign w:val="center"/>
          </w:tcPr>
          <w:p w14:paraId="1C1A79C7" w14:textId="6DC56F7B" w:rsidR="0040332A" w:rsidRPr="0040332A" w:rsidRDefault="0040332A" w:rsidP="0040332A">
            <w:pPr>
              <w:pStyle w:val="ac"/>
              <w:ind w:firstLine="0"/>
              <w:jc w:val="left"/>
              <w:rPr>
                <w:sz w:val="24"/>
              </w:rPr>
            </w:pPr>
            <w:r w:rsidRPr="0040332A">
              <w:rPr>
                <w:sz w:val="24"/>
                <w:szCs w:val="23"/>
              </w:rPr>
              <w:t>6</w:t>
            </w:r>
          </w:p>
        </w:tc>
        <w:tc>
          <w:tcPr>
            <w:tcW w:w="2126" w:type="dxa"/>
            <w:vAlign w:val="center"/>
          </w:tcPr>
          <w:p w14:paraId="3EBE930C" w14:textId="4A52C15C" w:rsidR="0040332A" w:rsidRPr="0040332A" w:rsidRDefault="0040332A" w:rsidP="0040332A">
            <w:pPr>
              <w:pStyle w:val="ac"/>
              <w:ind w:firstLine="0"/>
              <w:jc w:val="left"/>
              <w:rPr>
                <w:sz w:val="24"/>
              </w:rPr>
            </w:pPr>
            <w:r w:rsidRPr="0040332A">
              <w:rPr>
                <w:sz w:val="24"/>
                <w:szCs w:val="23"/>
              </w:rPr>
              <w:t>Блокировка клиента администратором</w:t>
            </w:r>
          </w:p>
        </w:tc>
        <w:tc>
          <w:tcPr>
            <w:tcW w:w="3251" w:type="dxa"/>
            <w:vAlign w:val="center"/>
          </w:tcPr>
          <w:p w14:paraId="301BFF57" w14:textId="63D0D40A" w:rsidR="0040332A" w:rsidRPr="0040332A" w:rsidRDefault="0040332A" w:rsidP="0040332A">
            <w:pPr>
              <w:pStyle w:val="ac"/>
              <w:ind w:firstLine="0"/>
              <w:jc w:val="left"/>
              <w:rPr>
                <w:sz w:val="24"/>
              </w:rPr>
            </w:pPr>
            <w:r w:rsidRPr="0040332A">
              <w:rPr>
                <w:sz w:val="24"/>
                <w:szCs w:val="23"/>
              </w:rPr>
              <w:t>Заблокированный клиент не может создать новую заявку</w:t>
            </w:r>
          </w:p>
        </w:tc>
        <w:tc>
          <w:tcPr>
            <w:tcW w:w="2826" w:type="dxa"/>
            <w:vAlign w:val="center"/>
          </w:tcPr>
          <w:p w14:paraId="3D1F6720" w14:textId="5D6379DE" w:rsidR="0040332A" w:rsidRPr="0040332A" w:rsidRDefault="0040332A" w:rsidP="0040332A">
            <w:pPr>
              <w:pStyle w:val="ac"/>
              <w:ind w:firstLine="0"/>
              <w:jc w:val="left"/>
              <w:rPr>
                <w:sz w:val="24"/>
              </w:rPr>
            </w:pPr>
            <w:r w:rsidRPr="0040332A">
              <w:rPr>
                <w:sz w:val="24"/>
                <w:szCs w:val="23"/>
              </w:rPr>
              <w:t>Попытка создания отклонена с уведомлением</w:t>
            </w:r>
          </w:p>
        </w:tc>
        <w:tc>
          <w:tcPr>
            <w:tcW w:w="1275" w:type="dxa"/>
            <w:vAlign w:val="center"/>
          </w:tcPr>
          <w:p w14:paraId="78C40B24" w14:textId="4C472B9D" w:rsidR="0040332A" w:rsidRPr="0040332A" w:rsidRDefault="0040332A" w:rsidP="0040332A">
            <w:pPr>
              <w:pStyle w:val="ac"/>
              <w:ind w:firstLine="0"/>
              <w:jc w:val="left"/>
              <w:rPr>
                <w:sz w:val="24"/>
              </w:rPr>
            </w:pPr>
            <w:r w:rsidRPr="0040332A">
              <w:rPr>
                <w:sz w:val="24"/>
                <w:szCs w:val="23"/>
              </w:rPr>
              <w:t>Успешно</w:t>
            </w:r>
          </w:p>
        </w:tc>
      </w:tr>
      <w:tr w:rsidR="00BD42B4" w14:paraId="0B402E05" w14:textId="77777777" w:rsidTr="00BD42B4">
        <w:tc>
          <w:tcPr>
            <w:tcW w:w="445" w:type="dxa"/>
            <w:vAlign w:val="center"/>
          </w:tcPr>
          <w:p w14:paraId="6E2EF725" w14:textId="61610A70" w:rsidR="0040332A" w:rsidRPr="0040332A" w:rsidRDefault="0040332A" w:rsidP="0040332A">
            <w:pPr>
              <w:pStyle w:val="ac"/>
              <w:ind w:firstLine="0"/>
              <w:jc w:val="left"/>
              <w:rPr>
                <w:sz w:val="24"/>
              </w:rPr>
            </w:pPr>
            <w:r w:rsidRPr="0040332A">
              <w:rPr>
                <w:sz w:val="24"/>
                <w:szCs w:val="23"/>
              </w:rPr>
              <w:lastRenderedPageBreak/>
              <w:t>7</w:t>
            </w:r>
          </w:p>
        </w:tc>
        <w:tc>
          <w:tcPr>
            <w:tcW w:w="2126" w:type="dxa"/>
            <w:vAlign w:val="center"/>
          </w:tcPr>
          <w:p w14:paraId="1ACC2767" w14:textId="62DA53CF" w:rsidR="0040332A" w:rsidRPr="0040332A" w:rsidRDefault="0040332A" w:rsidP="0040332A">
            <w:pPr>
              <w:pStyle w:val="ac"/>
              <w:ind w:firstLine="0"/>
              <w:jc w:val="left"/>
              <w:rPr>
                <w:sz w:val="24"/>
              </w:rPr>
            </w:pPr>
            <w:r w:rsidRPr="0040332A">
              <w:rPr>
                <w:sz w:val="24"/>
                <w:szCs w:val="23"/>
              </w:rPr>
              <w:t>Добавление новой услуги через админ-панель</w:t>
            </w:r>
          </w:p>
        </w:tc>
        <w:tc>
          <w:tcPr>
            <w:tcW w:w="3251" w:type="dxa"/>
            <w:vAlign w:val="center"/>
          </w:tcPr>
          <w:p w14:paraId="25104FB2" w14:textId="6CCE2654" w:rsidR="0040332A" w:rsidRPr="0040332A" w:rsidRDefault="0040332A" w:rsidP="0040332A">
            <w:pPr>
              <w:pStyle w:val="ac"/>
              <w:ind w:firstLine="0"/>
              <w:jc w:val="left"/>
              <w:rPr>
                <w:sz w:val="24"/>
              </w:rPr>
            </w:pPr>
            <w:r w:rsidRPr="0040332A">
              <w:rPr>
                <w:sz w:val="24"/>
                <w:szCs w:val="23"/>
              </w:rPr>
              <w:t>Услуга появляется в списке услуг на сайте</w:t>
            </w:r>
          </w:p>
        </w:tc>
        <w:tc>
          <w:tcPr>
            <w:tcW w:w="2826" w:type="dxa"/>
            <w:vAlign w:val="center"/>
          </w:tcPr>
          <w:p w14:paraId="7DCE18C2" w14:textId="3BA16791" w:rsidR="0040332A" w:rsidRPr="0040332A" w:rsidRDefault="0040332A" w:rsidP="0040332A">
            <w:pPr>
              <w:pStyle w:val="ac"/>
              <w:ind w:firstLine="0"/>
              <w:jc w:val="left"/>
              <w:rPr>
                <w:sz w:val="24"/>
              </w:rPr>
            </w:pPr>
            <w:r w:rsidRPr="0040332A">
              <w:rPr>
                <w:sz w:val="24"/>
                <w:szCs w:val="23"/>
              </w:rPr>
              <w:t>Услуга отображается в каталоге</w:t>
            </w:r>
          </w:p>
        </w:tc>
        <w:tc>
          <w:tcPr>
            <w:tcW w:w="1275" w:type="dxa"/>
            <w:vAlign w:val="center"/>
          </w:tcPr>
          <w:p w14:paraId="6698B40C" w14:textId="3A0EF3AD" w:rsidR="0040332A" w:rsidRPr="0040332A" w:rsidRDefault="0040332A" w:rsidP="0040332A">
            <w:pPr>
              <w:pStyle w:val="ac"/>
              <w:ind w:firstLine="0"/>
              <w:jc w:val="left"/>
              <w:rPr>
                <w:sz w:val="24"/>
              </w:rPr>
            </w:pPr>
            <w:r w:rsidRPr="0040332A">
              <w:rPr>
                <w:sz w:val="24"/>
                <w:szCs w:val="23"/>
              </w:rPr>
              <w:t>Успешно</w:t>
            </w:r>
          </w:p>
        </w:tc>
      </w:tr>
    </w:tbl>
    <w:p w14:paraId="2B45CD66" w14:textId="77777777" w:rsidR="00BD42B4" w:rsidRDefault="00BD42B4" w:rsidP="00BD42B4">
      <w:pPr>
        <w:pStyle w:val="ac"/>
        <w:rPr>
          <w:sz w:val="24"/>
        </w:rPr>
      </w:pPr>
      <w:r>
        <w:t>Все проверенные сценарии прошли успешно. Система показала стабильную работу при одновременном доступе нескольких тестовых пользователей. Время отклика основных страниц (главная, личный кабинет, админ-панель) составило не более 200 мс при стандартной нагрузке.</w:t>
      </w:r>
    </w:p>
    <w:p w14:paraId="2FE59261" w14:textId="77777777" w:rsidR="00BD42B4" w:rsidRDefault="00BD42B4" w:rsidP="00BD42B4">
      <w:pPr>
        <w:pStyle w:val="ac"/>
      </w:pPr>
      <w:r>
        <w:t>Таким образом, проведённое тестирование подтверждает работоспособность и надёжность автоматизированной информационной системы рекламного агентства, а также её готовность к опытной эксплуатации.</w:t>
      </w:r>
    </w:p>
    <w:p w14:paraId="6D476FCF" w14:textId="77777777" w:rsidR="00FF16C1" w:rsidRDefault="00FF16C1" w:rsidP="00FF16C1">
      <w:pPr>
        <w:pStyle w:val="1"/>
      </w:pPr>
      <w:bookmarkStart w:id="40" w:name="_Toc230289286"/>
      <w:r>
        <w:t>2.8 Развертывание и эксплуатация</w:t>
      </w:r>
      <w:bookmarkEnd w:id="40"/>
    </w:p>
    <w:p w14:paraId="6579D44A" w14:textId="77777777" w:rsidR="007B1CAF" w:rsidRDefault="007B1CAF" w:rsidP="007B1CAF">
      <w:pPr>
        <w:pStyle w:val="ac"/>
        <w:rPr>
          <w:sz w:val="24"/>
        </w:rPr>
      </w:pPr>
      <w:r>
        <w:t>Развертывание автоматизированной информационной системы рекламного агентства представляет собой процесс установки и настройки программного комплекса на целевой сервер или рабочую станцию. В рамках дипломной работы развертывание осуществляется на локальном компьютере под управлением операционной системы Windows, что обусловлено требованиями к простоте эксплуатации и минимальным затратам на обслуживание.</w:t>
      </w:r>
    </w:p>
    <w:p w14:paraId="0DD2122C" w14:textId="77777777" w:rsidR="007B1CAF" w:rsidRDefault="007B1CAF" w:rsidP="007B1CAF">
      <w:pPr>
        <w:pStyle w:val="ac"/>
      </w:pPr>
      <w:r>
        <w:t>Для функционирования системы необходим компьютер с процессором не менее 1,5 ГГц, оперативной памятью от 2 ГБ, свободным дисковым пространством от 500 МБ и сетевым интерфейсом. Из программного обеспечения требуется интерпретатор Python версии 3.12 или выше, а также любой современный веб-браузер с поддержкой HTML5 и JavaScript. Дополнительное программное обеспечение не требуется.</w:t>
      </w:r>
    </w:p>
    <w:p w14:paraId="4F0FDC0E" w14:textId="77777777" w:rsidR="007B1CAF" w:rsidRDefault="007B1CAF" w:rsidP="007B1CAF">
      <w:pPr>
        <w:pStyle w:val="ac"/>
      </w:pPr>
      <w:r>
        <w:t>Перед началом развертывания необходимо подготовить окружение. Установите Python с официального сайта, обязательно отметив опцию «Add Python to PATH». Проверьте установку командой «python --version». Затем создайте виртуальное окружение для изоляции зависимостей проекта: «python -m venv venv». Активация в Windows выполняется командой «venv\Scripts\activate», после чего в командной строке появляется префикс «(venv)».</w:t>
      </w:r>
    </w:p>
    <w:p w14:paraId="2E79D629" w14:textId="77777777" w:rsidR="007B1CAF" w:rsidRDefault="007B1CAF" w:rsidP="007B1CAF">
      <w:pPr>
        <w:pStyle w:val="ac"/>
      </w:pPr>
      <w:r>
        <w:t xml:space="preserve">Все необходимые библиотеки перечислены в файле requirements.txt, который содержит Django версии 6.0.3 (основной веб-фреймворк), Pillow версии 10.0.0 и </w:t>
      </w:r>
      <w:r>
        <w:lastRenderedPageBreak/>
        <w:t>выше (обработка изображений) и tzdata версии 2024.0 и выше (база данных часовых поясов). Установка зависимостей выполняется одной командой: «pip install -r requirements.txt».</w:t>
      </w:r>
    </w:p>
    <w:p w14:paraId="1319AAE7" w14:textId="77777777" w:rsidR="007B1CAF" w:rsidRDefault="007B1CAF" w:rsidP="007B1CAF">
      <w:pPr>
        <w:pStyle w:val="ac"/>
      </w:pPr>
      <w:r>
        <w:t>Перед первым запуском необходимо проверить настройки в файле config/settings.py. Для разработки и тестирования параметр DEBUG должен быть равен True, что обеспечивает вывод детальных сообщений об ошибках. В параметре ALLOWED_HOSTS для локального доступа указываются «['127.0.0.1', 'localhost']». При необходимости доступа с других устройств в локальной сети добавляется IP-адрес компьютера, например «'192.168.1.76'». Настройки электронной почты для отправки уведомлений уже прописаны с использованием SMTP-сервера Яндекс.Почты.</w:t>
      </w:r>
    </w:p>
    <w:p w14:paraId="5ABE28BF" w14:textId="77777777" w:rsidR="007B1CAF" w:rsidRDefault="007B1CAF" w:rsidP="007B1CAF">
      <w:pPr>
        <w:pStyle w:val="ac"/>
      </w:pPr>
      <w:r>
        <w:t>Система использует СУБД SQLite, которая не требует установки отдельного сервера. База данных хранится в одном файле db.sqlite3. Для создания структуры базы данных выполните миграции: «python manage.py makemigrations» и «python manage.py migrate». После этого создайте учётную запись администратора командой «python manage.py createsuperuser». Суперпользователь получает доступ к административной панели по адресу «/leads/admin/dashboard/».</w:t>
      </w:r>
    </w:p>
    <w:p w14:paraId="4C2E1681" w14:textId="3FB3EED6" w:rsidR="007B1CAF" w:rsidRDefault="00A65FE2" w:rsidP="007B1CAF">
      <w:pPr>
        <w:pStyle w:val="ac"/>
      </w:pPr>
      <w:r w:rsidRPr="00A65FE2">
        <w:drawing>
          <wp:anchor distT="0" distB="0" distL="114300" distR="114300" simplePos="0" relativeHeight="251695616" behindDoc="0" locked="0" layoutInCell="1" allowOverlap="1" wp14:anchorId="1299586E" wp14:editId="7436916B">
            <wp:simplePos x="0" y="0"/>
            <wp:positionH relativeFrom="page">
              <wp:posOffset>1909638</wp:posOffset>
            </wp:positionH>
            <wp:positionV relativeFrom="paragraph">
              <wp:posOffset>1782590</wp:posOffset>
            </wp:positionV>
            <wp:extent cx="4299585" cy="1550670"/>
            <wp:effectExtent l="0" t="0" r="5715" b="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299585" cy="155067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7B1CAF" w:rsidRPr="007B1CAF">
        <w:t>Для запуска системы в режиме разработки используйте встроенный сервер Django: «python manage.py runserver»</w:t>
      </w:r>
      <w:r w:rsidRPr="00A65FE2">
        <w:t xml:space="preserve"> (</w:t>
      </w:r>
      <w:r>
        <w:t>рисунок 20</w:t>
      </w:r>
      <w:r w:rsidRPr="00A65FE2">
        <w:t>)</w:t>
      </w:r>
      <w:r w:rsidR="007B1CAF" w:rsidRPr="007B1CAF">
        <w:t>. По умолчанию сервер запускается на локальном адресе 127.0.0.1 и порте 8000. Публичный сайт становится доступен по адресу: «http://127</w:t>
      </w:r>
      <w:r w:rsidR="007B1CAF">
        <w:t>.0.0.1:8000/», страница входа</w:t>
      </w:r>
      <w:r w:rsidR="007B1CAF" w:rsidRPr="007B1CAF">
        <w:t>: «http://127.0.0.1:8000/users/login/». Для доступа к системе с других устройств в локальной сети используйте команду «python manage.py runserver 0.0.0.0:8000».</w:t>
      </w:r>
    </w:p>
    <w:p w14:paraId="406B3920" w14:textId="54CF39B9" w:rsidR="00A65FE2" w:rsidRPr="007B1CAF" w:rsidRDefault="00AF02EC" w:rsidP="00A65FE2">
      <w:pPr>
        <w:pStyle w:val="ac"/>
        <w:jc w:val="center"/>
      </w:pPr>
      <w:r>
        <w:t>Рисунок 20</w:t>
      </w:r>
      <w:r w:rsidR="00A65FE2">
        <w:t xml:space="preserve"> — </w:t>
      </w:r>
      <w:r w:rsidR="00267BAD">
        <w:t>Запуск</w:t>
      </w:r>
      <w:r w:rsidR="00267BAD" w:rsidRPr="007B1CAF">
        <w:t xml:space="preserve"> системы</w:t>
      </w:r>
    </w:p>
    <w:p w14:paraId="1F223B04" w14:textId="77777777" w:rsidR="007B1CAF" w:rsidRDefault="007B1CAF" w:rsidP="007B1CAF">
      <w:pPr>
        <w:pStyle w:val="ac"/>
      </w:pPr>
      <w:r>
        <w:t xml:space="preserve">Система предусматривает загрузку пользовательских файлов: аватаров клиентов, изображений проектов, логотипа сайта, вложений к сообщениям. Все </w:t>
      </w:r>
      <w:r>
        <w:lastRenderedPageBreak/>
        <w:t>загружаемые файлы сохраняются в папку «media/». Структура папки организована по подкаталогам: clients/avatars/, admin_avatars/, projects/, services/, chat_attachments/, logo/. Убедитесь, что папка «media/» существует и имеет права на запись.</w:t>
      </w:r>
    </w:p>
    <w:p w14:paraId="7F3ECE5C" w14:textId="77777777" w:rsidR="007B1CAF" w:rsidRDefault="007B1CAF" w:rsidP="007B1CAF">
      <w:pPr>
        <w:pStyle w:val="ac"/>
      </w:pPr>
      <w:r>
        <w:t>Для обеспечения сохранности данных рекомендуется регулярно выполнять резервное копирование файла базы данных db.sqlite3 и папки media/. Исходный код хранится в репозитории Git, что обеспечивает версионность и возможность восстановления предыдущих состояний. При необходимости обновления системы (получения новой версии кода из репозитория) выполните следующие шаги: получите актуальный код, установите новые зависимости (если добавлены) командой «pip install -r requirements.txt», примените миграции базы данных «python manage.py migrate», при необходимости соберите статические файлы «python manage.py collectstatic» и перезапустите сервер.</w:t>
      </w:r>
    </w:p>
    <w:p w14:paraId="277F8B52" w14:textId="77777777" w:rsidR="007B1CAF" w:rsidRDefault="007B1CAF" w:rsidP="007B1CAF">
      <w:pPr>
        <w:pStyle w:val="ac"/>
      </w:pPr>
      <w:r>
        <w:t>В процессе эксплуатации могут возник</w:t>
      </w:r>
    </w:p>
    <w:p w14:paraId="49DAFE33" w14:textId="631091D8" w:rsidR="00FF16C1" w:rsidRDefault="007B1CAF" w:rsidP="007B1CAF">
      <w:pPr>
        <w:pStyle w:val="ac"/>
      </w:pPr>
      <w:r>
        <w:t xml:space="preserve"> </w:t>
      </w:r>
      <w:r w:rsidR="00FF16C1">
        <w:t>В процессе эксплуатации могут возникать типовые проблемы. Основные из них и способы их устранения приведены ниже:</w:t>
      </w:r>
    </w:p>
    <w:p w14:paraId="7156BA66" w14:textId="1A23CE9A" w:rsidR="00FF16C1" w:rsidRDefault="00FF16C1" w:rsidP="00184B55">
      <w:pPr>
        <w:pStyle w:val="ac"/>
        <w:numPr>
          <w:ilvl w:val="0"/>
          <w:numId w:val="25"/>
        </w:numPr>
        <w:ind w:left="1134" w:hanging="283"/>
      </w:pPr>
      <w:r>
        <w:t>Порт 8000 уже заня</w:t>
      </w:r>
      <w:r w:rsidR="00A94625">
        <w:t xml:space="preserve">т </w:t>
      </w:r>
      <w:r w:rsidR="00A94625" w:rsidRPr="00A94625">
        <w:t>—</w:t>
      </w:r>
      <w:r>
        <w:t xml:space="preserve"> используйте другой порт:</w:t>
      </w:r>
      <w:r w:rsidR="007B1CAF">
        <w:rPr>
          <w:rFonts w:ascii="Segoe UI" w:hAnsi="Segoe UI" w:cs="Segoe UI"/>
          <w:shd w:val="clear" w:color="auto" w:fill="FFFFFF"/>
        </w:rPr>
        <w:t> «</w:t>
      </w:r>
      <w:r w:rsidR="007B1CAF" w:rsidRPr="007B1CAF">
        <w:rPr>
          <w:shd w:val="clear" w:color="auto" w:fill="FFFFFF"/>
        </w:rPr>
        <w:t>runserver 8001»</w:t>
      </w:r>
      <w:r w:rsidR="003E6E80">
        <w:rPr>
          <w:shd w:val="clear" w:color="auto" w:fill="FFFFFF"/>
        </w:rPr>
        <w:t>;</w:t>
      </w:r>
    </w:p>
    <w:p w14:paraId="2739CD06" w14:textId="712BE3A0" w:rsidR="00FF16C1" w:rsidRDefault="00A94625" w:rsidP="00184B55">
      <w:pPr>
        <w:pStyle w:val="ac"/>
        <w:numPr>
          <w:ilvl w:val="0"/>
          <w:numId w:val="25"/>
        </w:numPr>
        <w:ind w:left="1134" w:hanging="283"/>
      </w:pPr>
      <w:r>
        <w:t xml:space="preserve">Ошибка базы данных </w:t>
      </w:r>
      <w:r w:rsidRPr="00A94625">
        <w:t>—</w:t>
      </w:r>
      <w:r w:rsidR="00FF16C1">
        <w:t xml:space="preserve"> удалите файл</w:t>
      </w:r>
      <w:r w:rsidR="007B1CAF">
        <w:t xml:space="preserve"> </w:t>
      </w:r>
      <w:r w:rsidR="007B1CAF" w:rsidRPr="007B1CAF">
        <w:rPr>
          <w:shd w:val="clear" w:color="auto" w:fill="FFFFFF"/>
        </w:rPr>
        <w:t>db.sqlite3</w:t>
      </w:r>
      <w:r w:rsidR="007B1CAF">
        <w:t xml:space="preserve"> </w:t>
      </w:r>
      <w:r w:rsidR="003E6E80">
        <w:t>и выполните миграции заново;</w:t>
      </w:r>
    </w:p>
    <w:p w14:paraId="6F7B1D4B" w14:textId="0F0A6ACE" w:rsidR="00FF16C1" w:rsidRDefault="00A94625" w:rsidP="00184B55">
      <w:pPr>
        <w:pStyle w:val="ac"/>
        <w:numPr>
          <w:ilvl w:val="0"/>
          <w:numId w:val="25"/>
        </w:numPr>
        <w:ind w:left="1134" w:hanging="283"/>
      </w:pPr>
      <w:r>
        <w:t>Не загружаются файлы</w:t>
      </w:r>
      <w:r w:rsidRPr="00A94625">
        <w:t xml:space="preserve"> —</w:t>
      </w:r>
      <w:r>
        <w:t xml:space="preserve"> </w:t>
      </w:r>
      <w:r w:rsidR="00FF16C1">
        <w:t>проверьте наличие и права на запись папки</w:t>
      </w:r>
      <w:r w:rsidR="007B1CAF" w:rsidRPr="007B1CAF">
        <w:t xml:space="preserve"> </w:t>
      </w:r>
      <w:r w:rsidR="007B1CAF" w:rsidRPr="007B1CAF">
        <w:rPr>
          <w:shd w:val="clear" w:color="auto" w:fill="FFFFFF"/>
        </w:rPr>
        <w:t>media/</w:t>
      </w:r>
      <w:r w:rsidR="003E6E80">
        <w:rPr>
          <w:shd w:val="clear" w:color="auto" w:fill="FFFFFF"/>
        </w:rPr>
        <w:t>;</w:t>
      </w:r>
    </w:p>
    <w:p w14:paraId="611FB656" w14:textId="3074DEB5" w:rsidR="00FF16C1" w:rsidRDefault="00FF16C1" w:rsidP="00184B55">
      <w:pPr>
        <w:pStyle w:val="ac"/>
        <w:numPr>
          <w:ilvl w:val="0"/>
          <w:numId w:val="25"/>
        </w:numPr>
        <w:ind w:left="1134" w:hanging="283"/>
      </w:pPr>
      <w:r>
        <w:t>Не отправляются уведомления по электронной почте → проверьте интернет-соединение и настройки SMTP в </w:t>
      </w:r>
      <w:r w:rsidR="007B1CAF" w:rsidRPr="007B1CAF">
        <w:rPr>
          <w:shd w:val="clear" w:color="auto" w:fill="FFFFFF"/>
        </w:rPr>
        <w:t>settings.py.</w:t>
      </w:r>
    </w:p>
    <w:p w14:paraId="18A2F742" w14:textId="77777777" w:rsidR="00FF16C1" w:rsidRDefault="00FF16C1" w:rsidP="00FF16C1">
      <w:pPr>
        <w:pStyle w:val="ac"/>
      </w:pPr>
      <w:r>
        <w:t>Разработанная система обладает следующими эксплуатационными характеристиками: время запуска не превышает 5 секунд, время отклика при выполнении основных операций составляет менее 1 секунды, потребление оперативной памяти не превышает 200 МБ. Система не требует подключения к внешним сервисам и может обслуживаться штатным сотрудником агентства с базовыми навыками работы с командной строкой.</w:t>
      </w:r>
    </w:p>
    <w:p w14:paraId="3EF455AD" w14:textId="77777777" w:rsidR="00FF16C1" w:rsidRDefault="00FF16C1" w:rsidP="00FF16C1">
      <w:pPr>
        <w:pStyle w:val="ac"/>
      </w:pPr>
      <w:r>
        <w:lastRenderedPageBreak/>
        <w:t>Таким образом, процесс развертывания и эксплуатации автоматизированной информационной системы рекламного агентства не представляет сложности. Простота развертывания обусловлена использованием встраиваемой СУБД SQLite и встроенного сервера Django, что исключает необходимость установки дополнительного программного обеспечения.</w:t>
      </w:r>
    </w:p>
    <w:p w14:paraId="28F20D97" w14:textId="77777777" w:rsidR="00265CDB" w:rsidRDefault="00265CDB" w:rsidP="00A65FE2">
      <w:pPr>
        <w:pStyle w:val="1"/>
      </w:pPr>
      <w:bookmarkStart w:id="41" w:name="_Toc230289287"/>
      <w:r>
        <w:t>2.9 Документация системы</w:t>
      </w:r>
      <w:bookmarkEnd w:id="41"/>
    </w:p>
    <w:p w14:paraId="77A07862" w14:textId="5AFE33F1" w:rsidR="00267BAD" w:rsidRPr="00923C23" w:rsidRDefault="00923C23" w:rsidP="00923C23">
      <w:pPr>
        <w:pStyle w:val="ac"/>
      </w:pPr>
      <w:r w:rsidRPr="00267BAD">
        <w:rPr>
          <w:sz w:val="24"/>
          <w:szCs w:val="24"/>
        </w:rPr>
        <w:drawing>
          <wp:anchor distT="0" distB="0" distL="114300" distR="114300" simplePos="0" relativeHeight="251696640" behindDoc="0" locked="0" layoutInCell="1" allowOverlap="1" wp14:anchorId="7877EEE8" wp14:editId="71DA33B2">
            <wp:simplePos x="0" y="0"/>
            <wp:positionH relativeFrom="column">
              <wp:posOffset>279770</wp:posOffset>
            </wp:positionH>
            <wp:positionV relativeFrom="paragraph">
              <wp:posOffset>1193366</wp:posOffset>
            </wp:positionV>
            <wp:extent cx="5812997" cy="1979271"/>
            <wp:effectExtent l="0" t="0" r="0" b="254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812997" cy="1979271"/>
                    </a:xfrm>
                    <a:prstGeom prst="roundRect">
                      <a:avLst>
                        <a:gd name="adj" fmla="val 8594"/>
                      </a:avLst>
                    </a:prstGeom>
                    <a:solidFill>
                      <a:srgbClr val="FFFFFF">
                        <a:shade val="85000"/>
                      </a:srgbClr>
                    </a:solidFill>
                    <a:ln>
                      <a:noFill/>
                    </a:ln>
                    <a:effectLst/>
                  </pic:spPr>
                </pic:pic>
              </a:graphicData>
            </a:graphic>
          </wp:anchor>
        </w:drawing>
      </w:r>
      <w:r w:rsidR="00265CDB">
        <w:t>Документация автоматизированной информационной системы представлена в виде текстовых файлов, размещённых в папке «docs»</w:t>
      </w:r>
      <w:r w:rsidR="00607C3B" w:rsidRPr="00607C3B">
        <w:t xml:space="preserve"> </w:t>
      </w:r>
      <w:r w:rsidR="00607C3B">
        <w:t>(рисунок 21)</w:t>
      </w:r>
      <w:r w:rsidR="00265CDB">
        <w:t xml:space="preserve"> корневого каталога проекта, а также в публичном репозитории на GitHub по адресу</w:t>
      </w:r>
      <w:r w:rsidR="00265CDB" w:rsidRPr="00265CDB">
        <w:t>:</w:t>
      </w:r>
      <w:r w:rsidR="00265CDB">
        <w:t xml:space="preserve"> </w:t>
      </w:r>
      <w:r w:rsidR="00267BAD" w:rsidRPr="00267BAD">
        <w:t>https://github.com/Vastolordeser/rsc_agency</w:t>
      </w:r>
      <w:r w:rsidR="00265CDB">
        <w:t>.</w:t>
      </w:r>
    </w:p>
    <w:p w14:paraId="3808CEFF" w14:textId="6722E5FD" w:rsidR="00267BAD" w:rsidRPr="00267BAD" w:rsidRDefault="00267BAD" w:rsidP="00267BAD">
      <w:pPr>
        <w:pStyle w:val="ac"/>
        <w:jc w:val="center"/>
      </w:pPr>
      <w:r>
        <w:t xml:space="preserve">Рисунок 21 — </w:t>
      </w:r>
      <w:r w:rsidR="00607C3B">
        <w:t>Папка «docs»</w:t>
      </w:r>
    </w:p>
    <w:p w14:paraId="4747CB49" w14:textId="77777777" w:rsidR="00265CDB" w:rsidRDefault="00265CDB" w:rsidP="00265CDB">
      <w:pPr>
        <w:pStyle w:val="ac"/>
      </w:pPr>
      <w:r>
        <w:t>Техническая документация включает следующие файлы:</w:t>
      </w:r>
    </w:p>
    <w:p w14:paraId="284E86AA" w14:textId="77777777" w:rsidR="00265CDB" w:rsidRDefault="00265CDB" w:rsidP="00265CDB">
      <w:pPr>
        <w:pStyle w:val="ac"/>
      </w:pPr>
      <w:r>
        <w:t>«README.md» — общее описание проекта, список технологий (Python 3.12, Django 6.0.3, SQLite, HTML/CSS/JS), краткая инструкция по быстрому запуску и основные адреса доступа к сайту и административной панели.</w:t>
      </w:r>
    </w:p>
    <w:p w14:paraId="6790E4BF" w14:textId="77777777" w:rsidR="00265CDB" w:rsidRDefault="00265CDB" w:rsidP="00265CDB">
      <w:pPr>
        <w:pStyle w:val="ac"/>
      </w:pPr>
      <w:r>
        <w:t>«installation.md» — подробное руководство по установке и настройке системы: системные требования, клонирование репозитория, создание и активация виртуального окружения, установка зависимостей из файла requirements.txt, применение миграций, создание суперпользователя и запуск сервера разработки.</w:t>
      </w:r>
    </w:p>
    <w:p w14:paraId="3CA46E0B" w14:textId="77777777" w:rsidR="00265CDB" w:rsidRDefault="00265CDB" w:rsidP="00265CDB">
      <w:pPr>
        <w:pStyle w:val="ac"/>
      </w:pPr>
      <w:r>
        <w:t>«database.md» — описание структуры базы данных SQLite: перечень всех таблиц (users, clients, requests, services, portfolio_projects, admins, notifications, request_history и другие) с указанием полей, типов данных, первичных и внешних ключей, а также связей между таблицами. В файле приведена актуальная статистика по количеству записей в каждой таблице.</w:t>
      </w:r>
    </w:p>
    <w:p w14:paraId="1EFE1D05" w14:textId="77777777" w:rsidR="00265CDB" w:rsidRDefault="00265CDB" w:rsidP="00265CDB">
      <w:pPr>
        <w:pStyle w:val="ac"/>
      </w:pPr>
      <w:r>
        <w:rPr>
          <w:shd w:val="clear" w:color="auto" w:fill="FFFFFF"/>
        </w:rPr>
        <w:lastRenderedPageBreak/>
        <w:t>«api.md» — документация API, возвращающих данные в формате JSON. В файле описаны все доступные эндпоинты для получения списка услуг, проектов, уведомлений, истории переписки по заявкам, диалогов пользователя, деталей заявки, а также для отметки уведомлений как прочитанных.</w:t>
      </w:r>
      <w:r>
        <w:t xml:space="preserve"> </w:t>
      </w:r>
    </w:p>
    <w:p w14:paraId="1FFD4822" w14:textId="6458B324" w:rsidR="00265CDB" w:rsidRDefault="00265CDB" w:rsidP="00265CDB">
      <w:pPr>
        <w:pStyle w:val="ac"/>
      </w:pPr>
      <w:r>
        <w:t xml:space="preserve">Руководство для клиента — </w:t>
      </w:r>
      <w:r w:rsidRPr="00265CDB">
        <w:t>«user-guide.md»</w:t>
      </w:r>
      <w:r>
        <w:t>. Содержит описание процесса регистрации и входа в личный кабинет, порядка создания и отправки заявки на услугу, просмотра списка заявок и их статусов (новая, в обработке, завершена, отклонена), получения и отметки уведомлений, использования чата для общения с администратором (включая отправку сообщений и прикрепление файлов), а также редактирования профиля (изменение личных данных, загрузка аватара).</w:t>
      </w:r>
    </w:p>
    <w:p w14:paraId="52C504AF" w14:textId="77777777" w:rsidR="00265CDB" w:rsidRDefault="00265CDB" w:rsidP="00265CDB">
      <w:pPr>
        <w:pStyle w:val="ac"/>
      </w:pPr>
      <w:r>
        <w:t>«admin-guide.md» — руководство для администратора. Описывает вход в административную панель по адресу /leads/admin/dashboard/, работу с дашбордом (просмотр статистики по заявкам, клиентам, услугам, проектам), управление заявками (фильтрация по статусу, поиск, экспорт в CSV, изменение статуса, ответ клиенту), управление клиентами (CRUD-операции, блокировка и разблокировка), управление услугами и проектами (добавление, редактирование, удаление, включение и отключение видимости на сайте), управление сотрудниками (добавление, смена пароля, удаление, назначение уровня прав: full, view_only, leads_only, clients_only), а также обработку сообщений из контактной формы.</w:t>
      </w:r>
    </w:p>
    <w:p w14:paraId="6B51A096" w14:textId="77777777" w:rsidR="00265CDB" w:rsidRDefault="00265CDB" w:rsidP="00265CDB">
      <w:pPr>
        <w:pStyle w:val="ac"/>
      </w:pPr>
      <w:r>
        <w:t>Документирование исходного кода выполнено на уровне комментариев в ключевых модулях: модели данных (models.py) содержат пояснения полей и связей; представления (views.py) снабжены комментариями к бизнес-логике, особенно к обработке заявок, изменению статусов и API-эндпоинтам; формы (forms.py) и сигналы (signals.py) также документированы. Шаблоны (templates) организованы по приложениям с понятными именами файлов.</w:t>
      </w:r>
    </w:p>
    <w:p w14:paraId="358A93BA" w14:textId="77777777" w:rsidR="00265CDB" w:rsidRDefault="00265CDB" w:rsidP="00265CDB">
      <w:pPr>
        <w:pStyle w:val="ac"/>
      </w:pPr>
      <w:r>
        <w:t>Таким образом, разработанная документация охватывает все аспекты системы: от установки и настройки до повседневного использования клиентами и администраторами, а также предоставляет разработчикам необходимую информацию для сопровождения и развития проекта.</w:t>
      </w:r>
    </w:p>
    <w:p w14:paraId="5003E003" w14:textId="77777777" w:rsidR="00923C23" w:rsidRDefault="00923C23" w:rsidP="00923C23">
      <w:pPr>
        <w:pStyle w:val="1"/>
      </w:pPr>
      <w:bookmarkStart w:id="42" w:name="_Toc230289288"/>
      <w:r>
        <w:lastRenderedPageBreak/>
        <w:t>2.10 Итоги разработки</w:t>
      </w:r>
      <w:bookmarkEnd w:id="42"/>
    </w:p>
    <w:p w14:paraId="3FB5B073" w14:textId="77777777" w:rsidR="00923C23" w:rsidRDefault="00923C23" w:rsidP="00923C23">
      <w:pPr>
        <w:pStyle w:val="ac"/>
        <w:rPr>
          <w:sz w:val="24"/>
          <w:szCs w:val="24"/>
        </w:rPr>
      </w:pPr>
      <w:r>
        <w:t>В ходе выполнения дипломной работы спроектирована и разработана автоматизированная информационная система рекламного агентства RSC Agency. Система представляет собой полнофункциональное веб-приложение, построенное на стеке технологий Python 3.12, Django 6.0.3, SQLite, HTML, CSS и JavaScript. Архитектура системы — монолитная трёхуровневая, что обеспечивает простоту развертывания и сопровождения при сохранении возможности масштабирования.</w:t>
      </w:r>
    </w:p>
    <w:p w14:paraId="383F120E" w14:textId="77777777" w:rsidR="00923C23" w:rsidRDefault="00923C23" w:rsidP="00923C23">
      <w:pPr>
        <w:pStyle w:val="ac"/>
      </w:pPr>
      <w:r>
        <w:t>Реализованы все ключевые функциональные модули, необходимые для эффективной работы рекламного агентства:</w:t>
      </w:r>
    </w:p>
    <w:p w14:paraId="66A47A9A" w14:textId="7253F8F0" w:rsidR="00923C23" w:rsidRDefault="00923C23" w:rsidP="00184B55">
      <w:pPr>
        <w:pStyle w:val="ac"/>
        <w:numPr>
          <w:ilvl w:val="0"/>
          <w:numId w:val="26"/>
        </w:numPr>
        <w:ind w:left="993"/>
      </w:pPr>
      <w:r>
        <w:t>Управление клиентами — регистрация, авторизация, редактирование профиля, загрузка аватара, просмотр истории заказов;</w:t>
      </w:r>
    </w:p>
    <w:p w14:paraId="4F0045C7" w14:textId="09B22B38" w:rsidR="00923C23" w:rsidRDefault="00923C23" w:rsidP="00184B55">
      <w:pPr>
        <w:pStyle w:val="ac"/>
        <w:numPr>
          <w:ilvl w:val="0"/>
          <w:numId w:val="26"/>
        </w:numPr>
        <w:ind w:left="993"/>
      </w:pPr>
      <w:r>
        <w:t>Управление заявками — создание заявки клиентом, фильтрация по статусу, изменение статуса администратором, массовые операции, экспорт в CSV;</w:t>
      </w:r>
    </w:p>
    <w:p w14:paraId="5881C958" w14:textId="519CE889" w:rsidR="00923C23" w:rsidRDefault="00923C23" w:rsidP="00184B55">
      <w:pPr>
        <w:pStyle w:val="ac"/>
        <w:numPr>
          <w:ilvl w:val="0"/>
          <w:numId w:val="26"/>
        </w:numPr>
        <w:ind w:left="993"/>
      </w:pPr>
      <w:r>
        <w:t>Управление услугами — добавление, редактирование, удаление, сортировка, включение и отключение видимости на сайте;</w:t>
      </w:r>
    </w:p>
    <w:p w14:paraId="06161DF2" w14:textId="6D7AFEF9" w:rsidR="00923C23" w:rsidRDefault="00923C23" w:rsidP="00184B55">
      <w:pPr>
        <w:pStyle w:val="ac"/>
        <w:numPr>
          <w:ilvl w:val="0"/>
          <w:numId w:val="26"/>
        </w:numPr>
        <w:ind w:left="993"/>
      </w:pPr>
      <w:r>
        <w:t>Управление проектами портфолио — добавление, редактирование, удаление, включение и отключение видимости;</w:t>
      </w:r>
    </w:p>
    <w:p w14:paraId="198792C0" w14:textId="3584EFD6" w:rsidR="00923C23" w:rsidRDefault="00923C23" w:rsidP="00184B55">
      <w:pPr>
        <w:pStyle w:val="ac"/>
        <w:numPr>
          <w:ilvl w:val="0"/>
          <w:numId w:val="26"/>
        </w:numPr>
        <w:ind w:left="993"/>
      </w:pPr>
      <w:r>
        <w:t>Управление сотрудниками — добавление учётных записей, смена пароля, назначение уровня прав, удаление;</w:t>
      </w:r>
    </w:p>
    <w:p w14:paraId="01158E52" w14:textId="1CC7F2BB" w:rsidR="00923C23" w:rsidRDefault="00923C23" w:rsidP="00184B55">
      <w:pPr>
        <w:pStyle w:val="ac"/>
        <w:numPr>
          <w:ilvl w:val="0"/>
          <w:numId w:val="26"/>
        </w:numPr>
        <w:ind w:left="993"/>
      </w:pPr>
      <w:r>
        <w:t>Уведомления — системные уведомления об изменении статуса заявки, ответах администратора, возможность отметки прочитанных;</w:t>
      </w:r>
    </w:p>
    <w:p w14:paraId="3301869A" w14:textId="4ADF0F7A" w:rsidR="00923C23" w:rsidRDefault="00923C23" w:rsidP="00184B55">
      <w:pPr>
        <w:pStyle w:val="ac"/>
        <w:numPr>
          <w:ilvl w:val="0"/>
          <w:numId w:val="26"/>
        </w:numPr>
        <w:ind w:left="993"/>
      </w:pPr>
      <w:r>
        <w:t>Чат — двусторонняя переписка клиента и администратора с возможностью прикрепления файлов;</w:t>
      </w:r>
    </w:p>
    <w:p w14:paraId="5C959F3B" w14:textId="77777777" w:rsidR="00923C23" w:rsidRDefault="00923C23" w:rsidP="00184B55">
      <w:pPr>
        <w:pStyle w:val="ac"/>
        <w:numPr>
          <w:ilvl w:val="0"/>
          <w:numId w:val="26"/>
        </w:numPr>
        <w:ind w:left="993"/>
      </w:pPr>
      <w:r>
        <w:t>API — JSON-эндпоинты для динамической загрузки данных без перезагрузки страницы;</w:t>
      </w:r>
    </w:p>
    <w:p w14:paraId="730A853E" w14:textId="3E28261C" w:rsidR="00923C23" w:rsidRDefault="00923C23" w:rsidP="00184B55">
      <w:pPr>
        <w:pStyle w:val="ac"/>
        <w:numPr>
          <w:ilvl w:val="0"/>
          <w:numId w:val="26"/>
        </w:numPr>
        <w:ind w:left="993"/>
      </w:pPr>
      <w:r>
        <w:t>Административная панель — кастомизированный интерфейс с дашбордом, статистикой, фильтрацией и поиском.</w:t>
      </w:r>
    </w:p>
    <w:p w14:paraId="75A685C5" w14:textId="77777777" w:rsidR="00923C23" w:rsidRDefault="00923C23" w:rsidP="00923C23">
      <w:pPr>
        <w:pStyle w:val="ac"/>
      </w:pPr>
      <w:r>
        <w:t xml:space="preserve">Технические характеристики системы: монолитная трехуровневая архитектура, серверная часть на Python + Django, клиентская часть на HTML5 + CSS3 + JavaScript, база данных SQLite, RESTful JSON API, обеспечена </w:t>
      </w:r>
      <w:r>
        <w:lastRenderedPageBreak/>
        <w:t>безопасность хранения и обработки данных (аутентификация, авторизация, хеширование паролей, защита от CSRF, XSS, SQL-инъекций). Система готова к внедрению: код написан, протестирован и задокументирован, база данных спроектирована и заполнена тестовыми данными, интерфейс протестирован на различных устройствах, подготовлены скрипты и инструкции для развертывания.</w:t>
      </w:r>
    </w:p>
    <w:p w14:paraId="1066C64A" w14:textId="77777777" w:rsidR="00923C23" w:rsidRDefault="00923C23" w:rsidP="00923C23">
      <w:pPr>
        <w:pStyle w:val="ac"/>
      </w:pPr>
      <w:r>
        <w:t>Таким образом, созданная информационная система представляет собой готовый к эксплуатации программный продукт, который может быть использован для автоматизации бизнес-процессов реального рекламного агентства.</w:t>
      </w:r>
    </w:p>
    <w:p w14:paraId="2B87CEA0" w14:textId="77777777" w:rsidR="00520C13" w:rsidRDefault="00520C13">
      <w:pPr>
        <w:ind w:firstLine="0"/>
        <w:jc w:val="left"/>
        <w:rPr>
          <w:b/>
          <w:bCs/>
          <w:color w:val="0F1115"/>
          <w:kern w:val="32"/>
          <w:sz w:val="28"/>
          <w:szCs w:val="36"/>
        </w:rPr>
      </w:pPr>
      <w:r>
        <w:br w:type="page"/>
      </w:r>
    </w:p>
    <w:p w14:paraId="5733F06C" w14:textId="37D96F18" w:rsidR="00C52AE7" w:rsidRDefault="00C52AE7" w:rsidP="00C52AE7">
      <w:pPr>
        <w:pStyle w:val="1"/>
      </w:pPr>
      <w:bookmarkStart w:id="43" w:name="_Toc230289289"/>
      <w:r>
        <w:lastRenderedPageBreak/>
        <w:t>ЗАКЛЮЧЕНИЕ</w:t>
      </w:r>
      <w:bookmarkEnd w:id="43"/>
    </w:p>
    <w:p w14:paraId="7E9B4522" w14:textId="77777777" w:rsidR="00C52AE7" w:rsidRDefault="00C52AE7" w:rsidP="00C52AE7">
      <w:pPr>
        <w:pStyle w:val="ac"/>
        <w:rPr>
          <w:sz w:val="24"/>
          <w:szCs w:val="24"/>
        </w:rPr>
      </w:pPr>
      <w:r>
        <w:t>В ходе выполнения дипломной работы спроектирована и разработана автоматизированная информационная система для рекламного агентства RSC Agency. Система решает ключевые проблемы, выявленные в процессе анализа предметной области: информационную разрозненность, неэффективное управление проектами и ресурсами, финансовые риски и низкое качество клиентского обслуживания.</w:t>
      </w:r>
    </w:p>
    <w:p w14:paraId="25B82AC1" w14:textId="77777777" w:rsidR="00C52AE7" w:rsidRDefault="00C52AE7" w:rsidP="00C52AE7">
      <w:pPr>
        <w:pStyle w:val="ac"/>
      </w:pPr>
      <w:r>
        <w:t>Все поставленные задачи выполнены в полном объёме. Проведён анализ предметной области и сформулированы функциональные требования к системе. Спроектирована архитектура системы, включая модульную структуру и схему базы данных (SQLite). Выбран оптимальный стек технологий (Python, Django, SQLite, HTML, CSS, JavaScript), соответствующий требованиям проекта. Реализованы ключевые функциональные модули: управление клиентами, заявками, услугами, проектами, сотрудниками, уведомлениями, чатом. Разработан интуитивно понятный адаптивный пользовательский интерфейс для публичной части сайта и личного кабинета. Обеспечена безопасность хранения и обработки данных (аутентификация, авторизация, хеширование паролей, защита от CSRF, XSS, SQL-инъекций). Проведено комплексное тестирование системы (модульное, интеграционное, функциональное), подтвердившее стабильность и корректность работы всех сценариев.</w:t>
      </w:r>
    </w:p>
    <w:p w14:paraId="254CFC44" w14:textId="77777777" w:rsidR="00C52AE7" w:rsidRDefault="00C52AE7" w:rsidP="00C52AE7">
      <w:pPr>
        <w:pStyle w:val="ac"/>
      </w:pPr>
      <w:r>
        <w:t>Система готова к внедрению в производственную среду. Ожидаемые результаты внедрения: сокращение времени на обработку входящих заявок и выполнение административных задач на 40–50 процентов; повышение прозрачности финансовых потоков и усиление контроля за дебиторской задолженностью; создание единой базы данных о клиентах и проектах для аналитики; улучшение качества клиентского обслуживания.</w:t>
      </w:r>
    </w:p>
    <w:p w14:paraId="04FD5C89" w14:textId="77777777" w:rsidR="00165FCF" w:rsidRPr="00165FCF" w:rsidRDefault="00165FCF" w:rsidP="00C52AE7">
      <w:pPr>
        <w:pStyle w:val="ac"/>
        <w:rPr>
          <w:shd w:val="clear" w:color="auto" w:fill="FFFFFF"/>
        </w:rPr>
      </w:pPr>
      <w:r w:rsidRPr="00165FCF">
        <w:rPr>
          <w:shd w:val="clear" w:color="auto" w:fill="FFFFFF"/>
        </w:rPr>
        <w:t xml:space="preserve">В перспективе система может быть расширена за счёт интеграции с внешними рекламными платформами для автоматического сбора статистики и оптимизации рекламных бюджетов. Возможно внедрение модулей аналитики на основе искусственного интеллекта для прогнозирования эффективности рекламных кампаний, а также переход на микросервисную архитектуру для </w:t>
      </w:r>
      <w:r w:rsidRPr="00165FCF">
        <w:rPr>
          <w:shd w:val="clear" w:color="auto" w:fill="FFFFFF"/>
        </w:rPr>
        <w:lastRenderedPageBreak/>
        <w:t>повышения масштабируемости. Дополнительно планируется интеграция с биллинговыми системами и платформами электронного документооборота для создания полностью автоматизированного цикла от заключения договора до формирования отчётов.</w:t>
      </w:r>
    </w:p>
    <w:p w14:paraId="7E526881" w14:textId="06D3AFDE" w:rsidR="00C52AE7" w:rsidRDefault="00C52AE7" w:rsidP="00C52AE7">
      <w:pPr>
        <w:pStyle w:val="ac"/>
      </w:pPr>
      <w:r>
        <w:t>Таким образом, дипломная работа демонстрирует практическую значимость разработанного решения, а также уровень профессиональной подготовки автора в области проектирования и разработки информационных систем. Разработанная АИС является не просто программным продуктом, а стратегическим инструментом для повышения эффективности работы рекламного агентства, обеспечивающим устойчивое конкурентное преимущество на динамичном рынке цифровой рекламы.</w:t>
      </w:r>
    </w:p>
    <w:p w14:paraId="5C8635EB" w14:textId="05183D17" w:rsidR="000A0512" w:rsidRPr="00165FCF" w:rsidRDefault="00165FCF" w:rsidP="00165FCF">
      <w:pPr>
        <w:ind w:firstLine="0"/>
        <w:jc w:val="left"/>
        <w:rPr>
          <w:noProof/>
          <w:color w:val="0F1115"/>
          <w:szCs w:val="24"/>
        </w:rPr>
      </w:pPr>
      <w:r>
        <w:rPr>
          <w:szCs w:val="24"/>
        </w:rPr>
        <w:br w:type="page"/>
      </w:r>
    </w:p>
    <w:p w14:paraId="1D567297" w14:textId="548DF8B4" w:rsidR="00AF6525" w:rsidRPr="00AF6525" w:rsidRDefault="00AF6525" w:rsidP="00AF6525">
      <w:pPr>
        <w:pStyle w:val="1"/>
        <w:rPr>
          <w:sz w:val="32"/>
        </w:rPr>
      </w:pPr>
      <w:bookmarkStart w:id="44" w:name="_Toc230289290"/>
      <w:r w:rsidRPr="00AF6525">
        <w:rPr>
          <w:sz w:val="32"/>
        </w:rPr>
        <w:lastRenderedPageBreak/>
        <w:t>СПИСОК ИСПОЛЬЗУЕМОЙ ЛИТЕРАТУРЫ</w:t>
      </w:r>
      <w:bookmarkEnd w:id="28"/>
      <w:bookmarkEnd w:id="44"/>
    </w:p>
    <w:p w14:paraId="1876D5B6" w14:textId="77777777" w:rsidR="00AF6525" w:rsidRPr="00AF6525" w:rsidRDefault="00AF6525" w:rsidP="00AF6525">
      <w:pPr>
        <w:rPr>
          <w:b/>
          <w:bCs/>
          <w:sz w:val="28"/>
          <w:szCs w:val="28"/>
        </w:rPr>
      </w:pPr>
      <w:r w:rsidRPr="00AF6525">
        <w:rPr>
          <w:b/>
          <w:bCs/>
          <w:sz w:val="28"/>
          <w:szCs w:val="28"/>
        </w:rPr>
        <w:t>Нормативно-правовые акты:</w:t>
      </w:r>
    </w:p>
    <w:p w14:paraId="21F16C34" w14:textId="77777777" w:rsidR="00AF6525" w:rsidRPr="00AF6525" w:rsidRDefault="00AF6525" w:rsidP="00BF3B85">
      <w:pPr>
        <w:pStyle w:val="af4"/>
        <w:numPr>
          <w:ilvl w:val="0"/>
          <w:numId w:val="5"/>
        </w:numPr>
        <w:tabs>
          <w:tab w:val="left" w:pos="993"/>
        </w:tabs>
        <w:spacing w:line="360" w:lineRule="auto"/>
        <w:ind w:left="0" w:firstLine="709"/>
        <w:contextualSpacing/>
        <w:rPr>
          <w:sz w:val="28"/>
          <w:szCs w:val="28"/>
        </w:rPr>
      </w:pPr>
      <w:r w:rsidRPr="00AF6525">
        <w:rPr>
          <w:sz w:val="28"/>
          <w:szCs w:val="28"/>
        </w:rPr>
        <w:t>ГОСТ 2.105–95 Единая система конструкторской документации. Общие требования к текстовым документам;</w:t>
      </w:r>
    </w:p>
    <w:p w14:paraId="45D0CC80" w14:textId="77777777" w:rsidR="00AF6525" w:rsidRPr="00AF6525" w:rsidRDefault="00AF6525" w:rsidP="00BF3B85">
      <w:pPr>
        <w:pStyle w:val="af4"/>
        <w:numPr>
          <w:ilvl w:val="0"/>
          <w:numId w:val="5"/>
        </w:numPr>
        <w:tabs>
          <w:tab w:val="left" w:pos="993"/>
        </w:tabs>
        <w:spacing w:line="360" w:lineRule="auto"/>
        <w:ind w:left="0" w:firstLine="709"/>
        <w:contextualSpacing/>
        <w:rPr>
          <w:sz w:val="28"/>
          <w:szCs w:val="28"/>
        </w:rPr>
      </w:pPr>
      <w:r w:rsidRPr="00AF6525">
        <w:rPr>
          <w:sz w:val="28"/>
          <w:szCs w:val="28"/>
        </w:rPr>
        <w:t>ГОСТ 7.25-80. Тезаурус информационно-поисковый одноязычный. Правила разработки, структура, состав и форма представления;</w:t>
      </w:r>
    </w:p>
    <w:p w14:paraId="76421A85" w14:textId="77777777" w:rsidR="00AF6525" w:rsidRPr="00AF6525" w:rsidRDefault="00AF6525" w:rsidP="00AF6525">
      <w:pPr>
        <w:rPr>
          <w:b/>
          <w:bCs/>
          <w:sz w:val="28"/>
          <w:szCs w:val="28"/>
        </w:rPr>
      </w:pPr>
      <w:r w:rsidRPr="00AF6525">
        <w:rPr>
          <w:b/>
          <w:bCs/>
          <w:sz w:val="28"/>
          <w:szCs w:val="28"/>
        </w:rPr>
        <w:t>Учебная литература:</w:t>
      </w:r>
    </w:p>
    <w:p w14:paraId="61006038" w14:textId="77777777" w:rsidR="00AF6525" w:rsidRPr="00AF6525" w:rsidRDefault="00AF6525" w:rsidP="00BF3B85">
      <w:pPr>
        <w:pStyle w:val="af4"/>
        <w:numPr>
          <w:ilvl w:val="0"/>
          <w:numId w:val="5"/>
        </w:numPr>
        <w:spacing w:line="360" w:lineRule="auto"/>
        <w:contextualSpacing/>
        <w:rPr>
          <w:sz w:val="28"/>
          <w:szCs w:val="28"/>
        </w:rPr>
      </w:pPr>
      <w:r w:rsidRPr="00AF6525">
        <w:rPr>
          <w:sz w:val="28"/>
          <w:szCs w:val="28"/>
        </w:rPr>
        <w:t>Васильева, М. А. Группировка и обобщение данных. Рекомендации по выполнению работы и перечень типовых заданий: учебно-методическое. пособие / М. А. Васильева, Д. А. Меркулов. — Москва: РУТ (МИИТ), 2023. — 46 с.</w:t>
      </w:r>
    </w:p>
    <w:p w14:paraId="66782094" w14:textId="77777777" w:rsidR="00AF6525" w:rsidRPr="00AF6525" w:rsidRDefault="00AF6525" w:rsidP="00BF3B85">
      <w:pPr>
        <w:pStyle w:val="af4"/>
        <w:numPr>
          <w:ilvl w:val="0"/>
          <w:numId w:val="5"/>
        </w:numPr>
        <w:spacing w:line="360" w:lineRule="auto"/>
        <w:contextualSpacing/>
        <w:rPr>
          <w:sz w:val="28"/>
          <w:szCs w:val="28"/>
        </w:rPr>
      </w:pPr>
      <w:r w:rsidRPr="00AF6525">
        <w:rPr>
          <w:sz w:val="28"/>
          <w:szCs w:val="28"/>
        </w:rPr>
        <w:t xml:space="preserve">Гринченко, Н. Н. Базы данных. Программирование на SQL: учебник / Н. Н. Гринченко, Н. И. </w:t>
      </w:r>
      <w:proofErr w:type="spellStart"/>
      <w:r w:rsidRPr="00AF6525">
        <w:rPr>
          <w:sz w:val="28"/>
          <w:szCs w:val="28"/>
        </w:rPr>
        <w:t>Хизриева</w:t>
      </w:r>
      <w:proofErr w:type="spellEnd"/>
      <w:r w:rsidRPr="00AF6525">
        <w:rPr>
          <w:sz w:val="28"/>
          <w:szCs w:val="28"/>
        </w:rPr>
        <w:t>. — Рязань: РГРТУ, 2023. — 240 с.</w:t>
      </w:r>
    </w:p>
    <w:p w14:paraId="2986BE9C" w14:textId="77777777" w:rsidR="00AF6525" w:rsidRPr="00AF6525" w:rsidRDefault="00AF6525" w:rsidP="00BF3B85">
      <w:pPr>
        <w:pStyle w:val="af4"/>
        <w:numPr>
          <w:ilvl w:val="0"/>
          <w:numId w:val="5"/>
        </w:numPr>
        <w:spacing w:line="360" w:lineRule="auto"/>
        <w:contextualSpacing/>
        <w:rPr>
          <w:sz w:val="28"/>
          <w:szCs w:val="28"/>
        </w:rPr>
      </w:pPr>
      <w:r w:rsidRPr="00AF6525">
        <w:rPr>
          <w:sz w:val="28"/>
          <w:szCs w:val="28"/>
        </w:rPr>
        <w:t xml:space="preserve">Кузьменко, И. П. Базы данных и SQL: учебник / И. П. Кузьменко. — Ставрополь: </w:t>
      </w:r>
      <w:proofErr w:type="spellStart"/>
      <w:r w:rsidRPr="00AF6525">
        <w:rPr>
          <w:sz w:val="28"/>
          <w:szCs w:val="28"/>
        </w:rPr>
        <w:t>СтГАУ</w:t>
      </w:r>
      <w:proofErr w:type="spellEnd"/>
      <w:r w:rsidRPr="00AF6525">
        <w:rPr>
          <w:sz w:val="28"/>
          <w:szCs w:val="28"/>
        </w:rPr>
        <w:t>, 2024. — 128 с. </w:t>
      </w:r>
    </w:p>
    <w:p w14:paraId="314B2F47" w14:textId="77777777" w:rsidR="00AF6525" w:rsidRPr="00AF6525" w:rsidRDefault="00AF6525" w:rsidP="00BF3B85">
      <w:pPr>
        <w:pStyle w:val="af4"/>
        <w:numPr>
          <w:ilvl w:val="0"/>
          <w:numId w:val="5"/>
        </w:numPr>
        <w:spacing w:line="360" w:lineRule="auto"/>
        <w:contextualSpacing/>
        <w:rPr>
          <w:sz w:val="28"/>
          <w:szCs w:val="28"/>
        </w:rPr>
      </w:pPr>
      <w:r w:rsidRPr="00AF6525">
        <w:rPr>
          <w:sz w:val="28"/>
          <w:szCs w:val="28"/>
        </w:rPr>
        <w:t xml:space="preserve">Рочев, К. В. Информационные технологии. Анализ и проектирование информационных систем: учебное пособие для вузов / К. В. Рочев. — Москва: Издательство </w:t>
      </w:r>
      <w:proofErr w:type="spellStart"/>
      <w:r w:rsidRPr="00AF6525">
        <w:rPr>
          <w:sz w:val="28"/>
          <w:szCs w:val="28"/>
        </w:rPr>
        <w:t>Юрайт</w:t>
      </w:r>
      <w:proofErr w:type="spellEnd"/>
      <w:r w:rsidRPr="00AF6525">
        <w:rPr>
          <w:sz w:val="28"/>
          <w:szCs w:val="28"/>
        </w:rPr>
        <w:t>, 2022. — 168 с.</w:t>
      </w:r>
    </w:p>
    <w:p w14:paraId="2C619102" w14:textId="77777777" w:rsidR="00AF6525" w:rsidRPr="00AF6525" w:rsidRDefault="00AF6525" w:rsidP="00BF3B85">
      <w:pPr>
        <w:pStyle w:val="af4"/>
        <w:numPr>
          <w:ilvl w:val="0"/>
          <w:numId w:val="5"/>
        </w:numPr>
        <w:spacing w:line="360" w:lineRule="auto"/>
        <w:contextualSpacing/>
        <w:rPr>
          <w:sz w:val="28"/>
          <w:szCs w:val="28"/>
        </w:rPr>
      </w:pPr>
      <w:proofErr w:type="spellStart"/>
      <w:r w:rsidRPr="00AF6525">
        <w:rPr>
          <w:sz w:val="28"/>
          <w:szCs w:val="28"/>
        </w:rPr>
        <w:t>Удахина</w:t>
      </w:r>
      <w:proofErr w:type="spellEnd"/>
      <w:r w:rsidRPr="00AF6525">
        <w:rPr>
          <w:sz w:val="28"/>
          <w:szCs w:val="28"/>
        </w:rPr>
        <w:t xml:space="preserve">, С. В. Базы </w:t>
      </w:r>
      <w:proofErr w:type="gramStart"/>
      <w:r w:rsidRPr="00AF6525">
        <w:rPr>
          <w:sz w:val="28"/>
          <w:szCs w:val="28"/>
        </w:rPr>
        <w:t>данных :</w:t>
      </w:r>
      <w:proofErr w:type="gramEnd"/>
      <w:r w:rsidRPr="00AF6525">
        <w:rPr>
          <w:sz w:val="28"/>
          <w:szCs w:val="28"/>
        </w:rPr>
        <w:t xml:space="preserve"> учебное пособие / С. В. </w:t>
      </w:r>
      <w:proofErr w:type="spellStart"/>
      <w:r w:rsidRPr="00AF6525">
        <w:rPr>
          <w:sz w:val="28"/>
          <w:szCs w:val="28"/>
        </w:rPr>
        <w:t>Удахина</w:t>
      </w:r>
      <w:proofErr w:type="spellEnd"/>
      <w:r w:rsidRPr="00AF6525">
        <w:rPr>
          <w:sz w:val="28"/>
          <w:szCs w:val="28"/>
        </w:rPr>
        <w:t>. — Санкт-Петербург: СПБГУ ГА им. А.А. Новикова, 2025. — 143 с.</w:t>
      </w:r>
    </w:p>
    <w:p w14:paraId="3604C7E1" w14:textId="77777777" w:rsidR="00AF6525" w:rsidRPr="00AF6525" w:rsidRDefault="00AF6525" w:rsidP="00BF3B85">
      <w:pPr>
        <w:pStyle w:val="af4"/>
        <w:numPr>
          <w:ilvl w:val="0"/>
          <w:numId w:val="5"/>
        </w:numPr>
        <w:spacing w:line="360" w:lineRule="auto"/>
        <w:contextualSpacing/>
        <w:rPr>
          <w:sz w:val="28"/>
          <w:szCs w:val="28"/>
        </w:rPr>
      </w:pPr>
      <w:proofErr w:type="spellStart"/>
      <w:r w:rsidRPr="00AF6525">
        <w:rPr>
          <w:sz w:val="28"/>
          <w:szCs w:val="28"/>
        </w:rPr>
        <w:t>Фаулер</w:t>
      </w:r>
      <w:proofErr w:type="spellEnd"/>
      <w:r w:rsidRPr="00AF6525">
        <w:rPr>
          <w:sz w:val="28"/>
          <w:szCs w:val="28"/>
        </w:rPr>
        <w:t xml:space="preserve">, М. Шаблоны корпоративных приложений / М. </w:t>
      </w:r>
      <w:proofErr w:type="spellStart"/>
      <w:r w:rsidRPr="00AF6525">
        <w:rPr>
          <w:sz w:val="28"/>
          <w:szCs w:val="28"/>
        </w:rPr>
        <w:t>Фаулер</w:t>
      </w:r>
      <w:proofErr w:type="spellEnd"/>
      <w:r w:rsidRPr="00AF6525">
        <w:rPr>
          <w:sz w:val="28"/>
          <w:szCs w:val="28"/>
        </w:rPr>
        <w:t>. — М.: Вильямс, 2021. — 544 с.</w:t>
      </w:r>
    </w:p>
    <w:p w14:paraId="7074C785" w14:textId="77777777" w:rsidR="00AF6525" w:rsidRPr="00AF6525" w:rsidRDefault="00AF6525" w:rsidP="00AF6525">
      <w:pPr>
        <w:rPr>
          <w:b/>
          <w:bCs/>
          <w:sz w:val="28"/>
          <w:szCs w:val="28"/>
        </w:rPr>
      </w:pPr>
      <w:r w:rsidRPr="00AF6525">
        <w:rPr>
          <w:b/>
          <w:bCs/>
          <w:sz w:val="28"/>
          <w:szCs w:val="28"/>
        </w:rPr>
        <w:t>Интернет-источники:</w:t>
      </w:r>
    </w:p>
    <w:p w14:paraId="4B172FC7" w14:textId="77777777" w:rsidR="00AF6525" w:rsidRPr="00AF6525" w:rsidRDefault="00AF6525" w:rsidP="00BF3B85">
      <w:pPr>
        <w:pStyle w:val="af4"/>
        <w:numPr>
          <w:ilvl w:val="0"/>
          <w:numId w:val="5"/>
        </w:numPr>
        <w:spacing w:line="360" w:lineRule="auto"/>
        <w:contextualSpacing/>
        <w:rPr>
          <w:sz w:val="28"/>
          <w:szCs w:val="28"/>
          <w:lang w:val="en-US"/>
        </w:rPr>
      </w:pPr>
      <w:r w:rsidRPr="00AF6525">
        <w:rPr>
          <w:sz w:val="28"/>
          <w:szCs w:val="28"/>
        </w:rPr>
        <w:t>Документация</w:t>
      </w:r>
      <w:r w:rsidRPr="00AF6525">
        <w:rPr>
          <w:sz w:val="28"/>
          <w:szCs w:val="28"/>
          <w:lang w:val="en-US"/>
        </w:rPr>
        <w:t xml:space="preserve"> Django REST Framework – </w:t>
      </w:r>
      <w:hyperlink r:id="rId36" w:history="1">
        <w:r w:rsidRPr="00AF6525">
          <w:rPr>
            <w:rStyle w:val="a9"/>
            <w:sz w:val="28"/>
            <w:szCs w:val="28"/>
            <w:lang w:val="en-US"/>
          </w:rPr>
          <w:t>https://clck.ru/3MgBma</w:t>
        </w:r>
      </w:hyperlink>
      <w:r w:rsidRPr="00AF6525">
        <w:rPr>
          <w:sz w:val="28"/>
          <w:szCs w:val="28"/>
          <w:lang w:val="en-US"/>
        </w:rPr>
        <w:t xml:space="preserve"> </w:t>
      </w:r>
    </w:p>
    <w:p w14:paraId="5390C5E0" w14:textId="77777777" w:rsidR="00AF6525" w:rsidRPr="00AF6525" w:rsidRDefault="00AF6525" w:rsidP="00BF3B85">
      <w:pPr>
        <w:pStyle w:val="af4"/>
        <w:numPr>
          <w:ilvl w:val="0"/>
          <w:numId w:val="5"/>
        </w:numPr>
        <w:spacing w:line="360" w:lineRule="auto"/>
        <w:contextualSpacing/>
        <w:rPr>
          <w:sz w:val="28"/>
          <w:szCs w:val="28"/>
        </w:rPr>
      </w:pPr>
      <w:r w:rsidRPr="00AF6525">
        <w:rPr>
          <w:sz w:val="28"/>
          <w:szCs w:val="28"/>
        </w:rPr>
        <w:t xml:space="preserve">Знакомство с </w:t>
      </w:r>
      <w:r w:rsidRPr="00AF6525">
        <w:rPr>
          <w:sz w:val="28"/>
          <w:szCs w:val="28"/>
          <w:lang w:val="en-US"/>
        </w:rPr>
        <w:t>SQLite</w:t>
      </w:r>
      <w:r w:rsidRPr="00AF6525">
        <w:rPr>
          <w:sz w:val="28"/>
          <w:szCs w:val="28"/>
        </w:rPr>
        <w:t xml:space="preserve"> – </w:t>
      </w:r>
      <w:hyperlink r:id="rId37" w:history="1">
        <w:r w:rsidRPr="00AF6525">
          <w:rPr>
            <w:rStyle w:val="a9"/>
            <w:sz w:val="28"/>
            <w:szCs w:val="28"/>
          </w:rPr>
          <w:t>https://clck.ru/3MgC5d</w:t>
        </w:r>
      </w:hyperlink>
      <w:r w:rsidRPr="00AF6525">
        <w:rPr>
          <w:sz w:val="28"/>
          <w:szCs w:val="28"/>
        </w:rPr>
        <w:t xml:space="preserve"> </w:t>
      </w:r>
    </w:p>
    <w:p w14:paraId="74040162" w14:textId="77777777" w:rsidR="00AF6525" w:rsidRPr="00AF6525" w:rsidRDefault="00AF6525" w:rsidP="00BF3B85">
      <w:pPr>
        <w:pStyle w:val="af4"/>
        <w:numPr>
          <w:ilvl w:val="0"/>
          <w:numId w:val="5"/>
        </w:numPr>
        <w:spacing w:line="360" w:lineRule="auto"/>
        <w:contextualSpacing/>
        <w:rPr>
          <w:sz w:val="28"/>
          <w:szCs w:val="28"/>
        </w:rPr>
      </w:pPr>
      <w:r w:rsidRPr="00AF6525">
        <w:rPr>
          <w:sz w:val="28"/>
          <w:szCs w:val="28"/>
        </w:rPr>
        <w:t xml:space="preserve">Основы программирования на языке Python – </w:t>
      </w:r>
      <w:hyperlink r:id="rId38" w:history="1">
        <w:r w:rsidRPr="00AF6525">
          <w:rPr>
            <w:rStyle w:val="a9"/>
            <w:sz w:val="28"/>
            <w:szCs w:val="28"/>
          </w:rPr>
          <w:t>https://clck.ru/3MgBuX</w:t>
        </w:r>
      </w:hyperlink>
      <w:r w:rsidRPr="00AF6525">
        <w:rPr>
          <w:sz w:val="28"/>
          <w:szCs w:val="28"/>
        </w:rPr>
        <w:t xml:space="preserve"> </w:t>
      </w:r>
    </w:p>
    <w:p w14:paraId="58B5F2BA" w14:textId="77777777" w:rsidR="00AF6525" w:rsidRPr="00AF6525" w:rsidRDefault="00AF6525" w:rsidP="00BF3B85">
      <w:pPr>
        <w:pStyle w:val="af4"/>
        <w:numPr>
          <w:ilvl w:val="0"/>
          <w:numId w:val="5"/>
        </w:numPr>
        <w:spacing w:line="360" w:lineRule="auto"/>
        <w:contextualSpacing/>
        <w:rPr>
          <w:sz w:val="28"/>
          <w:szCs w:val="28"/>
        </w:rPr>
      </w:pPr>
      <w:r w:rsidRPr="00AF6525">
        <w:rPr>
          <w:sz w:val="28"/>
          <w:szCs w:val="28"/>
        </w:rPr>
        <w:t xml:space="preserve">Основы работы с </w:t>
      </w:r>
      <w:r w:rsidRPr="00AF6525">
        <w:rPr>
          <w:sz w:val="28"/>
          <w:szCs w:val="28"/>
          <w:lang w:val="en-US"/>
        </w:rPr>
        <w:t>MySQL</w:t>
      </w:r>
      <w:r w:rsidRPr="00AF6525">
        <w:rPr>
          <w:sz w:val="28"/>
          <w:szCs w:val="28"/>
        </w:rPr>
        <w:t xml:space="preserve"> – </w:t>
      </w:r>
      <w:hyperlink r:id="rId39" w:history="1">
        <w:r w:rsidRPr="00AF6525">
          <w:rPr>
            <w:rStyle w:val="a9"/>
            <w:sz w:val="28"/>
            <w:szCs w:val="28"/>
          </w:rPr>
          <w:t>https://clck.ru/3MgC3C</w:t>
        </w:r>
      </w:hyperlink>
      <w:r w:rsidRPr="00AF6525">
        <w:rPr>
          <w:sz w:val="28"/>
          <w:szCs w:val="28"/>
        </w:rPr>
        <w:t xml:space="preserve"> </w:t>
      </w:r>
    </w:p>
    <w:p w14:paraId="572DB996" w14:textId="77777777" w:rsidR="00AF6525" w:rsidRPr="00AF6525" w:rsidRDefault="00AF6525" w:rsidP="00BF3B85">
      <w:pPr>
        <w:pStyle w:val="af4"/>
        <w:numPr>
          <w:ilvl w:val="0"/>
          <w:numId w:val="5"/>
        </w:numPr>
        <w:spacing w:line="360" w:lineRule="auto"/>
        <w:contextualSpacing/>
        <w:rPr>
          <w:sz w:val="28"/>
          <w:szCs w:val="28"/>
        </w:rPr>
      </w:pPr>
      <w:r w:rsidRPr="00AF6525">
        <w:rPr>
          <w:sz w:val="28"/>
          <w:szCs w:val="28"/>
        </w:rPr>
        <w:t>Руководство по веб-</w:t>
      </w:r>
      <w:proofErr w:type="spellStart"/>
      <w:r w:rsidRPr="00AF6525">
        <w:rPr>
          <w:sz w:val="28"/>
          <w:szCs w:val="28"/>
        </w:rPr>
        <w:t>фреймворку</w:t>
      </w:r>
      <w:proofErr w:type="spellEnd"/>
      <w:r w:rsidRPr="00AF6525">
        <w:rPr>
          <w:sz w:val="28"/>
          <w:szCs w:val="28"/>
        </w:rPr>
        <w:t xml:space="preserve"> Django – </w:t>
      </w:r>
      <w:hyperlink r:id="rId40" w:history="1">
        <w:r w:rsidRPr="00AF6525">
          <w:rPr>
            <w:rStyle w:val="a9"/>
            <w:sz w:val="28"/>
            <w:szCs w:val="28"/>
          </w:rPr>
          <w:t>https://clck.ru/3MgBtw</w:t>
        </w:r>
      </w:hyperlink>
      <w:r w:rsidRPr="00AF6525">
        <w:rPr>
          <w:sz w:val="28"/>
          <w:szCs w:val="28"/>
        </w:rPr>
        <w:t xml:space="preserve"> </w:t>
      </w:r>
    </w:p>
    <w:p w14:paraId="10359E8A" w14:textId="77777777" w:rsidR="00AF6525" w:rsidRPr="00AF6525" w:rsidRDefault="00AF6525" w:rsidP="00BF3B85">
      <w:pPr>
        <w:pStyle w:val="af4"/>
        <w:numPr>
          <w:ilvl w:val="0"/>
          <w:numId w:val="5"/>
        </w:numPr>
        <w:spacing w:line="360" w:lineRule="auto"/>
        <w:contextualSpacing/>
        <w:rPr>
          <w:sz w:val="28"/>
        </w:rPr>
      </w:pPr>
      <w:r w:rsidRPr="00AF6525">
        <w:rPr>
          <w:sz w:val="28"/>
        </w:rPr>
        <w:t xml:space="preserve">Сравнение современных СУБД – </w:t>
      </w:r>
      <w:hyperlink r:id="rId41" w:history="1">
        <w:r w:rsidRPr="00AF6525">
          <w:rPr>
            <w:rStyle w:val="a9"/>
            <w:sz w:val="28"/>
          </w:rPr>
          <w:t>https://clck.ru/3MgC8u</w:t>
        </w:r>
      </w:hyperlink>
      <w:r w:rsidRPr="00AF6525">
        <w:rPr>
          <w:sz w:val="28"/>
        </w:rPr>
        <w:t xml:space="preserve"> </w:t>
      </w:r>
    </w:p>
    <w:p w14:paraId="7EB0A53F" w14:textId="73D068EE" w:rsidR="00CB33D3" w:rsidRPr="00313769" w:rsidRDefault="00CB33D3" w:rsidP="00DD5DC5">
      <w:pPr>
        <w:pStyle w:val="1"/>
        <w:rPr>
          <w:highlight w:val="yellow"/>
        </w:rPr>
      </w:pPr>
    </w:p>
    <w:sectPr w:rsidR="00CB33D3" w:rsidRPr="00313769" w:rsidSect="003C081B">
      <w:pgSz w:w="11906" w:h="16838"/>
      <w:pgMar w:top="567" w:right="567" w:bottom="567" w:left="1418" w:header="709" w:footer="709"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85230B" w14:textId="77777777" w:rsidR="00BB2847" w:rsidRDefault="00BB2847" w:rsidP="00A70791">
      <w:r>
        <w:separator/>
      </w:r>
    </w:p>
    <w:p w14:paraId="499E45AC" w14:textId="77777777" w:rsidR="00BB2847" w:rsidRDefault="00BB2847" w:rsidP="00A70791"/>
    <w:p w14:paraId="57E3A7E2" w14:textId="77777777" w:rsidR="00BB2847" w:rsidRDefault="00BB2847" w:rsidP="00BC4858"/>
    <w:p w14:paraId="53AC5F1E" w14:textId="77777777" w:rsidR="00BB2847" w:rsidRDefault="00BB2847"/>
  </w:endnote>
  <w:endnote w:type="continuationSeparator" w:id="0">
    <w:p w14:paraId="5C0210AC" w14:textId="77777777" w:rsidR="00BB2847" w:rsidRDefault="00BB2847" w:rsidP="00A70791">
      <w:r>
        <w:continuationSeparator/>
      </w:r>
    </w:p>
    <w:p w14:paraId="564677F7" w14:textId="77777777" w:rsidR="00BB2847" w:rsidRDefault="00BB2847" w:rsidP="00A70791"/>
    <w:p w14:paraId="687524A1" w14:textId="77777777" w:rsidR="00BB2847" w:rsidRDefault="00BB2847" w:rsidP="00BC4858"/>
    <w:p w14:paraId="710B35E3" w14:textId="77777777" w:rsidR="00BB2847" w:rsidRDefault="00BB28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8389D0" w14:textId="77777777" w:rsidR="004C1EDC" w:rsidRDefault="004C1EDC" w:rsidP="000B4C48">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364AB4F9" w14:textId="77777777" w:rsidR="004C1EDC" w:rsidRDefault="004C1EDC" w:rsidP="006B18C2">
    <w:pPr>
      <w:pStyle w:val="a6"/>
      <w:ind w:right="360"/>
      <w:rPr>
        <w:rStyle w:val="a8"/>
      </w:rPr>
    </w:pPr>
  </w:p>
  <w:p w14:paraId="6B0D8813" w14:textId="77777777" w:rsidR="004C1EDC" w:rsidRDefault="004C1EDC" w:rsidP="00A70791">
    <w:pPr>
      <w:pStyle w:val="a6"/>
    </w:pPr>
  </w:p>
  <w:p w14:paraId="012A3605" w14:textId="77777777" w:rsidR="004C1EDC" w:rsidRDefault="004C1EDC" w:rsidP="00A70791"/>
  <w:p w14:paraId="4B670DB2" w14:textId="77777777" w:rsidR="004C1EDC" w:rsidRDefault="004C1EDC" w:rsidP="00BC4858"/>
  <w:p w14:paraId="4B854220" w14:textId="77777777" w:rsidR="004C1EDC" w:rsidRDefault="004C1EDC" w:rsidP="00BC485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3B817D" w14:textId="13524105" w:rsidR="004C1EDC" w:rsidRPr="00CE42FF" w:rsidRDefault="004C1EDC" w:rsidP="000C301F">
    <w:pPr>
      <w:pStyle w:val="a6"/>
      <w:tabs>
        <w:tab w:val="left" w:pos="7694"/>
        <w:tab w:val="right" w:pos="9921"/>
      </w:tabs>
      <w:jc w:val="left"/>
    </w:pPr>
    <w:r>
      <w:rPr>
        <w:lang w:val="ru-RU"/>
      </w:rPr>
      <w:tab/>
    </w:r>
    <w:r>
      <w:rPr>
        <w:lang w:val="ru-RU"/>
      </w:rPr>
      <w:tab/>
    </w:r>
    <w:r>
      <w:rPr>
        <w:lang w:val="ru-RU"/>
      </w:rPr>
      <w:tab/>
      <w:t>ПЗ</w:t>
    </w:r>
    <w:r>
      <w:rPr>
        <w:lang w:val="en-US"/>
      </w:rPr>
      <w:t>.</w:t>
    </w:r>
    <w:r>
      <w:rPr>
        <w:lang w:val="ru-RU"/>
      </w:rPr>
      <w:t xml:space="preserve"> ИСиП-2-22   </w:t>
    </w:r>
    <w:sdt>
      <w:sdtPr>
        <w:id w:val="1028372586"/>
        <w:docPartObj>
          <w:docPartGallery w:val="Page Numbers (Bottom of Page)"/>
          <w:docPartUnique/>
        </w:docPartObj>
      </w:sdtPr>
      <w:sdtEndPr/>
      <w:sdtContent>
        <w:r>
          <w:fldChar w:fldCharType="begin"/>
        </w:r>
        <w:r>
          <w:instrText>PAGE   \* MERGEFORMAT</w:instrText>
        </w:r>
        <w:r>
          <w:fldChar w:fldCharType="separate"/>
        </w:r>
        <w:r w:rsidR="00D11B60" w:rsidRPr="00D11B60">
          <w:rPr>
            <w:noProof/>
            <w:lang w:val="ru-RU"/>
          </w:rPr>
          <w:t>56</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F29E1E" w14:textId="77777777" w:rsidR="00BB2847" w:rsidRDefault="00BB2847" w:rsidP="00A70791">
      <w:r>
        <w:separator/>
      </w:r>
    </w:p>
    <w:p w14:paraId="78A8E5EC" w14:textId="77777777" w:rsidR="00BB2847" w:rsidRDefault="00BB2847" w:rsidP="00A70791"/>
    <w:p w14:paraId="028986D9" w14:textId="77777777" w:rsidR="00BB2847" w:rsidRDefault="00BB2847" w:rsidP="00BC4858"/>
    <w:p w14:paraId="7106ECE6" w14:textId="77777777" w:rsidR="00BB2847" w:rsidRDefault="00BB2847"/>
  </w:footnote>
  <w:footnote w:type="continuationSeparator" w:id="0">
    <w:p w14:paraId="746D315B" w14:textId="77777777" w:rsidR="00BB2847" w:rsidRDefault="00BB2847" w:rsidP="00A70791">
      <w:r>
        <w:continuationSeparator/>
      </w:r>
    </w:p>
    <w:p w14:paraId="1C0B5D28" w14:textId="77777777" w:rsidR="00BB2847" w:rsidRDefault="00BB2847" w:rsidP="00A70791"/>
    <w:p w14:paraId="7B018CFD" w14:textId="77777777" w:rsidR="00BB2847" w:rsidRDefault="00BB2847" w:rsidP="00BC4858"/>
    <w:p w14:paraId="058AAE5D" w14:textId="77777777" w:rsidR="00BB2847" w:rsidRDefault="00BB284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625609" w14:textId="77777777" w:rsidR="004C1EDC" w:rsidRDefault="004C1EDC" w:rsidP="00A70791"/>
  <w:p w14:paraId="5E8B6292" w14:textId="77777777" w:rsidR="004C1EDC" w:rsidRDefault="004C1EDC"/>
  <w:p w14:paraId="245169EF" w14:textId="77777777" w:rsidR="004C1EDC" w:rsidRDefault="004C1EDC" w:rsidP="00BC485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E42D0" w14:textId="4D55E738" w:rsidR="004C1EDC" w:rsidRPr="00CE42FF" w:rsidRDefault="004C1EDC" w:rsidP="00CE42FF">
    <w:pPr>
      <w:pStyle w:val="aa"/>
      <w:rPr>
        <w:sz w:val="28"/>
        <w:szCs w:val="28"/>
      </w:rPr>
    </w:pPr>
    <w:r>
      <w:rPr>
        <w:sz w:val="28"/>
        <w:szCs w:val="28"/>
      </w:rPr>
      <w:t>ГБПОУ «МКАГ» 09</w:t>
    </w:r>
    <w:r>
      <w:rPr>
        <w:sz w:val="28"/>
        <w:szCs w:val="28"/>
        <w:lang w:val="en-US"/>
      </w:rPr>
      <w:t xml:space="preserve">.02.07 </w:t>
    </w:r>
    <w:r>
      <w:rPr>
        <w:sz w:val="28"/>
        <w:szCs w:val="28"/>
      </w:rPr>
      <w:t>ДР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76D2B36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F6718B"/>
    <w:multiLevelType w:val="hybridMultilevel"/>
    <w:tmpl w:val="5D060A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CC5134B"/>
    <w:multiLevelType w:val="hybridMultilevel"/>
    <w:tmpl w:val="A9D4BF0A"/>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DDB35EB"/>
    <w:multiLevelType w:val="hybridMultilevel"/>
    <w:tmpl w:val="64824DD6"/>
    <w:lvl w:ilvl="0" w:tplc="97C28D28">
      <w:start w:val="1"/>
      <w:numFmt w:val="bullet"/>
      <w:lvlText w:val=""/>
      <w:lvlJc w:val="left"/>
      <w:pPr>
        <w:ind w:left="2563" w:hanging="360"/>
      </w:pPr>
      <w:rPr>
        <w:rFonts w:ascii="Symbol" w:hAnsi="Symbol" w:hint="default"/>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4" w15:restartNumberingAfterBreak="0">
    <w:nsid w:val="14221C04"/>
    <w:multiLevelType w:val="hybridMultilevel"/>
    <w:tmpl w:val="F5F0C1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7E313AA"/>
    <w:multiLevelType w:val="hybridMultilevel"/>
    <w:tmpl w:val="066809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A3E7CCE"/>
    <w:multiLevelType w:val="hybridMultilevel"/>
    <w:tmpl w:val="9640AE08"/>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5264F8B"/>
    <w:multiLevelType w:val="hybridMultilevel"/>
    <w:tmpl w:val="8174E4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F3830E0"/>
    <w:multiLevelType w:val="hybridMultilevel"/>
    <w:tmpl w:val="6BB0D7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29E1428"/>
    <w:multiLevelType w:val="hybridMultilevel"/>
    <w:tmpl w:val="347243E2"/>
    <w:lvl w:ilvl="0" w:tplc="9FA400C8">
      <w:start w:val="1"/>
      <w:numFmt w:val="decimal"/>
      <w:lvlText w:val="%1."/>
      <w:lvlJc w:val="left"/>
      <w:pPr>
        <w:ind w:left="-221" w:firstLine="930"/>
      </w:pPr>
      <w:rPr>
        <w:rFonts w:hint="default"/>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4F97E0D"/>
    <w:multiLevelType w:val="hybridMultilevel"/>
    <w:tmpl w:val="0722F4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559484C"/>
    <w:multiLevelType w:val="hybridMultilevel"/>
    <w:tmpl w:val="8F0AE628"/>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9844119"/>
    <w:multiLevelType w:val="hybridMultilevel"/>
    <w:tmpl w:val="5FD29800"/>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35B4F06"/>
    <w:multiLevelType w:val="hybridMultilevel"/>
    <w:tmpl w:val="DE98146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50059C4"/>
    <w:multiLevelType w:val="hybridMultilevel"/>
    <w:tmpl w:val="FC9C8FEA"/>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55C12CA"/>
    <w:multiLevelType w:val="hybridMultilevel"/>
    <w:tmpl w:val="28B29B44"/>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57137AF"/>
    <w:multiLevelType w:val="hybridMultilevel"/>
    <w:tmpl w:val="C2E0BA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AFB4A43"/>
    <w:multiLevelType w:val="hybridMultilevel"/>
    <w:tmpl w:val="6E1CC6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3483C42"/>
    <w:multiLevelType w:val="multilevel"/>
    <w:tmpl w:val="EEE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C74B7"/>
    <w:multiLevelType w:val="hybridMultilevel"/>
    <w:tmpl w:val="A22022E6"/>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65A7FD2"/>
    <w:multiLevelType w:val="hybridMultilevel"/>
    <w:tmpl w:val="015A1562"/>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B494DCA"/>
    <w:multiLevelType w:val="multilevel"/>
    <w:tmpl w:val="37BC93B6"/>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1089E"/>
    <w:multiLevelType w:val="hybridMultilevel"/>
    <w:tmpl w:val="51B284E6"/>
    <w:lvl w:ilvl="0" w:tplc="F8187A6E">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C2B306C"/>
    <w:multiLevelType w:val="hybridMultilevel"/>
    <w:tmpl w:val="A4746FC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E647DE1"/>
    <w:multiLevelType w:val="multilevel"/>
    <w:tmpl w:val="C53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0558D"/>
    <w:multiLevelType w:val="hybridMultilevel"/>
    <w:tmpl w:val="B61CD6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E4A4F1D"/>
    <w:multiLevelType w:val="hybridMultilevel"/>
    <w:tmpl w:val="C10687D4"/>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2FF7C09"/>
    <w:multiLevelType w:val="hybridMultilevel"/>
    <w:tmpl w:val="8FEA6F64"/>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62C411D"/>
    <w:multiLevelType w:val="hybridMultilevel"/>
    <w:tmpl w:val="6DA4C9AA"/>
    <w:lvl w:ilvl="0" w:tplc="97C28D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9951CC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7B263489"/>
    <w:multiLevelType w:val="hybridMultilevel"/>
    <w:tmpl w:val="51CEC608"/>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E0C594E"/>
    <w:multiLevelType w:val="hybridMultilevel"/>
    <w:tmpl w:val="A3E661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29"/>
  </w:num>
  <w:num w:numId="3">
    <w:abstractNumId w:val="31"/>
  </w:num>
  <w:num w:numId="4">
    <w:abstractNumId w:val="23"/>
  </w:num>
  <w:num w:numId="5">
    <w:abstractNumId w:val="9"/>
  </w:num>
  <w:num w:numId="6">
    <w:abstractNumId w:val="18"/>
  </w:num>
  <w:num w:numId="7">
    <w:abstractNumId w:val="11"/>
  </w:num>
  <w:num w:numId="8">
    <w:abstractNumId w:val="1"/>
  </w:num>
  <w:num w:numId="9">
    <w:abstractNumId w:val="6"/>
  </w:num>
  <w:num w:numId="10">
    <w:abstractNumId w:val="16"/>
  </w:num>
  <w:num w:numId="11">
    <w:abstractNumId w:val="10"/>
  </w:num>
  <w:num w:numId="12">
    <w:abstractNumId w:val="26"/>
  </w:num>
  <w:num w:numId="13">
    <w:abstractNumId w:val="19"/>
  </w:num>
  <w:num w:numId="14">
    <w:abstractNumId w:val="5"/>
  </w:num>
  <w:num w:numId="15">
    <w:abstractNumId w:val="21"/>
  </w:num>
  <w:num w:numId="16">
    <w:abstractNumId w:val="3"/>
  </w:num>
  <w:num w:numId="17">
    <w:abstractNumId w:val="7"/>
  </w:num>
  <w:num w:numId="18">
    <w:abstractNumId w:val="14"/>
  </w:num>
  <w:num w:numId="19">
    <w:abstractNumId w:val="22"/>
  </w:num>
  <w:num w:numId="20">
    <w:abstractNumId w:val="17"/>
  </w:num>
  <w:num w:numId="21">
    <w:abstractNumId w:val="4"/>
  </w:num>
  <w:num w:numId="22">
    <w:abstractNumId w:val="28"/>
  </w:num>
  <w:num w:numId="23">
    <w:abstractNumId w:val="30"/>
  </w:num>
  <w:num w:numId="24">
    <w:abstractNumId w:val="12"/>
  </w:num>
  <w:num w:numId="25">
    <w:abstractNumId w:val="20"/>
  </w:num>
  <w:num w:numId="26">
    <w:abstractNumId w:val="25"/>
  </w:num>
  <w:num w:numId="27">
    <w:abstractNumId w:val="13"/>
  </w:num>
  <w:num w:numId="28">
    <w:abstractNumId w:val="15"/>
  </w:num>
  <w:num w:numId="29">
    <w:abstractNumId w:val="2"/>
  </w:num>
  <w:num w:numId="30">
    <w:abstractNumId w:val="27"/>
  </w:num>
  <w:num w:numId="31">
    <w:abstractNumId w:val="24"/>
  </w:num>
  <w:num w:numId="32">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886"/>
    <w:rsid w:val="00000272"/>
    <w:rsid w:val="00007FD9"/>
    <w:rsid w:val="000147B4"/>
    <w:rsid w:val="00014AC1"/>
    <w:rsid w:val="00015293"/>
    <w:rsid w:val="000268D0"/>
    <w:rsid w:val="00027022"/>
    <w:rsid w:val="00036F7C"/>
    <w:rsid w:val="000374E2"/>
    <w:rsid w:val="000444E5"/>
    <w:rsid w:val="000534AE"/>
    <w:rsid w:val="00053C76"/>
    <w:rsid w:val="000609B5"/>
    <w:rsid w:val="00061D08"/>
    <w:rsid w:val="00062A90"/>
    <w:rsid w:val="00063F42"/>
    <w:rsid w:val="000648FC"/>
    <w:rsid w:val="00070873"/>
    <w:rsid w:val="00071260"/>
    <w:rsid w:val="00071C5C"/>
    <w:rsid w:val="00074DBE"/>
    <w:rsid w:val="0008486E"/>
    <w:rsid w:val="000908D5"/>
    <w:rsid w:val="0009397A"/>
    <w:rsid w:val="00095BF9"/>
    <w:rsid w:val="000A0417"/>
    <w:rsid w:val="000A0512"/>
    <w:rsid w:val="000A33F5"/>
    <w:rsid w:val="000A7917"/>
    <w:rsid w:val="000B04EB"/>
    <w:rsid w:val="000B2ADB"/>
    <w:rsid w:val="000B2E3A"/>
    <w:rsid w:val="000B3084"/>
    <w:rsid w:val="000B470F"/>
    <w:rsid w:val="000B4C48"/>
    <w:rsid w:val="000B5CA9"/>
    <w:rsid w:val="000C301F"/>
    <w:rsid w:val="000D3A8A"/>
    <w:rsid w:val="000D4BEA"/>
    <w:rsid w:val="000E2E16"/>
    <w:rsid w:val="000E3776"/>
    <w:rsid w:val="000E4197"/>
    <w:rsid w:val="000E4755"/>
    <w:rsid w:val="000E66D2"/>
    <w:rsid w:val="000E6756"/>
    <w:rsid w:val="000F01F0"/>
    <w:rsid w:val="000F5B4B"/>
    <w:rsid w:val="00106339"/>
    <w:rsid w:val="0012223E"/>
    <w:rsid w:val="0012290B"/>
    <w:rsid w:val="00122957"/>
    <w:rsid w:val="00125B5D"/>
    <w:rsid w:val="00131BF2"/>
    <w:rsid w:val="00131FA0"/>
    <w:rsid w:val="00135604"/>
    <w:rsid w:val="00143784"/>
    <w:rsid w:val="00143D6B"/>
    <w:rsid w:val="00144E3A"/>
    <w:rsid w:val="00147B51"/>
    <w:rsid w:val="00153AC4"/>
    <w:rsid w:val="00154168"/>
    <w:rsid w:val="001637D5"/>
    <w:rsid w:val="001643ED"/>
    <w:rsid w:val="00165FCF"/>
    <w:rsid w:val="00166D53"/>
    <w:rsid w:val="00176520"/>
    <w:rsid w:val="00180512"/>
    <w:rsid w:val="001829B9"/>
    <w:rsid w:val="001835D8"/>
    <w:rsid w:val="00184B55"/>
    <w:rsid w:val="00190706"/>
    <w:rsid w:val="001909D4"/>
    <w:rsid w:val="001927A7"/>
    <w:rsid w:val="0019308D"/>
    <w:rsid w:val="00195C73"/>
    <w:rsid w:val="00196CA1"/>
    <w:rsid w:val="001972D8"/>
    <w:rsid w:val="001A4005"/>
    <w:rsid w:val="001B0530"/>
    <w:rsid w:val="001B5418"/>
    <w:rsid w:val="001C0249"/>
    <w:rsid w:val="001C0BBA"/>
    <w:rsid w:val="001C3895"/>
    <w:rsid w:val="001C436A"/>
    <w:rsid w:val="001C76DB"/>
    <w:rsid w:val="001C793B"/>
    <w:rsid w:val="001C7DB0"/>
    <w:rsid w:val="001D31B9"/>
    <w:rsid w:val="001D629F"/>
    <w:rsid w:val="001E4B3C"/>
    <w:rsid w:val="001E731C"/>
    <w:rsid w:val="001E7D63"/>
    <w:rsid w:val="001E7EEF"/>
    <w:rsid w:val="001F1EA1"/>
    <w:rsid w:val="001F1F41"/>
    <w:rsid w:val="001F4CE6"/>
    <w:rsid w:val="002027EB"/>
    <w:rsid w:val="00207A9A"/>
    <w:rsid w:val="00210774"/>
    <w:rsid w:val="00214169"/>
    <w:rsid w:val="0021471F"/>
    <w:rsid w:val="00221ACC"/>
    <w:rsid w:val="0022312F"/>
    <w:rsid w:val="00223F44"/>
    <w:rsid w:val="00230458"/>
    <w:rsid w:val="0023082A"/>
    <w:rsid w:val="00234854"/>
    <w:rsid w:val="00237F47"/>
    <w:rsid w:val="002424C6"/>
    <w:rsid w:val="00244DB5"/>
    <w:rsid w:val="0025446A"/>
    <w:rsid w:val="00256897"/>
    <w:rsid w:val="00260BB3"/>
    <w:rsid w:val="00265CDB"/>
    <w:rsid w:val="00267BAD"/>
    <w:rsid w:val="00270499"/>
    <w:rsid w:val="00270EFD"/>
    <w:rsid w:val="00271209"/>
    <w:rsid w:val="00281DB2"/>
    <w:rsid w:val="00283456"/>
    <w:rsid w:val="0028389F"/>
    <w:rsid w:val="00284889"/>
    <w:rsid w:val="002873DC"/>
    <w:rsid w:val="00287F70"/>
    <w:rsid w:val="002913C6"/>
    <w:rsid w:val="00291992"/>
    <w:rsid w:val="00292A02"/>
    <w:rsid w:val="002A2A8C"/>
    <w:rsid w:val="002A61EB"/>
    <w:rsid w:val="002A6752"/>
    <w:rsid w:val="002A7B0E"/>
    <w:rsid w:val="002B07C2"/>
    <w:rsid w:val="002B1208"/>
    <w:rsid w:val="002B245B"/>
    <w:rsid w:val="002B3A23"/>
    <w:rsid w:val="002B67E3"/>
    <w:rsid w:val="002B694A"/>
    <w:rsid w:val="002C02E0"/>
    <w:rsid w:val="002C28A2"/>
    <w:rsid w:val="002C4329"/>
    <w:rsid w:val="002C7155"/>
    <w:rsid w:val="002C7A9B"/>
    <w:rsid w:val="002D01C8"/>
    <w:rsid w:val="002D0D49"/>
    <w:rsid w:val="002E347B"/>
    <w:rsid w:val="002E5ECC"/>
    <w:rsid w:val="002E67B6"/>
    <w:rsid w:val="002E73E1"/>
    <w:rsid w:val="002F1EC8"/>
    <w:rsid w:val="002F249D"/>
    <w:rsid w:val="002F4820"/>
    <w:rsid w:val="002F62F5"/>
    <w:rsid w:val="003000D9"/>
    <w:rsid w:val="00300E36"/>
    <w:rsid w:val="00303F88"/>
    <w:rsid w:val="00305419"/>
    <w:rsid w:val="00305E13"/>
    <w:rsid w:val="00306303"/>
    <w:rsid w:val="00307563"/>
    <w:rsid w:val="00310A6E"/>
    <w:rsid w:val="00313769"/>
    <w:rsid w:val="00313CC6"/>
    <w:rsid w:val="0031478D"/>
    <w:rsid w:val="00317059"/>
    <w:rsid w:val="0032234D"/>
    <w:rsid w:val="00325ACE"/>
    <w:rsid w:val="003275A3"/>
    <w:rsid w:val="003308EE"/>
    <w:rsid w:val="003311FF"/>
    <w:rsid w:val="00333C40"/>
    <w:rsid w:val="00340A5D"/>
    <w:rsid w:val="00342386"/>
    <w:rsid w:val="00343568"/>
    <w:rsid w:val="0034426E"/>
    <w:rsid w:val="00345FF5"/>
    <w:rsid w:val="00356A70"/>
    <w:rsid w:val="003574A8"/>
    <w:rsid w:val="00361975"/>
    <w:rsid w:val="003623BB"/>
    <w:rsid w:val="00362B05"/>
    <w:rsid w:val="003633AB"/>
    <w:rsid w:val="00363E75"/>
    <w:rsid w:val="0037465B"/>
    <w:rsid w:val="003808CA"/>
    <w:rsid w:val="00384E33"/>
    <w:rsid w:val="0038687C"/>
    <w:rsid w:val="00386B74"/>
    <w:rsid w:val="00387B8A"/>
    <w:rsid w:val="003A17B6"/>
    <w:rsid w:val="003A5C8C"/>
    <w:rsid w:val="003B4AA1"/>
    <w:rsid w:val="003C081B"/>
    <w:rsid w:val="003C09B9"/>
    <w:rsid w:val="003C4997"/>
    <w:rsid w:val="003C79D7"/>
    <w:rsid w:val="003D3F22"/>
    <w:rsid w:val="003D42AA"/>
    <w:rsid w:val="003D60CB"/>
    <w:rsid w:val="003E02D7"/>
    <w:rsid w:val="003E30F2"/>
    <w:rsid w:val="003E507B"/>
    <w:rsid w:val="003E6E80"/>
    <w:rsid w:val="003F02E0"/>
    <w:rsid w:val="003F207F"/>
    <w:rsid w:val="003F5260"/>
    <w:rsid w:val="00400260"/>
    <w:rsid w:val="0040332A"/>
    <w:rsid w:val="0040335C"/>
    <w:rsid w:val="00403D09"/>
    <w:rsid w:val="004058D9"/>
    <w:rsid w:val="00412CFA"/>
    <w:rsid w:val="0042370D"/>
    <w:rsid w:val="00423ECB"/>
    <w:rsid w:val="00424A4A"/>
    <w:rsid w:val="00425F9E"/>
    <w:rsid w:val="00427F67"/>
    <w:rsid w:val="004315AE"/>
    <w:rsid w:val="004355D9"/>
    <w:rsid w:val="00435DA6"/>
    <w:rsid w:val="00436D3F"/>
    <w:rsid w:val="00445F2B"/>
    <w:rsid w:val="00450353"/>
    <w:rsid w:val="0045105A"/>
    <w:rsid w:val="00453D1C"/>
    <w:rsid w:val="00454592"/>
    <w:rsid w:val="00454E64"/>
    <w:rsid w:val="004572F5"/>
    <w:rsid w:val="004573DE"/>
    <w:rsid w:val="00462CB8"/>
    <w:rsid w:val="00470AB4"/>
    <w:rsid w:val="00474E67"/>
    <w:rsid w:val="00482AB7"/>
    <w:rsid w:val="00485A1F"/>
    <w:rsid w:val="004A1B7E"/>
    <w:rsid w:val="004A2861"/>
    <w:rsid w:val="004A3FFB"/>
    <w:rsid w:val="004A54F3"/>
    <w:rsid w:val="004A7EA6"/>
    <w:rsid w:val="004B1088"/>
    <w:rsid w:val="004B17C6"/>
    <w:rsid w:val="004B320F"/>
    <w:rsid w:val="004B6658"/>
    <w:rsid w:val="004C1EDC"/>
    <w:rsid w:val="004C210A"/>
    <w:rsid w:val="004C349B"/>
    <w:rsid w:val="004C46DB"/>
    <w:rsid w:val="004D55A1"/>
    <w:rsid w:val="004E3480"/>
    <w:rsid w:val="004E5CD9"/>
    <w:rsid w:val="00501A0D"/>
    <w:rsid w:val="00506460"/>
    <w:rsid w:val="00507499"/>
    <w:rsid w:val="00507DAD"/>
    <w:rsid w:val="00507E00"/>
    <w:rsid w:val="00511973"/>
    <w:rsid w:val="005142FF"/>
    <w:rsid w:val="00520C13"/>
    <w:rsid w:val="005216AF"/>
    <w:rsid w:val="005239C0"/>
    <w:rsid w:val="00524727"/>
    <w:rsid w:val="00524A2E"/>
    <w:rsid w:val="00530318"/>
    <w:rsid w:val="005313A6"/>
    <w:rsid w:val="005320CB"/>
    <w:rsid w:val="00533E57"/>
    <w:rsid w:val="0054240C"/>
    <w:rsid w:val="00546181"/>
    <w:rsid w:val="005502C1"/>
    <w:rsid w:val="00553713"/>
    <w:rsid w:val="00561815"/>
    <w:rsid w:val="00561AB6"/>
    <w:rsid w:val="0056269B"/>
    <w:rsid w:val="00564877"/>
    <w:rsid w:val="00564AD9"/>
    <w:rsid w:val="00570F56"/>
    <w:rsid w:val="00571382"/>
    <w:rsid w:val="0057322D"/>
    <w:rsid w:val="005741D3"/>
    <w:rsid w:val="00575BEE"/>
    <w:rsid w:val="00580103"/>
    <w:rsid w:val="005829E8"/>
    <w:rsid w:val="00583955"/>
    <w:rsid w:val="00586940"/>
    <w:rsid w:val="00591C16"/>
    <w:rsid w:val="00592ADC"/>
    <w:rsid w:val="005952D2"/>
    <w:rsid w:val="005957F1"/>
    <w:rsid w:val="005A026E"/>
    <w:rsid w:val="005A2859"/>
    <w:rsid w:val="005A3881"/>
    <w:rsid w:val="005A49F0"/>
    <w:rsid w:val="005A6D82"/>
    <w:rsid w:val="005B2A58"/>
    <w:rsid w:val="005B2F9A"/>
    <w:rsid w:val="005B5157"/>
    <w:rsid w:val="005C067A"/>
    <w:rsid w:val="005C1653"/>
    <w:rsid w:val="005C3BB7"/>
    <w:rsid w:val="005C42FA"/>
    <w:rsid w:val="005C4641"/>
    <w:rsid w:val="005D7E2B"/>
    <w:rsid w:val="005E747C"/>
    <w:rsid w:val="005F65D3"/>
    <w:rsid w:val="005F7D29"/>
    <w:rsid w:val="005F7F60"/>
    <w:rsid w:val="0060402D"/>
    <w:rsid w:val="006040F4"/>
    <w:rsid w:val="00604CC6"/>
    <w:rsid w:val="00607C3B"/>
    <w:rsid w:val="00610FF2"/>
    <w:rsid w:val="006146E8"/>
    <w:rsid w:val="0061570C"/>
    <w:rsid w:val="00616D62"/>
    <w:rsid w:val="00616E79"/>
    <w:rsid w:val="00617CEC"/>
    <w:rsid w:val="00620FE3"/>
    <w:rsid w:val="00622BCB"/>
    <w:rsid w:val="00627B97"/>
    <w:rsid w:val="00633D4A"/>
    <w:rsid w:val="00634114"/>
    <w:rsid w:val="0064083B"/>
    <w:rsid w:val="0064268E"/>
    <w:rsid w:val="0064399B"/>
    <w:rsid w:val="00646103"/>
    <w:rsid w:val="00653A43"/>
    <w:rsid w:val="00657B75"/>
    <w:rsid w:val="0066332A"/>
    <w:rsid w:val="0066548F"/>
    <w:rsid w:val="00666200"/>
    <w:rsid w:val="00672E81"/>
    <w:rsid w:val="006734A6"/>
    <w:rsid w:val="00674899"/>
    <w:rsid w:val="00677D87"/>
    <w:rsid w:val="00680355"/>
    <w:rsid w:val="00685438"/>
    <w:rsid w:val="006943F0"/>
    <w:rsid w:val="006948F6"/>
    <w:rsid w:val="0069525D"/>
    <w:rsid w:val="006A0C7E"/>
    <w:rsid w:val="006A1857"/>
    <w:rsid w:val="006A32B2"/>
    <w:rsid w:val="006A66DD"/>
    <w:rsid w:val="006B18C2"/>
    <w:rsid w:val="006B4069"/>
    <w:rsid w:val="006B530D"/>
    <w:rsid w:val="006C0482"/>
    <w:rsid w:val="006C35DF"/>
    <w:rsid w:val="006C3C76"/>
    <w:rsid w:val="006C3FEF"/>
    <w:rsid w:val="006C428A"/>
    <w:rsid w:val="006C75F9"/>
    <w:rsid w:val="006C77CB"/>
    <w:rsid w:val="006D174C"/>
    <w:rsid w:val="006D1CC2"/>
    <w:rsid w:val="006D35A9"/>
    <w:rsid w:val="006D470B"/>
    <w:rsid w:val="006D54E6"/>
    <w:rsid w:val="006E32EF"/>
    <w:rsid w:val="006E3E51"/>
    <w:rsid w:val="006F1B38"/>
    <w:rsid w:val="006F5C1F"/>
    <w:rsid w:val="00700EE3"/>
    <w:rsid w:val="00701CAD"/>
    <w:rsid w:val="00704A40"/>
    <w:rsid w:val="007054FB"/>
    <w:rsid w:val="0072139B"/>
    <w:rsid w:val="007232DF"/>
    <w:rsid w:val="00734FFD"/>
    <w:rsid w:val="00737BFC"/>
    <w:rsid w:val="00742F97"/>
    <w:rsid w:val="007444AC"/>
    <w:rsid w:val="007444B0"/>
    <w:rsid w:val="0074589D"/>
    <w:rsid w:val="007521BC"/>
    <w:rsid w:val="007521F1"/>
    <w:rsid w:val="00757F4D"/>
    <w:rsid w:val="0076122A"/>
    <w:rsid w:val="007629FB"/>
    <w:rsid w:val="0076606F"/>
    <w:rsid w:val="007666BC"/>
    <w:rsid w:val="00766B5A"/>
    <w:rsid w:val="00767DCD"/>
    <w:rsid w:val="00770D85"/>
    <w:rsid w:val="00772C41"/>
    <w:rsid w:val="00773C37"/>
    <w:rsid w:val="00773C79"/>
    <w:rsid w:val="00776DD2"/>
    <w:rsid w:val="00780487"/>
    <w:rsid w:val="00782535"/>
    <w:rsid w:val="0078565D"/>
    <w:rsid w:val="00785F09"/>
    <w:rsid w:val="007965AB"/>
    <w:rsid w:val="00797322"/>
    <w:rsid w:val="007A05E6"/>
    <w:rsid w:val="007A167E"/>
    <w:rsid w:val="007A7B8F"/>
    <w:rsid w:val="007B1CAF"/>
    <w:rsid w:val="007B556E"/>
    <w:rsid w:val="007C1308"/>
    <w:rsid w:val="007C47BE"/>
    <w:rsid w:val="007C5ECD"/>
    <w:rsid w:val="007D2448"/>
    <w:rsid w:val="007E308B"/>
    <w:rsid w:val="007E3A7F"/>
    <w:rsid w:val="007E506B"/>
    <w:rsid w:val="007E553F"/>
    <w:rsid w:val="007E79C9"/>
    <w:rsid w:val="007F294E"/>
    <w:rsid w:val="007F5414"/>
    <w:rsid w:val="00800899"/>
    <w:rsid w:val="008129C9"/>
    <w:rsid w:val="00813DB7"/>
    <w:rsid w:val="00817D9A"/>
    <w:rsid w:val="008245D0"/>
    <w:rsid w:val="0082521D"/>
    <w:rsid w:val="00827639"/>
    <w:rsid w:val="0084103E"/>
    <w:rsid w:val="0084235E"/>
    <w:rsid w:val="00845931"/>
    <w:rsid w:val="00847037"/>
    <w:rsid w:val="00847235"/>
    <w:rsid w:val="00851593"/>
    <w:rsid w:val="00855399"/>
    <w:rsid w:val="008600C3"/>
    <w:rsid w:val="0086338C"/>
    <w:rsid w:val="00865EF9"/>
    <w:rsid w:val="008671FC"/>
    <w:rsid w:val="00867F37"/>
    <w:rsid w:val="008722EB"/>
    <w:rsid w:val="008747C0"/>
    <w:rsid w:val="008818AF"/>
    <w:rsid w:val="00884C4E"/>
    <w:rsid w:val="008B0924"/>
    <w:rsid w:val="008B35F0"/>
    <w:rsid w:val="008B4938"/>
    <w:rsid w:val="008B4967"/>
    <w:rsid w:val="008B58A5"/>
    <w:rsid w:val="008B73A3"/>
    <w:rsid w:val="008B7DD5"/>
    <w:rsid w:val="008C1E71"/>
    <w:rsid w:val="008C3641"/>
    <w:rsid w:val="008C71CC"/>
    <w:rsid w:val="008D05DC"/>
    <w:rsid w:val="008D224A"/>
    <w:rsid w:val="008D285B"/>
    <w:rsid w:val="008D43E8"/>
    <w:rsid w:val="008D4904"/>
    <w:rsid w:val="008D7AA0"/>
    <w:rsid w:val="008E0C9D"/>
    <w:rsid w:val="008F1360"/>
    <w:rsid w:val="008F6C55"/>
    <w:rsid w:val="0090209B"/>
    <w:rsid w:val="009032C7"/>
    <w:rsid w:val="00905EBE"/>
    <w:rsid w:val="009063BC"/>
    <w:rsid w:val="00906841"/>
    <w:rsid w:val="00916EC1"/>
    <w:rsid w:val="0091772B"/>
    <w:rsid w:val="00922694"/>
    <w:rsid w:val="00923C23"/>
    <w:rsid w:val="00925886"/>
    <w:rsid w:val="00927563"/>
    <w:rsid w:val="009301A8"/>
    <w:rsid w:val="0093171D"/>
    <w:rsid w:val="0093222A"/>
    <w:rsid w:val="00934525"/>
    <w:rsid w:val="00942D7D"/>
    <w:rsid w:val="0094636D"/>
    <w:rsid w:val="00946C1B"/>
    <w:rsid w:val="00957259"/>
    <w:rsid w:val="0096298E"/>
    <w:rsid w:val="0096337E"/>
    <w:rsid w:val="00964579"/>
    <w:rsid w:val="00965858"/>
    <w:rsid w:val="0096650A"/>
    <w:rsid w:val="00970655"/>
    <w:rsid w:val="00971EF6"/>
    <w:rsid w:val="009772D9"/>
    <w:rsid w:val="00977F3F"/>
    <w:rsid w:val="00980584"/>
    <w:rsid w:val="009834BE"/>
    <w:rsid w:val="009923AC"/>
    <w:rsid w:val="009A0BF2"/>
    <w:rsid w:val="009A72E2"/>
    <w:rsid w:val="009B5C2F"/>
    <w:rsid w:val="009B7AB1"/>
    <w:rsid w:val="009B7C06"/>
    <w:rsid w:val="009C1289"/>
    <w:rsid w:val="009C1DF9"/>
    <w:rsid w:val="009C618C"/>
    <w:rsid w:val="009C6407"/>
    <w:rsid w:val="009C7E98"/>
    <w:rsid w:val="009D47E5"/>
    <w:rsid w:val="009D4B70"/>
    <w:rsid w:val="009D73B4"/>
    <w:rsid w:val="009E2891"/>
    <w:rsid w:val="009E4A84"/>
    <w:rsid w:val="009E699A"/>
    <w:rsid w:val="009F0283"/>
    <w:rsid w:val="00A02884"/>
    <w:rsid w:val="00A029FB"/>
    <w:rsid w:val="00A02B20"/>
    <w:rsid w:val="00A10C3A"/>
    <w:rsid w:val="00A15233"/>
    <w:rsid w:val="00A201B4"/>
    <w:rsid w:val="00A226A9"/>
    <w:rsid w:val="00A236C4"/>
    <w:rsid w:val="00A239B5"/>
    <w:rsid w:val="00A3030C"/>
    <w:rsid w:val="00A33B11"/>
    <w:rsid w:val="00A36CF9"/>
    <w:rsid w:val="00A43355"/>
    <w:rsid w:val="00A4356B"/>
    <w:rsid w:val="00A4557F"/>
    <w:rsid w:val="00A469D1"/>
    <w:rsid w:val="00A470A7"/>
    <w:rsid w:val="00A50348"/>
    <w:rsid w:val="00A51F0D"/>
    <w:rsid w:val="00A52CB5"/>
    <w:rsid w:val="00A5436D"/>
    <w:rsid w:val="00A54EAB"/>
    <w:rsid w:val="00A61393"/>
    <w:rsid w:val="00A63954"/>
    <w:rsid w:val="00A63FFD"/>
    <w:rsid w:val="00A65FE2"/>
    <w:rsid w:val="00A70791"/>
    <w:rsid w:val="00A70B6E"/>
    <w:rsid w:val="00A732D7"/>
    <w:rsid w:val="00A75E1B"/>
    <w:rsid w:val="00A84021"/>
    <w:rsid w:val="00A84078"/>
    <w:rsid w:val="00A8568B"/>
    <w:rsid w:val="00A90AB6"/>
    <w:rsid w:val="00A9228F"/>
    <w:rsid w:val="00A923F0"/>
    <w:rsid w:val="00A94625"/>
    <w:rsid w:val="00A94762"/>
    <w:rsid w:val="00A9792B"/>
    <w:rsid w:val="00AA1CD8"/>
    <w:rsid w:val="00AA6126"/>
    <w:rsid w:val="00AB1DE1"/>
    <w:rsid w:val="00AB346D"/>
    <w:rsid w:val="00AB6CF9"/>
    <w:rsid w:val="00AC0104"/>
    <w:rsid w:val="00AC2897"/>
    <w:rsid w:val="00AC73DF"/>
    <w:rsid w:val="00AC7A3B"/>
    <w:rsid w:val="00AD1222"/>
    <w:rsid w:val="00AD1781"/>
    <w:rsid w:val="00AE043C"/>
    <w:rsid w:val="00AE0DF3"/>
    <w:rsid w:val="00AE21AA"/>
    <w:rsid w:val="00AE3F97"/>
    <w:rsid w:val="00AE6C93"/>
    <w:rsid w:val="00AF01BE"/>
    <w:rsid w:val="00AF02EC"/>
    <w:rsid w:val="00AF0D28"/>
    <w:rsid w:val="00AF36E0"/>
    <w:rsid w:val="00AF6525"/>
    <w:rsid w:val="00AF7FE1"/>
    <w:rsid w:val="00B00B05"/>
    <w:rsid w:val="00B00EC4"/>
    <w:rsid w:val="00B037B2"/>
    <w:rsid w:val="00B07D5C"/>
    <w:rsid w:val="00B10333"/>
    <w:rsid w:val="00B10BFD"/>
    <w:rsid w:val="00B10C30"/>
    <w:rsid w:val="00B11ABB"/>
    <w:rsid w:val="00B13516"/>
    <w:rsid w:val="00B13BE7"/>
    <w:rsid w:val="00B13CC8"/>
    <w:rsid w:val="00B17371"/>
    <w:rsid w:val="00B17736"/>
    <w:rsid w:val="00B178D7"/>
    <w:rsid w:val="00B2126C"/>
    <w:rsid w:val="00B2186C"/>
    <w:rsid w:val="00B241A7"/>
    <w:rsid w:val="00B241EC"/>
    <w:rsid w:val="00B24F16"/>
    <w:rsid w:val="00B3054B"/>
    <w:rsid w:val="00B41292"/>
    <w:rsid w:val="00B41C3E"/>
    <w:rsid w:val="00B45495"/>
    <w:rsid w:val="00B46EED"/>
    <w:rsid w:val="00B474F7"/>
    <w:rsid w:val="00B505FE"/>
    <w:rsid w:val="00B57260"/>
    <w:rsid w:val="00B579EB"/>
    <w:rsid w:val="00B57F1D"/>
    <w:rsid w:val="00B6023A"/>
    <w:rsid w:val="00B60A4C"/>
    <w:rsid w:val="00B626BA"/>
    <w:rsid w:val="00B707FB"/>
    <w:rsid w:val="00B74D5D"/>
    <w:rsid w:val="00B80B31"/>
    <w:rsid w:val="00B83D45"/>
    <w:rsid w:val="00B840F0"/>
    <w:rsid w:val="00B850D7"/>
    <w:rsid w:val="00B85159"/>
    <w:rsid w:val="00B873E5"/>
    <w:rsid w:val="00B9345E"/>
    <w:rsid w:val="00B94F87"/>
    <w:rsid w:val="00B96D0B"/>
    <w:rsid w:val="00BA3F5A"/>
    <w:rsid w:val="00BA5B4E"/>
    <w:rsid w:val="00BA7A02"/>
    <w:rsid w:val="00BB0594"/>
    <w:rsid w:val="00BB2847"/>
    <w:rsid w:val="00BB2AE2"/>
    <w:rsid w:val="00BC0697"/>
    <w:rsid w:val="00BC1C5F"/>
    <w:rsid w:val="00BC4858"/>
    <w:rsid w:val="00BC6128"/>
    <w:rsid w:val="00BD3D0E"/>
    <w:rsid w:val="00BD405C"/>
    <w:rsid w:val="00BD42B4"/>
    <w:rsid w:val="00BD55D6"/>
    <w:rsid w:val="00BD747F"/>
    <w:rsid w:val="00BE6C31"/>
    <w:rsid w:val="00BE7B25"/>
    <w:rsid w:val="00BF32C2"/>
    <w:rsid w:val="00BF3B85"/>
    <w:rsid w:val="00BF5C93"/>
    <w:rsid w:val="00BF6E24"/>
    <w:rsid w:val="00BF700D"/>
    <w:rsid w:val="00BF7AE7"/>
    <w:rsid w:val="00C003D6"/>
    <w:rsid w:val="00C01480"/>
    <w:rsid w:val="00C02354"/>
    <w:rsid w:val="00C04272"/>
    <w:rsid w:val="00C044F7"/>
    <w:rsid w:val="00C133DE"/>
    <w:rsid w:val="00C13963"/>
    <w:rsid w:val="00C14C22"/>
    <w:rsid w:val="00C15091"/>
    <w:rsid w:val="00C172B2"/>
    <w:rsid w:val="00C217B4"/>
    <w:rsid w:val="00C23784"/>
    <w:rsid w:val="00C24AE7"/>
    <w:rsid w:val="00C25B1C"/>
    <w:rsid w:val="00C277C0"/>
    <w:rsid w:val="00C319DF"/>
    <w:rsid w:val="00C32019"/>
    <w:rsid w:val="00C379C1"/>
    <w:rsid w:val="00C4090B"/>
    <w:rsid w:val="00C43900"/>
    <w:rsid w:val="00C440F8"/>
    <w:rsid w:val="00C45BFA"/>
    <w:rsid w:val="00C46E7F"/>
    <w:rsid w:val="00C52AE7"/>
    <w:rsid w:val="00C53AEA"/>
    <w:rsid w:val="00C542C9"/>
    <w:rsid w:val="00C57A7F"/>
    <w:rsid w:val="00C57FF1"/>
    <w:rsid w:val="00C60CAF"/>
    <w:rsid w:val="00C62356"/>
    <w:rsid w:val="00C6799A"/>
    <w:rsid w:val="00C704F0"/>
    <w:rsid w:val="00C80A9E"/>
    <w:rsid w:val="00C83F67"/>
    <w:rsid w:val="00C865E4"/>
    <w:rsid w:val="00C869E9"/>
    <w:rsid w:val="00C905EA"/>
    <w:rsid w:val="00C94994"/>
    <w:rsid w:val="00CA2B51"/>
    <w:rsid w:val="00CA34B4"/>
    <w:rsid w:val="00CB33D3"/>
    <w:rsid w:val="00CB501B"/>
    <w:rsid w:val="00CC0E61"/>
    <w:rsid w:val="00CC2521"/>
    <w:rsid w:val="00CC391D"/>
    <w:rsid w:val="00CC4559"/>
    <w:rsid w:val="00CC5B62"/>
    <w:rsid w:val="00CD579C"/>
    <w:rsid w:val="00CD63E7"/>
    <w:rsid w:val="00CE12CE"/>
    <w:rsid w:val="00CE23EE"/>
    <w:rsid w:val="00CE27D4"/>
    <w:rsid w:val="00CE369B"/>
    <w:rsid w:val="00CE3B4B"/>
    <w:rsid w:val="00CE42FF"/>
    <w:rsid w:val="00CE637F"/>
    <w:rsid w:val="00CF0C18"/>
    <w:rsid w:val="00CF18CB"/>
    <w:rsid w:val="00CF388D"/>
    <w:rsid w:val="00D00F8B"/>
    <w:rsid w:val="00D04207"/>
    <w:rsid w:val="00D05238"/>
    <w:rsid w:val="00D06603"/>
    <w:rsid w:val="00D1020B"/>
    <w:rsid w:val="00D10FC6"/>
    <w:rsid w:val="00D11B60"/>
    <w:rsid w:val="00D15E47"/>
    <w:rsid w:val="00D17862"/>
    <w:rsid w:val="00D20758"/>
    <w:rsid w:val="00D23B33"/>
    <w:rsid w:val="00D25DCE"/>
    <w:rsid w:val="00D27AB6"/>
    <w:rsid w:val="00D3041F"/>
    <w:rsid w:val="00D314A7"/>
    <w:rsid w:val="00D31537"/>
    <w:rsid w:val="00D32696"/>
    <w:rsid w:val="00D337AB"/>
    <w:rsid w:val="00D36EB7"/>
    <w:rsid w:val="00D36EE1"/>
    <w:rsid w:val="00D37FA5"/>
    <w:rsid w:val="00D426D2"/>
    <w:rsid w:val="00D439D4"/>
    <w:rsid w:val="00D4440A"/>
    <w:rsid w:val="00D46B4C"/>
    <w:rsid w:val="00D53711"/>
    <w:rsid w:val="00D55BE8"/>
    <w:rsid w:val="00D61C14"/>
    <w:rsid w:val="00D61C48"/>
    <w:rsid w:val="00D62603"/>
    <w:rsid w:val="00D659EE"/>
    <w:rsid w:val="00D65B3C"/>
    <w:rsid w:val="00D73F08"/>
    <w:rsid w:val="00D759BF"/>
    <w:rsid w:val="00D83249"/>
    <w:rsid w:val="00D923CC"/>
    <w:rsid w:val="00D933A6"/>
    <w:rsid w:val="00D97CAB"/>
    <w:rsid w:val="00DA08FF"/>
    <w:rsid w:val="00DA13D7"/>
    <w:rsid w:val="00DA2605"/>
    <w:rsid w:val="00DA3F2A"/>
    <w:rsid w:val="00DA49BF"/>
    <w:rsid w:val="00DA59AD"/>
    <w:rsid w:val="00DA6C77"/>
    <w:rsid w:val="00DB297C"/>
    <w:rsid w:val="00DB4F3F"/>
    <w:rsid w:val="00DB5C15"/>
    <w:rsid w:val="00DC0284"/>
    <w:rsid w:val="00DC22B6"/>
    <w:rsid w:val="00DC7ACD"/>
    <w:rsid w:val="00DD1DB1"/>
    <w:rsid w:val="00DD3DDB"/>
    <w:rsid w:val="00DD5DC5"/>
    <w:rsid w:val="00DE04F0"/>
    <w:rsid w:val="00DE0BCA"/>
    <w:rsid w:val="00DE2B35"/>
    <w:rsid w:val="00DE361C"/>
    <w:rsid w:val="00DE7739"/>
    <w:rsid w:val="00DF62AA"/>
    <w:rsid w:val="00DF646A"/>
    <w:rsid w:val="00E037CC"/>
    <w:rsid w:val="00E0393B"/>
    <w:rsid w:val="00E04770"/>
    <w:rsid w:val="00E0574E"/>
    <w:rsid w:val="00E06FD7"/>
    <w:rsid w:val="00E07D54"/>
    <w:rsid w:val="00E112D1"/>
    <w:rsid w:val="00E140CA"/>
    <w:rsid w:val="00E14B59"/>
    <w:rsid w:val="00E15037"/>
    <w:rsid w:val="00E16A4D"/>
    <w:rsid w:val="00E17DD0"/>
    <w:rsid w:val="00E22449"/>
    <w:rsid w:val="00E24F2C"/>
    <w:rsid w:val="00E24F56"/>
    <w:rsid w:val="00E24FF6"/>
    <w:rsid w:val="00E2593B"/>
    <w:rsid w:val="00E34998"/>
    <w:rsid w:val="00E34C97"/>
    <w:rsid w:val="00E43FB5"/>
    <w:rsid w:val="00E52577"/>
    <w:rsid w:val="00E548BC"/>
    <w:rsid w:val="00E621C7"/>
    <w:rsid w:val="00E63F7F"/>
    <w:rsid w:val="00E729FE"/>
    <w:rsid w:val="00E72AB1"/>
    <w:rsid w:val="00E75153"/>
    <w:rsid w:val="00E75961"/>
    <w:rsid w:val="00E75B3F"/>
    <w:rsid w:val="00E77DD6"/>
    <w:rsid w:val="00E8330B"/>
    <w:rsid w:val="00E86853"/>
    <w:rsid w:val="00E90993"/>
    <w:rsid w:val="00E927E1"/>
    <w:rsid w:val="00EA1AC1"/>
    <w:rsid w:val="00EA38B0"/>
    <w:rsid w:val="00EA3C2D"/>
    <w:rsid w:val="00EA5C89"/>
    <w:rsid w:val="00EA60BF"/>
    <w:rsid w:val="00EB2745"/>
    <w:rsid w:val="00EB5033"/>
    <w:rsid w:val="00EB7CF8"/>
    <w:rsid w:val="00EC23B7"/>
    <w:rsid w:val="00EC3D78"/>
    <w:rsid w:val="00EC7972"/>
    <w:rsid w:val="00ED02DA"/>
    <w:rsid w:val="00ED115A"/>
    <w:rsid w:val="00ED502C"/>
    <w:rsid w:val="00EE3105"/>
    <w:rsid w:val="00EF155B"/>
    <w:rsid w:val="00EF2710"/>
    <w:rsid w:val="00EF593C"/>
    <w:rsid w:val="00EF64E4"/>
    <w:rsid w:val="00F061E3"/>
    <w:rsid w:val="00F06978"/>
    <w:rsid w:val="00F06B5F"/>
    <w:rsid w:val="00F07AE9"/>
    <w:rsid w:val="00F11901"/>
    <w:rsid w:val="00F11AE2"/>
    <w:rsid w:val="00F14A5A"/>
    <w:rsid w:val="00F20397"/>
    <w:rsid w:val="00F209CE"/>
    <w:rsid w:val="00F2322A"/>
    <w:rsid w:val="00F23A0E"/>
    <w:rsid w:val="00F3164F"/>
    <w:rsid w:val="00F3189F"/>
    <w:rsid w:val="00F32076"/>
    <w:rsid w:val="00F3411A"/>
    <w:rsid w:val="00F42551"/>
    <w:rsid w:val="00F4298D"/>
    <w:rsid w:val="00F45736"/>
    <w:rsid w:val="00F5168D"/>
    <w:rsid w:val="00F54883"/>
    <w:rsid w:val="00F54EE2"/>
    <w:rsid w:val="00F600A7"/>
    <w:rsid w:val="00F61CE5"/>
    <w:rsid w:val="00F62B3E"/>
    <w:rsid w:val="00F644BD"/>
    <w:rsid w:val="00F64DD0"/>
    <w:rsid w:val="00F65663"/>
    <w:rsid w:val="00F76474"/>
    <w:rsid w:val="00F81C2B"/>
    <w:rsid w:val="00F83572"/>
    <w:rsid w:val="00F86949"/>
    <w:rsid w:val="00F93554"/>
    <w:rsid w:val="00F9463C"/>
    <w:rsid w:val="00F947EB"/>
    <w:rsid w:val="00F95CB6"/>
    <w:rsid w:val="00FA5901"/>
    <w:rsid w:val="00FA5B7E"/>
    <w:rsid w:val="00FA6B7F"/>
    <w:rsid w:val="00FA6C54"/>
    <w:rsid w:val="00FA6C59"/>
    <w:rsid w:val="00FA6C8E"/>
    <w:rsid w:val="00FB34A8"/>
    <w:rsid w:val="00FB7D0B"/>
    <w:rsid w:val="00FE0A7F"/>
    <w:rsid w:val="00FE35E7"/>
    <w:rsid w:val="00FF03FE"/>
    <w:rsid w:val="00FF0EEC"/>
    <w:rsid w:val="00FF16C1"/>
    <w:rsid w:val="00FF5A42"/>
    <w:rsid w:val="00FF67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41F92"/>
  <w15:docId w15:val="{724FB880-DB9B-447A-96BD-5AAFFC77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E42FF"/>
    <w:pPr>
      <w:ind w:firstLine="709"/>
      <w:jc w:val="both"/>
    </w:pPr>
    <w:rPr>
      <w:sz w:val="24"/>
    </w:rPr>
  </w:style>
  <w:style w:type="paragraph" w:styleId="1">
    <w:name w:val="heading 1"/>
    <w:basedOn w:val="a0"/>
    <w:next w:val="a0"/>
    <w:qFormat/>
    <w:rsid w:val="00AF6525"/>
    <w:pPr>
      <w:keepNext/>
      <w:spacing w:before="120" w:after="120"/>
      <w:ind w:firstLine="0"/>
      <w:jc w:val="center"/>
      <w:outlineLvl w:val="0"/>
    </w:pPr>
    <w:rPr>
      <w:b/>
      <w:bCs/>
      <w:color w:val="0F1115"/>
      <w:kern w:val="32"/>
      <w:sz w:val="28"/>
      <w:szCs w:val="36"/>
    </w:rPr>
  </w:style>
  <w:style w:type="paragraph" w:styleId="2">
    <w:name w:val="heading 2"/>
    <w:basedOn w:val="a0"/>
    <w:next w:val="a0"/>
    <w:link w:val="20"/>
    <w:autoRedefine/>
    <w:qFormat/>
    <w:rsid w:val="00D933A6"/>
    <w:pPr>
      <w:keepNext/>
      <w:jc w:val="center"/>
      <w:outlineLvl w:val="1"/>
    </w:pPr>
    <w:rPr>
      <w:b/>
      <w:bCs/>
      <w:iCs/>
      <w:color w:val="0F1115"/>
      <w:sz w:val="28"/>
      <w:szCs w:val="33"/>
    </w:rPr>
  </w:style>
  <w:style w:type="paragraph" w:styleId="3">
    <w:name w:val="heading 3"/>
    <w:aliases w:val="подзаголовок"/>
    <w:basedOn w:val="a0"/>
    <w:next w:val="a0"/>
    <w:autoRedefine/>
    <w:qFormat/>
    <w:rsid w:val="000147B4"/>
    <w:pPr>
      <w:keepNext/>
      <w:jc w:val="center"/>
      <w:outlineLvl w:val="2"/>
    </w:pPr>
    <w:rPr>
      <w:rFonts w:cs="Arial"/>
      <w:b/>
      <w:bCs/>
      <w:color w:val="000000" w:themeColor="text1"/>
      <w:sz w:val="28"/>
      <w:szCs w:val="28"/>
    </w:rPr>
  </w:style>
  <w:style w:type="paragraph" w:styleId="4">
    <w:name w:val="heading 4"/>
    <w:basedOn w:val="a0"/>
    <w:next w:val="a0"/>
    <w:qFormat/>
    <w:pPr>
      <w:keepNext/>
      <w:spacing w:before="220"/>
      <w:outlineLvl w:val="3"/>
    </w:pPr>
  </w:style>
  <w:style w:type="paragraph" w:styleId="5">
    <w:name w:val="heading 5"/>
    <w:basedOn w:val="a0"/>
    <w:next w:val="a0"/>
    <w:link w:val="50"/>
    <w:semiHidden/>
    <w:unhideWhenUsed/>
    <w:qFormat/>
    <w:rsid w:val="00F23A0E"/>
    <w:pPr>
      <w:spacing w:before="240" w:after="60"/>
      <w:outlineLvl w:val="4"/>
    </w:pPr>
    <w:rPr>
      <w:rFonts w:ascii="Calibri" w:hAnsi="Calibri"/>
      <w:b/>
      <w:bCs/>
      <w:i/>
      <w:iCs/>
      <w:sz w:val="26"/>
      <w:szCs w:val="26"/>
      <w:lang w:val="x-none" w:eastAsia="x-none"/>
    </w:rPr>
  </w:style>
  <w:style w:type="paragraph" w:styleId="6">
    <w:name w:val="heading 6"/>
    <w:basedOn w:val="a0"/>
    <w:next w:val="a0"/>
    <w:qFormat/>
    <w:pPr>
      <w:keepNext/>
      <w:spacing w:before="400" w:line="280" w:lineRule="auto"/>
      <w:jc w:val="center"/>
      <w:outlineLvl w:val="5"/>
    </w:pPr>
  </w:style>
  <w:style w:type="paragraph" w:styleId="7">
    <w:name w:val="heading 7"/>
    <w:basedOn w:val="a0"/>
    <w:next w:val="a0"/>
    <w:qFormat/>
    <w:pPr>
      <w:keepNext/>
      <w:spacing w:line="220" w:lineRule="auto"/>
      <w:ind w:firstLine="320"/>
      <w:jc w:val="center"/>
      <w:outlineLvl w:val="6"/>
    </w:pPr>
  </w:style>
  <w:style w:type="paragraph" w:styleId="9">
    <w:name w:val="heading 9"/>
    <w:aliases w:val="текст"/>
    <w:basedOn w:val="a0"/>
    <w:next w:val="a0"/>
    <w:autoRedefine/>
    <w:rsid w:val="00143D6B"/>
    <w:pPr>
      <w:keepNext/>
      <w:spacing w:line="360" w:lineRule="auto"/>
      <w:outlineLvl w:val="8"/>
    </w:pPr>
    <w:rPr>
      <w:color w:val="000000" w:themeColor="text1"/>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pPr>
      <w:spacing w:line="220" w:lineRule="auto"/>
      <w:ind w:firstLine="300"/>
    </w:pPr>
  </w:style>
  <w:style w:type="paragraph" w:styleId="a5">
    <w:name w:val="Body Text"/>
    <w:basedOn w:val="a0"/>
    <w:pPr>
      <w:spacing w:line="260" w:lineRule="auto"/>
    </w:pPr>
  </w:style>
  <w:style w:type="paragraph" w:styleId="21">
    <w:name w:val="Body Text Indent 2"/>
    <w:basedOn w:val="a0"/>
    <w:pPr>
      <w:spacing w:line="220" w:lineRule="auto"/>
      <w:ind w:firstLine="320"/>
    </w:pPr>
  </w:style>
  <w:style w:type="paragraph" w:styleId="a6">
    <w:name w:val="footer"/>
    <w:basedOn w:val="a0"/>
    <w:link w:val="a7"/>
    <w:uiPriority w:val="99"/>
    <w:pPr>
      <w:tabs>
        <w:tab w:val="center" w:pos="4677"/>
        <w:tab w:val="right" w:pos="9355"/>
      </w:tabs>
    </w:pPr>
    <w:rPr>
      <w:lang w:val="x-none" w:eastAsia="x-none"/>
    </w:rPr>
  </w:style>
  <w:style w:type="character" w:styleId="a8">
    <w:name w:val="page number"/>
    <w:basedOn w:val="a1"/>
  </w:style>
  <w:style w:type="paragraph" w:styleId="a">
    <w:name w:val="List Bullet"/>
    <w:basedOn w:val="a0"/>
    <w:rsid w:val="00580103"/>
    <w:pPr>
      <w:numPr>
        <w:numId w:val="1"/>
      </w:numPr>
    </w:pPr>
  </w:style>
  <w:style w:type="paragraph" w:styleId="10">
    <w:name w:val="toc 1"/>
    <w:basedOn w:val="a0"/>
    <w:next w:val="a0"/>
    <w:autoRedefine/>
    <w:uiPriority w:val="39"/>
    <w:qFormat/>
    <w:rsid w:val="008C3641"/>
    <w:pPr>
      <w:spacing w:before="240"/>
      <w:jc w:val="left"/>
    </w:pPr>
    <w:rPr>
      <w:bCs/>
      <w:smallCaps/>
      <w:color w:val="000000" w:themeColor="text1"/>
      <w:sz w:val="28"/>
      <w:szCs w:val="24"/>
    </w:rPr>
  </w:style>
  <w:style w:type="paragraph" w:styleId="30">
    <w:name w:val="toc 3"/>
    <w:basedOn w:val="a0"/>
    <w:next w:val="a0"/>
    <w:autoRedefine/>
    <w:uiPriority w:val="39"/>
    <w:rsid w:val="00CC4559"/>
    <w:pPr>
      <w:ind w:left="240"/>
      <w:jc w:val="left"/>
    </w:pPr>
    <w:rPr>
      <w:rFonts w:asciiTheme="minorHAnsi" w:hAnsiTheme="minorHAnsi"/>
      <w:sz w:val="20"/>
    </w:rPr>
  </w:style>
  <w:style w:type="paragraph" w:styleId="22">
    <w:name w:val="toc 2"/>
    <w:basedOn w:val="a0"/>
    <w:next w:val="a0"/>
    <w:autoRedefine/>
    <w:uiPriority w:val="39"/>
    <w:qFormat/>
    <w:rsid w:val="00D933A6"/>
    <w:pPr>
      <w:spacing w:before="240"/>
      <w:jc w:val="left"/>
    </w:pPr>
    <w:rPr>
      <w:b/>
      <w:bCs/>
      <w:color w:val="000000" w:themeColor="text1"/>
      <w:sz w:val="28"/>
    </w:rPr>
  </w:style>
  <w:style w:type="character" w:styleId="a9">
    <w:name w:val="Hyperlink"/>
    <w:uiPriority w:val="99"/>
    <w:rsid w:val="009A0BF2"/>
    <w:rPr>
      <w:color w:val="0000FF"/>
      <w:u w:val="single"/>
    </w:rPr>
  </w:style>
  <w:style w:type="paragraph" w:styleId="aa">
    <w:name w:val="header"/>
    <w:basedOn w:val="a0"/>
    <w:link w:val="ab"/>
    <w:uiPriority w:val="99"/>
    <w:rsid w:val="00B850D7"/>
    <w:pPr>
      <w:tabs>
        <w:tab w:val="center" w:pos="4677"/>
        <w:tab w:val="right" w:pos="9355"/>
      </w:tabs>
    </w:pPr>
  </w:style>
  <w:style w:type="paragraph" w:styleId="ac">
    <w:name w:val="Title"/>
    <w:aliases w:val="ТЕКС"/>
    <w:basedOn w:val="a0"/>
    <w:link w:val="ad"/>
    <w:autoRedefine/>
    <w:qFormat/>
    <w:rsid w:val="007B1CAF"/>
    <w:pPr>
      <w:spacing w:line="360" w:lineRule="auto"/>
    </w:pPr>
    <w:rPr>
      <w:noProof/>
      <w:color w:val="0F1115"/>
      <w:sz w:val="28"/>
      <w:szCs w:val="28"/>
    </w:rPr>
  </w:style>
  <w:style w:type="table" w:styleId="ae">
    <w:name w:val="Table Grid"/>
    <w:basedOn w:val="a2"/>
    <w:uiPriority w:val="39"/>
    <w:rsid w:val="00B1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Обычный абзац"/>
    <w:basedOn w:val="a0"/>
    <w:rsid w:val="00507DAD"/>
    <w:pPr>
      <w:widowControl w:val="0"/>
      <w:autoSpaceDE w:val="0"/>
      <w:autoSpaceDN w:val="0"/>
      <w:adjustRightInd w:val="0"/>
      <w:spacing w:line="360" w:lineRule="auto"/>
      <w:ind w:firstLine="720"/>
    </w:pPr>
    <w:rPr>
      <w:sz w:val="28"/>
      <w:szCs w:val="28"/>
    </w:rPr>
  </w:style>
  <w:style w:type="paragraph" w:customStyle="1" w:styleId="Default">
    <w:name w:val="Default"/>
    <w:rsid w:val="0094636D"/>
    <w:pPr>
      <w:autoSpaceDE w:val="0"/>
      <w:autoSpaceDN w:val="0"/>
      <w:adjustRightInd w:val="0"/>
    </w:pPr>
    <w:rPr>
      <w:color w:val="000000"/>
      <w:sz w:val="24"/>
      <w:szCs w:val="24"/>
    </w:rPr>
  </w:style>
  <w:style w:type="character" w:customStyle="1" w:styleId="50">
    <w:name w:val="Заголовок 5 Знак"/>
    <w:link w:val="5"/>
    <w:semiHidden/>
    <w:rsid w:val="00F23A0E"/>
    <w:rPr>
      <w:rFonts w:ascii="Calibri" w:eastAsia="Times New Roman" w:hAnsi="Calibri" w:cs="Times New Roman"/>
      <w:b/>
      <w:bCs/>
      <w:i/>
      <w:iCs/>
      <w:sz w:val="26"/>
      <w:szCs w:val="26"/>
    </w:rPr>
  </w:style>
  <w:style w:type="paragraph" w:styleId="af0">
    <w:name w:val="TOC Heading"/>
    <w:basedOn w:val="1"/>
    <w:next w:val="a0"/>
    <w:uiPriority w:val="39"/>
    <w:unhideWhenUsed/>
    <w:qFormat/>
    <w:rsid w:val="001C7DB0"/>
    <w:pPr>
      <w:keepLines/>
      <w:spacing w:before="480" w:line="276" w:lineRule="auto"/>
      <w:jc w:val="left"/>
      <w:outlineLvl w:val="9"/>
    </w:pPr>
    <w:rPr>
      <w:rFonts w:ascii="Cambria" w:hAnsi="Cambria"/>
      <w:color w:val="365F91"/>
      <w:kern w:val="0"/>
      <w:szCs w:val="28"/>
    </w:rPr>
  </w:style>
  <w:style w:type="numbering" w:styleId="111111">
    <w:name w:val="Outline List 2"/>
    <w:basedOn w:val="a3"/>
    <w:rsid w:val="00785F09"/>
    <w:pPr>
      <w:numPr>
        <w:numId w:val="2"/>
      </w:numPr>
    </w:pPr>
  </w:style>
  <w:style w:type="paragraph" w:styleId="af1">
    <w:name w:val="Balloon Text"/>
    <w:basedOn w:val="a0"/>
    <w:link w:val="af2"/>
    <w:rsid w:val="00905EBE"/>
    <w:rPr>
      <w:rFonts w:ascii="Tahoma" w:hAnsi="Tahoma"/>
      <w:sz w:val="16"/>
      <w:szCs w:val="16"/>
      <w:lang w:val="x-none" w:eastAsia="x-none"/>
    </w:rPr>
  </w:style>
  <w:style w:type="character" w:customStyle="1" w:styleId="af2">
    <w:name w:val="Текст выноски Знак"/>
    <w:link w:val="af1"/>
    <w:rsid w:val="00905EBE"/>
    <w:rPr>
      <w:rFonts w:ascii="Tahoma" w:hAnsi="Tahoma" w:cs="Tahoma"/>
      <w:sz w:val="16"/>
      <w:szCs w:val="16"/>
    </w:rPr>
  </w:style>
  <w:style w:type="paragraph" w:styleId="23">
    <w:name w:val="Body Text 2"/>
    <w:basedOn w:val="a0"/>
    <w:link w:val="24"/>
    <w:rsid w:val="008600C3"/>
    <w:pPr>
      <w:spacing w:after="120" w:line="480" w:lineRule="auto"/>
    </w:pPr>
    <w:rPr>
      <w:lang w:val="x-none" w:eastAsia="x-none"/>
    </w:rPr>
  </w:style>
  <w:style w:type="character" w:customStyle="1" w:styleId="24">
    <w:name w:val="Основной текст 2 Знак"/>
    <w:link w:val="23"/>
    <w:rsid w:val="008600C3"/>
    <w:rPr>
      <w:sz w:val="24"/>
    </w:rPr>
  </w:style>
  <w:style w:type="paragraph" w:customStyle="1" w:styleId="af3">
    <w:name w:val="Таблица"/>
    <w:basedOn w:val="a0"/>
    <w:rsid w:val="002E73E1"/>
    <w:pPr>
      <w:ind w:firstLine="0"/>
      <w:jc w:val="left"/>
    </w:pPr>
    <w:rPr>
      <w:szCs w:val="24"/>
    </w:rPr>
  </w:style>
  <w:style w:type="paragraph" w:styleId="af4">
    <w:name w:val="List Paragraph"/>
    <w:basedOn w:val="a0"/>
    <w:uiPriority w:val="34"/>
    <w:qFormat/>
    <w:rsid w:val="00F600A7"/>
    <w:pPr>
      <w:ind w:left="708"/>
    </w:pPr>
  </w:style>
  <w:style w:type="paragraph" w:styleId="af5">
    <w:name w:val="Normal (Web)"/>
    <w:basedOn w:val="a0"/>
    <w:uiPriority w:val="99"/>
    <w:unhideWhenUsed/>
    <w:rsid w:val="006A0C7E"/>
    <w:pPr>
      <w:spacing w:before="100" w:beforeAutospacing="1" w:after="100" w:afterAutospacing="1"/>
      <w:ind w:firstLine="0"/>
      <w:jc w:val="left"/>
    </w:pPr>
    <w:rPr>
      <w:szCs w:val="24"/>
    </w:rPr>
  </w:style>
  <w:style w:type="character" w:customStyle="1" w:styleId="a7">
    <w:name w:val="Нижний колонтитул Знак"/>
    <w:link w:val="a6"/>
    <w:uiPriority w:val="99"/>
    <w:rsid w:val="00C83F67"/>
    <w:rPr>
      <w:sz w:val="24"/>
    </w:rPr>
  </w:style>
  <w:style w:type="paragraph" w:styleId="40">
    <w:name w:val="toc 4"/>
    <w:basedOn w:val="a0"/>
    <w:next w:val="a0"/>
    <w:autoRedefine/>
    <w:rsid w:val="00DE04F0"/>
    <w:pPr>
      <w:ind w:left="480"/>
      <w:jc w:val="left"/>
    </w:pPr>
    <w:rPr>
      <w:rFonts w:asciiTheme="minorHAnsi" w:hAnsiTheme="minorHAnsi"/>
      <w:sz w:val="20"/>
    </w:rPr>
  </w:style>
  <w:style w:type="paragraph" w:styleId="51">
    <w:name w:val="toc 5"/>
    <w:basedOn w:val="a0"/>
    <w:next w:val="a0"/>
    <w:autoRedefine/>
    <w:rsid w:val="00DE04F0"/>
    <w:pPr>
      <w:ind w:left="720"/>
      <w:jc w:val="left"/>
    </w:pPr>
    <w:rPr>
      <w:rFonts w:asciiTheme="minorHAnsi" w:hAnsiTheme="minorHAnsi"/>
      <w:sz w:val="20"/>
    </w:rPr>
  </w:style>
  <w:style w:type="paragraph" w:styleId="60">
    <w:name w:val="toc 6"/>
    <w:basedOn w:val="a0"/>
    <w:next w:val="a0"/>
    <w:autoRedefine/>
    <w:rsid w:val="00DE04F0"/>
    <w:pPr>
      <w:ind w:left="960"/>
      <w:jc w:val="left"/>
    </w:pPr>
    <w:rPr>
      <w:rFonts w:asciiTheme="minorHAnsi" w:hAnsiTheme="minorHAnsi"/>
      <w:sz w:val="20"/>
    </w:rPr>
  </w:style>
  <w:style w:type="paragraph" w:styleId="70">
    <w:name w:val="toc 7"/>
    <w:basedOn w:val="a0"/>
    <w:next w:val="a0"/>
    <w:autoRedefine/>
    <w:rsid w:val="00DE04F0"/>
    <w:pPr>
      <w:ind w:left="1200"/>
      <w:jc w:val="left"/>
    </w:pPr>
    <w:rPr>
      <w:rFonts w:asciiTheme="minorHAnsi" w:hAnsiTheme="minorHAnsi"/>
      <w:sz w:val="20"/>
    </w:rPr>
  </w:style>
  <w:style w:type="paragraph" w:styleId="8">
    <w:name w:val="toc 8"/>
    <w:basedOn w:val="a0"/>
    <w:next w:val="a0"/>
    <w:autoRedefine/>
    <w:rsid w:val="00DE04F0"/>
    <w:pPr>
      <w:ind w:left="1440"/>
      <w:jc w:val="left"/>
    </w:pPr>
    <w:rPr>
      <w:rFonts w:asciiTheme="minorHAnsi" w:hAnsiTheme="minorHAnsi"/>
      <w:sz w:val="20"/>
    </w:rPr>
  </w:style>
  <w:style w:type="paragraph" w:styleId="90">
    <w:name w:val="toc 9"/>
    <w:basedOn w:val="a0"/>
    <w:next w:val="a0"/>
    <w:autoRedefine/>
    <w:rsid w:val="00DE04F0"/>
    <w:pPr>
      <w:ind w:left="1680"/>
      <w:jc w:val="left"/>
    </w:pPr>
    <w:rPr>
      <w:rFonts w:asciiTheme="minorHAnsi" w:hAnsiTheme="minorHAnsi"/>
      <w:sz w:val="20"/>
    </w:rPr>
  </w:style>
  <w:style w:type="paragraph" w:customStyle="1" w:styleId="11">
    <w:name w:val="Абзац списка1"/>
    <w:basedOn w:val="a0"/>
    <w:rsid w:val="00A236C4"/>
    <w:pPr>
      <w:spacing w:after="200" w:line="276" w:lineRule="auto"/>
      <w:ind w:left="720" w:firstLine="0"/>
      <w:contextualSpacing/>
      <w:jc w:val="left"/>
    </w:pPr>
    <w:rPr>
      <w:rFonts w:ascii="Calibri" w:hAnsi="Calibri"/>
      <w:sz w:val="22"/>
      <w:szCs w:val="22"/>
      <w:lang w:eastAsia="en-US"/>
    </w:rPr>
  </w:style>
  <w:style w:type="character" w:customStyle="1" w:styleId="af6">
    <w:name w:val="Основной текст_"/>
    <w:link w:val="25"/>
    <w:locked/>
    <w:rsid w:val="00C60CAF"/>
    <w:rPr>
      <w:sz w:val="26"/>
      <w:szCs w:val="26"/>
      <w:shd w:val="clear" w:color="auto" w:fill="FFFFFF"/>
    </w:rPr>
  </w:style>
  <w:style w:type="paragraph" w:customStyle="1" w:styleId="25">
    <w:name w:val="Основной текст2"/>
    <w:basedOn w:val="a0"/>
    <w:link w:val="af6"/>
    <w:rsid w:val="00C60CAF"/>
    <w:pPr>
      <w:shd w:val="clear" w:color="auto" w:fill="FFFFFF"/>
      <w:spacing w:line="307" w:lineRule="exact"/>
      <w:ind w:hanging="1820"/>
      <w:jc w:val="center"/>
    </w:pPr>
    <w:rPr>
      <w:sz w:val="26"/>
      <w:szCs w:val="26"/>
    </w:rPr>
  </w:style>
  <w:style w:type="character" w:customStyle="1" w:styleId="ab">
    <w:name w:val="Верхний колонтитул Знак"/>
    <w:basedOn w:val="a1"/>
    <w:link w:val="aa"/>
    <w:uiPriority w:val="99"/>
    <w:rsid w:val="004C349B"/>
    <w:rPr>
      <w:sz w:val="24"/>
    </w:rPr>
  </w:style>
  <w:style w:type="character" w:customStyle="1" w:styleId="20">
    <w:name w:val="Заголовок 2 Знак"/>
    <w:basedOn w:val="a1"/>
    <w:link w:val="2"/>
    <w:rsid w:val="00D933A6"/>
    <w:rPr>
      <w:b/>
      <w:bCs/>
      <w:iCs/>
      <w:color w:val="0F1115"/>
      <w:sz w:val="28"/>
      <w:szCs w:val="33"/>
    </w:rPr>
  </w:style>
  <w:style w:type="character" w:styleId="af7">
    <w:name w:val="Strong"/>
    <w:basedOn w:val="a1"/>
    <w:uiPriority w:val="22"/>
    <w:qFormat/>
    <w:rsid w:val="00A84021"/>
    <w:rPr>
      <w:b/>
      <w:bCs/>
    </w:rPr>
  </w:style>
  <w:style w:type="character" w:customStyle="1" w:styleId="UnresolvedMention">
    <w:name w:val="Unresolved Mention"/>
    <w:basedOn w:val="a1"/>
    <w:uiPriority w:val="99"/>
    <w:semiHidden/>
    <w:unhideWhenUsed/>
    <w:rsid w:val="00D759BF"/>
    <w:rPr>
      <w:color w:val="605E5C"/>
      <w:shd w:val="clear" w:color="auto" w:fill="E1DFDD"/>
    </w:rPr>
  </w:style>
  <w:style w:type="paragraph" w:customStyle="1" w:styleId="ds-markdown-paragraph">
    <w:name w:val="ds-markdown-paragraph"/>
    <w:basedOn w:val="a0"/>
    <w:rsid w:val="00143D6B"/>
    <w:pPr>
      <w:spacing w:before="100" w:beforeAutospacing="1" w:after="100" w:afterAutospacing="1"/>
      <w:ind w:firstLine="0"/>
      <w:jc w:val="left"/>
    </w:pPr>
    <w:rPr>
      <w:szCs w:val="24"/>
    </w:rPr>
  </w:style>
  <w:style w:type="character" w:styleId="af8">
    <w:name w:val="Emphasis"/>
    <w:basedOn w:val="a1"/>
    <w:uiPriority w:val="20"/>
    <w:qFormat/>
    <w:rsid w:val="00143D6B"/>
    <w:rPr>
      <w:i/>
      <w:iCs/>
    </w:rPr>
  </w:style>
  <w:style w:type="character" w:styleId="af9">
    <w:name w:val="line number"/>
    <w:basedOn w:val="a1"/>
    <w:semiHidden/>
    <w:unhideWhenUsed/>
    <w:rsid w:val="00143D6B"/>
  </w:style>
  <w:style w:type="paragraph" w:styleId="afa">
    <w:name w:val="Subtitle"/>
    <w:basedOn w:val="a0"/>
    <w:next w:val="a0"/>
    <w:link w:val="afb"/>
    <w:autoRedefine/>
    <w:qFormat/>
    <w:rsid w:val="00CB33D3"/>
    <w:pPr>
      <w:numPr>
        <w:ilvl w:val="1"/>
      </w:numPr>
      <w:spacing w:after="160"/>
      <w:ind w:firstLine="709"/>
      <w:jc w:val="center"/>
    </w:pPr>
    <w:rPr>
      <w:rFonts w:eastAsiaTheme="minorEastAsia" w:cstheme="minorBidi"/>
      <w:b/>
      <w:color w:val="000000" w:themeColor="text1"/>
      <w:spacing w:val="15"/>
      <w:sz w:val="28"/>
      <w:szCs w:val="22"/>
    </w:rPr>
  </w:style>
  <w:style w:type="character" w:customStyle="1" w:styleId="afb">
    <w:name w:val="Подзаголовок Знак"/>
    <w:basedOn w:val="a1"/>
    <w:link w:val="afa"/>
    <w:rsid w:val="00CB33D3"/>
    <w:rPr>
      <w:rFonts w:eastAsiaTheme="minorEastAsia" w:cstheme="minorBidi"/>
      <w:b/>
      <w:color w:val="000000" w:themeColor="text1"/>
      <w:spacing w:val="15"/>
      <w:sz w:val="28"/>
      <w:szCs w:val="22"/>
    </w:rPr>
  </w:style>
  <w:style w:type="character" w:customStyle="1" w:styleId="ad">
    <w:name w:val="Название Знак"/>
    <w:aliases w:val="ТЕКС Знак"/>
    <w:basedOn w:val="a1"/>
    <w:link w:val="ac"/>
    <w:rsid w:val="007B1CAF"/>
    <w:rPr>
      <w:noProof/>
      <w:color w:val="0F1115"/>
      <w:sz w:val="28"/>
      <w:szCs w:val="28"/>
    </w:rPr>
  </w:style>
  <w:style w:type="character" w:styleId="HTML">
    <w:name w:val="HTML Code"/>
    <w:basedOn w:val="a1"/>
    <w:uiPriority w:val="99"/>
    <w:semiHidden/>
    <w:unhideWhenUsed/>
    <w:rsid w:val="00E34998"/>
    <w:rPr>
      <w:rFonts w:ascii="Courier New" w:eastAsia="Times New Roman" w:hAnsi="Courier New" w:cs="Courier New"/>
      <w:sz w:val="20"/>
      <w:szCs w:val="20"/>
    </w:rPr>
  </w:style>
  <w:style w:type="character" w:customStyle="1" w:styleId="ds-markdown-html">
    <w:name w:val="ds-markdown-html"/>
    <w:basedOn w:val="a1"/>
    <w:rsid w:val="00C04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54579">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108665995">
      <w:bodyDiv w:val="1"/>
      <w:marLeft w:val="0"/>
      <w:marRight w:val="0"/>
      <w:marTop w:val="0"/>
      <w:marBottom w:val="0"/>
      <w:divBdr>
        <w:top w:val="none" w:sz="0" w:space="0" w:color="auto"/>
        <w:left w:val="none" w:sz="0" w:space="0" w:color="auto"/>
        <w:bottom w:val="none" w:sz="0" w:space="0" w:color="auto"/>
        <w:right w:val="none" w:sz="0" w:space="0" w:color="auto"/>
      </w:divBdr>
    </w:div>
    <w:div w:id="109590345">
      <w:bodyDiv w:val="1"/>
      <w:marLeft w:val="0"/>
      <w:marRight w:val="0"/>
      <w:marTop w:val="0"/>
      <w:marBottom w:val="0"/>
      <w:divBdr>
        <w:top w:val="none" w:sz="0" w:space="0" w:color="auto"/>
        <w:left w:val="none" w:sz="0" w:space="0" w:color="auto"/>
        <w:bottom w:val="none" w:sz="0" w:space="0" w:color="auto"/>
        <w:right w:val="none" w:sz="0" w:space="0" w:color="auto"/>
      </w:divBdr>
    </w:div>
    <w:div w:id="120539977">
      <w:bodyDiv w:val="1"/>
      <w:marLeft w:val="0"/>
      <w:marRight w:val="0"/>
      <w:marTop w:val="0"/>
      <w:marBottom w:val="0"/>
      <w:divBdr>
        <w:top w:val="none" w:sz="0" w:space="0" w:color="auto"/>
        <w:left w:val="none" w:sz="0" w:space="0" w:color="auto"/>
        <w:bottom w:val="none" w:sz="0" w:space="0" w:color="auto"/>
        <w:right w:val="none" w:sz="0" w:space="0" w:color="auto"/>
      </w:divBdr>
    </w:div>
    <w:div w:id="158355233">
      <w:bodyDiv w:val="1"/>
      <w:marLeft w:val="0"/>
      <w:marRight w:val="0"/>
      <w:marTop w:val="0"/>
      <w:marBottom w:val="0"/>
      <w:divBdr>
        <w:top w:val="none" w:sz="0" w:space="0" w:color="auto"/>
        <w:left w:val="none" w:sz="0" w:space="0" w:color="auto"/>
        <w:bottom w:val="none" w:sz="0" w:space="0" w:color="auto"/>
        <w:right w:val="none" w:sz="0" w:space="0" w:color="auto"/>
      </w:divBdr>
    </w:div>
    <w:div w:id="176893757">
      <w:bodyDiv w:val="1"/>
      <w:marLeft w:val="0"/>
      <w:marRight w:val="0"/>
      <w:marTop w:val="0"/>
      <w:marBottom w:val="0"/>
      <w:divBdr>
        <w:top w:val="none" w:sz="0" w:space="0" w:color="auto"/>
        <w:left w:val="none" w:sz="0" w:space="0" w:color="auto"/>
        <w:bottom w:val="none" w:sz="0" w:space="0" w:color="auto"/>
        <w:right w:val="none" w:sz="0" w:space="0" w:color="auto"/>
      </w:divBdr>
    </w:div>
    <w:div w:id="177888203">
      <w:bodyDiv w:val="1"/>
      <w:marLeft w:val="0"/>
      <w:marRight w:val="0"/>
      <w:marTop w:val="0"/>
      <w:marBottom w:val="0"/>
      <w:divBdr>
        <w:top w:val="none" w:sz="0" w:space="0" w:color="auto"/>
        <w:left w:val="none" w:sz="0" w:space="0" w:color="auto"/>
        <w:bottom w:val="none" w:sz="0" w:space="0" w:color="auto"/>
        <w:right w:val="none" w:sz="0" w:space="0" w:color="auto"/>
      </w:divBdr>
    </w:div>
    <w:div w:id="194004428">
      <w:bodyDiv w:val="1"/>
      <w:marLeft w:val="0"/>
      <w:marRight w:val="0"/>
      <w:marTop w:val="0"/>
      <w:marBottom w:val="0"/>
      <w:divBdr>
        <w:top w:val="none" w:sz="0" w:space="0" w:color="auto"/>
        <w:left w:val="none" w:sz="0" w:space="0" w:color="auto"/>
        <w:bottom w:val="none" w:sz="0" w:space="0" w:color="auto"/>
        <w:right w:val="none" w:sz="0" w:space="0" w:color="auto"/>
      </w:divBdr>
    </w:div>
    <w:div w:id="200938737">
      <w:bodyDiv w:val="1"/>
      <w:marLeft w:val="0"/>
      <w:marRight w:val="0"/>
      <w:marTop w:val="0"/>
      <w:marBottom w:val="0"/>
      <w:divBdr>
        <w:top w:val="none" w:sz="0" w:space="0" w:color="auto"/>
        <w:left w:val="none" w:sz="0" w:space="0" w:color="auto"/>
        <w:bottom w:val="none" w:sz="0" w:space="0" w:color="auto"/>
        <w:right w:val="none" w:sz="0" w:space="0" w:color="auto"/>
      </w:divBdr>
    </w:div>
    <w:div w:id="232276907">
      <w:bodyDiv w:val="1"/>
      <w:marLeft w:val="0"/>
      <w:marRight w:val="0"/>
      <w:marTop w:val="0"/>
      <w:marBottom w:val="0"/>
      <w:divBdr>
        <w:top w:val="none" w:sz="0" w:space="0" w:color="auto"/>
        <w:left w:val="none" w:sz="0" w:space="0" w:color="auto"/>
        <w:bottom w:val="none" w:sz="0" w:space="0" w:color="auto"/>
        <w:right w:val="none" w:sz="0" w:space="0" w:color="auto"/>
      </w:divBdr>
    </w:div>
    <w:div w:id="239797827">
      <w:bodyDiv w:val="1"/>
      <w:marLeft w:val="0"/>
      <w:marRight w:val="0"/>
      <w:marTop w:val="0"/>
      <w:marBottom w:val="0"/>
      <w:divBdr>
        <w:top w:val="none" w:sz="0" w:space="0" w:color="auto"/>
        <w:left w:val="none" w:sz="0" w:space="0" w:color="auto"/>
        <w:bottom w:val="none" w:sz="0" w:space="0" w:color="auto"/>
        <w:right w:val="none" w:sz="0" w:space="0" w:color="auto"/>
      </w:divBdr>
    </w:div>
    <w:div w:id="252126305">
      <w:bodyDiv w:val="1"/>
      <w:marLeft w:val="0"/>
      <w:marRight w:val="0"/>
      <w:marTop w:val="0"/>
      <w:marBottom w:val="0"/>
      <w:divBdr>
        <w:top w:val="none" w:sz="0" w:space="0" w:color="auto"/>
        <w:left w:val="none" w:sz="0" w:space="0" w:color="auto"/>
        <w:bottom w:val="none" w:sz="0" w:space="0" w:color="auto"/>
        <w:right w:val="none" w:sz="0" w:space="0" w:color="auto"/>
      </w:divBdr>
    </w:div>
    <w:div w:id="296957160">
      <w:bodyDiv w:val="1"/>
      <w:marLeft w:val="0"/>
      <w:marRight w:val="0"/>
      <w:marTop w:val="0"/>
      <w:marBottom w:val="0"/>
      <w:divBdr>
        <w:top w:val="none" w:sz="0" w:space="0" w:color="auto"/>
        <w:left w:val="none" w:sz="0" w:space="0" w:color="auto"/>
        <w:bottom w:val="none" w:sz="0" w:space="0" w:color="auto"/>
        <w:right w:val="none" w:sz="0" w:space="0" w:color="auto"/>
      </w:divBdr>
    </w:div>
    <w:div w:id="343753025">
      <w:bodyDiv w:val="1"/>
      <w:marLeft w:val="0"/>
      <w:marRight w:val="0"/>
      <w:marTop w:val="0"/>
      <w:marBottom w:val="0"/>
      <w:divBdr>
        <w:top w:val="none" w:sz="0" w:space="0" w:color="auto"/>
        <w:left w:val="none" w:sz="0" w:space="0" w:color="auto"/>
        <w:bottom w:val="none" w:sz="0" w:space="0" w:color="auto"/>
        <w:right w:val="none" w:sz="0" w:space="0" w:color="auto"/>
      </w:divBdr>
    </w:div>
    <w:div w:id="382751246">
      <w:bodyDiv w:val="1"/>
      <w:marLeft w:val="0"/>
      <w:marRight w:val="0"/>
      <w:marTop w:val="0"/>
      <w:marBottom w:val="0"/>
      <w:divBdr>
        <w:top w:val="none" w:sz="0" w:space="0" w:color="auto"/>
        <w:left w:val="none" w:sz="0" w:space="0" w:color="auto"/>
        <w:bottom w:val="none" w:sz="0" w:space="0" w:color="auto"/>
        <w:right w:val="none" w:sz="0" w:space="0" w:color="auto"/>
      </w:divBdr>
    </w:div>
    <w:div w:id="386954354">
      <w:bodyDiv w:val="1"/>
      <w:marLeft w:val="0"/>
      <w:marRight w:val="0"/>
      <w:marTop w:val="0"/>
      <w:marBottom w:val="0"/>
      <w:divBdr>
        <w:top w:val="none" w:sz="0" w:space="0" w:color="auto"/>
        <w:left w:val="none" w:sz="0" w:space="0" w:color="auto"/>
        <w:bottom w:val="none" w:sz="0" w:space="0" w:color="auto"/>
        <w:right w:val="none" w:sz="0" w:space="0" w:color="auto"/>
      </w:divBdr>
    </w:div>
    <w:div w:id="388960886">
      <w:bodyDiv w:val="1"/>
      <w:marLeft w:val="0"/>
      <w:marRight w:val="0"/>
      <w:marTop w:val="0"/>
      <w:marBottom w:val="0"/>
      <w:divBdr>
        <w:top w:val="none" w:sz="0" w:space="0" w:color="auto"/>
        <w:left w:val="none" w:sz="0" w:space="0" w:color="auto"/>
        <w:bottom w:val="none" w:sz="0" w:space="0" w:color="auto"/>
        <w:right w:val="none" w:sz="0" w:space="0" w:color="auto"/>
      </w:divBdr>
      <w:divsChild>
        <w:div w:id="264775930">
          <w:marLeft w:val="0"/>
          <w:marRight w:val="0"/>
          <w:marTop w:val="0"/>
          <w:marBottom w:val="0"/>
          <w:divBdr>
            <w:top w:val="none" w:sz="0" w:space="0" w:color="auto"/>
            <w:left w:val="none" w:sz="0" w:space="0" w:color="auto"/>
            <w:bottom w:val="none" w:sz="0" w:space="0" w:color="auto"/>
            <w:right w:val="none" w:sz="0" w:space="0" w:color="auto"/>
          </w:divBdr>
        </w:div>
        <w:div w:id="945311643">
          <w:marLeft w:val="0"/>
          <w:marRight w:val="0"/>
          <w:marTop w:val="0"/>
          <w:marBottom w:val="0"/>
          <w:divBdr>
            <w:top w:val="none" w:sz="0" w:space="0" w:color="auto"/>
            <w:left w:val="none" w:sz="0" w:space="0" w:color="auto"/>
            <w:bottom w:val="none" w:sz="0" w:space="0" w:color="auto"/>
            <w:right w:val="none" w:sz="0" w:space="0" w:color="auto"/>
          </w:divBdr>
        </w:div>
      </w:divsChild>
    </w:div>
    <w:div w:id="408424435">
      <w:bodyDiv w:val="1"/>
      <w:marLeft w:val="0"/>
      <w:marRight w:val="0"/>
      <w:marTop w:val="0"/>
      <w:marBottom w:val="0"/>
      <w:divBdr>
        <w:top w:val="none" w:sz="0" w:space="0" w:color="auto"/>
        <w:left w:val="none" w:sz="0" w:space="0" w:color="auto"/>
        <w:bottom w:val="none" w:sz="0" w:space="0" w:color="auto"/>
        <w:right w:val="none" w:sz="0" w:space="0" w:color="auto"/>
      </w:divBdr>
    </w:div>
    <w:div w:id="414324323">
      <w:bodyDiv w:val="1"/>
      <w:marLeft w:val="0"/>
      <w:marRight w:val="0"/>
      <w:marTop w:val="0"/>
      <w:marBottom w:val="0"/>
      <w:divBdr>
        <w:top w:val="none" w:sz="0" w:space="0" w:color="auto"/>
        <w:left w:val="none" w:sz="0" w:space="0" w:color="auto"/>
        <w:bottom w:val="none" w:sz="0" w:space="0" w:color="auto"/>
        <w:right w:val="none" w:sz="0" w:space="0" w:color="auto"/>
      </w:divBdr>
    </w:div>
    <w:div w:id="418916171">
      <w:bodyDiv w:val="1"/>
      <w:marLeft w:val="0"/>
      <w:marRight w:val="0"/>
      <w:marTop w:val="0"/>
      <w:marBottom w:val="0"/>
      <w:divBdr>
        <w:top w:val="none" w:sz="0" w:space="0" w:color="auto"/>
        <w:left w:val="none" w:sz="0" w:space="0" w:color="auto"/>
        <w:bottom w:val="none" w:sz="0" w:space="0" w:color="auto"/>
        <w:right w:val="none" w:sz="0" w:space="0" w:color="auto"/>
      </w:divBdr>
    </w:div>
    <w:div w:id="457726764">
      <w:bodyDiv w:val="1"/>
      <w:marLeft w:val="0"/>
      <w:marRight w:val="0"/>
      <w:marTop w:val="0"/>
      <w:marBottom w:val="0"/>
      <w:divBdr>
        <w:top w:val="none" w:sz="0" w:space="0" w:color="auto"/>
        <w:left w:val="none" w:sz="0" w:space="0" w:color="auto"/>
        <w:bottom w:val="none" w:sz="0" w:space="0" w:color="auto"/>
        <w:right w:val="none" w:sz="0" w:space="0" w:color="auto"/>
      </w:divBdr>
    </w:div>
    <w:div w:id="489711962">
      <w:bodyDiv w:val="1"/>
      <w:marLeft w:val="0"/>
      <w:marRight w:val="0"/>
      <w:marTop w:val="0"/>
      <w:marBottom w:val="0"/>
      <w:divBdr>
        <w:top w:val="none" w:sz="0" w:space="0" w:color="auto"/>
        <w:left w:val="none" w:sz="0" w:space="0" w:color="auto"/>
        <w:bottom w:val="none" w:sz="0" w:space="0" w:color="auto"/>
        <w:right w:val="none" w:sz="0" w:space="0" w:color="auto"/>
      </w:divBdr>
    </w:div>
    <w:div w:id="503253046">
      <w:bodyDiv w:val="1"/>
      <w:marLeft w:val="0"/>
      <w:marRight w:val="0"/>
      <w:marTop w:val="0"/>
      <w:marBottom w:val="0"/>
      <w:divBdr>
        <w:top w:val="none" w:sz="0" w:space="0" w:color="auto"/>
        <w:left w:val="none" w:sz="0" w:space="0" w:color="auto"/>
        <w:bottom w:val="none" w:sz="0" w:space="0" w:color="auto"/>
        <w:right w:val="none" w:sz="0" w:space="0" w:color="auto"/>
      </w:divBdr>
    </w:div>
    <w:div w:id="508913000">
      <w:bodyDiv w:val="1"/>
      <w:marLeft w:val="0"/>
      <w:marRight w:val="0"/>
      <w:marTop w:val="0"/>
      <w:marBottom w:val="0"/>
      <w:divBdr>
        <w:top w:val="none" w:sz="0" w:space="0" w:color="auto"/>
        <w:left w:val="none" w:sz="0" w:space="0" w:color="auto"/>
        <w:bottom w:val="none" w:sz="0" w:space="0" w:color="auto"/>
        <w:right w:val="none" w:sz="0" w:space="0" w:color="auto"/>
      </w:divBdr>
    </w:div>
    <w:div w:id="511602690">
      <w:bodyDiv w:val="1"/>
      <w:marLeft w:val="0"/>
      <w:marRight w:val="0"/>
      <w:marTop w:val="0"/>
      <w:marBottom w:val="0"/>
      <w:divBdr>
        <w:top w:val="none" w:sz="0" w:space="0" w:color="auto"/>
        <w:left w:val="none" w:sz="0" w:space="0" w:color="auto"/>
        <w:bottom w:val="none" w:sz="0" w:space="0" w:color="auto"/>
        <w:right w:val="none" w:sz="0" w:space="0" w:color="auto"/>
      </w:divBdr>
    </w:div>
    <w:div w:id="546721764">
      <w:bodyDiv w:val="1"/>
      <w:marLeft w:val="0"/>
      <w:marRight w:val="0"/>
      <w:marTop w:val="0"/>
      <w:marBottom w:val="0"/>
      <w:divBdr>
        <w:top w:val="none" w:sz="0" w:space="0" w:color="auto"/>
        <w:left w:val="none" w:sz="0" w:space="0" w:color="auto"/>
        <w:bottom w:val="none" w:sz="0" w:space="0" w:color="auto"/>
        <w:right w:val="none" w:sz="0" w:space="0" w:color="auto"/>
      </w:divBdr>
    </w:div>
    <w:div w:id="551771065">
      <w:bodyDiv w:val="1"/>
      <w:marLeft w:val="0"/>
      <w:marRight w:val="0"/>
      <w:marTop w:val="0"/>
      <w:marBottom w:val="0"/>
      <w:divBdr>
        <w:top w:val="none" w:sz="0" w:space="0" w:color="auto"/>
        <w:left w:val="none" w:sz="0" w:space="0" w:color="auto"/>
        <w:bottom w:val="none" w:sz="0" w:space="0" w:color="auto"/>
        <w:right w:val="none" w:sz="0" w:space="0" w:color="auto"/>
      </w:divBdr>
    </w:div>
    <w:div w:id="554243724">
      <w:bodyDiv w:val="1"/>
      <w:marLeft w:val="0"/>
      <w:marRight w:val="0"/>
      <w:marTop w:val="0"/>
      <w:marBottom w:val="0"/>
      <w:divBdr>
        <w:top w:val="none" w:sz="0" w:space="0" w:color="auto"/>
        <w:left w:val="none" w:sz="0" w:space="0" w:color="auto"/>
        <w:bottom w:val="none" w:sz="0" w:space="0" w:color="auto"/>
        <w:right w:val="none" w:sz="0" w:space="0" w:color="auto"/>
      </w:divBdr>
    </w:div>
    <w:div w:id="556403473">
      <w:bodyDiv w:val="1"/>
      <w:marLeft w:val="0"/>
      <w:marRight w:val="0"/>
      <w:marTop w:val="0"/>
      <w:marBottom w:val="0"/>
      <w:divBdr>
        <w:top w:val="none" w:sz="0" w:space="0" w:color="auto"/>
        <w:left w:val="none" w:sz="0" w:space="0" w:color="auto"/>
        <w:bottom w:val="none" w:sz="0" w:space="0" w:color="auto"/>
        <w:right w:val="none" w:sz="0" w:space="0" w:color="auto"/>
      </w:divBdr>
    </w:div>
    <w:div w:id="595480706">
      <w:bodyDiv w:val="1"/>
      <w:marLeft w:val="0"/>
      <w:marRight w:val="0"/>
      <w:marTop w:val="0"/>
      <w:marBottom w:val="0"/>
      <w:divBdr>
        <w:top w:val="none" w:sz="0" w:space="0" w:color="auto"/>
        <w:left w:val="none" w:sz="0" w:space="0" w:color="auto"/>
        <w:bottom w:val="none" w:sz="0" w:space="0" w:color="auto"/>
        <w:right w:val="none" w:sz="0" w:space="0" w:color="auto"/>
      </w:divBdr>
    </w:div>
    <w:div w:id="609245392">
      <w:bodyDiv w:val="1"/>
      <w:marLeft w:val="0"/>
      <w:marRight w:val="0"/>
      <w:marTop w:val="0"/>
      <w:marBottom w:val="0"/>
      <w:divBdr>
        <w:top w:val="none" w:sz="0" w:space="0" w:color="auto"/>
        <w:left w:val="none" w:sz="0" w:space="0" w:color="auto"/>
        <w:bottom w:val="none" w:sz="0" w:space="0" w:color="auto"/>
        <w:right w:val="none" w:sz="0" w:space="0" w:color="auto"/>
      </w:divBdr>
    </w:div>
    <w:div w:id="614214007">
      <w:bodyDiv w:val="1"/>
      <w:marLeft w:val="0"/>
      <w:marRight w:val="0"/>
      <w:marTop w:val="0"/>
      <w:marBottom w:val="0"/>
      <w:divBdr>
        <w:top w:val="none" w:sz="0" w:space="0" w:color="auto"/>
        <w:left w:val="none" w:sz="0" w:space="0" w:color="auto"/>
        <w:bottom w:val="none" w:sz="0" w:space="0" w:color="auto"/>
        <w:right w:val="none" w:sz="0" w:space="0" w:color="auto"/>
      </w:divBdr>
    </w:div>
    <w:div w:id="619727011">
      <w:bodyDiv w:val="1"/>
      <w:marLeft w:val="0"/>
      <w:marRight w:val="0"/>
      <w:marTop w:val="0"/>
      <w:marBottom w:val="0"/>
      <w:divBdr>
        <w:top w:val="none" w:sz="0" w:space="0" w:color="auto"/>
        <w:left w:val="none" w:sz="0" w:space="0" w:color="auto"/>
        <w:bottom w:val="none" w:sz="0" w:space="0" w:color="auto"/>
        <w:right w:val="none" w:sz="0" w:space="0" w:color="auto"/>
      </w:divBdr>
    </w:div>
    <w:div w:id="633951225">
      <w:bodyDiv w:val="1"/>
      <w:marLeft w:val="0"/>
      <w:marRight w:val="0"/>
      <w:marTop w:val="0"/>
      <w:marBottom w:val="0"/>
      <w:divBdr>
        <w:top w:val="none" w:sz="0" w:space="0" w:color="auto"/>
        <w:left w:val="none" w:sz="0" w:space="0" w:color="auto"/>
        <w:bottom w:val="none" w:sz="0" w:space="0" w:color="auto"/>
        <w:right w:val="none" w:sz="0" w:space="0" w:color="auto"/>
      </w:divBdr>
    </w:div>
    <w:div w:id="634994712">
      <w:bodyDiv w:val="1"/>
      <w:marLeft w:val="0"/>
      <w:marRight w:val="0"/>
      <w:marTop w:val="0"/>
      <w:marBottom w:val="0"/>
      <w:divBdr>
        <w:top w:val="none" w:sz="0" w:space="0" w:color="auto"/>
        <w:left w:val="none" w:sz="0" w:space="0" w:color="auto"/>
        <w:bottom w:val="none" w:sz="0" w:space="0" w:color="auto"/>
        <w:right w:val="none" w:sz="0" w:space="0" w:color="auto"/>
      </w:divBdr>
    </w:div>
    <w:div w:id="658312241">
      <w:bodyDiv w:val="1"/>
      <w:marLeft w:val="0"/>
      <w:marRight w:val="0"/>
      <w:marTop w:val="0"/>
      <w:marBottom w:val="0"/>
      <w:divBdr>
        <w:top w:val="none" w:sz="0" w:space="0" w:color="auto"/>
        <w:left w:val="none" w:sz="0" w:space="0" w:color="auto"/>
        <w:bottom w:val="none" w:sz="0" w:space="0" w:color="auto"/>
        <w:right w:val="none" w:sz="0" w:space="0" w:color="auto"/>
      </w:divBdr>
    </w:div>
    <w:div w:id="693460912">
      <w:bodyDiv w:val="1"/>
      <w:marLeft w:val="0"/>
      <w:marRight w:val="0"/>
      <w:marTop w:val="0"/>
      <w:marBottom w:val="0"/>
      <w:divBdr>
        <w:top w:val="none" w:sz="0" w:space="0" w:color="auto"/>
        <w:left w:val="none" w:sz="0" w:space="0" w:color="auto"/>
        <w:bottom w:val="none" w:sz="0" w:space="0" w:color="auto"/>
        <w:right w:val="none" w:sz="0" w:space="0" w:color="auto"/>
      </w:divBdr>
    </w:div>
    <w:div w:id="711616103">
      <w:bodyDiv w:val="1"/>
      <w:marLeft w:val="0"/>
      <w:marRight w:val="0"/>
      <w:marTop w:val="0"/>
      <w:marBottom w:val="0"/>
      <w:divBdr>
        <w:top w:val="none" w:sz="0" w:space="0" w:color="auto"/>
        <w:left w:val="none" w:sz="0" w:space="0" w:color="auto"/>
        <w:bottom w:val="none" w:sz="0" w:space="0" w:color="auto"/>
        <w:right w:val="none" w:sz="0" w:space="0" w:color="auto"/>
      </w:divBdr>
    </w:div>
    <w:div w:id="737558430">
      <w:bodyDiv w:val="1"/>
      <w:marLeft w:val="0"/>
      <w:marRight w:val="0"/>
      <w:marTop w:val="0"/>
      <w:marBottom w:val="0"/>
      <w:divBdr>
        <w:top w:val="none" w:sz="0" w:space="0" w:color="auto"/>
        <w:left w:val="none" w:sz="0" w:space="0" w:color="auto"/>
        <w:bottom w:val="none" w:sz="0" w:space="0" w:color="auto"/>
        <w:right w:val="none" w:sz="0" w:space="0" w:color="auto"/>
      </w:divBdr>
    </w:div>
    <w:div w:id="742216857">
      <w:bodyDiv w:val="1"/>
      <w:marLeft w:val="0"/>
      <w:marRight w:val="0"/>
      <w:marTop w:val="0"/>
      <w:marBottom w:val="0"/>
      <w:divBdr>
        <w:top w:val="none" w:sz="0" w:space="0" w:color="auto"/>
        <w:left w:val="none" w:sz="0" w:space="0" w:color="auto"/>
        <w:bottom w:val="none" w:sz="0" w:space="0" w:color="auto"/>
        <w:right w:val="none" w:sz="0" w:space="0" w:color="auto"/>
      </w:divBdr>
    </w:div>
    <w:div w:id="783041671">
      <w:bodyDiv w:val="1"/>
      <w:marLeft w:val="0"/>
      <w:marRight w:val="0"/>
      <w:marTop w:val="0"/>
      <w:marBottom w:val="0"/>
      <w:divBdr>
        <w:top w:val="none" w:sz="0" w:space="0" w:color="auto"/>
        <w:left w:val="none" w:sz="0" w:space="0" w:color="auto"/>
        <w:bottom w:val="none" w:sz="0" w:space="0" w:color="auto"/>
        <w:right w:val="none" w:sz="0" w:space="0" w:color="auto"/>
      </w:divBdr>
    </w:div>
    <w:div w:id="803499083">
      <w:bodyDiv w:val="1"/>
      <w:marLeft w:val="0"/>
      <w:marRight w:val="0"/>
      <w:marTop w:val="0"/>
      <w:marBottom w:val="0"/>
      <w:divBdr>
        <w:top w:val="none" w:sz="0" w:space="0" w:color="auto"/>
        <w:left w:val="none" w:sz="0" w:space="0" w:color="auto"/>
        <w:bottom w:val="none" w:sz="0" w:space="0" w:color="auto"/>
        <w:right w:val="none" w:sz="0" w:space="0" w:color="auto"/>
      </w:divBdr>
    </w:div>
    <w:div w:id="826703034">
      <w:bodyDiv w:val="1"/>
      <w:marLeft w:val="0"/>
      <w:marRight w:val="0"/>
      <w:marTop w:val="0"/>
      <w:marBottom w:val="0"/>
      <w:divBdr>
        <w:top w:val="none" w:sz="0" w:space="0" w:color="auto"/>
        <w:left w:val="none" w:sz="0" w:space="0" w:color="auto"/>
        <w:bottom w:val="none" w:sz="0" w:space="0" w:color="auto"/>
        <w:right w:val="none" w:sz="0" w:space="0" w:color="auto"/>
      </w:divBdr>
    </w:div>
    <w:div w:id="858199017">
      <w:bodyDiv w:val="1"/>
      <w:marLeft w:val="0"/>
      <w:marRight w:val="0"/>
      <w:marTop w:val="0"/>
      <w:marBottom w:val="0"/>
      <w:divBdr>
        <w:top w:val="none" w:sz="0" w:space="0" w:color="auto"/>
        <w:left w:val="none" w:sz="0" w:space="0" w:color="auto"/>
        <w:bottom w:val="none" w:sz="0" w:space="0" w:color="auto"/>
        <w:right w:val="none" w:sz="0" w:space="0" w:color="auto"/>
      </w:divBdr>
      <w:divsChild>
        <w:div w:id="1859538053">
          <w:marLeft w:val="0"/>
          <w:marRight w:val="0"/>
          <w:marTop w:val="0"/>
          <w:marBottom w:val="0"/>
          <w:divBdr>
            <w:top w:val="none" w:sz="0" w:space="0" w:color="auto"/>
            <w:left w:val="none" w:sz="0" w:space="0" w:color="auto"/>
            <w:bottom w:val="none" w:sz="0" w:space="0" w:color="auto"/>
            <w:right w:val="none" w:sz="0" w:space="0" w:color="auto"/>
          </w:divBdr>
          <w:divsChild>
            <w:div w:id="12254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88483">
      <w:bodyDiv w:val="1"/>
      <w:marLeft w:val="0"/>
      <w:marRight w:val="0"/>
      <w:marTop w:val="0"/>
      <w:marBottom w:val="0"/>
      <w:divBdr>
        <w:top w:val="none" w:sz="0" w:space="0" w:color="auto"/>
        <w:left w:val="none" w:sz="0" w:space="0" w:color="auto"/>
        <w:bottom w:val="none" w:sz="0" w:space="0" w:color="auto"/>
        <w:right w:val="none" w:sz="0" w:space="0" w:color="auto"/>
      </w:divBdr>
    </w:div>
    <w:div w:id="902522865">
      <w:bodyDiv w:val="1"/>
      <w:marLeft w:val="0"/>
      <w:marRight w:val="0"/>
      <w:marTop w:val="0"/>
      <w:marBottom w:val="0"/>
      <w:divBdr>
        <w:top w:val="none" w:sz="0" w:space="0" w:color="auto"/>
        <w:left w:val="none" w:sz="0" w:space="0" w:color="auto"/>
        <w:bottom w:val="none" w:sz="0" w:space="0" w:color="auto"/>
        <w:right w:val="none" w:sz="0" w:space="0" w:color="auto"/>
      </w:divBdr>
    </w:div>
    <w:div w:id="939945697">
      <w:bodyDiv w:val="1"/>
      <w:marLeft w:val="0"/>
      <w:marRight w:val="0"/>
      <w:marTop w:val="0"/>
      <w:marBottom w:val="0"/>
      <w:divBdr>
        <w:top w:val="none" w:sz="0" w:space="0" w:color="auto"/>
        <w:left w:val="none" w:sz="0" w:space="0" w:color="auto"/>
        <w:bottom w:val="none" w:sz="0" w:space="0" w:color="auto"/>
        <w:right w:val="none" w:sz="0" w:space="0" w:color="auto"/>
      </w:divBdr>
    </w:div>
    <w:div w:id="951131073">
      <w:bodyDiv w:val="1"/>
      <w:marLeft w:val="0"/>
      <w:marRight w:val="0"/>
      <w:marTop w:val="0"/>
      <w:marBottom w:val="0"/>
      <w:divBdr>
        <w:top w:val="none" w:sz="0" w:space="0" w:color="auto"/>
        <w:left w:val="none" w:sz="0" w:space="0" w:color="auto"/>
        <w:bottom w:val="none" w:sz="0" w:space="0" w:color="auto"/>
        <w:right w:val="none" w:sz="0" w:space="0" w:color="auto"/>
      </w:divBdr>
    </w:div>
    <w:div w:id="1024284235">
      <w:bodyDiv w:val="1"/>
      <w:marLeft w:val="0"/>
      <w:marRight w:val="0"/>
      <w:marTop w:val="0"/>
      <w:marBottom w:val="0"/>
      <w:divBdr>
        <w:top w:val="none" w:sz="0" w:space="0" w:color="auto"/>
        <w:left w:val="none" w:sz="0" w:space="0" w:color="auto"/>
        <w:bottom w:val="none" w:sz="0" w:space="0" w:color="auto"/>
        <w:right w:val="none" w:sz="0" w:space="0" w:color="auto"/>
      </w:divBdr>
    </w:div>
    <w:div w:id="1030108926">
      <w:bodyDiv w:val="1"/>
      <w:marLeft w:val="0"/>
      <w:marRight w:val="0"/>
      <w:marTop w:val="0"/>
      <w:marBottom w:val="0"/>
      <w:divBdr>
        <w:top w:val="none" w:sz="0" w:space="0" w:color="auto"/>
        <w:left w:val="none" w:sz="0" w:space="0" w:color="auto"/>
        <w:bottom w:val="none" w:sz="0" w:space="0" w:color="auto"/>
        <w:right w:val="none" w:sz="0" w:space="0" w:color="auto"/>
      </w:divBdr>
    </w:div>
    <w:div w:id="1091008526">
      <w:bodyDiv w:val="1"/>
      <w:marLeft w:val="0"/>
      <w:marRight w:val="0"/>
      <w:marTop w:val="0"/>
      <w:marBottom w:val="0"/>
      <w:divBdr>
        <w:top w:val="none" w:sz="0" w:space="0" w:color="auto"/>
        <w:left w:val="none" w:sz="0" w:space="0" w:color="auto"/>
        <w:bottom w:val="none" w:sz="0" w:space="0" w:color="auto"/>
        <w:right w:val="none" w:sz="0" w:space="0" w:color="auto"/>
      </w:divBdr>
    </w:div>
    <w:div w:id="1154639860">
      <w:bodyDiv w:val="1"/>
      <w:marLeft w:val="0"/>
      <w:marRight w:val="0"/>
      <w:marTop w:val="0"/>
      <w:marBottom w:val="0"/>
      <w:divBdr>
        <w:top w:val="none" w:sz="0" w:space="0" w:color="auto"/>
        <w:left w:val="none" w:sz="0" w:space="0" w:color="auto"/>
        <w:bottom w:val="none" w:sz="0" w:space="0" w:color="auto"/>
        <w:right w:val="none" w:sz="0" w:space="0" w:color="auto"/>
      </w:divBdr>
    </w:div>
    <w:div w:id="1173489724">
      <w:bodyDiv w:val="1"/>
      <w:marLeft w:val="0"/>
      <w:marRight w:val="0"/>
      <w:marTop w:val="0"/>
      <w:marBottom w:val="0"/>
      <w:divBdr>
        <w:top w:val="none" w:sz="0" w:space="0" w:color="auto"/>
        <w:left w:val="none" w:sz="0" w:space="0" w:color="auto"/>
        <w:bottom w:val="none" w:sz="0" w:space="0" w:color="auto"/>
        <w:right w:val="none" w:sz="0" w:space="0" w:color="auto"/>
      </w:divBdr>
      <w:divsChild>
        <w:div w:id="1983920257">
          <w:marLeft w:val="0"/>
          <w:marRight w:val="0"/>
          <w:marTop w:val="0"/>
          <w:marBottom w:val="0"/>
          <w:divBdr>
            <w:top w:val="none" w:sz="0" w:space="0" w:color="auto"/>
            <w:left w:val="none" w:sz="0" w:space="0" w:color="auto"/>
            <w:bottom w:val="none" w:sz="0" w:space="0" w:color="auto"/>
            <w:right w:val="none" w:sz="0" w:space="0" w:color="auto"/>
          </w:divBdr>
          <w:divsChild>
            <w:div w:id="964968449">
              <w:marLeft w:val="0"/>
              <w:marRight w:val="0"/>
              <w:marTop w:val="0"/>
              <w:marBottom w:val="0"/>
              <w:divBdr>
                <w:top w:val="none" w:sz="0" w:space="0" w:color="auto"/>
                <w:left w:val="none" w:sz="0" w:space="0" w:color="auto"/>
                <w:bottom w:val="none" w:sz="0" w:space="0" w:color="auto"/>
                <w:right w:val="none" w:sz="0" w:space="0" w:color="auto"/>
              </w:divBdr>
              <w:divsChild>
                <w:div w:id="5638095">
                  <w:marLeft w:val="0"/>
                  <w:marRight w:val="0"/>
                  <w:marTop w:val="0"/>
                  <w:marBottom w:val="0"/>
                  <w:divBdr>
                    <w:top w:val="none" w:sz="0" w:space="0" w:color="auto"/>
                    <w:left w:val="none" w:sz="0" w:space="0" w:color="auto"/>
                    <w:bottom w:val="none" w:sz="0" w:space="0" w:color="auto"/>
                    <w:right w:val="none" w:sz="0" w:space="0" w:color="auto"/>
                  </w:divBdr>
                </w:div>
                <w:div w:id="12853052">
                  <w:marLeft w:val="0"/>
                  <w:marRight w:val="0"/>
                  <w:marTop w:val="0"/>
                  <w:marBottom w:val="0"/>
                  <w:divBdr>
                    <w:top w:val="none" w:sz="0" w:space="0" w:color="auto"/>
                    <w:left w:val="none" w:sz="0" w:space="0" w:color="auto"/>
                    <w:bottom w:val="none" w:sz="0" w:space="0" w:color="auto"/>
                    <w:right w:val="none" w:sz="0" w:space="0" w:color="auto"/>
                  </w:divBdr>
                </w:div>
                <w:div w:id="13921274">
                  <w:marLeft w:val="0"/>
                  <w:marRight w:val="0"/>
                  <w:marTop w:val="0"/>
                  <w:marBottom w:val="0"/>
                  <w:divBdr>
                    <w:top w:val="none" w:sz="0" w:space="0" w:color="auto"/>
                    <w:left w:val="none" w:sz="0" w:space="0" w:color="auto"/>
                    <w:bottom w:val="none" w:sz="0" w:space="0" w:color="auto"/>
                    <w:right w:val="none" w:sz="0" w:space="0" w:color="auto"/>
                  </w:divBdr>
                </w:div>
                <w:div w:id="23291636">
                  <w:marLeft w:val="0"/>
                  <w:marRight w:val="0"/>
                  <w:marTop w:val="0"/>
                  <w:marBottom w:val="0"/>
                  <w:divBdr>
                    <w:top w:val="none" w:sz="0" w:space="0" w:color="auto"/>
                    <w:left w:val="none" w:sz="0" w:space="0" w:color="auto"/>
                    <w:bottom w:val="none" w:sz="0" w:space="0" w:color="auto"/>
                    <w:right w:val="none" w:sz="0" w:space="0" w:color="auto"/>
                  </w:divBdr>
                </w:div>
                <w:div w:id="70859560">
                  <w:marLeft w:val="0"/>
                  <w:marRight w:val="0"/>
                  <w:marTop w:val="0"/>
                  <w:marBottom w:val="0"/>
                  <w:divBdr>
                    <w:top w:val="none" w:sz="0" w:space="0" w:color="auto"/>
                    <w:left w:val="none" w:sz="0" w:space="0" w:color="auto"/>
                    <w:bottom w:val="none" w:sz="0" w:space="0" w:color="auto"/>
                    <w:right w:val="none" w:sz="0" w:space="0" w:color="auto"/>
                  </w:divBdr>
                </w:div>
                <w:div w:id="78793200">
                  <w:marLeft w:val="0"/>
                  <w:marRight w:val="0"/>
                  <w:marTop w:val="0"/>
                  <w:marBottom w:val="0"/>
                  <w:divBdr>
                    <w:top w:val="none" w:sz="0" w:space="0" w:color="auto"/>
                    <w:left w:val="none" w:sz="0" w:space="0" w:color="auto"/>
                    <w:bottom w:val="none" w:sz="0" w:space="0" w:color="auto"/>
                    <w:right w:val="none" w:sz="0" w:space="0" w:color="auto"/>
                  </w:divBdr>
                </w:div>
                <w:div w:id="79376879">
                  <w:marLeft w:val="0"/>
                  <w:marRight w:val="0"/>
                  <w:marTop w:val="0"/>
                  <w:marBottom w:val="0"/>
                  <w:divBdr>
                    <w:top w:val="none" w:sz="0" w:space="0" w:color="auto"/>
                    <w:left w:val="none" w:sz="0" w:space="0" w:color="auto"/>
                    <w:bottom w:val="none" w:sz="0" w:space="0" w:color="auto"/>
                    <w:right w:val="none" w:sz="0" w:space="0" w:color="auto"/>
                  </w:divBdr>
                </w:div>
                <w:div w:id="98985318">
                  <w:marLeft w:val="0"/>
                  <w:marRight w:val="0"/>
                  <w:marTop w:val="0"/>
                  <w:marBottom w:val="0"/>
                  <w:divBdr>
                    <w:top w:val="none" w:sz="0" w:space="0" w:color="auto"/>
                    <w:left w:val="none" w:sz="0" w:space="0" w:color="auto"/>
                    <w:bottom w:val="none" w:sz="0" w:space="0" w:color="auto"/>
                    <w:right w:val="none" w:sz="0" w:space="0" w:color="auto"/>
                  </w:divBdr>
                </w:div>
                <w:div w:id="105395385">
                  <w:marLeft w:val="0"/>
                  <w:marRight w:val="0"/>
                  <w:marTop w:val="0"/>
                  <w:marBottom w:val="0"/>
                  <w:divBdr>
                    <w:top w:val="none" w:sz="0" w:space="0" w:color="auto"/>
                    <w:left w:val="none" w:sz="0" w:space="0" w:color="auto"/>
                    <w:bottom w:val="none" w:sz="0" w:space="0" w:color="auto"/>
                    <w:right w:val="none" w:sz="0" w:space="0" w:color="auto"/>
                  </w:divBdr>
                </w:div>
                <w:div w:id="108280267">
                  <w:marLeft w:val="0"/>
                  <w:marRight w:val="0"/>
                  <w:marTop w:val="0"/>
                  <w:marBottom w:val="0"/>
                  <w:divBdr>
                    <w:top w:val="none" w:sz="0" w:space="0" w:color="auto"/>
                    <w:left w:val="none" w:sz="0" w:space="0" w:color="auto"/>
                    <w:bottom w:val="none" w:sz="0" w:space="0" w:color="auto"/>
                    <w:right w:val="none" w:sz="0" w:space="0" w:color="auto"/>
                  </w:divBdr>
                </w:div>
                <w:div w:id="116461230">
                  <w:marLeft w:val="0"/>
                  <w:marRight w:val="0"/>
                  <w:marTop w:val="0"/>
                  <w:marBottom w:val="0"/>
                  <w:divBdr>
                    <w:top w:val="none" w:sz="0" w:space="0" w:color="auto"/>
                    <w:left w:val="none" w:sz="0" w:space="0" w:color="auto"/>
                    <w:bottom w:val="none" w:sz="0" w:space="0" w:color="auto"/>
                    <w:right w:val="none" w:sz="0" w:space="0" w:color="auto"/>
                  </w:divBdr>
                </w:div>
                <w:div w:id="150294381">
                  <w:marLeft w:val="0"/>
                  <w:marRight w:val="0"/>
                  <w:marTop w:val="0"/>
                  <w:marBottom w:val="0"/>
                  <w:divBdr>
                    <w:top w:val="none" w:sz="0" w:space="0" w:color="auto"/>
                    <w:left w:val="none" w:sz="0" w:space="0" w:color="auto"/>
                    <w:bottom w:val="none" w:sz="0" w:space="0" w:color="auto"/>
                    <w:right w:val="none" w:sz="0" w:space="0" w:color="auto"/>
                  </w:divBdr>
                </w:div>
                <w:div w:id="160659557">
                  <w:marLeft w:val="0"/>
                  <w:marRight w:val="0"/>
                  <w:marTop w:val="0"/>
                  <w:marBottom w:val="0"/>
                  <w:divBdr>
                    <w:top w:val="none" w:sz="0" w:space="0" w:color="auto"/>
                    <w:left w:val="none" w:sz="0" w:space="0" w:color="auto"/>
                    <w:bottom w:val="none" w:sz="0" w:space="0" w:color="auto"/>
                    <w:right w:val="none" w:sz="0" w:space="0" w:color="auto"/>
                  </w:divBdr>
                </w:div>
                <w:div w:id="183440231">
                  <w:marLeft w:val="0"/>
                  <w:marRight w:val="0"/>
                  <w:marTop w:val="0"/>
                  <w:marBottom w:val="0"/>
                  <w:divBdr>
                    <w:top w:val="none" w:sz="0" w:space="0" w:color="auto"/>
                    <w:left w:val="none" w:sz="0" w:space="0" w:color="auto"/>
                    <w:bottom w:val="none" w:sz="0" w:space="0" w:color="auto"/>
                    <w:right w:val="none" w:sz="0" w:space="0" w:color="auto"/>
                  </w:divBdr>
                </w:div>
                <w:div w:id="202596285">
                  <w:marLeft w:val="0"/>
                  <w:marRight w:val="0"/>
                  <w:marTop w:val="0"/>
                  <w:marBottom w:val="0"/>
                  <w:divBdr>
                    <w:top w:val="none" w:sz="0" w:space="0" w:color="auto"/>
                    <w:left w:val="none" w:sz="0" w:space="0" w:color="auto"/>
                    <w:bottom w:val="none" w:sz="0" w:space="0" w:color="auto"/>
                    <w:right w:val="none" w:sz="0" w:space="0" w:color="auto"/>
                  </w:divBdr>
                </w:div>
                <w:div w:id="210845647">
                  <w:marLeft w:val="0"/>
                  <w:marRight w:val="0"/>
                  <w:marTop w:val="0"/>
                  <w:marBottom w:val="0"/>
                  <w:divBdr>
                    <w:top w:val="none" w:sz="0" w:space="0" w:color="auto"/>
                    <w:left w:val="none" w:sz="0" w:space="0" w:color="auto"/>
                    <w:bottom w:val="none" w:sz="0" w:space="0" w:color="auto"/>
                    <w:right w:val="none" w:sz="0" w:space="0" w:color="auto"/>
                  </w:divBdr>
                </w:div>
                <w:div w:id="214970476">
                  <w:marLeft w:val="0"/>
                  <w:marRight w:val="0"/>
                  <w:marTop w:val="0"/>
                  <w:marBottom w:val="0"/>
                  <w:divBdr>
                    <w:top w:val="none" w:sz="0" w:space="0" w:color="auto"/>
                    <w:left w:val="none" w:sz="0" w:space="0" w:color="auto"/>
                    <w:bottom w:val="none" w:sz="0" w:space="0" w:color="auto"/>
                    <w:right w:val="none" w:sz="0" w:space="0" w:color="auto"/>
                  </w:divBdr>
                </w:div>
                <w:div w:id="240994732">
                  <w:marLeft w:val="0"/>
                  <w:marRight w:val="0"/>
                  <w:marTop w:val="0"/>
                  <w:marBottom w:val="0"/>
                  <w:divBdr>
                    <w:top w:val="none" w:sz="0" w:space="0" w:color="auto"/>
                    <w:left w:val="none" w:sz="0" w:space="0" w:color="auto"/>
                    <w:bottom w:val="none" w:sz="0" w:space="0" w:color="auto"/>
                    <w:right w:val="none" w:sz="0" w:space="0" w:color="auto"/>
                  </w:divBdr>
                </w:div>
                <w:div w:id="242685429">
                  <w:marLeft w:val="0"/>
                  <w:marRight w:val="0"/>
                  <w:marTop w:val="0"/>
                  <w:marBottom w:val="0"/>
                  <w:divBdr>
                    <w:top w:val="none" w:sz="0" w:space="0" w:color="auto"/>
                    <w:left w:val="none" w:sz="0" w:space="0" w:color="auto"/>
                    <w:bottom w:val="none" w:sz="0" w:space="0" w:color="auto"/>
                    <w:right w:val="none" w:sz="0" w:space="0" w:color="auto"/>
                  </w:divBdr>
                </w:div>
                <w:div w:id="247468363">
                  <w:marLeft w:val="0"/>
                  <w:marRight w:val="0"/>
                  <w:marTop w:val="0"/>
                  <w:marBottom w:val="0"/>
                  <w:divBdr>
                    <w:top w:val="none" w:sz="0" w:space="0" w:color="auto"/>
                    <w:left w:val="none" w:sz="0" w:space="0" w:color="auto"/>
                    <w:bottom w:val="none" w:sz="0" w:space="0" w:color="auto"/>
                    <w:right w:val="none" w:sz="0" w:space="0" w:color="auto"/>
                  </w:divBdr>
                </w:div>
                <w:div w:id="261382661">
                  <w:marLeft w:val="0"/>
                  <w:marRight w:val="0"/>
                  <w:marTop w:val="0"/>
                  <w:marBottom w:val="0"/>
                  <w:divBdr>
                    <w:top w:val="none" w:sz="0" w:space="0" w:color="auto"/>
                    <w:left w:val="none" w:sz="0" w:space="0" w:color="auto"/>
                    <w:bottom w:val="none" w:sz="0" w:space="0" w:color="auto"/>
                    <w:right w:val="none" w:sz="0" w:space="0" w:color="auto"/>
                  </w:divBdr>
                </w:div>
                <w:div w:id="285432089">
                  <w:marLeft w:val="0"/>
                  <w:marRight w:val="0"/>
                  <w:marTop w:val="0"/>
                  <w:marBottom w:val="0"/>
                  <w:divBdr>
                    <w:top w:val="none" w:sz="0" w:space="0" w:color="auto"/>
                    <w:left w:val="none" w:sz="0" w:space="0" w:color="auto"/>
                    <w:bottom w:val="none" w:sz="0" w:space="0" w:color="auto"/>
                    <w:right w:val="none" w:sz="0" w:space="0" w:color="auto"/>
                  </w:divBdr>
                </w:div>
                <w:div w:id="337541585">
                  <w:marLeft w:val="0"/>
                  <w:marRight w:val="0"/>
                  <w:marTop w:val="0"/>
                  <w:marBottom w:val="0"/>
                  <w:divBdr>
                    <w:top w:val="none" w:sz="0" w:space="0" w:color="auto"/>
                    <w:left w:val="none" w:sz="0" w:space="0" w:color="auto"/>
                    <w:bottom w:val="none" w:sz="0" w:space="0" w:color="auto"/>
                    <w:right w:val="none" w:sz="0" w:space="0" w:color="auto"/>
                  </w:divBdr>
                </w:div>
                <w:div w:id="378559092">
                  <w:marLeft w:val="0"/>
                  <w:marRight w:val="0"/>
                  <w:marTop w:val="0"/>
                  <w:marBottom w:val="0"/>
                  <w:divBdr>
                    <w:top w:val="none" w:sz="0" w:space="0" w:color="auto"/>
                    <w:left w:val="none" w:sz="0" w:space="0" w:color="auto"/>
                    <w:bottom w:val="none" w:sz="0" w:space="0" w:color="auto"/>
                    <w:right w:val="none" w:sz="0" w:space="0" w:color="auto"/>
                  </w:divBdr>
                </w:div>
                <w:div w:id="380830265">
                  <w:marLeft w:val="0"/>
                  <w:marRight w:val="0"/>
                  <w:marTop w:val="0"/>
                  <w:marBottom w:val="0"/>
                  <w:divBdr>
                    <w:top w:val="none" w:sz="0" w:space="0" w:color="auto"/>
                    <w:left w:val="none" w:sz="0" w:space="0" w:color="auto"/>
                    <w:bottom w:val="none" w:sz="0" w:space="0" w:color="auto"/>
                    <w:right w:val="none" w:sz="0" w:space="0" w:color="auto"/>
                  </w:divBdr>
                </w:div>
                <w:div w:id="381682022">
                  <w:marLeft w:val="0"/>
                  <w:marRight w:val="0"/>
                  <w:marTop w:val="0"/>
                  <w:marBottom w:val="0"/>
                  <w:divBdr>
                    <w:top w:val="none" w:sz="0" w:space="0" w:color="auto"/>
                    <w:left w:val="none" w:sz="0" w:space="0" w:color="auto"/>
                    <w:bottom w:val="none" w:sz="0" w:space="0" w:color="auto"/>
                    <w:right w:val="none" w:sz="0" w:space="0" w:color="auto"/>
                  </w:divBdr>
                </w:div>
                <w:div w:id="392581509">
                  <w:marLeft w:val="0"/>
                  <w:marRight w:val="0"/>
                  <w:marTop w:val="0"/>
                  <w:marBottom w:val="0"/>
                  <w:divBdr>
                    <w:top w:val="none" w:sz="0" w:space="0" w:color="auto"/>
                    <w:left w:val="none" w:sz="0" w:space="0" w:color="auto"/>
                    <w:bottom w:val="none" w:sz="0" w:space="0" w:color="auto"/>
                    <w:right w:val="none" w:sz="0" w:space="0" w:color="auto"/>
                  </w:divBdr>
                </w:div>
                <w:div w:id="396713022">
                  <w:marLeft w:val="0"/>
                  <w:marRight w:val="0"/>
                  <w:marTop w:val="0"/>
                  <w:marBottom w:val="0"/>
                  <w:divBdr>
                    <w:top w:val="none" w:sz="0" w:space="0" w:color="auto"/>
                    <w:left w:val="none" w:sz="0" w:space="0" w:color="auto"/>
                    <w:bottom w:val="none" w:sz="0" w:space="0" w:color="auto"/>
                    <w:right w:val="none" w:sz="0" w:space="0" w:color="auto"/>
                  </w:divBdr>
                </w:div>
                <w:div w:id="410781697">
                  <w:marLeft w:val="0"/>
                  <w:marRight w:val="0"/>
                  <w:marTop w:val="0"/>
                  <w:marBottom w:val="0"/>
                  <w:divBdr>
                    <w:top w:val="none" w:sz="0" w:space="0" w:color="auto"/>
                    <w:left w:val="none" w:sz="0" w:space="0" w:color="auto"/>
                    <w:bottom w:val="none" w:sz="0" w:space="0" w:color="auto"/>
                    <w:right w:val="none" w:sz="0" w:space="0" w:color="auto"/>
                  </w:divBdr>
                </w:div>
                <w:div w:id="415521577">
                  <w:marLeft w:val="0"/>
                  <w:marRight w:val="0"/>
                  <w:marTop w:val="0"/>
                  <w:marBottom w:val="0"/>
                  <w:divBdr>
                    <w:top w:val="none" w:sz="0" w:space="0" w:color="auto"/>
                    <w:left w:val="none" w:sz="0" w:space="0" w:color="auto"/>
                    <w:bottom w:val="none" w:sz="0" w:space="0" w:color="auto"/>
                    <w:right w:val="none" w:sz="0" w:space="0" w:color="auto"/>
                  </w:divBdr>
                </w:div>
                <w:div w:id="455953260">
                  <w:marLeft w:val="0"/>
                  <w:marRight w:val="0"/>
                  <w:marTop w:val="0"/>
                  <w:marBottom w:val="0"/>
                  <w:divBdr>
                    <w:top w:val="none" w:sz="0" w:space="0" w:color="auto"/>
                    <w:left w:val="none" w:sz="0" w:space="0" w:color="auto"/>
                    <w:bottom w:val="none" w:sz="0" w:space="0" w:color="auto"/>
                    <w:right w:val="none" w:sz="0" w:space="0" w:color="auto"/>
                  </w:divBdr>
                </w:div>
                <w:div w:id="456414620">
                  <w:marLeft w:val="0"/>
                  <w:marRight w:val="0"/>
                  <w:marTop w:val="0"/>
                  <w:marBottom w:val="0"/>
                  <w:divBdr>
                    <w:top w:val="none" w:sz="0" w:space="0" w:color="auto"/>
                    <w:left w:val="none" w:sz="0" w:space="0" w:color="auto"/>
                    <w:bottom w:val="none" w:sz="0" w:space="0" w:color="auto"/>
                    <w:right w:val="none" w:sz="0" w:space="0" w:color="auto"/>
                  </w:divBdr>
                </w:div>
                <w:div w:id="475028181">
                  <w:marLeft w:val="0"/>
                  <w:marRight w:val="0"/>
                  <w:marTop w:val="0"/>
                  <w:marBottom w:val="0"/>
                  <w:divBdr>
                    <w:top w:val="none" w:sz="0" w:space="0" w:color="auto"/>
                    <w:left w:val="none" w:sz="0" w:space="0" w:color="auto"/>
                    <w:bottom w:val="none" w:sz="0" w:space="0" w:color="auto"/>
                    <w:right w:val="none" w:sz="0" w:space="0" w:color="auto"/>
                  </w:divBdr>
                </w:div>
                <w:div w:id="496112421">
                  <w:marLeft w:val="0"/>
                  <w:marRight w:val="0"/>
                  <w:marTop w:val="0"/>
                  <w:marBottom w:val="0"/>
                  <w:divBdr>
                    <w:top w:val="none" w:sz="0" w:space="0" w:color="auto"/>
                    <w:left w:val="none" w:sz="0" w:space="0" w:color="auto"/>
                    <w:bottom w:val="none" w:sz="0" w:space="0" w:color="auto"/>
                    <w:right w:val="none" w:sz="0" w:space="0" w:color="auto"/>
                  </w:divBdr>
                </w:div>
                <w:div w:id="520777903">
                  <w:marLeft w:val="0"/>
                  <w:marRight w:val="0"/>
                  <w:marTop w:val="0"/>
                  <w:marBottom w:val="0"/>
                  <w:divBdr>
                    <w:top w:val="none" w:sz="0" w:space="0" w:color="auto"/>
                    <w:left w:val="none" w:sz="0" w:space="0" w:color="auto"/>
                    <w:bottom w:val="none" w:sz="0" w:space="0" w:color="auto"/>
                    <w:right w:val="none" w:sz="0" w:space="0" w:color="auto"/>
                  </w:divBdr>
                </w:div>
                <w:div w:id="531503304">
                  <w:marLeft w:val="0"/>
                  <w:marRight w:val="0"/>
                  <w:marTop w:val="0"/>
                  <w:marBottom w:val="0"/>
                  <w:divBdr>
                    <w:top w:val="none" w:sz="0" w:space="0" w:color="auto"/>
                    <w:left w:val="none" w:sz="0" w:space="0" w:color="auto"/>
                    <w:bottom w:val="none" w:sz="0" w:space="0" w:color="auto"/>
                    <w:right w:val="none" w:sz="0" w:space="0" w:color="auto"/>
                  </w:divBdr>
                </w:div>
                <w:div w:id="557086826">
                  <w:marLeft w:val="0"/>
                  <w:marRight w:val="0"/>
                  <w:marTop w:val="0"/>
                  <w:marBottom w:val="0"/>
                  <w:divBdr>
                    <w:top w:val="none" w:sz="0" w:space="0" w:color="auto"/>
                    <w:left w:val="none" w:sz="0" w:space="0" w:color="auto"/>
                    <w:bottom w:val="none" w:sz="0" w:space="0" w:color="auto"/>
                    <w:right w:val="none" w:sz="0" w:space="0" w:color="auto"/>
                  </w:divBdr>
                </w:div>
                <w:div w:id="569923414">
                  <w:marLeft w:val="0"/>
                  <w:marRight w:val="0"/>
                  <w:marTop w:val="0"/>
                  <w:marBottom w:val="0"/>
                  <w:divBdr>
                    <w:top w:val="none" w:sz="0" w:space="0" w:color="auto"/>
                    <w:left w:val="none" w:sz="0" w:space="0" w:color="auto"/>
                    <w:bottom w:val="none" w:sz="0" w:space="0" w:color="auto"/>
                    <w:right w:val="none" w:sz="0" w:space="0" w:color="auto"/>
                  </w:divBdr>
                </w:div>
                <w:div w:id="583803519">
                  <w:marLeft w:val="0"/>
                  <w:marRight w:val="0"/>
                  <w:marTop w:val="0"/>
                  <w:marBottom w:val="0"/>
                  <w:divBdr>
                    <w:top w:val="none" w:sz="0" w:space="0" w:color="auto"/>
                    <w:left w:val="none" w:sz="0" w:space="0" w:color="auto"/>
                    <w:bottom w:val="none" w:sz="0" w:space="0" w:color="auto"/>
                    <w:right w:val="none" w:sz="0" w:space="0" w:color="auto"/>
                  </w:divBdr>
                </w:div>
                <w:div w:id="586354247">
                  <w:marLeft w:val="0"/>
                  <w:marRight w:val="0"/>
                  <w:marTop w:val="0"/>
                  <w:marBottom w:val="0"/>
                  <w:divBdr>
                    <w:top w:val="none" w:sz="0" w:space="0" w:color="auto"/>
                    <w:left w:val="none" w:sz="0" w:space="0" w:color="auto"/>
                    <w:bottom w:val="none" w:sz="0" w:space="0" w:color="auto"/>
                    <w:right w:val="none" w:sz="0" w:space="0" w:color="auto"/>
                  </w:divBdr>
                </w:div>
                <w:div w:id="593782532">
                  <w:marLeft w:val="0"/>
                  <w:marRight w:val="0"/>
                  <w:marTop w:val="0"/>
                  <w:marBottom w:val="0"/>
                  <w:divBdr>
                    <w:top w:val="none" w:sz="0" w:space="0" w:color="auto"/>
                    <w:left w:val="none" w:sz="0" w:space="0" w:color="auto"/>
                    <w:bottom w:val="none" w:sz="0" w:space="0" w:color="auto"/>
                    <w:right w:val="none" w:sz="0" w:space="0" w:color="auto"/>
                  </w:divBdr>
                </w:div>
                <w:div w:id="604071146">
                  <w:marLeft w:val="0"/>
                  <w:marRight w:val="0"/>
                  <w:marTop w:val="0"/>
                  <w:marBottom w:val="0"/>
                  <w:divBdr>
                    <w:top w:val="none" w:sz="0" w:space="0" w:color="auto"/>
                    <w:left w:val="none" w:sz="0" w:space="0" w:color="auto"/>
                    <w:bottom w:val="none" w:sz="0" w:space="0" w:color="auto"/>
                    <w:right w:val="none" w:sz="0" w:space="0" w:color="auto"/>
                  </w:divBdr>
                </w:div>
                <w:div w:id="625160921">
                  <w:marLeft w:val="0"/>
                  <w:marRight w:val="0"/>
                  <w:marTop w:val="0"/>
                  <w:marBottom w:val="0"/>
                  <w:divBdr>
                    <w:top w:val="none" w:sz="0" w:space="0" w:color="auto"/>
                    <w:left w:val="none" w:sz="0" w:space="0" w:color="auto"/>
                    <w:bottom w:val="none" w:sz="0" w:space="0" w:color="auto"/>
                    <w:right w:val="none" w:sz="0" w:space="0" w:color="auto"/>
                  </w:divBdr>
                </w:div>
                <w:div w:id="625426527">
                  <w:marLeft w:val="0"/>
                  <w:marRight w:val="0"/>
                  <w:marTop w:val="0"/>
                  <w:marBottom w:val="0"/>
                  <w:divBdr>
                    <w:top w:val="none" w:sz="0" w:space="0" w:color="auto"/>
                    <w:left w:val="none" w:sz="0" w:space="0" w:color="auto"/>
                    <w:bottom w:val="none" w:sz="0" w:space="0" w:color="auto"/>
                    <w:right w:val="none" w:sz="0" w:space="0" w:color="auto"/>
                  </w:divBdr>
                </w:div>
                <w:div w:id="635912518">
                  <w:marLeft w:val="0"/>
                  <w:marRight w:val="0"/>
                  <w:marTop w:val="0"/>
                  <w:marBottom w:val="0"/>
                  <w:divBdr>
                    <w:top w:val="none" w:sz="0" w:space="0" w:color="auto"/>
                    <w:left w:val="none" w:sz="0" w:space="0" w:color="auto"/>
                    <w:bottom w:val="none" w:sz="0" w:space="0" w:color="auto"/>
                    <w:right w:val="none" w:sz="0" w:space="0" w:color="auto"/>
                  </w:divBdr>
                </w:div>
                <w:div w:id="664630057">
                  <w:marLeft w:val="0"/>
                  <w:marRight w:val="0"/>
                  <w:marTop w:val="0"/>
                  <w:marBottom w:val="0"/>
                  <w:divBdr>
                    <w:top w:val="none" w:sz="0" w:space="0" w:color="auto"/>
                    <w:left w:val="none" w:sz="0" w:space="0" w:color="auto"/>
                    <w:bottom w:val="none" w:sz="0" w:space="0" w:color="auto"/>
                    <w:right w:val="none" w:sz="0" w:space="0" w:color="auto"/>
                  </w:divBdr>
                </w:div>
                <w:div w:id="676805676">
                  <w:marLeft w:val="0"/>
                  <w:marRight w:val="0"/>
                  <w:marTop w:val="0"/>
                  <w:marBottom w:val="0"/>
                  <w:divBdr>
                    <w:top w:val="none" w:sz="0" w:space="0" w:color="auto"/>
                    <w:left w:val="none" w:sz="0" w:space="0" w:color="auto"/>
                    <w:bottom w:val="none" w:sz="0" w:space="0" w:color="auto"/>
                    <w:right w:val="none" w:sz="0" w:space="0" w:color="auto"/>
                  </w:divBdr>
                </w:div>
                <w:div w:id="679359017">
                  <w:marLeft w:val="0"/>
                  <w:marRight w:val="0"/>
                  <w:marTop w:val="0"/>
                  <w:marBottom w:val="0"/>
                  <w:divBdr>
                    <w:top w:val="none" w:sz="0" w:space="0" w:color="auto"/>
                    <w:left w:val="none" w:sz="0" w:space="0" w:color="auto"/>
                    <w:bottom w:val="none" w:sz="0" w:space="0" w:color="auto"/>
                    <w:right w:val="none" w:sz="0" w:space="0" w:color="auto"/>
                  </w:divBdr>
                </w:div>
                <w:div w:id="686252891">
                  <w:marLeft w:val="0"/>
                  <w:marRight w:val="0"/>
                  <w:marTop w:val="0"/>
                  <w:marBottom w:val="0"/>
                  <w:divBdr>
                    <w:top w:val="none" w:sz="0" w:space="0" w:color="auto"/>
                    <w:left w:val="none" w:sz="0" w:space="0" w:color="auto"/>
                    <w:bottom w:val="none" w:sz="0" w:space="0" w:color="auto"/>
                    <w:right w:val="none" w:sz="0" w:space="0" w:color="auto"/>
                  </w:divBdr>
                </w:div>
                <w:div w:id="687876978">
                  <w:marLeft w:val="0"/>
                  <w:marRight w:val="0"/>
                  <w:marTop w:val="0"/>
                  <w:marBottom w:val="0"/>
                  <w:divBdr>
                    <w:top w:val="none" w:sz="0" w:space="0" w:color="auto"/>
                    <w:left w:val="none" w:sz="0" w:space="0" w:color="auto"/>
                    <w:bottom w:val="none" w:sz="0" w:space="0" w:color="auto"/>
                    <w:right w:val="none" w:sz="0" w:space="0" w:color="auto"/>
                  </w:divBdr>
                </w:div>
                <w:div w:id="692534593">
                  <w:marLeft w:val="0"/>
                  <w:marRight w:val="0"/>
                  <w:marTop w:val="0"/>
                  <w:marBottom w:val="0"/>
                  <w:divBdr>
                    <w:top w:val="none" w:sz="0" w:space="0" w:color="auto"/>
                    <w:left w:val="none" w:sz="0" w:space="0" w:color="auto"/>
                    <w:bottom w:val="none" w:sz="0" w:space="0" w:color="auto"/>
                    <w:right w:val="none" w:sz="0" w:space="0" w:color="auto"/>
                  </w:divBdr>
                </w:div>
                <w:div w:id="697895854">
                  <w:marLeft w:val="0"/>
                  <w:marRight w:val="0"/>
                  <w:marTop w:val="0"/>
                  <w:marBottom w:val="0"/>
                  <w:divBdr>
                    <w:top w:val="none" w:sz="0" w:space="0" w:color="auto"/>
                    <w:left w:val="none" w:sz="0" w:space="0" w:color="auto"/>
                    <w:bottom w:val="none" w:sz="0" w:space="0" w:color="auto"/>
                    <w:right w:val="none" w:sz="0" w:space="0" w:color="auto"/>
                  </w:divBdr>
                </w:div>
                <w:div w:id="713770122">
                  <w:marLeft w:val="0"/>
                  <w:marRight w:val="0"/>
                  <w:marTop w:val="0"/>
                  <w:marBottom w:val="0"/>
                  <w:divBdr>
                    <w:top w:val="none" w:sz="0" w:space="0" w:color="auto"/>
                    <w:left w:val="none" w:sz="0" w:space="0" w:color="auto"/>
                    <w:bottom w:val="none" w:sz="0" w:space="0" w:color="auto"/>
                    <w:right w:val="none" w:sz="0" w:space="0" w:color="auto"/>
                  </w:divBdr>
                </w:div>
                <w:div w:id="727606318">
                  <w:marLeft w:val="0"/>
                  <w:marRight w:val="0"/>
                  <w:marTop w:val="0"/>
                  <w:marBottom w:val="0"/>
                  <w:divBdr>
                    <w:top w:val="none" w:sz="0" w:space="0" w:color="auto"/>
                    <w:left w:val="none" w:sz="0" w:space="0" w:color="auto"/>
                    <w:bottom w:val="none" w:sz="0" w:space="0" w:color="auto"/>
                    <w:right w:val="none" w:sz="0" w:space="0" w:color="auto"/>
                  </w:divBdr>
                </w:div>
                <w:div w:id="738287226">
                  <w:marLeft w:val="0"/>
                  <w:marRight w:val="0"/>
                  <w:marTop w:val="0"/>
                  <w:marBottom w:val="0"/>
                  <w:divBdr>
                    <w:top w:val="none" w:sz="0" w:space="0" w:color="auto"/>
                    <w:left w:val="none" w:sz="0" w:space="0" w:color="auto"/>
                    <w:bottom w:val="none" w:sz="0" w:space="0" w:color="auto"/>
                    <w:right w:val="none" w:sz="0" w:space="0" w:color="auto"/>
                  </w:divBdr>
                </w:div>
                <w:div w:id="743455786">
                  <w:marLeft w:val="0"/>
                  <w:marRight w:val="0"/>
                  <w:marTop w:val="0"/>
                  <w:marBottom w:val="0"/>
                  <w:divBdr>
                    <w:top w:val="none" w:sz="0" w:space="0" w:color="auto"/>
                    <w:left w:val="none" w:sz="0" w:space="0" w:color="auto"/>
                    <w:bottom w:val="none" w:sz="0" w:space="0" w:color="auto"/>
                    <w:right w:val="none" w:sz="0" w:space="0" w:color="auto"/>
                  </w:divBdr>
                </w:div>
                <w:div w:id="747464711">
                  <w:marLeft w:val="0"/>
                  <w:marRight w:val="0"/>
                  <w:marTop w:val="0"/>
                  <w:marBottom w:val="0"/>
                  <w:divBdr>
                    <w:top w:val="none" w:sz="0" w:space="0" w:color="auto"/>
                    <w:left w:val="none" w:sz="0" w:space="0" w:color="auto"/>
                    <w:bottom w:val="none" w:sz="0" w:space="0" w:color="auto"/>
                    <w:right w:val="none" w:sz="0" w:space="0" w:color="auto"/>
                  </w:divBdr>
                </w:div>
                <w:div w:id="750588987">
                  <w:marLeft w:val="0"/>
                  <w:marRight w:val="0"/>
                  <w:marTop w:val="0"/>
                  <w:marBottom w:val="0"/>
                  <w:divBdr>
                    <w:top w:val="none" w:sz="0" w:space="0" w:color="auto"/>
                    <w:left w:val="none" w:sz="0" w:space="0" w:color="auto"/>
                    <w:bottom w:val="none" w:sz="0" w:space="0" w:color="auto"/>
                    <w:right w:val="none" w:sz="0" w:space="0" w:color="auto"/>
                  </w:divBdr>
                </w:div>
                <w:div w:id="752434503">
                  <w:marLeft w:val="0"/>
                  <w:marRight w:val="0"/>
                  <w:marTop w:val="0"/>
                  <w:marBottom w:val="0"/>
                  <w:divBdr>
                    <w:top w:val="none" w:sz="0" w:space="0" w:color="auto"/>
                    <w:left w:val="none" w:sz="0" w:space="0" w:color="auto"/>
                    <w:bottom w:val="none" w:sz="0" w:space="0" w:color="auto"/>
                    <w:right w:val="none" w:sz="0" w:space="0" w:color="auto"/>
                  </w:divBdr>
                </w:div>
                <w:div w:id="769470793">
                  <w:marLeft w:val="0"/>
                  <w:marRight w:val="0"/>
                  <w:marTop w:val="0"/>
                  <w:marBottom w:val="0"/>
                  <w:divBdr>
                    <w:top w:val="none" w:sz="0" w:space="0" w:color="auto"/>
                    <w:left w:val="none" w:sz="0" w:space="0" w:color="auto"/>
                    <w:bottom w:val="none" w:sz="0" w:space="0" w:color="auto"/>
                    <w:right w:val="none" w:sz="0" w:space="0" w:color="auto"/>
                  </w:divBdr>
                </w:div>
                <w:div w:id="774836041">
                  <w:marLeft w:val="0"/>
                  <w:marRight w:val="0"/>
                  <w:marTop w:val="0"/>
                  <w:marBottom w:val="0"/>
                  <w:divBdr>
                    <w:top w:val="none" w:sz="0" w:space="0" w:color="auto"/>
                    <w:left w:val="none" w:sz="0" w:space="0" w:color="auto"/>
                    <w:bottom w:val="none" w:sz="0" w:space="0" w:color="auto"/>
                    <w:right w:val="none" w:sz="0" w:space="0" w:color="auto"/>
                  </w:divBdr>
                </w:div>
                <w:div w:id="788203154">
                  <w:marLeft w:val="0"/>
                  <w:marRight w:val="0"/>
                  <w:marTop w:val="0"/>
                  <w:marBottom w:val="0"/>
                  <w:divBdr>
                    <w:top w:val="none" w:sz="0" w:space="0" w:color="auto"/>
                    <w:left w:val="none" w:sz="0" w:space="0" w:color="auto"/>
                    <w:bottom w:val="none" w:sz="0" w:space="0" w:color="auto"/>
                    <w:right w:val="none" w:sz="0" w:space="0" w:color="auto"/>
                  </w:divBdr>
                </w:div>
                <w:div w:id="824471065">
                  <w:marLeft w:val="0"/>
                  <w:marRight w:val="0"/>
                  <w:marTop w:val="0"/>
                  <w:marBottom w:val="0"/>
                  <w:divBdr>
                    <w:top w:val="none" w:sz="0" w:space="0" w:color="auto"/>
                    <w:left w:val="none" w:sz="0" w:space="0" w:color="auto"/>
                    <w:bottom w:val="none" w:sz="0" w:space="0" w:color="auto"/>
                    <w:right w:val="none" w:sz="0" w:space="0" w:color="auto"/>
                  </w:divBdr>
                </w:div>
                <w:div w:id="824979768">
                  <w:marLeft w:val="0"/>
                  <w:marRight w:val="0"/>
                  <w:marTop w:val="0"/>
                  <w:marBottom w:val="0"/>
                  <w:divBdr>
                    <w:top w:val="none" w:sz="0" w:space="0" w:color="auto"/>
                    <w:left w:val="none" w:sz="0" w:space="0" w:color="auto"/>
                    <w:bottom w:val="none" w:sz="0" w:space="0" w:color="auto"/>
                    <w:right w:val="none" w:sz="0" w:space="0" w:color="auto"/>
                  </w:divBdr>
                </w:div>
                <w:div w:id="826942429">
                  <w:marLeft w:val="0"/>
                  <w:marRight w:val="0"/>
                  <w:marTop w:val="0"/>
                  <w:marBottom w:val="0"/>
                  <w:divBdr>
                    <w:top w:val="none" w:sz="0" w:space="0" w:color="auto"/>
                    <w:left w:val="none" w:sz="0" w:space="0" w:color="auto"/>
                    <w:bottom w:val="none" w:sz="0" w:space="0" w:color="auto"/>
                    <w:right w:val="none" w:sz="0" w:space="0" w:color="auto"/>
                  </w:divBdr>
                </w:div>
                <w:div w:id="845480688">
                  <w:marLeft w:val="0"/>
                  <w:marRight w:val="0"/>
                  <w:marTop w:val="0"/>
                  <w:marBottom w:val="0"/>
                  <w:divBdr>
                    <w:top w:val="none" w:sz="0" w:space="0" w:color="auto"/>
                    <w:left w:val="none" w:sz="0" w:space="0" w:color="auto"/>
                    <w:bottom w:val="none" w:sz="0" w:space="0" w:color="auto"/>
                    <w:right w:val="none" w:sz="0" w:space="0" w:color="auto"/>
                  </w:divBdr>
                </w:div>
                <w:div w:id="848251212">
                  <w:marLeft w:val="0"/>
                  <w:marRight w:val="0"/>
                  <w:marTop w:val="0"/>
                  <w:marBottom w:val="0"/>
                  <w:divBdr>
                    <w:top w:val="none" w:sz="0" w:space="0" w:color="auto"/>
                    <w:left w:val="none" w:sz="0" w:space="0" w:color="auto"/>
                    <w:bottom w:val="none" w:sz="0" w:space="0" w:color="auto"/>
                    <w:right w:val="none" w:sz="0" w:space="0" w:color="auto"/>
                  </w:divBdr>
                </w:div>
                <w:div w:id="866942971">
                  <w:marLeft w:val="0"/>
                  <w:marRight w:val="0"/>
                  <w:marTop w:val="0"/>
                  <w:marBottom w:val="0"/>
                  <w:divBdr>
                    <w:top w:val="none" w:sz="0" w:space="0" w:color="auto"/>
                    <w:left w:val="none" w:sz="0" w:space="0" w:color="auto"/>
                    <w:bottom w:val="none" w:sz="0" w:space="0" w:color="auto"/>
                    <w:right w:val="none" w:sz="0" w:space="0" w:color="auto"/>
                  </w:divBdr>
                </w:div>
                <w:div w:id="873153460">
                  <w:marLeft w:val="0"/>
                  <w:marRight w:val="0"/>
                  <w:marTop w:val="0"/>
                  <w:marBottom w:val="0"/>
                  <w:divBdr>
                    <w:top w:val="none" w:sz="0" w:space="0" w:color="auto"/>
                    <w:left w:val="none" w:sz="0" w:space="0" w:color="auto"/>
                    <w:bottom w:val="none" w:sz="0" w:space="0" w:color="auto"/>
                    <w:right w:val="none" w:sz="0" w:space="0" w:color="auto"/>
                  </w:divBdr>
                </w:div>
                <w:div w:id="873886058">
                  <w:marLeft w:val="0"/>
                  <w:marRight w:val="0"/>
                  <w:marTop w:val="0"/>
                  <w:marBottom w:val="0"/>
                  <w:divBdr>
                    <w:top w:val="none" w:sz="0" w:space="0" w:color="auto"/>
                    <w:left w:val="none" w:sz="0" w:space="0" w:color="auto"/>
                    <w:bottom w:val="none" w:sz="0" w:space="0" w:color="auto"/>
                    <w:right w:val="none" w:sz="0" w:space="0" w:color="auto"/>
                  </w:divBdr>
                </w:div>
                <w:div w:id="885608193">
                  <w:marLeft w:val="0"/>
                  <w:marRight w:val="0"/>
                  <w:marTop w:val="0"/>
                  <w:marBottom w:val="0"/>
                  <w:divBdr>
                    <w:top w:val="none" w:sz="0" w:space="0" w:color="auto"/>
                    <w:left w:val="none" w:sz="0" w:space="0" w:color="auto"/>
                    <w:bottom w:val="none" w:sz="0" w:space="0" w:color="auto"/>
                    <w:right w:val="none" w:sz="0" w:space="0" w:color="auto"/>
                  </w:divBdr>
                </w:div>
                <w:div w:id="890967433">
                  <w:marLeft w:val="0"/>
                  <w:marRight w:val="0"/>
                  <w:marTop w:val="0"/>
                  <w:marBottom w:val="0"/>
                  <w:divBdr>
                    <w:top w:val="none" w:sz="0" w:space="0" w:color="auto"/>
                    <w:left w:val="none" w:sz="0" w:space="0" w:color="auto"/>
                    <w:bottom w:val="none" w:sz="0" w:space="0" w:color="auto"/>
                    <w:right w:val="none" w:sz="0" w:space="0" w:color="auto"/>
                  </w:divBdr>
                </w:div>
                <w:div w:id="894240241">
                  <w:marLeft w:val="0"/>
                  <w:marRight w:val="0"/>
                  <w:marTop w:val="0"/>
                  <w:marBottom w:val="0"/>
                  <w:divBdr>
                    <w:top w:val="none" w:sz="0" w:space="0" w:color="auto"/>
                    <w:left w:val="none" w:sz="0" w:space="0" w:color="auto"/>
                    <w:bottom w:val="none" w:sz="0" w:space="0" w:color="auto"/>
                    <w:right w:val="none" w:sz="0" w:space="0" w:color="auto"/>
                  </w:divBdr>
                </w:div>
                <w:div w:id="908350317">
                  <w:marLeft w:val="0"/>
                  <w:marRight w:val="0"/>
                  <w:marTop w:val="0"/>
                  <w:marBottom w:val="0"/>
                  <w:divBdr>
                    <w:top w:val="none" w:sz="0" w:space="0" w:color="auto"/>
                    <w:left w:val="none" w:sz="0" w:space="0" w:color="auto"/>
                    <w:bottom w:val="none" w:sz="0" w:space="0" w:color="auto"/>
                    <w:right w:val="none" w:sz="0" w:space="0" w:color="auto"/>
                  </w:divBdr>
                </w:div>
                <w:div w:id="914894181">
                  <w:marLeft w:val="0"/>
                  <w:marRight w:val="0"/>
                  <w:marTop w:val="0"/>
                  <w:marBottom w:val="0"/>
                  <w:divBdr>
                    <w:top w:val="none" w:sz="0" w:space="0" w:color="auto"/>
                    <w:left w:val="none" w:sz="0" w:space="0" w:color="auto"/>
                    <w:bottom w:val="none" w:sz="0" w:space="0" w:color="auto"/>
                    <w:right w:val="none" w:sz="0" w:space="0" w:color="auto"/>
                  </w:divBdr>
                </w:div>
                <w:div w:id="932279179">
                  <w:marLeft w:val="0"/>
                  <w:marRight w:val="0"/>
                  <w:marTop w:val="0"/>
                  <w:marBottom w:val="0"/>
                  <w:divBdr>
                    <w:top w:val="none" w:sz="0" w:space="0" w:color="auto"/>
                    <w:left w:val="none" w:sz="0" w:space="0" w:color="auto"/>
                    <w:bottom w:val="none" w:sz="0" w:space="0" w:color="auto"/>
                    <w:right w:val="none" w:sz="0" w:space="0" w:color="auto"/>
                  </w:divBdr>
                </w:div>
                <w:div w:id="948705386">
                  <w:marLeft w:val="0"/>
                  <w:marRight w:val="0"/>
                  <w:marTop w:val="0"/>
                  <w:marBottom w:val="0"/>
                  <w:divBdr>
                    <w:top w:val="none" w:sz="0" w:space="0" w:color="auto"/>
                    <w:left w:val="none" w:sz="0" w:space="0" w:color="auto"/>
                    <w:bottom w:val="none" w:sz="0" w:space="0" w:color="auto"/>
                    <w:right w:val="none" w:sz="0" w:space="0" w:color="auto"/>
                  </w:divBdr>
                </w:div>
                <w:div w:id="956450022">
                  <w:marLeft w:val="0"/>
                  <w:marRight w:val="0"/>
                  <w:marTop w:val="0"/>
                  <w:marBottom w:val="0"/>
                  <w:divBdr>
                    <w:top w:val="none" w:sz="0" w:space="0" w:color="auto"/>
                    <w:left w:val="none" w:sz="0" w:space="0" w:color="auto"/>
                    <w:bottom w:val="none" w:sz="0" w:space="0" w:color="auto"/>
                    <w:right w:val="none" w:sz="0" w:space="0" w:color="auto"/>
                  </w:divBdr>
                </w:div>
                <w:div w:id="957882286">
                  <w:marLeft w:val="0"/>
                  <w:marRight w:val="0"/>
                  <w:marTop w:val="0"/>
                  <w:marBottom w:val="0"/>
                  <w:divBdr>
                    <w:top w:val="none" w:sz="0" w:space="0" w:color="auto"/>
                    <w:left w:val="none" w:sz="0" w:space="0" w:color="auto"/>
                    <w:bottom w:val="none" w:sz="0" w:space="0" w:color="auto"/>
                    <w:right w:val="none" w:sz="0" w:space="0" w:color="auto"/>
                  </w:divBdr>
                </w:div>
                <w:div w:id="967324840">
                  <w:marLeft w:val="0"/>
                  <w:marRight w:val="0"/>
                  <w:marTop w:val="0"/>
                  <w:marBottom w:val="0"/>
                  <w:divBdr>
                    <w:top w:val="none" w:sz="0" w:space="0" w:color="auto"/>
                    <w:left w:val="none" w:sz="0" w:space="0" w:color="auto"/>
                    <w:bottom w:val="none" w:sz="0" w:space="0" w:color="auto"/>
                    <w:right w:val="none" w:sz="0" w:space="0" w:color="auto"/>
                  </w:divBdr>
                </w:div>
                <w:div w:id="969164009">
                  <w:marLeft w:val="0"/>
                  <w:marRight w:val="0"/>
                  <w:marTop w:val="0"/>
                  <w:marBottom w:val="0"/>
                  <w:divBdr>
                    <w:top w:val="none" w:sz="0" w:space="0" w:color="auto"/>
                    <w:left w:val="none" w:sz="0" w:space="0" w:color="auto"/>
                    <w:bottom w:val="none" w:sz="0" w:space="0" w:color="auto"/>
                    <w:right w:val="none" w:sz="0" w:space="0" w:color="auto"/>
                  </w:divBdr>
                </w:div>
                <w:div w:id="969938923">
                  <w:marLeft w:val="0"/>
                  <w:marRight w:val="0"/>
                  <w:marTop w:val="0"/>
                  <w:marBottom w:val="0"/>
                  <w:divBdr>
                    <w:top w:val="none" w:sz="0" w:space="0" w:color="auto"/>
                    <w:left w:val="none" w:sz="0" w:space="0" w:color="auto"/>
                    <w:bottom w:val="none" w:sz="0" w:space="0" w:color="auto"/>
                    <w:right w:val="none" w:sz="0" w:space="0" w:color="auto"/>
                  </w:divBdr>
                </w:div>
                <w:div w:id="973681672">
                  <w:marLeft w:val="0"/>
                  <w:marRight w:val="0"/>
                  <w:marTop w:val="0"/>
                  <w:marBottom w:val="0"/>
                  <w:divBdr>
                    <w:top w:val="none" w:sz="0" w:space="0" w:color="auto"/>
                    <w:left w:val="none" w:sz="0" w:space="0" w:color="auto"/>
                    <w:bottom w:val="none" w:sz="0" w:space="0" w:color="auto"/>
                    <w:right w:val="none" w:sz="0" w:space="0" w:color="auto"/>
                  </w:divBdr>
                </w:div>
                <w:div w:id="985861260">
                  <w:marLeft w:val="0"/>
                  <w:marRight w:val="0"/>
                  <w:marTop w:val="0"/>
                  <w:marBottom w:val="0"/>
                  <w:divBdr>
                    <w:top w:val="none" w:sz="0" w:space="0" w:color="auto"/>
                    <w:left w:val="none" w:sz="0" w:space="0" w:color="auto"/>
                    <w:bottom w:val="none" w:sz="0" w:space="0" w:color="auto"/>
                    <w:right w:val="none" w:sz="0" w:space="0" w:color="auto"/>
                  </w:divBdr>
                </w:div>
                <w:div w:id="988440839">
                  <w:marLeft w:val="0"/>
                  <w:marRight w:val="0"/>
                  <w:marTop w:val="0"/>
                  <w:marBottom w:val="0"/>
                  <w:divBdr>
                    <w:top w:val="none" w:sz="0" w:space="0" w:color="auto"/>
                    <w:left w:val="none" w:sz="0" w:space="0" w:color="auto"/>
                    <w:bottom w:val="none" w:sz="0" w:space="0" w:color="auto"/>
                    <w:right w:val="none" w:sz="0" w:space="0" w:color="auto"/>
                  </w:divBdr>
                </w:div>
                <w:div w:id="989361566">
                  <w:marLeft w:val="0"/>
                  <w:marRight w:val="0"/>
                  <w:marTop w:val="0"/>
                  <w:marBottom w:val="0"/>
                  <w:divBdr>
                    <w:top w:val="none" w:sz="0" w:space="0" w:color="auto"/>
                    <w:left w:val="none" w:sz="0" w:space="0" w:color="auto"/>
                    <w:bottom w:val="none" w:sz="0" w:space="0" w:color="auto"/>
                    <w:right w:val="none" w:sz="0" w:space="0" w:color="auto"/>
                  </w:divBdr>
                </w:div>
                <w:div w:id="995306315">
                  <w:marLeft w:val="0"/>
                  <w:marRight w:val="0"/>
                  <w:marTop w:val="0"/>
                  <w:marBottom w:val="0"/>
                  <w:divBdr>
                    <w:top w:val="none" w:sz="0" w:space="0" w:color="auto"/>
                    <w:left w:val="none" w:sz="0" w:space="0" w:color="auto"/>
                    <w:bottom w:val="none" w:sz="0" w:space="0" w:color="auto"/>
                    <w:right w:val="none" w:sz="0" w:space="0" w:color="auto"/>
                  </w:divBdr>
                </w:div>
                <w:div w:id="1004014462">
                  <w:marLeft w:val="0"/>
                  <w:marRight w:val="0"/>
                  <w:marTop w:val="0"/>
                  <w:marBottom w:val="0"/>
                  <w:divBdr>
                    <w:top w:val="none" w:sz="0" w:space="0" w:color="auto"/>
                    <w:left w:val="none" w:sz="0" w:space="0" w:color="auto"/>
                    <w:bottom w:val="none" w:sz="0" w:space="0" w:color="auto"/>
                    <w:right w:val="none" w:sz="0" w:space="0" w:color="auto"/>
                  </w:divBdr>
                </w:div>
                <w:div w:id="1005668072">
                  <w:marLeft w:val="0"/>
                  <w:marRight w:val="0"/>
                  <w:marTop w:val="0"/>
                  <w:marBottom w:val="0"/>
                  <w:divBdr>
                    <w:top w:val="none" w:sz="0" w:space="0" w:color="auto"/>
                    <w:left w:val="none" w:sz="0" w:space="0" w:color="auto"/>
                    <w:bottom w:val="none" w:sz="0" w:space="0" w:color="auto"/>
                    <w:right w:val="none" w:sz="0" w:space="0" w:color="auto"/>
                  </w:divBdr>
                </w:div>
                <w:div w:id="1042634026">
                  <w:marLeft w:val="0"/>
                  <w:marRight w:val="0"/>
                  <w:marTop w:val="0"/>
                  <w:marBottom w:val="0"/>
                  <w:divBdr>
                    <w:top w:val="none" w:sz="0" w:space="0" w:color="auto"/>
                    <w:left w:val="none" w:sz="0" w:space="0" w:color="auto"/>
                    <w:bottom w:val="none" w:sz="0" w:space="0" w:color="auto"/>
                    <w:right w:val="none" w:sz="0" w:space="0" w:color="auto"/>
                  </w:divBdr>
                </w:div>
                <w:div w:id="1060860907">
                  <w:marLeft w:val="0"/>
                  <w:marRight w:val="0"/>
                  <w:marTop w:val="0"/>
                  <w:marBottom w:val="0"/>
                  <w:divBdr>
                    <w:top w:val="none" w:sz="0" w:space="0" w:color="auto"/>
                    <w:left w:val="none" w:sz="0" w:space="0" w:color="auto"/>
                    <w:bottom w:val="none" w:sz="0" w:space="0" w:color="auto"/>
                    <w:right w:val="none" w:sz="0" w:space="0" w:color="auto"/>
                  </w:divBdr>
                </w:div>
                <w:div w:id="1067844231">
                  <w:marLeft w:val="0"/>
                  <w:marRight w:val="0"/>
                  <w:marTop w:val="0"/>
                  <w:marBottom w:val="0"/>
                  <w:divBdr>
                    <w:top w:val="none" w:sz="0" w:space="0" w:color="auto"/>
                    <w:left w:val="none" w:sz="0" w:space="0" w:color="auto"/>
                    <w:bottom w:val="none" w:sz="0" w:space="0" w:color="auto"/>
                    <w:right w:val="none" w:sz="0" w:space="0" w:color="auto"/>
                  </w:divBdr>
                </w:div>
                <w:div w:id="1088817929">
                  <w:marLeft w:val="0"/>
                  <w:marRight w:val="0"/>
                  <w:marTop w:val="0"/>
                  <w:marBottom w:val="0"/>
                  <w:divBdr>
                    <w:top w:val="none" w:sz="0" w:space="0" w:color="auto"/>
                    <w:left w:val="none" w:sz="0" w:space="0" w:color="auto"/>
                    <w:bottom w:val="none" w:sz="0" w:space="0" w:color="auto"/>
                    <w:right w:val="none" w:sz="0" w:space="0" w:color="auto"/>
                  </w:divBdr>
                </w:div>
                <w:div w:id="1097210371">
                  <w:marLeft w:val="0"/>
                  <w:marRight w:val="0"/>
                  <w:marTop w:val="0"/>
                  <w:marBottom w:val="0"/>
                  <w:divBdr>
                    <w:top w:val="none" w:sz="0" w:space="0" w:color="auto"/>
                    <w:left w:val="none" w:sz="0" w:space="0" w:color="auto"/>
                    <w:bottom w:val="none" w:sz="0" w:space="0" w:color="auto"/>
                    <w:right w:val="none" w:sz="0" w:space="0" w:color="auto"/>
                  </w:divBdr>
                </w:div>
                <w:div w:id="1107772692">
                  <w:marLeft w:val="0"/>
                  <w:marRight w:val="0"/>
                  <w:marTop w:val="0"/>
                  <w:marBottom w:val="0"/>
                  <w:divBdr>
                    <w:top w:val="none" w:sz="0" w:space="0" w:color="auto"/>
                    <w:left w:val="none" w:sz="0" w:space="0" w:color="auto"/>
                    <w:bottom w:val="none" w:sz="0" w:space="0" w:color="auto"/>
                    <w:right w:val="none" w:sz="0" w:space="0" w:color="auto"/>
                  </w:divBdr>
                </w:div>
                <w:div w:id="1109003894">
                  <w:marLeft w:val="0"/>
                  <w:marRight w:val="0"/>
                  <w:marTop w:val="0"/>
                  <w:marBottom w:val="0"/>
                  <w:divBdr>
                    <w:top w:val="none" w:sz="0" w:space="0" w:color="auto"/>
                    <w:left w:val="none" w:sz="0" w:space="0" w:color="auto"/>
                    <w:bottom w:val="none" w:sz="0" w:space="0" w:color="auto"/>
                    <w:right w:val="none" w:sz="0" w:space="0" w:color="auto"/>
                  </w:divBdr>
                </w:div>
                <w:div w:id="1151406723">
                  <w:marLeft w:val="0"/>
                  <w:marRight w:val="0"/>
                  <w:marTop w:val="0"/>
                  <w:marBottom w:val="0"/>
                  <w:divBdr>
                    <w:top w:val="none" w:sz="0" w:space="0" w:color="auto"/>
                    <w:left w:val="none" w:sz="0" w:space="0" w:color="auto"/>
                    <w:bottom w:val="none" w:sz="0" w:space="0" w:color="auto"/>
                    <w:right w:val="none" w:sz="0" w:space="0" w:color="auto"/>
                  </w:divBdr>
                </w:div>
                <w:div w:id="1152330065">
                  <w:marLeft w:val="0"/>
                  <w:marRight w:val="0"/>
                  <w:marTop w:val="0"/>
                  <w:marBottom w:val="0"/>
                  <w:divBdr>
                    <w:top w:val="none" w:sz="0" w:space="0" w:color="auto"/>
                    <w:left w:val="none" w:sz="0" w:space="0" w:color="auto"/>
                    <w:bottom w:val="none" w:sz="0" w:space="0" w:color="auto"/>
                    <w:right w:val="none" w:sz="0" w:space="0" w:color="auto"/>
                  </w:divBdr>
                </w:div>
                <w:div w:id="1162698221">
                  <w:marLeft w:val="0"/>
                  <w:marRight w:val="0"/>
                  <w:marTop w:val="0"/>
                  <w:marBottom w:val="0"/>
                  <w:divBdr>
                    <w:top w:val="none" w:sz="0" w:space="0" w:color="auto"/>
                    <w:left w:val="none" w:sz="0" w:space="0" w:color="auto"/>
                    <w:bottom w:val="none" w:sz="0" w:space="0" w:color="auto"/>
                    <w:right w:val="none" w:sz="0" w:space="0" w:color="auto"/>
                  </w:divBdr>
                </w:div>
                <w:div w:id="1193567316">
                  <w:marLeft w:val="0"/>
                  <w:marRight w:val="0"/>
                  <w:marTop w:val="0"/>
                  <w:marBottom w:val="0"/>
                  <w:divBdr>
                    <w:top w:val="none" w:sz="0" w:space="0" w:color="auto"/>
                    <w:left w:val="none" w:sz="0" w:space="0" w:color="auto"/>
                    <w:bottom w:val="none" w:sz="0" w:space="0" w:color="auto"/>
                    <w:right w:val="none" w:sz="0" w:space="0" w:color="auto"/>
                  </w:divBdr>
                </w:div>
                <w:div w:id="1233003851">
                  <w:marLeft w:val="0"/>
                  <w:marRight w:val="0"/>
                  <w:marTop w:val="0"/>
                  <w:marBottom w:val="0"/>
                  <w:divBdr>
                    <w:top w:val="none" w:sz="0" w:space="0" w:color="auto"/>
                    <w:left w:val="none" w:sz="0" w:space="0" w:color="auto"/>
                    <w:bottom w:val="none" w:sz="0" w:space="0" w:color="auto"/>
                    <w:right w:val="none" w:sz="0" w:space="0" w:color="auto"/>
                  </w:divBdr>
                </w:div>
                <w:div w:id="1233613257">
                  <w:marLeft w:val="0"/>
                  <w:marRight w:val="0"/>
                  <w:marTop w:val="0"/>
                  <w:marBottom w:val="0"/>
                  <w:divBdr>
                    <w:top w:val="none" w:sz="0" w:space="0" w:color="auto"/>
                    <w:left w:val="none" w:sz="0" w:space="0" w:color="auto"/>
                    <w:bottom w:val="none" w:sz="0" w:space="0" w:color="auto"/>
                    <w:right w:val="none" w:sz="0" w:space="0" w:color="auto"/>
                  </w:divBdr>
                </w:div>
                <w:div w:id="1239247400">
                  <w:marLeft w:val="0"/>
                  <w:marRight w:val="0"/>
                  <w:marTop w:val="0"/>
                  <w:marBottom w:val="0"/>
                  <w:divBdr>
                    <w:top w:val="none" w:sz="0" w:space="0" w:color="auto"/>
                    <w:left w:val="none" w:sz="0" w:space="0" w:color="auto"/>
                    <w:bottom w:val="none" w:sz="0" w:space="0" w:color="auto"/>
                    <w:right w:val="none" w:sz="0" w:space="0" w:color="auto"/>
                  </w:divBdr>
                </w:div>
                <w:div w:id="1262714619">
                  <w:marLeft w:val="0"/>
                  <w:marRight w:val="0"/>
                  <w:marTop w:val="0"/>
                  <w:marBottom w:val="0"/>
                  <w:divBdr>
                    <w:top w:val="none" w:sz="0" w:space="0" w:color="auto"/>
                    <w:left w:val="none" w:sz="0" w:space="0" w:color="auto"/>
                    <w:bottom w:val="none" w:sz="0" w:space="0" w:color="auto"/>
                    <w:right w:val="none" w:sz="0" w:space="0" w:color="auto"/>
                  </w:divBdr>
                </w:div>
                <w:div w:id="1318876107">
                  <w:marLeft w:val="0"/>
                  <w:marRight w:val="0"/>
                  <w:marTop w:val="0"/>
                  <w:marBottom w:val="0"/>
                  <w:divBdr>
                    <w:top w:val="none" w:sz="0" w:space="0" w:color="auto"/>
                    <w:left w:val="none" w:sz="0" w:space="0" w:color="auto"/>
                    <w:bottom w:val="none" w:sz="0" w:space="0" w:color="auto"/>
                    <w:right w:val="none" w:sz="0" w:space="0" w:color="auto"/>
                  </w:divBdr>
                </w:div>
                <w:div w:id="1322808698">
                  <w:marLeft w:val="0"/>
                  <w:marRight w:val="0"/>
                  <w:marTop w:val="0"/>
                  <w:marBottom w:val="0"/>
                  <w:divBdr>
                    <w:top w:val="none" w:sz="0" w:space="0" w:color="auto"/>
                    <w:left w:val="none" w:sz="0" w:space="0" w:color="auto"/>
                    <w:bottom w:val="none" w:sz="0" w:space="0" w:color="auto"/>
                    <w:right w:val="none" w:sz="0" w:space="0" w:color="auto"/>
                  </w:divBdr>
                </w:div>
                <w:div w:id="1323969387">
                  <w:marLeft w:val="0"/>
                  <w:marRight w:val="0"/>
                  <w:marTop w:val="0"/>
                  <w:marBottom w:val="0"/>
                  <w:divBdr>
                    <w:top w:val="none" w:sz="0" w:space="0" w:color="auto"/>
                    <w:left w:val="none" w:sz="0" w:space="0" w:color="auto"/>
                    <w:bottom w:val="none" w:sz="0" w:space="0" w:color="auto"/>
                    <w:right w:val="none" w:sz="0" w:space="0" w:color="auto"/>
                  </w:divBdr>
                </w:div>
                <w:div w:id="1342314875">
                  <w:marLeft w:val="0"/>
                  <w:marRight w:val="0"/>
                  <w:marTop w:val="0"/>
                  <w:marBottom w:val="0"/>
                  <w:divBdr>
                    <w:top w:val="none" w:sz="0" w:space="0" w:color="auto"/>
                    <w:left w:val="none" w:sz="0" w:space="0" w:color="auto"/>
                    <w:bottom w:val="none" w:sz="0" w:space="0" w:color="auto"/>
                    <w:right w:val="none" w:sz="0" w:space="0" w:color="auto"/>
                  </w:divBdr>
                </w:div>
                <w:div w:id="1372070579">
                  <w:marLeft w:val="0"/>
                  <w:marRight w:val="0"/>
                  <w:marTop w:val="0"/>
                  <w:marBottom w:val="0"/>
                  <w:divBdr>
                    <w:top w:val="none" w:sz="0" w:space="0" w:color="auto"/>
                    <w:left w:val="none" w:sz="0" w:space="0" w:color="auto"/>
                    <w:bottom w:val="none" w:sz="0" w:space="0" w:color="auto"/>
                    <w:right w:val="none" w:sz="0" w:space="0" w:color="auto"/>
                  </w:divBdr>
                </w:div>
                <w:div w:id="1384985407">
                  <w:marLeft w:val="0"/>
                  <w:marRight w:val="0"/>
                  <w:marTop w:val="0"/>
                  <w:marBottom w:val="0"/>
                  <w:divBdr>
                    <w:top w:val="none" w:sz="0" w:space="0" w:color="auto"/>
                    <w:left w:val="none" w:sz="0" w:space="0" w:color="auto"/>
                    <w:bottom w:val="none" w:sz="0" w:space="0" w:color="auto"/>
                    <w:right w:val="none" w:sz="0" w:space="0" w:color="auto"/>
                  </w:divBdr>
                </w:div>
                <w:div w:id="1386221486">
                  <w:marLeft w:val="0"/>
                  <w:marRight w:val="0"/>
                  <w:marTop w:val="0"/>
                  <w:marBottom w:val="0"/>
                  <w:divBdr>
                    <w:top w:val="none" w:sz="0" w:space="0" w:color="auto"/>
                    <w:left w:val="none" w:sz="0" w:space="0" w:color="auto"/>
                    <w:bottom w:val="none" w:sz="0" w:space="0" w:color="auto"/>
                    <w:right w:val="none" w:sz="0" w:space="0" w:color="auto"/>
                  </w:divBdr>
                </w:div>
                <w:div w:id="1418478915">
                  <w:marLeft w:val="0"/>
                  <w:marRight w:val="0"/>
                  <w:marTop w:val="0"/>
                  <w:marBottom w:val="0"/>
                  <w:divBdr>
                    <w:top w:val="none" w:sz="0" w:space="0" w:color="auto"/>
                    <w:left w:val="none" w:sz="0" w:space="0" w:color="auto"/>
                    <w:bottom w:val="none" w:sz="0" w:space="0" w:color="auto"/>
                    <w:right w:val="none" w:sz="0" w:space="0" w:color="auto"/>
                  </w:divBdr>
                </w:div>
                <w:div w:id="1423064565">
                  <w:marLeft w:val="0"/>
                  <w:marRight w:val="0"/>
                  <w:marTop w:val="0"/>
                  <w:marBottom w:val="0"/>
                  <w:divBdr>
                    <w:top w:val="none" w:sz="0" w:space="0" w:color="auto"/>
                    <w:left w:val="none" w:sz="0" w:space="0" w:color="auto"/>
                    <w:bottom w:val="none" w:sz="0" w:space="0" w:color="auto"/>
                    <w:right w:val="none" w:sz="0" w:space="0" w:color="auto"/>
                  </w:divBdr>
                </w:div>
                <w:div w:id="1439133066">
                  <w:marLeft w:val="0"/>
                  <w:marRight w:val="0"/>
                  <w:marTop w:val="0"/>
                  <w:marBottom w:val="0"/>
                  <w:divBdr>
                    <w:top w:val="none" w:sz="0" w:space="0" w:color="auto"/>
                    <w:left w:val="none" w:sz="0" w:space="0" w:color="auto"/>
                    <w:bottom w:val="none" w:sz="0" w:space="0" w:color="auto"/>
                    <w:right w:val="none" w:sz="0" w:space="0" w:color="auto"/>
                  </w:divBdr>
                </w:div>
                <w:div w:id="1449468909">
                  <w:marLeft w:val="0"/>
                  <w:marRight w:val="0"/>
                  <w:marTop w:val="0"/>
                  <w:marBottom w:val="0"/>
                  <w:divBdr>
                    <w:top w:val="none" w:sz="0" w:space="0" w:color="auto"/>
                    <w:left w:val="none" w:sz="0" w:space="0" w:color="auto"/>
                    <w:bottom w:val="none" w:sz="0" w:space="0" w:color="auto"/>
                    <w:right w:val="none" w:sz="0" w:space="0" w:color="auto"/>
                  </w:divBdr>
                </w:div>
                <w:div w:id="1452819161">
                  <w:marLeft w:val="0"/>
                  <w:marRight w:val="0"/>
                  <w:marTop w:val="0"/>
                  <w:marBottom w:val="0"/>
                  <w:divBdr>
                    <w:top w:val="none" w:sz="0" w:space="0" w:color="auto"/>
                    <w:left w:val="none" w:sz="0" w:space="0" w:color="auto"/>
                    <w:bottom w:val="none" w:sz="0" w:space="0" w:color="auto"/>
                    <w:right w:val="none" w:sz="0" w:space="0" w:color="auto"/>
                  </w:divBdr>
                </w:div>
                <w:div w:id="1452943860">
                  <w:marLeft w:val="0"/>
                  <w:marRight w:val="0"/>
                  <w:marTop w:val="0"/>
                  <w:marBottom w:val="0"/>
                  <w:divBdr>
                    <w:top w:val="none" w:sz="0" w:space="0" w:color="auto"/>
                    <w:left w:val="none" w:sz="0" w:space="0" w:color="auto"/>
                    <w:bottom w:val="none" w:sz="0" w:space="0" w:color="auto"/>
                    <w:right w:val="none" w:sz="0" w:space="0" w:color="auto"/>
                  </w:divBdr>
                </w:div>
                <w:div w:id="1459646493">
                  <w:marLeft w:val="0"/>
                  <w:marRight w:val="0"/>
                  <w:marTop w:val="0"/>
                  <w:marBottom w:val="0"/>
                  <w:divBdr>
                    <w:top w:val="none" w:sz="0" w:space="0" w:color="auto"/>
                    <w:left w:val="none" w:sz="0" w:space="0" w:color="auto"/>
                    <w:bottom w:val="none" w:sz="0" w:space="0" w:color="auto"/>
                    <w:right w:val="none" w:sz="0" w:space="0" w:color="auto"/>
                  </w:divBdr>
                </w:div>
                <w:div w:id="1482845912">
                  <w:marLeft w:val="0"/>
                  <w:marRight w:val="0"/>
                  <w:marTop w:val="0"/>
                  <w:marBottom w:val="0"/>
                  <w:divBdr>
                    <w:top w:val="none" w:sz="0" w:space="0" w:color="auto"/>
                    <w:left w:val="none" w:sz="0" w:space="0" w:color="auto"/>
                    <w:bottom w:val="none" w:sz="0" w:space="0" w:color="auto"/>
                    <w:right w:val="none" w:sz="0" w:space="0" w:color="auto"/>
                  </w:divBdr>
                </w:div>
                <w:div w:id="1483154558">
                  <w:marLeft w:val="0"/>
                  <w:marRight w:val="0"/>
                  <w:marTop w:val="0"/>
                  <w:marBottom w:val="0"/>
                  <w:divBdr>
                    <w:top w:val="none" w:sz="0" w:space="0" w:color="auto"/>
                    <w:left w:val="none" w:sz="0" w:space="0" w:color="auto"/>
                    <w:bottom w:val="none" w:sz="0" w:space="0" w:color="auto"/>
                    <w:right w:val="none" w:sz="0" w:space="0" w:color="auto"/>
                  </w:divBdr>
                </w:div>
                <w:div w:id="1485464495">
                  <w:marLeft w:val="0"/>
                  <w:marRight w:val="0"/>
                  <w:marTop w:val="0"/>
                  <w:marBottom w:val="0"/>
                  <w:divBdr>
                    <w:top w:val="none" w:sz="0" w:space="0" w:color="auto"/>
                    <w:left w:val="none" w:sz="0" w:space="0" w:color="auto"/>
                    <w:bottom w:val="none" w:sz="0" w:space="0" w:color="auto"/>
                    <w:right w:val="none" w:sz="0" w:space="0" w:color="auto"/>
                  </w:divBdr>
                </w:div>
                <w:div w:id="1500196859">
                  <w:marLeft w:val="0"/>
                  <w:marRight w:val="0"/>
                  <w:marTop w:val="0"/>
                  <w:marBottom w:val="0"/>
                  <w:divBdr>
                    <w:top w:val="none" w:sz="0" w:space="0" w:color="auto"/>
                    <w:left w:val="none" w:sz="0" w:space="0" w:color="auto"/>
                    <w:bottom w:val="none" w:sz="0" w:space="0" w:color="auto"/>
                    <w:right w:val="none" w:sz="0" w:space="0" w:color="auto"/>
                  </w:divBdr>
                </w:div>
                <w:div w:id="1525048405">
                  <w:marLeft w:val="0"/>
                  <w:marRight w:val="0"/>
                  <w:marTop w:val="0"/>
                  <w:marBottom w:val="0"/>
                  <w:divBdr>
                    <w:top w:val="none" w:sz="0" w:space="0" w:color="auto"/>
                    <w:left w:val="none" w:sz="0" w:space="0" w:color="auto"/>
                    <w:bottom w:val="none" w:sz="0" w:space="0" w:color="auto"/>
                    <w:right w:val="none" w:sz="0" w:space="0" w:color="auto"/>
                  </w:divBdr>
                </w:div>
                <w:div w:id="1559051200">
                  <w:marLeft w:val="0"/>
                  <w:marRight w:val="0"/>
                  <w:marTop w:val="0"/>
                  <w:marBottom w:val="0"/>
                  <w:divBdr>
                    <w:top w:val="none" w:sz="0" w:space="0" w:color="auto"/>
                    <w:left w:val="none" w:sz="0" w:space="0" w:color="auto"/>
                    <w:bottom w:val="none" w:sz="0" w:space="0" w:color="auto"/>
                    <w:right w:val="none" w:sz="0" w:space="0" w:color="auto"/>
                  </w:divBdr>
                </w:div>
                <w:div w:id="1571697567">
                  <w:marLeft w:val="0"/>
                  <w:marRight w:val="0"/>
                  <w:marTop w:val="0"/>
                  <w:marBottom w:val="0"/>
                  <w:divBdr>
                    <w:top w:val="none" w:sz="0" w:space="0" w:color="auto"/>
                    <w:left w:val="none" w:sz="0" w:space="0" w:color="auto"/>
                    <w:bottom w:val="none" w:sz="0" w:space="0" w:color="auto"/>
                    <w:right w:val="none" w:sz="0" w:space="0" w:color="auto"/>
                  </w:divBdr>
                </w:div>
                <w:div w:id="1619950572">
                  <w:marLeft w:val="0"/>
                  <w:marRight w:val="0"/>
                  <w:marTop w:val="0"/>
                  <w:marBottom w:val="0"/>
                  <w:divBdr>
                    <w:top w:val="none" w:sz="0" w:space="0" w:color="auto"/>
                    <w:left w:val="none" w:sz="0" w:space="0" w:color="auto"/>
                    <w:bottom w:val="none" w:sz="0" w:space="0" w:color="auto"/>
                    <w:right w:val="none" w:sz="0" w:space="0" w:color="auto"/>
                  </w:divBdr>
                </w:div>
                <w:div w:id="1627588219">
                  <w:marLeft w:val="0"/>
                  <w:marRight w:val="0"/>
                  <w:marTop w:val="0"/>
                  <w:marBottom w:val="0"/>
                  <w:divBdr>
                    <w:top w:val="none" w:sz="0" w:space="0" w:color="auto"/>
                    <w:left w:val="none" w:sz="0" w:space="0" w:color="auto"/>
                    <w:bottom w:val="none" w:sz="0" w:space="0" w:color="auto"/>
                    <w:right w:val="none" w:sz="0" w:space="0" w:color="auto"/>
                  </w:divBdr>
                </w:div>
                <w:div w:id="1628656248">
                  <w:marLeft w:val="0"/>
                  <w:marRight w:val="0"/>
                  <w:marTop w:val="0"/>
                  <w:marBottom w:val="0"/>
                  <w:divBdr>
                    <w:top w:val="none" w:sz="0" w:space="0" w:color="auto"/>
                    <w:left w:val="none" w:sz="0" w:space="0" w:color="auto"/>
                    <w:bottom w:val="none" w:sz="0" w:space="0" w:color="auto"/>
                    <w:right w:val="none" w:sz="0" w:space="0" w:color="auto"/>
                  </w:divBdr>
                </w:div>
                <w:div w:id="1636987382">
                  <w:marLeft w:val="0"/>
                  <w:marRight w:val="0"/>
                  <w:marTop w:val="0"/>
                  <w:marBottom w:val="0"/>
                  <w:divBdr>
                    <w:top w:val="none" w:sz="0" w:space="0" w:color="auto"/>
                    <w:left w:val="none" w:sz="0" w:space="0" w:color="auto"/>
                    <w:bottom w:val="none" w:sz="0" w:space="0" w:color="auto"/>
                    <w:right w:val="none" w:sz="0" w:space="0" w:color="auto"/>
                  </w:divBdr>
                </w:div>
                <w:div w:id="1641576666">
                  <w:marLeft w:val="0"/>
                  <w:marRight w:val="0"/>
                  <w:marTop w:val="0"/>
                  <w:marBottom w:val="0"/>
                  <w:divBdr>
                    <w:top w:val="none" w:sz="0" w:space="0" w:color="auto"/>
                    <w:left w:val="none" w:sz="0" w:space="0" w:color="auto"/>
                    <w:bottom w:val="none" w:sz="0" w:space="0" w:color="auto"/>
                    <w:right w:val="none" w:sz="0" w:space="0" w:color="auto"/>
                  </w:divBdr>
                </w:div>
                <w:div w:id="1650209761">
                  <w:marLeft w:val="0"/>
                  <w:marRight w:val="0"/>
                  <w:marTop w:val="0"/>
                  <w:marBottom w:val="0"/>
                  <w:divBdr>
                    <w:top w:val="none" w:sz="0" w:space="0" w:color="auto"/>
                    <w:left w:val="none" w:sz="0" w:space="0" w:color="auto"/>
                    <w:bottom w:val="none" w:sz="0" w:space="0" w:color="auto"/>
                    <w:right w:val="none" w:sz="0" w:space="0" w:color="auto"/>
                  </w:divBdr>
                </w:div>
                <w:div w:id="1656294506">
                  <w:marLeft w:val="0"/>
                  <w:marRight w:val="0"/>
                  <w:marTop w:val="0"/>
                  <w:marBottom w:val="0"/>
                  <w:divBdr>
                    <w:top w:val="none" w:sz="0" w:space="0" w:color="auto"/>
                    <w:left w:val="none" w:sz="0" w:space="0" w:color="auto"/>
                    <w:bottom w:val="none" w:sz="0" w:space="0" w:color="auto"/>
                    <w:right w:val="none" w:sz="0" w:space="0" w:color="auto"/>
                  </w:divBdr>
                </w:div>
                <w:div w:id="1656715486">
                  <w:marLeft w:val="0"/>
                  <w:marRight w:val="0"/>
                  <w:marTop w:val="0"/>
                  <w:marBottom w:val="0"/>
                  <w:divBdr>
                    <w:top w:val="none" w:sz="0" w:space="0" w:color="auto"/>
                    <w:left w:val="none" w:sz="0" w:space="0" w:color="auto"/>
                    <w:bottom w:val="none" w:sz="0" w:space="0" w:color="auto"/>
                    <w:right w:val="none" w:sz="0" w:space="0" w:color="auto"/>
                  </w:divBdr>
                </w:div>
                <w:div w:id="1661469316">
                  <w:marLeft w:val="0"/>
                  <w:marRight w:val="0"/>
                  <w:marTop w:val="0"/>
                  <w:marBottom w:val="0"/>
                  <w:divBdr>
                    <w:top w:val="none" w:sz="0" w:space="0" w:color="auto"/>
                    <w:left w:val="none" w:sz="0" w:space="0" w:color="auto"/>
                    <w:bottom w:val="none" w:sz="0" w:space="0" w:color="auto"/>
                    <w:right w:val="none" w:sz="0" w:space="0" w:color="auto"/>
                  </w:divBdr>
                </w:div>
                <w:div w:id="1706785668">
                  <w:marLeft w:val="0"/>
                  <w:marRight w:val="0"/>
                  <w:marTop w:val="0"/>
                  <w:marBottom w:val="0"/>
                  <w:divBdr>
                    <w:top w:val="none" w:sz="0" w:space="0" w:color="auto"/>
                    <w:left w:val="none" w:sz="0" w:space="0" w:color="auto"/>
                    <w:bottom w:val="none" w:sz="0" w:space="0" w:color="auto"/>
                    <w:right w:val="none" w:sz="0" w:space="0" w:color="auto"/>
                  </w:divBdr>
                </w:div>
                <w:div w:id="1711608941">
                  <w:marLeft w:val="0"/>
                  <w:marRight w:val="0"/>
                  <w:marTop w:val="0"/>
                  <w:marBottom w:val="0"/>
                  <w:divBdr>
                    <w:top w:val="none" w:sz="0" w:space="0" w:color="auto"/>
                    <w:left w:val="none" w:sz="0" w:space="0" w:color="auto"/>
                    <w:bottom w:val="none" w:sz="0" w:space="0" w:color="auto"/>
                    <w:right w:val="none" w:sz="0" w:space="0" w:color="auto"/>
                  </w:divBdr>
                </w:div>
                <w:div w:id="1726105847">
                  <w:marLeft w:val="0"/>
                  <w:marRight w:val="0"/>
                  <w:marTop w:val="0"/>
                  <w:marBottom w:val="0"/>
                  <w:divBdr>
                    <w:top w:val="none" w:sz="0" w:space="0" w:color="auto"/>
                    <w:left w:val="none" w:sz="0" w:space="0" w:color="auto"/>
                    <w:bottom w:val="none" w:sz="0" w:space="0" w:color="auto"/>
                    <w:right w:val="none" w:sz="0" w:space="0" w:color="auto"/>
                  </w:divBdr>
                </w:div>
                <w:div w:id="1728918688">
                  <w:marLeft w:val="0"/>
                  <w:marRight w:val="0"/>
                  <w:marTop w:val="0"/>
                  <w:marBottom w:val="0"/>
                  <w:divBdr>
                    <w:top w:val="none" w:sz="0" w:space="0" w:color="auto"/>
                    <w:left w:val="none" w:sz="0" w:space="0" w:color="auto"/>
                    <w:bottom w:val="none" w:sz="0" w:space="0" w:color="auto"/>
                    <w:right w:val="none" w:sz="0" w:space="0" w:color="auto"/>
                  </w:divBdr>
                </w:div>
                <w:div w:id="1743791056">
                  <w:marLeft w:val="0"/>
                  <w:marRight w:val="0"/>
                  <w:marTop w:val="0"/>
                  <w:marBottom w:val="0"/>
                  <w:divBdr>
                    <w:top w:val="none" w:sz="0" w:space="0" w:color="auto"/>
                    <w:left w:val="none" w:sz="0" w:space="0" w:color="auto"/>
                    <w:bottom w:val="none" w:sz="0" w:space="0" w:color="auto"/>
                    <w:right w:val="none" w:sz="0" w:space="0" w:color="auto"/>
                  </w:divBdr>
                </w:div>
                <w:div w:id="1755710482">
                  <w:marLeft w:val="0"/>
                  <w:marRight w:val="0"/>
                  <w:marTop w:val="0"/>
                  <w:marBottom w:val="0"/>
                  <w:divBdr>
                    <w:top w:val="none" w:sz="0" w:space="0" w:color="auto"/>
                    <w:left w:val="none" w:sz="0" w:space="0" w:color="auto"/>
                    <w:bottom w:val="none" w:sz="0" w:space="0" w:color="auto"/>
                    <w:right w:val="none" w:sz="0" w:space="0" w:color="auto"/>
                  </w:divBdr>
                </w:div>
                <w:div w:id="1756173024">
                  <w:marLeft w:val="0"/>
                  <w:marRight w:val="0"/>
                  <w:marTop w:val="0"/>
                  <w:marBottom w:val="0"/>
                  <w:divBdr>
                    <w:top w:val="none" w:sz="0" w:space="0" w:color="auto"/>
                    <w:left w:val="none" w:sz="0" w:space="0" w:color="auto"/>
                    <w:bottom w:val="none" w:sz="0" w:space="0" w:color="auto"/>
                    <w:right w:val="none" w:sz="0" w:space="0" w:color="auto"/>
                  </w:divBdr>
                </w:div>
                <w:div w:id="1756776756">
                  <w:marLeft w:val="0"/>
                  <w:marRight w:val="0"/>
                  <w:marTop w:val="0"/>
                  <w:marBottom w:val="0"/>
                  <w:divBdr>
                    <w:top w:val="none" w:sz="0" w:space="0" w:color="auto"/>
                    <w:left w:val="none" w:sz="0" w:space="0" w:color="auto"/>
                    <w:bottom w:val="none" w:sz="0" w:space="0" w:color="auto"/>
                    <w:right w:val="none" w:sz="0" w:space="0" w:color="auto"/>
                  </w:divBdr>
                </w:div>
                <w:div w:id="1759867427">
                  <w:marLeft w:val="0"/>
                  <w:marRight w:val="0"/>
                  <w:marTop w:val="0"/>
                  <w:marBottom w:val="0"/>
                  <w:divBdr>
                    <w:top w:val="none" w:sz="0" w:space="0" w:color="auto"/>
                    <w:left w:val="none" w:sz="0" w:space="0" w:color="auto"/>
                    <w:bottom w:val="none" w:sz="0" w:space="0" w:color="auto"/>
                    <w:right w:val="none" w:sz="0" w:space="0" w:color="auto"/>
                  </w:divBdr>
                </w:div>
                <w:div w:id="1795904462">
                  <w:marLeft w:val="0"/>
                  <w:marRight w:val="0"/>
                  <w:marTop w:val="0"/>
                  <w:marBottom w:val="0"/>
                  <w:divBdr>
                    <w:top w:val="none" w:sz="0" w:space="0" w:color="auto"/>
                    <w:left w:val="none" w:sz="0" w:space="0" w:color="auto"/>
                    <w:bottom w:val="none" w:sz="0" w:space="0" w:color="auto"/>
                    <w:right w:val="none" w:sz="0" w:space="0" w:color="auto"/>
                  </w:divBdr>
                </w:div>
                <w:div w:id="1797408630">
                  <w:marLeft w:val="0"/>
                  <w:marRight w:val="0"/>
                  <w:marTop w:val="0"/>
                  <w:marBottom w:val="0"/>
                  <w:divBdr>
                    <w:top w:val="none" w:sz="0" w:space="0" w:color="auto"/>
                    <w:left w:val="none" w:sz="0" w:space="0" w:color="auto"/>
                    <w:bottom w:val="none" w:sz="0" w:space="0" w:color="auto"/>
                    <w:right w:val="none" w:sz="0" w:space="0" w:color="auto"/>
                  </w:divBdr>
                </w:div>
                <w:div w:id="1797597486">
                  <w:marLeft w:val="0"/>
                  <w:marRight w:val="0"/>
                  <w:marTop w:val="0"/>
                  <w:marBottom w:val="0"/>
                  <w:divBdr>
                    <w:top w:val="none" w:sz="0" w:space="0" w:color="auto"/>
                    <w:left w:val="none" w:sz="0" w:space="0" w:color="auto"/>
                    <w:bottom w:val="none" w:sz="0" w:space="0" w:color="auto"/>
                    <w:right w:val="none" w:sz="0" w:space="0" w:color="auto"/>
                  </w:divBdr>
                </w:div>
                <w:div w:id="1799176215">
                  <w:marLeft w:val="0"/>
                  <w:marRight w:val="0"/>
                  <w:marTop w:val="0"/>
                  <w:marBottom w:val="0"/>
                  <w:divBdr>
                    <w:top w:val="none" w:sz="0" w:space="0" w:color="auto"/>
                    <w:left w:val="none" w:sz="0" w:space="0" w:color="auto"/>
                    <w:bottom w:val="none" w:sz="0" w:space="0" w:color="auto"/>
                    <w:right w:val="none" w:sz="0" w:space="0" w:color="auto"/>
                  </w:divBdr>
                </w:div>
                <w:div w:id="1816485991">
                  <w:marLeft w:val="0"/>
                  <w:marRight w:val="0"/>
                  <w:marTop w:val="0"/>
                  <w:marBottom w:val="0"/>
                  <w:divBdr>
                    <w:top w:val="none" w:sz="0" w:space="0" w:color="auto"/>
                    <w:left w:val="none" w:sz="0" w:space="0" w:color="auto"/>
                    <w:bottom w:val="none" w:sz="0" w:space="0" w:color="auto"/>
                    <w:right w:val="none" w:sz="0" w:space="0" w:color="auto"/>
                  </w:divBdr>
                </w:div>
                <w:div w:id="1818839401">
                  <w:marLeft w:val="0"/>
                  <w:marRight w:val="0"/>
                  <w:marTop w:val="0"/>
                  <w:marBottom w:val="0"/>
                  <w:divBdr>
                    <w:top w:val="none" w:sz="0" w:space="0" w:color="auto"/>
                    <w:left w:val="none" w:sz="0" w:space="0" w:color="auto"/>
                    <w:bottom w:val="none" w:sz="0" w:space="0" w:color="auto"/>
                    <w:right w:val="none" w:sz="0" w:space="0" w:color="auto"/>
                  </w:divBdr>
                </w:div>
                <w:div w:id="1825731425">
                  <w:marLeft w:val="0"/>
                  <w:marRight w:val="0"/>
                  <w:marTop w:val="0"/>
                  <w:marBottom w:val="0"/>
                  <w:divBdr>
                    <w:top w:val="none" w:sz="0" w:space="0" w:color="auto"/>
                    <w:left w:val="none" w:sz="0" w:space="0" w:color="auto"/>
                    <w:bottom w:val="none" w:sz="0" w:space="0" w:color="auto"/>
                    <w:right w:val="none" w:sz="0" w:space="0" w:color="auto"/>
                  </w:divBdr>
                </w:div>
                <w:div w:id="1828129548">
                  <w:marLeft w:val="0"/>
                  <w:marRight w:val="0"/>
                  <w:marTop w:val="0"/>
                  <w:marBottom w:val="0"/>
                  <w:divBdr>
                    <w:top w:val="none" w:sz="0" w:space="0" w:color="auto"/>
                    <w:left w:val="none" w:sz="0" w:space="0" w:color="auto"/>
                    <w:bottom w:val="none" w:sz="0" w:space="0" w:color="auto"/>
                    <w:right w:val="none" w:sz="0" w:space="0" w:color="auto"/>
                  </w:divBdr>
                </w:div>
                <w:div w:id="1828862026">
                  <w:marLeft w:val="0"/>
                  <w:marRight w:val="0"/>
                  <w:marTop w:val="0"/>
                  <w:marBottom w:val="0"/>
                  <w:divBdr>
                    <w:top w:val="none" w:sz="0" w:space="0" w:color="auto"/>
                    <w:left w:val="none" w:sz="0" w:space="0" w:color="auto"/>
                    <w:bottom w:val="none" w:sz="0" w:space="0" w:color="auto"/>
                    <w:right w:val="none" w:sz="0" w:space="0" w:color="auto"/>
                  </w:divBdr>
                </w:div>
                <w:div w:id="1838841847">
                  <w:marLeft w:val="0"/>
                  <w:marRight w:val="0"/>
                  <w:marTop w:val="0"/>
                  <w:marBottom w:val="0"/>
                  <w:divBdr>
                    <w:top w:val="none" w:sz="0" w:space="0" w:color="auto"/>
                    <w:left w:val="none" w:sz="0" w:space="0" w:color="auto"/>
                    <w:bottom w:val="none" w:sz="0" w:space="0" w:color="auto"/>
                    <w:right w:val="none" w:sz="0" w:space="0" w:color="auto"/>
                  </w:divBdr>
                </w:div>
                <w:div w:id="1845389227">
                  <w:marLeft w:val="0"/>
                  <w:marRight w:val="0"/>
                  <w:marTop w:val="0"/>
                  <w:marBottom w:val="0"/>
                  <w:divBdr>
                    <w:top w:val="none" w:sz="0" w:space="0" w:color="auto"/>
                    <w:left w:val="none" w:sz="0" w:space="0" w:color="auto"/>
                    <w:bottom w:val="none" w:sz="0" w:space="0" w:color="auto"/>
                    <w:right w:val="none" w:sz="0" w:space="0" w:color="auto"/>
                  </w:divBdr>
                </w:div>
                <w:div w:id="1845851832">
                  <w:marLeft w:val="0"/>
                  <w:marRight w:val="0"/>
                  <w:marTop w:val="0"/>
                  <w:marBottom w:val="0"/>
                  <w:divBdr>
                    <w:top w:val="none" w:sz="0" w:space="0" w:color="auto"/>
                    <w:left w:val="none" w:sz="0" w:space="0" w:color="auto"/>
                    <w:bottom w:val="none" w:sz="0" w:space="0" w:color="auto"/>
                    <w:right w:val="none" w:sz="0" w:space="0" w:color="auto"/>
                  </w:divBdr>
                </w:div>
                <w:div w:id="1850216882">
                  <w:marLeft w:val="0"/>
                  <w:marRight w:val="0"/>
                  <w:marTop w:val="0"/>
                  <w:marBottom w:val="0"/>
                  <w:divBdr>
                    <w:top w:val="none" w:sz="0" w:space="0" w:color="auto"/>
                    <w:left w:val="none" w:sz="0" w:space="0" w:color="auto"/>
                    <w:bottom w:val="none" w:sz="0" w:space="0" w:color="auto"/>
                    <w:right w:val="none" w:sz="0" w:space="0" w:color="auto"/>
                  </w:divBdr>
                </w:div>
                <w:div w:id="1857841497">
                  <w:marLeft w:val="0"/>
                  <w:marRight w:val="0"/>
                  <w:marTop w:val="0"/>
                  <w:marBottom w:val="0"/>
                  <w:divBdr>
                    <w:top w:val="none" w:sz="0" w:space="0" w:color="auto"/>
                    <w:left w:val="none" w:sz="0" w:space="0" w:color="auto"/>
                    <w:bottom w:val="none" w:sz="0" w:space="0" w:color="auto"/>
                    <w:right w:val="none" w:sz="0" w:space="0" w:color="auto"/>
                  </w:divBdr>
                </w:div>
                <w:div w:id="1862863969">
                  <w:marLeft w:val="0"/>
                  <w:marRight w:val="0"/>
                  <w:marTop w:val="0"/>
                  <w:marBottom w:val="0"/>
                  <w:divBdr>
                    <w:top w:val="none" w:sz="0" w:space="0" w:color="auto"/>
                    <w:left w:val="none" w:sz="0" w:space="0" w:color="auto"/>
                    <w:bottom w:val="none" w:sz="0" w:space="0" w:color="auto"/>
                    <w:right w:val="none" w:sz="0" w:space="0" w:color="auto"/>
                  </w:divBdr>
                </w:div>
                <w:div w:id="1884753885">
                  <w:marLeft w:val="0"/>
                  <w:marRight w:val="0"/>
                  <w:marTop w:val="0"/>
                  <w:marBottom w:val="0"/>
                  <w:divBdr>
                    <w:top w:val="none" w:sz="0" w:space="0" w:color="auto"/>
                    <w:left w:val="none" w:sz="0" w:space="0" w:color="auto"/>
                    <w:bottom w:val="none" w:sz="0" w:space="0" w:color="auto"/>
                    <w:right w:val="none" w:sz="0" w:space="0" w:color="auto"/>
                  </w:divBdr>
                </w:div>
                <w:div w:id="1895702967">
                  <w:marLeft w:val="0"/>
                  <w:marRight w:val="0"/>
                  <w:marTop w:val="0"/>
                  <w:marBottom w:val="0"/>
                  <w:divBdr>
                    <w:top w:val="none" w:sz="0" w:space="0" w:color="auto"/>
                    <w:left w:val="none" w:sz="0" w:space="0" w:color="auto"/>
                    <w:bottom w:val="none" w:sz="0" w:space="0" w:color="auto"/>
                    <w:right w:val="none" w:sz="0" w:space="0" w:color="auto"/>
                  </w:divBdr>
                </w:div>
                <w:div w:id="1919822381">
                  <w:marLeft w:val="0"/>
                  <w:marRight w:val="0"/>
                  <w:marTop w:val="0"/>
                  <w:marBottom w:val="0"/>
                  <w:divBdr>
                    <w:top w:val="none" w:sz="0" w:space="0" w:color="auto"/>
                    <w:left w:val="none" w:sz="0" w:space="0" w:color="auto"/>
                    <w:bottom w:val="none" w:sz="0" w:space="0" w:color="auto"/>
                    <w:right w:val="none" w:sz="0" w:space="0" w:color="auto"/>
                  </w:divBdr>
                </w:div>
                <w:div w:id="1928343840">
                  <w:marLeft w:val="0"/>
                  <w:marRight w:val="0"/>
                  <w:marTop w:val="0"/>
                  <w:marBottom w:val="0"/>
                  <w:divBdr>
                    <w:top w:val="none" w:sz="0" w:space="0" w:color="auto"/>
                    <w:left w:val="none" w:sz="0" w:space="0" w:color="auto"/>
                    <w:bottom w:val="none" w:sz="0" w:space="0" w:color="auto"/>
                    <w:right w:val="none" w:sz="0" w:space="0" w:color="auto"/>
                  </w:divBdr>
                </w:div>
                <w:div w:id="1949848218">
                  <w:marLeft w:val="0"/>
                  <w:marRight w:val="0"/>
                  <w:marTop w:val="0"/>
                  <w:marBottom w:val="0"/>
                  <w:divBdr>
                    <w:top w:val="none" w:sz="0" w:space="0" w:color="auto"/>
                    <w:left w:val="none" w:sz="0" w:space="0" w:color="auto"/>
                    <w:bottom w:val="none" w:sz="0" w:space="0" w:color="auto"/>
                    <w:right w:val="none" w:sz="0" w:space="0" w:color="auto"/>
                  </w:divBdr>
                </w:div>
                <w:div w:id="1970158675">
                  <w:marLeft w:val="0"/>
                  <w:marRight w:val="0"/>
                  <w:marTop w:val="0"/>
                  <w:marBottom w:val="0"/>
                  <w:divBdr>
                    <w:top w:val="none" w:sz="0" w:space="0" w:color="auto"/>
                    <w:left w:val="none" w:sz="0" w:space="0" w:color="auto"/>
                    <w:bottom w:val="none" w:sz="0" w:space="0" w:color="auto"/>
                    <w:right w:val="none" w:sz="0" w:space="0" w:color="auto"/>
                  </w:divBdr>
                </w:div>
                <w:div w:id="1970239910">
                  <w:marLeft w:val="0"/>
                  <w:marRight w:val="0"/>
                  <w:marTop w:val="0"/>
                  <w:marBottom w:val="0"/>
                  <w:divBdr>
                    <w:top w:val="none" w:sz="0" w:space="0" w:color="auto"/>
                    <w:left w:val="none" w:sz="0" w:space="0" w:color="auto"/>
                    <w:bottom w:val="none" w:sz="0" w:space="0" w:color="auto"/>
                    <w:right w:val="none" w:sz="0" w:space="0" w:color="auto"/>
                  </w:divBdr>
                </w:div>
                <w:div w:id="1971981098">
                  <w:marLeft w:val="0"/>
                  <w:marRight w:val="0"/>
                  <w:marTop w:val="0"/>
                  <w:marBottom w:val="0"/>
                  <w:divBdr>
                    <w:top w:val="none" w:sz="0" w:space="0" w:color="auto"/>
                    <w:left w:val="none" w:sz="0" w:space="0" w:color="auto"/>
                    <w:bottom w:val="none" w:sz="0" w:space="0" w:color="auto"/>
                    <w:right w:val="none" w:sz="0" w:space="0" w:color="auto"/>
                  </w:divBdr>
                </w:div>
                <w:div w:id="2004812907">
                  <w:marLeft w:val="0"/>
                  <w:marRight w:val="0"/>
                  <w:marTop w:val="0"/>
                  <w:marBottom w:val="0"/>
                  <w:divBdr>
                    <w:top w:val="none" w:sz="0" w:space="0" w:color="auto"/>
                    <w:left w:val="none" w:sz="0" w:space="0" w:color="auto"/>
                    <w:bottom w:val="none" w:sz="0" w:space="0" w:color="auto"/>
                    <w:right w:val="none" w:sz="0" w:space="0" w:color="auto"/>
                  </w:divBdr>
                </w:div>
                <w:div w:id="2018774132">
                  <w:marLeft w:val="0"/>
                  <w:marRight w:val="0"/>
                  <w:marTop w:val="0"/>
                  <w:marBottom w:val="0"/>
                  <w:divBdr>
                    <w:top w:val="none" w:sz="0" w:space="0" w:color="auto"/>
                    <w:left w:val="none" w:sz="0" w:space="0" w:color="auto"/>
                    <w:bottom w:val="none" w:sz="0" w:space="0" w:color="auto"/>
                    <w:right w:val="none" w:sz="0" w:space="0" w:color="auto"/>
                  </w:divBdr>
                </w:div>
                <w:div w:id="2022275786">
                  <w:marLeft w:val="0"/>
                  <w:marRight w:val="0"/>
                  <w:marTop w:val="0"/>
                  <w:marBottom w:val="0"/>
                  <w:divBdr>
                    <w:top w:val="none" w:sz="0" w:space="0" w:color="auto"/>
                    <w:left w:val="none" w:sz="0" w:space="0" w:color="auto"/>
                    <w:bottom w:val="none" w:sz="0" w:space="0" w:color="auto"/>
                    <w:right w:val="none" w:sz="0" w:space="0" w:color="auto"/>
                  </w:divBdr>
                </w:div>
                <w:div w:id="2041205332">
                  <w:marLeft w:val="0"/>
                  <w:marRight w:val="0"/>
                  <w:marTop w:val="0"/>
                  <w:marBottom w:val="0"/>
                  <w:divBdr>
                    <w:top w:val="none" w:sz="0" w:space="0" w:color="auto"/>
                    <w:left w:val="none" w:sz="0" w:space="0" w:color="auto"/>
                    <w:bottom w:val="none" w:sz="0" w:space="0" w:color="auto"/>
                    <w:right w:val="none" w:sz="0" w:space="0" w:color="auto"/>
                  </w:divBdr>
                </w:div>
                <w:div w:id="2049838888">
                  <w:marLeft w:val="0"/>
                  <w:marRight w:val="0"/>
                  <w:marTop w:val="0"/>
                  <w:marBottom w:val="0"/>
                  <w:divBdr>
                    <w:top w:val="none" w:sz="0" w:space="0" w:color="auto"/>
                    <w:left w:val="none" w:sz="0" w:space="0" w:color="auto"/>
                    <w:bottom w:val="none" w:sz="0" w:space="0" w:color="auto"/>
                    <w:right w:val="none" w:sz="0" w:space="0" w:color="auto"/>
                  </w:divBdr>
                </w:div>
                <w:div w:id="2059547217">
                  <w:marLeft w:val="0"/>
                  <w:marRight w:val="0"/>
                  <w:marTop w:val="0"/>
                  <w:marBottom w:val="0"/>
                  <w:divBdr>
                    <w:top w:val="none" w:sz="0" w:space="0" w:color="auto"/>
                    <w:left w:val="none" w:sz="0" w:space="0" w:color="auto"/>
                    <w:bottom w:val="none" w:sz="0" w:space="0" w:color="auto"/>
                    <w:right w:val="none" w:sz="0" w:space="0" w:color="auto"/>
                  </w:divBdr>
                </w:div>
                <w:div w:id="2071072203">
                  <w:marLeft w:val="0"/>
                  <w:marRight w:val="0"/>
                  <w:marTop w:val="0"/>
                  <w:marBottom w:val="0"/>
                  <w:divBdr>
                    <w:top w:val="none" w:sz="0" w:space="0" w:color="auto"/>
                    <w:left w:val="none" w:sz="0" w:space="0" w:color="auto"/>
                    <w:bottom w:val="none" w:sz="0" w:space="0" w:color="auto"/>
                    <w:right w:val="none" w:sz="0" w:space="0" w:color="auto"/>
                  </w:divBdr>
                </w:div>
                <w:div w:id="2073504290">
                  <w:marLeft w:val="0"/>
                  <w:marRight w:val="0"/>
                  <w:marTop w:val="0"/>
                  <w:marBottom w:val="0"/>
                  <w:divBdr>
                    <w:top w:val="none" w:sz="0" w:space="0" w:color="auto"/>
                    <w:left w:val="none" w:sz="0" w:space="0" w:color="auto"/>
                    <w:bottom w:val="none" w:sz="0" w:space="0" w:color="auto"/>
                    <w:right w:val="none" w:sz="0" w:space="0" w:color="auto"/>
                  </w:divBdr>
                </w:div>
                <w:div w:id="2098011694">
                  <w:marLeft w:val="0"/>
                  <w:marRight w:val="0"/>
                  <w:marTop w:val="0"/>
                  <w:marBottom w:val="0"/>
                  <w:divBdr>
                    <w:top w:val="none" w:sz="0" w:space="0" w:color="auto"/>
                    <w:left w:val="none" w:sz="0" w:space="0" w:color="auto"/>
                    <w:bottom w:val="none" w:sz="0" w:space="0" w:color="auto"/>
                    <w:right w:val="none" w:sz="0" w:space="0" w:color="auto"/>
                  </w:divBdr>
                </w:div>
                <w:div w:id="2118717756">
                  <w:marLeft w:val="0"/>
                  <w:marRight w:val="0"/>
                  <w:marTop w:val="0"/>
                  <w:marBottom w:val="0"/>
                  <w:divBdr>
                    <w:top w:val="none" w:sz="0" w:space="0" w:color="auto"/>
                    <w:left w:val="none" w:sz="0" w:space="0" w:color="auto"/>
                    <w:bottom w:val="none" w:sz="0" w:space="0" w:color="auto"/>
                    <w:right w:val="none" w:sz="0" w:space="0" w:color="auto"/>
                  </w:divBdr>
                </w:div>
                <w:div w:id="2119832198">
                  <w:marLeft w:val="0"/>
                  <w:marRight w:val="0"/>
                  <w:marTop w:val="0"/>
                  <w:marBottom w:val="0"/>
                  <w:divBdr>
                    <w:top w:val="none" w:sz="0" w:space="0" w:color="auto"/>
                    <w:left w:val="none" w:sz="0" w:space="0" w:color="auto"/>
                    <w:bottom w:val="none" w:sz="0" w:space="0" w:color="auto"/>
                    <w:right w:val="none" w:sz="0" w:space="0" w:color="auto"/>
                  </w:divBdr>
                </w:div>
                <w:div w:id="2145852070">
                  <w:marLeft w:val="0"/>
                  <w:marRight w:val="0"/>
                  <w:marTop w:val="0"/>
                  <w:marBottom w:val="0"/>
                  <w:divBdr>
                    <w:top w:val="none" w:sz="0" w:space="0" w:color="auto"/>
                    <w:left w:val="none" w:sz="0" w:space="0" w:color="auto"/>
                    <w:bottom w:val="none" w:sz="0" w:space="0" w:color="auto"/>
                    <w:right w:val="none" w:sz="0" w:space="0" w:color="auto"/>
                  </w:divBdr>
                </w:div>
                <w:div w:id="21471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425917">
      <w:bodyDiv w:val="1"/>
      <w:marLeft w:val="0"/>
      <w:marRight w:val="0"/>
      <w:marTop w:val="0"/>
      <w:marBottom w:val="0"/>
      <w:divBdr>
        <w:top w:val="none" w:sz="0" w:space="0" w:color="auto"/>
        <w:left w:val="none" w:sz="0" w:space="0" w:color="auto"/>
        <w:bottom w:val="none" w:sz="0" w:space="0" w:color="auto"/>
        <w:right w:val="none" w:sz="0" w:space="0" w:color="auto"/>
      </w:divBdr>
    </w:div>
    <w:div w:id="1239049491">
      <w:bodyDiv w:val="1"/>
      <w:marLeft w:val="0"/>
      <w:marRight w:val="0"/>
      <w:marTop w:val="0"/>
      <w:marBottom w:val="0"/>
      <w:divBdr>
        <w:top w:val="none" w:sz="0" w:space="0" w:color="auto"/>
        <w:left w:val="none" w:sz="0" w:space="0" w:color="auto"/>
        <w:bottom w:val="none" w:sz="0" w:space="0" w:color="auto"/>
        <w:right w:val="none" w:sz="0" w:space="0" w:color="auto"/>
      </w:divBdr>
    </w:div>
    <w:div w:id="1279877530">
      <w:bodyDiv w:val="1"/>
      <w:marLeft w:val="0"/>
      <w:marRight w:val="0"/>
      <w:marTop w:val="0"/>
      <w:marBottom w:val="0"/>
      <w:divBdr>
        <w:top w:val="none" w:sz="0" w:space="0" w:color="auto"/>
        <w:left w:val="none" w:sz="0" w:space="0" w:color="auto"/>
        <w:bottom w:val="none" w:sz="0" w:space="0" w:color="auto"/>
        <w:right w:val="none" w:sz="0" w:space="0" w:color="auto"/>
      </w:divBdr>
    </w:div>
    <w:div w:id="1305743896">
      <w:bodyDiv w:val="1"/>
      <w:marLeft w:val="0"/>
      <w:marRight w:val="0"/>
      <w:marTop w:val="0"/>
      <w:marBottom w:val="0"/>
      <w:divBdr>
        <w:top w:val="none" w:sz="0" w:space="0" w:color="auto"/>
        <w:left w:val="none" w:sz="0" w:space="0" w:color="auto"/>
        <w:bottom w:val="none" w:sz="0" w:space="0" w:color="auto"/>
        <w:right w:val="none" w:sz="0" w:space="0" w:color="auto"/>
      </w:divBdr>
    </w:div>
    <w:div w:id="1320188732">
      <w:bodyDiv w:val="1"/>
      <w:marLeft w:val="0"/>
      <w:marRight w:val="0"/>
      <w:marTop w:val="0"/>
      <w:marBottom w:val="0"/>
      <w:divBdr>
        <w:top w:val="none" w:sz="0" w:space="0" w:color="auto"/>
        <w:left w:val="none" w:sz="0" w:space="0" w:color="auto"/>
        <w:bottom w:val="none" w:sz="0" w:space="0" w:color="auto"/>
        <w:right w:val="none" w:sz="0" w:space="0" w:color="auto"/>
      </w:divBdr>
    </w:div>
    <w:div w:id="1330527037">
      <w:bodyDiv w:val="1"/>
      <w:marLeft w:val="0"/>
      <w:marRight w:val="0"/>
      <w:marTop w:val="0"/>
      <w:marBottom w:val="0"/>
      <w:divBdr>
        <w:top w:val="none" w:sz="0" w:space="0" w:color="auto"/>
        <w:left w:val="none" w:sz="0" w:space="0" w:color="auto"/>
        <w:bottom w:val="none" w:sz="0" w:space="0" w:color="auto"/>
        <w:right w:val="none" w:sz="0" w:space="0" w:color="auto"/>
      </w:divBdr>
    </w:div>
    <w:div w:id="1348022951">
      <w:bodyDiv w:val="1"/>
      <w:marLeft w:val="0"/>
      <w:marRight w:val="0"/>
      <w:marTop w:val="0"/>
      <w:marBottom w:val="0"/>
      <w:divBdr>
        <w:top w:val="none" w:sz="0" w:space="0" w:color="auto"/>
        <w:left w:val="none" w:sz="0" w:space="0" w:color="auto"/>
        <w:bottom w:val="none" w:sz="0" w:space="0" w:color="auto"/>
        <w:right w:val="none" w:sz="0" w:space="0" w:color="auto"/>
      </w:divBdr>
    </w:div>
    <w:div w:id="1361399828">
      <w:bodyDiv w:val="1"/>
      <w:marLeft w:val="0"/>
      <w:marRight w:val="0"/>
      <w:marTop w:val="0"/>
      <w:marBottom w:val="0"/>
      <w:divBdr>
        <w:top w:val="none" w:sz="0" w:space="0" w:color="auto"/>
        <w:left w:val="none" w:sz="0" w:space="0" w:color="auto"/>
        <w:bottom w:val="none" w:sz="0" w:space="0" w:color="auto"/>
        <w:right w:val="none" w:sz="0" w:space="0" w:color="auto"/>
      </w:divBdr>
    </w:div>
    <w:div w:id="1402874334">
      <w:bodyDiv w:val="1"/>
      <w:marLeft w:val="0"/>
      <w:marRight w:val="0"/>
      <w:marTop w:val="0"/>
      <w:marBottom w:val="0"/>
      <w:divBdr>
        <w:top w:val="none" w:sz="0" w:space="0" w:color="auto"/>
        <w:left w:val="none" w:sz="0" w:space="0" w:color="auto"/>
        <w:bottom w:val="none" w:sz="0" w:space="0" w:color="auto"/>
        <w:right w:val="none" w:sz="0" w:space="0" w:color="auto"/>
      </w:divBdr>
    </w:div>
    <w:div w:id="1431470026">
      <w:bodyDiv w:val="1"/>
      <w:marLeft w:val="0"/>
      <w:marRight w:val="0"/>
      <w:marTop w:val="0"/>
      <w:marBottom w:val="0"/>
      <w:divBdr>
        <w:top w:val="none" w:sz="0" w:space="0" w:color="auto"/>
        <w:left w:val="none" w:sz="0" w:space="0" w:color="auto"/>
        <w:bottom w:val="none" w:sz="0" w:space="0" w:color="auto"/>
        <w:right w:val="none" w:sz="0" w:space="0" w:color="auto"/>
      </w:divBdr>
    </w:div>
    <w:div w:id="1434206011">
      <w:bodyDiv w:val="1"/>
      <w:marLeft w:val="0"/>
      <w:marRight w:val="0"/>
      <w:marTop w:val="0"/>
      <w:marBottom w:val="0"/>
      <w:divBdr>
        <w:top w:val="none" w:sz="0" w:space="0" w:color="auto"/>
        <w:left w:val="none" w:sz="0" w:space="0" w:color="auto"/>
        <w:bottom w:val="none" w:sz="0" w:space="0" w:color="auto"/>
        <w:right w:val="none" w:sz="0" w:space="0" w:color="auto"/>
      </w:divBdr>
    </w:div>
    <w:div w:id="1443107584">
      <w:bodyDiv w:val="1"/>
      <w:marLeft w:val="0"/>
      <w:marRight w:val="0"/>
      <w:marTop w:val="0"/>
      <w:marBottom w:val="0"/>
      <w:divBdr>
        <w:top w:val="none" w:sz="0" w:space="0" w:color="auto"/>
        <w:left w:val="none" w:sz="0" w:space="0" w:color="auto"/>
        <w:bottom w:val="none" w:sz="0" w:space="0" w:color="auto"/>
        <w:right w:val="none" w:sz="0" w:space="0" w:color="auto"/>
      </w:divBdr>
    </w:div>
    <w:div w:id="1445035723">
      <w:bodyDiv w:val="1"/>
      <w:marLeft w:val="0"/>
      <w:marRight w:val="0"/>
      <w:marTop w:val="0"/>
      <w:marBottom w:val="0"/>
      <w:divBdr>
        <w:top w:val="none" w:sz="0" w:space="0" w:color="auto"/>
        <w:left w:val="none" w:sz="0" w:space="0" w:color="auto"/>
        <w:bottom w:val="none" w:sz="0" w:space="0" w:color="auto"/>
        <w:right w:val="none" w:sz="0" w:space="0" w:color="auto"/>
      </w:divBdr>
    </w:div>
    <w:div w:id="1498574796">
      <w:bodyDiv w:val="1"/>
      <w:marLeft w:val="0"/>
      <w:marRight w:val="0"/>
      <w:marTop w:val="0"/>
      <w:marBottom w:val="0"/>
      <w:divBdr>
        <w:top w:val="none" w:sz="0" w:space="0" w:color="auto"/>
        <w:left w:val="none" w:sz="0" w:space="0" w:color="auto"/>
        <w:bottom w:val="none" w:sz="0" w:space="0" w:color="auto"/>
        <w:right w:val="none" w:sz="0" w:space="0" w:color="auto"/>
      </w:divBdr>
    </w:div>
    <w:div w:id="1499156895">
      <w:bodyDiv w:val="1"/>
      <w:marLeft w:val="0"/>
      <w:marRight w:val="0"/>
      <w:marTop w:val="0"/>
      <w:marBottom w:val="0"/>
      <w:divBdr>
        <w:top w:val="none" w:sz="0" w:space="0" w:color="auto"/>
        <w:left w:val="none" w:sz="0" w:space="0" w:color="auto"/>
        <w:bottom w:val="none" w:sz="0" w:space="0" w:color="auto"/>
        <w:right w:val="none" w:sz="0" w:space="0" w:color="auto"/>
      </w:divBdr>
    </w:div>
    <w:div w:id="1520462254">
      <w:bodyDiv w:val="1"/>
      <w:marLeft w:val="0"/>
      <w:marRight w:val="0"/>
      <w:marTop w:val="0"/>
      <w:marBottom w:val="0"/>
      <w:divBdr>
        <w:top w:val="none" w:sz="0" w:space="0" w:color="auto"/>
        <w:left w:val="none" w:sz="0" w:space="0" w:color="auto"/>
        <w:bottom w:val="none" w:sz="0" w:space="0" w:color="auto"/>
        <w:right w:val="none" w:sz="0" w:space="0" w:color="auto"/>
      </w:divBdr>
    </w:div>
    <w:div w:id="1524786743">
      <w:bodyDiv w:val="1"/>
      <w:marLeft w:val="0"/>
      <w:marRight w:val="0"/>
      <w:marTop w:val="0"/>
      <w:marBottom w:val="0"/>
      <w:divBdr>
        <w:top w:val="none" w:sz="0" w:space="0" w:color="auto"/>
        <w:left w:val="none" w:sz="0" w:space="0" w:color="auto"/>
        <w:bottom w:val="none" w:sz="0" w:space="0" w:color="auto"/>
        <w:right w:val="none" w:sz="0" w:space="0" w:color="auto"/>
      </w:divBdr>
    </w:div>
    <w:div w:id="1525288559">
      <w:bodyDiv w:val="1"/>
      <w:marLeft w:val="0"/>
      <w:marRight w:val="0"/>
      <w:marTop w:val="0"/>
      <w:marBottom w:val="0"/>
      <w:divBdr>
        <w:top w:val="none" w:sz="0" w:space="0" w:color="auto"/>
        <w:left w:val="none" w:sz="0" w:space="0" w:color="auto"/>
        <w:bottom w:val="none" w:sz="0" w:space="0" w:color="auto"/>
        <w:right w:val="none" w:sz="0" w:space="0" w:color="auto"/>
      </w:divBdr>
    </w:div>
    <w:div w:id="1537817531">
      <w:bodyDiv w:val="1"/>
      <w:marLeft w:val="0"/>
      <w:marRight w:val="0"/>
      <w:marTop w:val="0"/>
      <w:marBottom w:val="0"/>
      <w:divBdr>
        <w:top w:val="none" w:sz="0" w:space="0" w:color="auto"/>
        <w:left w:val="none" w:sz="0" w:space="0" w:color="auto"/>
        <w:bottom w:val="none" w:sz="0" w:space="0" w:color="auto"/>
        <w:right w:val="none" w:sz="0" w:space="0" w:color="auto"/>
      </w:divBdr>
      <w:divsChild>
        <w:div w:id="24448798">
          <w:marLeft w:val="0"/>
          <w:marRight w:val="0"/>
          <w:marTop w:val="0"/>
          <w:marBottom w:val="0"/>
          <w:divBdr>
            <w:top w:val="none" w:sz="0" w:space="0" w:color="auto"/>
            <w:left w:val="none" w:sz="0" w:space="0" w:color="auto"/>
            <w:bottom w:val="none" w:sz="0" w:space="0" w:color="auto"/>
            <w:right w:val="none" w:sz="0" w:space="0" w:color="auto"/>
          </w:divBdr>
        </w:div>
        <w:div w:id="114907775">
          <w:marLeft w:val="0"/>
          <w:marRight w:val="0"/>
          <w:marTop w:val="0"/>
          <w:marBottom w:val="0"/>
          <w:divBdr>
            <w:top w:val="none" w:sz="0" w:space="0" w:color="auto"/>
            <w:left w:val="none" w:sz="0" w:space="0" w:color="auto"/>
            <w:bottom w:val="none" w:sz="0" w:space="0" w:color="auto"/>
            <w:right w:val="none" w:sz="0" w:space="0" w:color="auto"/>
          </w:divBdr>
        </w:div>
        <w:div w:id="133567231">
          <w:marLeft w:val="0"/>
          <w:marRight w:val="0"/>
          <w:marTop w:val="0"/>
          <w:marBottom w:val="0"/>
          <w:divBdr>
            <w:top w:val="none" w:sz="0" w:space="0" w:color="auto"/>
            <w:left w:val="none" w:sz="0" w:space="0" w:color="auto"/>
            <w:bottom w:val="none" w:sz="0" w:space="0" w:color="auto"/>
            <w:right w:val="none" w:sz="0" w:space="0" w:color="auto"/>
          </w:divBdr>
        </w:div>
        <w:div w:id="211310862">
          <w:marLeft w:val="0"/>
          <w:marRight w:val="0"/>
          <w:marTop w:val="0"/>
          <w:marBottom w:val="0"/>
          <w:divBdr>
            <w:top w:val="none" w:sz="0" w:space="0" w:color="auto"/>
            <w:left w:val="none" w:sz="0" w:space="0" w:color="auto"/>
            <w:bottom w:val="none" w:sz="0" w:space="0" w:color="auto"/>
            <w:right w:val="none" w:sz="0" w:space="0" w:color="auto"/>
          </w:divBdr>
        </w:div>
        <w:div w:id="234780024">
          <w:marLeft w:val="0"/>
          <w:marRight w:val="0"/>
          <w:marTop w:val="0"/>
          <w:marBottom w:val="0"/>
          <w:divBdr>
            <w:top w:val="none" w:sz="0" w:space="0" w:color="auto"/>
            <w:left w:val="none" w:sz="0" w:space="0" w:color="auto"/>
            <w:bottom w:val="none" w:sz="0" w:space="0" w:color="auto"/>
            <w:right w:val="none" w:sz="0" w:space="0" w:color="auto"/>
          </w:divBdr>
        </w:div>
        <w:div w:id="263804809">
          <w:marLeft w:val="0"/>
          <w:marRight w:val="0"/>
          <w:marTop w:val="0"/>
          <w:marBottom w:val="0"/>
          <w:divBdr>
            <w:top w:val="none" w:sz="0" w:space="0" w:color="auto"/>
            <w:left w:val="none" w:sz="0" w:space="0" w:color="auto"/>
            <w:bottom w:val="none" w:sz="0" w:space="0" w:color="auto"/>
            <w:right w:val="none" w:sz="0" w:space="0" w:color="auto"/>
          </w:divBdr>
        </w:div>
        <w:div w:id="353729431">
          <w:marLeft w:val="0"/>
          <w:marRight w:val="0"/>
          <w:marTop w:val="0"/>
          <w:marBottom w:val="0"/>
          <w:divBdr>
            <w:top w:val="none" w:sz="0" w:space="0" w:color="auto"/>
            <w:left w:val="none" w:sz="0" w:space="0" w:color="auto"/>
            <w:bottom w:val="none" w:sz="0" w:space="0" w:color="auto"/>
            <w:right w:val="none" w:sz="0" w:space="0" w:color="auto"/>
          </w:divBdr>
        </w:div>
        <w:div w:id="372118092">
          <w:marLeft w:val="0"/>
          <w:marRight w:val="0"/>
          <w:marTop w:val="0"/>
          <w:marBottom w:val="0"/>
          <w:divBdr>
            <w:top w:val="none" w:sz="0" w:space="0" w:color="auto"/>
            <w:left w:val="none" w:sz="0" w:space="0" w:color="auto"/>
            <w:bottom w:val="none" w:sz="0" w:space="0" w:color="auto"/>
            <w:right w:val="none" w:sz="0" w:space="0" w:color="auto"/>
          </w:divBdr>
        </w:div>
        <w:div w:id="449013598">
          <w:marLeft w:val="0"/>
          <w:marRight w:val="0"/>
          <w:marTop w:val="0"/>
          <w:marBottom w:val="0"/>
          <w:divBdr>
            <w:top w:val="none" w:sz="0" w:space="0" w:color="auto"/>
            <w:left w:val="none" w:sz="0" w:space="0" w:color="auto"/>
            <w:bottom w:val="none" w:sz="0" w:space="0" w:color="auto"/>
            <w:right w:val="none" w:sz="0" w:space="0" w:color="auto"/>
          </w:divBdr>
        </w:div>
        <w:div w:id="453401044">
          <w:marLeft w:val="0"/>
          <w:marRight w:val="0"/>
          <w:marTop w:val="0"/>
          <w:marBottom w:val="0"/>
          <w:divBdr>
            <w:top w:val="none" w:sz="0" w:space="0" w:color="auto"/>
            <w:left w:val="none" w:sz="0" w:space="0" w:color="auto"/>
            <w:bottom w:val="none" w:sz="0" w:space="0" w:color="auto"/>
            <w:right w:val="none" w:sz="0" w:space="0" w:color="auto"/>
          </w:divBdr>
        </w:div>
        <w:div w:id="485439393">
          <w:marLeft w:val="0"/>
          <w:marRight w:val="0"/>
          <w:marTop w:val="0"/>
          <w:marBottom w:val="0"/>
          <w:divBdr>
            <w:top w:val="none" w:sz="0" w:space="0" w:color="auto"/>
            <w:left w:val="none" w:sz="0" w:space="0" w:color="auto"/>
            <w:bottom w:val="none" w:sz="0" w:space="0" w:color="auto"/>
            <w:right w:val="none" w:sz="0" w:space="0" w:color="auto"/>
          </w:divBdr>
        </w:div>
        <w:div w:id="494800938">
          <w:marLeft w:val="0"/>
          <w:marRight w:val="0"/>
          <w:marTop w:val="0"/>
          <w:marBottom w:val="0"/>
          <w:divBdr>
            <w:top w:val="none" w:sz="0" w:space="0" w:color="auto"/>
            <w:left w:val="none" w:sz="0" w:space="0" w:color="auto"/>
            <w:bottom w:val="none" w:sz="0" w:space="0" w:color="auto"/>
            <w:right w:val="none" w:sz="0" w:space="0" w:color="auto"/>
          </w:divBdr>
        </w:div>
        <w:div w:id="515584221">
          <w:marLeft w:val="0"/>
          <w:marRight w:val="0"/>
          <w:marTop w:val="0"/>
          <w:marBottom w:val="0"/>
          <w:divBdr>
            <w:top w:val="none" w:sz="0" w:space="0" w:color="auto"/>
            <w:left w:val="none" w:sz="0" w:space="0" w:color="auto"/>
            <w:bottom w:val="none" w:sz="0" w:space="0" w:color="auto"/>
            <w:right w:val="none" w:sz="0" w:space="0" w:color="auto"/>
          </w:divBdr>
        </w:div>
        <w:div w:id="743529314">
          <w:marLeft w:val="0"/>
          <w:marRight w:val="0"/>
          <w:marTop w:val="0"/>
          <w:marBottom w:val="0"/>
          <w:divBdr>
            <w:top w:val="none" w:sz="0" w:space="0" w:color="auto"/>
            <w:left w:val="none" w:sz="0" w:space="0" w:color="auto"/>
            <w:bottom w:val="none" w:sz="0" w:space="0" w:color="auto"/>
            <w:right w:val="none" w:sz="0" w:space="0" w:color="auto"/>
          </w:divBdr>
        </w:div>
        <w:div w:id="750394014">
          <w:marLeft w:val="0"/>
          <w:marRight w:val="0"/>
          <w:marTop w:val="0"/>
          <w:marBottom w:val="0"/>
          <w:divBdr>
            <w:top w:val="none" w:sz="0" w:space="0" w:color="auto"/>
            <w:left w:val="none" w:sz="0" w:space="0" w:color="auto"/>
            <w:bottom w:val="none" w:sz="0" w:space="0" w:color="auto"/>
            <w:right w:val="none" w:sz="0" w:space="0" w:color="auto"/>
          </w:divBdr>
        </w:div>
        <w:div w:id="818694482">
          <w:marLeft w:val="0"/>
          <w:marRight w:val="0"/>
          <w:marTop w:val="0"/>
          <w:marBottom w:val="0"/>
          <w:divBdr>
            <w:top w:val="none" w:sz="0" w:space="0" w:color="auto"/>
            <w:left w:val="none" w:sz="0" w:space="0" w:color="auto"/>
            <w:bottom w:val="none" w:sz="0" w:space="0" w:color="auto"/>
            <w:right w:val="none" w:sz="0" w:space="0" w:color="auto"/>
          </w:divBdr>
        </w:div>
        <w:div w:id="863832263">
          <w:marLeft w:val="0"/>
          <w:marRight w:val="0"/>
          <w:marTop w:val="0"/>
          <w:marBottom w:val="0"/>
          <w:divBdr>
            <w:top w:val="none" w:sz="0" w:space="0" w:color="auto"/>
            <w:left w:val="none" w:sz="0" w:space="0" w:color="auto"/>
            <w:bottom w:val="none" w:sz="0" w:space="0" w:color="auto"/>
            <w:right w:val="none" w:sz="0" w:space="0" w:color="auto"/>
          </w:divBdr>
        </w:div>
        <w:div w:id="910701151">
          <w:marLeft w:val="0"/>
          <w:marRight w:val="0"/>
          <w:marTop w:val="0"/>
          <w:marBottom w:val="0"/>
          <w:divBdr>
            <w:top w:val="none" w:sz="0" w:space="0" w:color="auto"/>
            <w:left w:val="none" w:sz="0" w:space="0" w:color="auto"/>
            <w:bottom w:val="none" w:sz="0" w:space="0" w:color="auto"/>
            <w:right w:val="none" w:sz="0" w:space="0" w:color="auto"/>
          </w:divBdr>
        </w:div>
        <w:div w:id="957301315">
          <w:marLeft w:val="0"/>
          <w:marRight w:val="0"/>
          <w:marTop w:val="0"/>
          <w:marBottom w:val="0"/>
          <w:divBdr>
            <w:top w:val="none" w:sz="0" w:space="0" w:color="auto"/>
            <w:left w:val="none" w:sz="0" w:space="0" w:color="auto"/>
            <w:bottom w:val="none" w:sz="0" w:space="0" w:color="auto"/>
            <w:right w:val="none" w:sz="0" w:space="0" w:color="auto"/>
          </w:divBdr>
        </w:div>
        <w:div w:id="1031106960">
          <w:marLeft w:val="0"/>
          <w:marRight w:val="0"/>
          <w:marTop w:val="0"/>
          <w:marBottom w:val="0"/>
          <w:divBdr>
            <w:top w:val="none" w:sz="0" w:space="0" w:color="auto"/>
            <w:left w:val="none" w:sz="0" w:space="0" w:color="auto"/>
            <w:bottom w:val="none" w:sz="0" w:space="0" w:color="auto"/>
            <w:right w:val="none" w:sz="0" w:space="0" w:color="auto"/>
          </w:divBdr>
        </w:div>
        <w:div w:id="1116295467">
          <w:marLeft w:val="0"/>
          <w:marRight w:val="0"/>
          <w:marTop w:val="0"/>
          <w:marBottom w:val="0"/>
          <w:divBdr>
            <w:top w:val="none" w:sz="0" w:space="0" w:color="auto"/>
            <w:left w:val="none" w:sz="0" w:space="0" w:color="auto"/>
            <w:bottom w:val="none" w:sz="0" w:space="0" w:color="auto"/>
            <w:right w:val="none" w:sz="0" w:space="0" w:color="auto"/>
          </w:divBdr>
        </w:div>
        <w:div w:id="1134983844">
          <w:marLeft w:val="0"/>
          <w:marRight w:val="0"/>
          <w:marTop w:val="0"/>
          <w:marBottom w:val="0"/>
          <w:divBdr>
            <w:top w:val="none" w:sz="0" w:space="0" w:color="auto"/>
            <w:left w:val="none" w:sz="0" w:space="0" w:color="auto"/>
            <w:bottom w:val="none" w:sz="0" w:space="0" w:color="auto"/>
            <w:right w:val="none" w:sz="0" w:space="0" w:color="auto"/>
          </w:divBdr>
        </w:div>
        <w:div w:id="1362899827">
          <w:marLeft w:val="0"/>
          <w:marRight w:val="0"/>
          <w:marTop w:val="0"/>
          <w:marBottom w:val="0"/>
          <w:divBdr>
            <w:top w:val="none" w:sz="0" w:space="0" w:color="auto"/>
            <w:left w:val="none" w:sz="0" w:space="0" w:color="auto"/>
            <w:bottom w:val="none" w:sz="0" w:space="0" w:color="auto"/>
            <w:right w:val="none" w:sz="0" w:space="0" w:color="auto"/>
          </w:divBdr>
        </w:div>
        <w:div w:id="1421288937">
          <w:marLeft w:val="0"/>
          <w:marRight w:val="0"/>
          <w:marTop w:val="0"/>
          <w:marBottom w:val="0"/>
          <w:divBdr>
            <w:top w:val="none" w:sz="0" w:space="0" w:color="auto"/>
            <w:left w:val="none" w:sz="0" w:space="0" w:color="auto"/>
            <w:bottom w:val="none" w:sz="0" w:space="0" w:color="auto"/>
            <w:right w:val="none" w:sz="0" w:space="0" w:color="auto"/>
          </w:divBdr>
        </w:div>
        <w:div w:id="1461336340">
          <w:marLeft w:val="0"/>
          <w:marRight w:val="0"/>
          <w:marTop w:val="0"/>
          <w:marBottom w:val="0"/>
          <w:divBdr>
            <w:top w:val="none" w:sz="0" w:space="0" w:color="auto"/>
            <w:left w:val="none" w:sz="0" w:space="0" w:color="auto"/>
            <w:bottom w:val="none" w:sz="0" w:space="0" w:color="auto"/>
            <w:right w:val="none" w:sz="0" w:space="0" w:color="auto"/>
          </w:divBdr>
        </w:div>
        <w:div w:id="1510560424">
          <w:marLeft w:val="0"/>
          <w:marRight w:val="0"/>
          <w:marTop w:val="0"/>
          <w:marBottom w:val="0"/>
          <w:divBdr>
            <w:top w:val="none" w:sz="0" w:space="0" w:color="auto"/>
            <w:left w:val="none" w:sz="0" w:space="0" w:color="auto"/>
            <w:bottom w:val="none" w:sz="0" w:space="0" w:color="auto"/>
            <w:right w:val="none" w:sz="0" w:space="0" w:color="auto"/>
          </w:divBdr>
        </w:div>
        <w:div w:id="1536696543">
          <w:marLeft w:val="0"/>
          <w:marRight w:val="0"/>
          <w:marTop w:val="0"/>
          <w:marBottom w:val="0"/>
          <w:divBdr>
            <w:top w:val="none" w:sz="0" w:space="0" w:color="auto"/>
            <w:left w:val="none" w:sz="0" w:space="0" w:color="auto"/>
            <w:bottom w:val="none" w:sz="0" w:space="0" w:color="auto"/>
            <w:right w:val="none" w:sz="0" w:space="0" w:color="auto"/>
          </w:divBdr>
        </w:div>
        <w:div w:id="1635016080">
          <w:marLeft w:val="0"/>
          <w:marRight w:val="0"/>
          <w:marTop w:val="0"/>
          <w:marBottom w:val="0"/>
          <w:divBdr>
            <w:top w:val="none" w:sz="0" w:space="0" w:color="auto"/>
            <w:left w:val="none" w:sz="0" w:space="0" w:color="auto"/>
            <w:bottom w:val="none" w:sz="0" w:space="0" w:color="auto"/>
            <w:right w:val="none" w:sz="0" w:space="0" w:color="auto"/>
          </w:divBdr>
        </w:div>
        <w:div w:id="1925870058">
          <w:marLeft w:val="0"/>
          <w:marRight w:val="0"/>
          <w:marTop w:val="0"/>
          <w:marBottom w:val="0"/>
          <w:divBdr>
            <w:top w:val="none" w:sz="0" w:space="0" w:color="auto"/>
            <w:left w:val="none" w:sz="0" w:space="0" w:color="auto"/>
            <w:bottom w:val="none" w:sz="0" w:space="0" w:color="auto"/>
            <w:right w:val="none" w:sz="0" w:space="0" w:color="auto"/>
          </w:divBdr>
        </w:div>
        <w:div w:id="2036497311">
          <w:marLeft w:val="0"/>
          <w:marRight w:val="0"/>
          <w:marTop w:val="0"/>
          <w:marBottom w:val="0"/>
          <w:divBdr>
            <w:top w:val="none" w:sz="0" w:space="0" w:color="auto"/>
            <w:left w:val="none" w:sz="0" w:space="0" w:color="auto"/>
            <w:bottom w:val="none" w:sz="0" w:space="0" w:color="auto"/>
            <w:right w:val="none" w:sz="0" w:space="0" w:color="auto"/>
          </w:divBdr>
        </w:div>
      </w:divsChild>
    </w:div>
    <w:div w:id="1554191421">
      <w:bodyDiv w:val="1"/>
      <w:marLeft w:val="0"/>
      <w:marRight w:val="0"/>
      <w:marTop w:val="0"/>
      <w:marBottom w:val="0"/>
      <w:divBdr>
        <w:top w:val="none" w:sz="0" w:space="0" w:color="auto"/>
        <w:left w:val="none" w:sz="0" w:space="0" w:color="auto"/>
        <w:bottom w:val="none" w:sz="0" w:space="0" w:color="auto"/>
        <w:right w:val="none" w:sz="0" w:space="0" w:color="auto"/>
      </w:divBdr>
    </w:div>
    <w:div w:id="1609776399">
      <w:bodyDiv w:val="1"/>
      <w:marLeft w:val="0"/>
      <w:marRight w:val="0"/>
      <w:marTop w:val="0"/>
      <w:marBottom w:val="0"/>
      <w:divBdr>
        <w:top w:val="none" w:sz="0" w:space="0" w:color="auto"/>
        <w:left w:val="none" w:sz="0" w:space="0" w:color="auto"/>
        <w:bottom w:val="none" w:sz="0" w:space="0" w:color="auto"/>
        <w:right w:val="none" w:sz="0" w:space="0" w:color="auto"/>
      </w:divBdr>
    </w:div>
    <w:div w:id="1642923495">
      <w:bodyDiv w:val="1"/>
      <w:marLeft w:val="0"/>
      <w:marRight w:val="0"/>
      <w:marTop w:val="0"/>
      <w:marBottom w:val="0"/>
      <w:divBdr>
        <w:top w:val="none" w:sz="0" w:space="0" w:color="auto"/>
        <w:left w:val="none" w:sz="0" w:space="0" w:color="auto"/>
        <w:bottom w:val="none" w:sz="0" w:space="0" w:color="auto"/>
        <w:right w:val="none" w:sz="0" w:space="0" w:color="auto"/>
      </w:divBdr>
    </w:div>
    <w:div w:id="1700930060">
      <w:bodyDiv w:val="1"/>
      <w:marLeft w:val="0"/>
      <w:marRight w:val="0"/>
      <w:marTop w:val="0"/>
      <w:marBottom w:val="0"/>
      <w:divBdr>
        <w:top w:val="none" w:sz="0" w:space="0" w:color="auto"/>
        <w:left w:val="none" w:sz="0" w:space="0" w:color="auto"/>
        <w:bottom w:val="none" w:sz="0" w:space="0" w:color="auto"/>
        <w:right w:val="none" w:sz="0" w:space="0" w:color="auto"/>
      </w:divBdr>
    </w:div>
    <w:div w:id="1705598525">
      <w:bodyDiv w:val="1"/>
      <w:marLeft w:val="0"/>
      <w:marRight w:val="0"/>
      <w:marTop w:val="0"/>
      <w:marBottom w:val="0"/>
      <w:divBdr>
        <w:top w:val="none" w:sz="0" w:space="0" w:color="auto"/>
        <w:left w:val="none" w:sz="0" w:space="0" w:color="auto"/>
        <w:bottom w:val="none" w:sz="0" w:space="0" w:color="auto"/>
        <w:right w:val="none" w:sz="0" w:space="0" w:color="auto"/>
      </w:divBdr>
    </w:div>
    <w:div w:id="1733238733">
      <w:bodyDiv w:val="1"/>
      <w:marLeft w:val="0"/>
      <w:marRight w:val="0"/>
      <w:marTop w:val="0"/>
      <w:marBottom w:val="0"/>
      <w:divBdr>
        <w:top w:val="none" w:sz="0" w:space="0" w:color="auto"/>
        <w:left w:val="none" w:sz="0" w:space="0" w:color="auto"/>
        <w:bottom w:val="none" w:sz="0" w:space="0" w:color="auto"/>
        <w:right w:val="none" w:sz="0" w:space="0" w:color="auto"/>
      </w:divBdr>
    </w:div>
    <w:div w:id="1744176580">
      <w:bodyDiv w:val="1"/>
      <w:marLeft w:val="0"/>
      <w:marRight w:val="0"/>
      <w:marTop w:val="0"/>
      <w:marBottom w:val="0"/>
      <w:divBdr>
        <w:top w:val="none" w:sz="0" w:space="0" w:color="auto"/>
        <w:left w:val="none" w:sz="0" w:space="0" w:color="auto"/>
        <w:bottom w:val="none" w:sz="0" w:space="0" w:color="auto"/>
        <w:right w:val="none" w:sz="0" w:space="0" w:color="auto"/>
      </w:divBdr>
    </w:div>
    <w:div w:id="1751927846">
      <w:bodyDiv w:val="1"/>
      <w:marLeft w:val="0"/>
      <w:marRight w:val="0"/>
      <w:marTop w:val="0"/>
      <w:marBottom w:val="0"/>
      <w:divBdr>
        <w:top w:val="none" w:sz="0" w:space="0" w:color="auto"/>
        <w:left w:val="none" w:sz="0" w:space="0" w:color="auto"/>
        <w:bottom w:val="none" w:sz="0" w:space="0" w:color="auto"/>
        <w:right w:val="none" w:sz="0" w:space="0" w:color="auto"/>
      </w:divBdr>
    </w:div>
    <w:div w:id="1761369746">
      <w:bodyDiv w:val="1"/>
      <w:marLeft w:val="0"/>
      <w:marRight w:val="0"/>
      <w:marTop w:val="0"/>
      <w:marBottom w:val="0"/>
      <w:divBdr>
        <w:top w:val="none" w:sz="0" w:space="0" w:color="auto"/>
        <w:left w:val="none" w:sz="0" w:space="0" w:color="auto"/>
        <w:bottom w:val="none" w:sz="0" w:space="0" w:color="auto"/>
        <w:right w:val="none" w:sz="0" w:space="0" w:color="auto"/>
      </w:divBdr>
    </w:div>
    <w:div w:id="1823304134">
      <w:bodyDiv w:val="1"/>
      <w:marLeft w:val="0"/>
      <w:marRight w:val="0"/>
      <w:marTop w:val="0"/>
      <w:marBottom w:val="0"/>
      <w:divBdr>
        <w:top w:val="none" w:sz="0" w:space="0" w:color="auto"/>
        <w:left w:val="none" w:sz="0" w:space="0" w:color="auto"/>
        <w:bottom w:val="none" w:sz="0" w:space="0" w:color="auto"/>
        <w:right w:val="none" w:sz="0" w:space="0" w:color="auto"/>
      </w:divBdr>
    </w:div>
    <w:div w:id="1825387868">
      <w:bodyDiv w:val="1"/>
      <w:marLeft w:val="0"/>
      <w:marRight w:val="0"/>
      <w:marTop w:val="0"/>
      <w:marBottom w:val="0"/>
      <w:divBdr>
        <w:top w:val="none" w:sz="0" w:space="0" w:color="auto"/>
        <w:left w:val="none" w:sz="0" w:space="0" w:color="auto"/>
        <w:bottom w:val="none" w:sz="0" w:space="0" w:color="auto"/>
        <w:right w:val="none" w:sz="0" w:space="0" w:color="auto"/>
      </w:divBdr>
    </w:div>
    <w:div w:id="1835339399">
      <w:bodyDiv w:val="1"/>
      <w:marLeft w:val="0"/>
      <w:marRight w:val="0"/>
      <w:marTop w:val="0"/>
      <w:marBottom w:val="0"/>
      <w:divBdr>
        <w:top w:val="none" w:sz="0" w:space="0" w:color="auto"/>
        <w:left w:val="none" w:sz="0" w:space="0" w:color="auto"/>
        <w:bottom w:val="none" w:sz="0" w:space="0" w:color="auto"/>
        <w:right w:val="none" w:sz="0" w:space="0" w:color="auto"/>
      </w:divBdr>
    </w:div>
    <w:div w:id="1861161190">
      <w:bodyDiv w:val="1"/>
      <w:marLeft w:val="0"/>
      <w:marRight w:val="0"/>
      <w:marTop w:val="0"/>
      <w:marBottom w:val="0"/>
      <w:divBdr>
        <w:top w:val="none" w:sz="0" w:space="0" w:color="auto"/>
        <w:left w:val="none" w:sz="0" w:space="0" w:color="auto"/>
        <w:bottom w:val="none" w:sz="0" w:space="0" w:color="auto"/>
        <w:right w:val="none" w:sz="0" w:space="0" w:color="auto"/>
      </w:divBdr>
    </w:div>
    <w:div w:id="1890263851">
      <w:bodyDiv w:val="1"/>
      <w:marLeft w:val="0"/>
      <w:marRight w:val="0"/>
      <w:marTop w:val="0"/>
      <w:marBottom w:val="0"/>
      <w:divBdr>
        <w:top w:val="none" w:sz="0" w:space="0" w:color="auto"/>
        <w:left w:val="none" w:sz="0" w:space="0" w:color="auto"/>
        <w:bottom w:val="none" w:sz="0" w:space="0" w:color="auto"/>
        <w:right w:val="none" w:sz="0" w:space="0" w:color="auto"/>
      </w:divBdr>
      <w:divsChild>
        <w:div w:id="464280230">
          <w:marLeft w:val="660"/>
          <w:marRight w:val="660"/>
          <w:marTop w:val="0"/>
          <w:marBottom w:val="360"/>
          <w:divBdr>
            <w:top w:val="none" w:sz="0" w:space="0" w:color="auto"/>
            <w:left w:val="none" w:sz="0" w:space="0" w:color="auto"/>
            <w:bottom w:val="none" w:sz="0" w:space="0" w:color="auto"/>
            <w:right w:val="none" w:sz="0" w:space="0" w:color="auto"/>
          </w:divBdr>
          <w:divsChild>
            <w:div w:id="1347707284">
              <w:marLeft w:val="0"/>
              <w:marRight w:val="0"/>
              <w:marTop w:val="0"/>
              <w:marBottom w:val="0"/>
              <w:divBdr>
                <w:top w:val="none" w:sz="0" w:space="0" w:color="auto"/>
                <w:left w:val="none" w:sz="0" w:space="0" w:color="auto"/>
                <w:bottom w:val="none" w:sz="0" w:space="0" w:color="auto"/>
                <w:right w:val="none" w:sz="0" w:space="0" w:color="auto"/>
              </w:divBdr>
              <w:divsChild>
                <w:div w:id="867067116">
                  <w:marLeft w:val="0"/>
                  <w:marRight w:val="0"/>
                  <w:marTop w:val="0"/>
                  <w:marBottom w:val="0"/>
                  <w:divBdr>
                    <w:top w:val="none" w:sz="0" w:space="0" w:color="auto"/>
                    <w:left w:val="none" w:sz="0" w:space="0" w:color="auto"/>
                    <w:bottom w:val="none" w:sz="0" w:space="0" w:color="auto"/>
                    <w:right w:val="none" w:sz="0" w:space="0" w:color="auto"/>
                  </w:divBdr>
                  <w:divsChild>
                    <w:div w:id="14073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80694">
      <w:bodyDiv w:val="1"/>
      <w:marLeft w:val="0"/>
      <w:marRight w:val="0"/>
      <w:marTop w:val="0"/>
      <w:marBottom w:val="0"/>
      <w:divBdr>
        <w:top w:val="none" w:sz="0" w:space="0" w:color="auto"/>
        <w:left w:val="none" w:sz="0" w:space="0" w:color="auto"/>
        <w:bottom w:val="none" w:sz="0" w:space="0" w:color="auto"/>
        <w:right w:val="none" w:sz="0" w:space="0" w:color="auto"/>
      </w:divBdr>
    </w:div>
    <w:div w:id="1898777691">
      <w:bodyDiv w:val="1"/>
      <w:marLeft w:val="0"/>
      <w:marRight w:val="0"/>
      <w:marTop w:val="0"/>
      <w:marBottom w:val="0"/>
      <w:divBdr>
        <w:top w:val="none" w:sz="0" w:space="0" w:color="auto"/>
        <w:left w:val="none" w:sz="0" w:space="0" w:color="auto"/>
        <w:bottom w:val="none" w:sz="0" w:space="0" w:color="auto"/>
        <w:right w:val="none" w:sz="0" w:space="0" w:color="auto"/>
      </w:divBdr>
    </w:div>
    <w:div w:id="1955821463">
      <w:bodyDiv w:val="1"/>
      <w:marLeft w:val="0"/>
      <w:marRight w:val="0"/>
      <w:marTop w:val="0"/>
      <w:marBottom w:val="0"/>
      <w:divBdr>
        <w:top w:val="none" w:sz="0" w:space="0" w:color="auto"/>
        <w:left w:val="none" w:sz="0" w:space="0" w:color="auto"/>
        <w:bottom w:val="none" w:sz="0" w:space="0" w:color="auto"/>
        <w:right w:val="none" w:sz="0" w:space="0" w:color="auto"/>
      </w:divBdr>
    </w:div>
    <w:div w:id="1973518005">
      <w:bodyDiv w:val="1"/>
      <w:marLeft w:val="0"/>
      <w:marRight w:val="0"/>
      <w:marTop w:val="0"/>
      <w:marBottom w:val="0"/>
      <w:divBdr>
        <w:top w:val="none" w:sz="0" w:space="0" w:color="auto"/>
        <w:left w:val="none" w:sz="0" w:space="0" w:color="auto"/>
        <w:bottom w:val="none" w:sz="0" w:space="0" w:color="auto"/>
        <w:right w:val="none" w:sz="0" w:space="0" w:color="auto"/>
      </w:divBdr>
    </w:div>
    <w:div w:id="1979064568">
      <w:bodyDiv w:val="1"/>
      <w:marLeft w:val="0"/>
      <w:marRight w:val="0"/>
      <w:marTop w:val="0"/>
      <w:marBottom w:val="0"/>
      <w:divBdr>
        <w:top w:val="none" w:sz="0" w:space="0" w:color="auto"/>
        <w:left w:val="none" w:sz="0" w:space="0" w:color="auto"/>
        <w:bottom w:val="none" w:sz="0" w:space="0" w:color="auto"/>
        <w:right w:val="none" w:sz="0" w:space="0" w:color="auto"/>
      </w:divBdr>
    </w:div>
    <w:div w:id="2020422734">
      <w:bodyDiv w:val="1"/>
      <w:marLeft w:val="0"/>
      <w:marRight w:val="0"/>
      <w:marTop w:val="0"/>
      <w:marBottom w:val="0"/>
      <w:divBdr>
        <w:top w:val="none" w:sz="0" w:space="0" w:color="auto"/>
        <w:left w:val="none" w:sz="0" w:space="0" w:color="auto"/>
        <w:bottom w:val="none" w:sz="0" w:space="0" w:color="auto"/>
        <w:right w:val="none" w:sz="0" w:space="0" w:color="auto"/>
      </w:divBdr>
    </w:div>
    <w:div w:id="2035417286">
      <w:bodyDiv w:val="1"/>
      <w:marLeft w:val="0"/>
      <w:marRight w:val="0"/>
      <w:marTop w:val="0"/>
      <w:marBottom w:val="0"/>
      <w:divBdr>
        <w:top w:val="none" w:sz="0" w:space="0" w:color="auto"/>
        <w:left w:val="none" w:sz="0" w:space="0" w:color="auto"/>
        <w:bottom w:val="none" w:sz="0" w:space="0" w:color="auto"/>
        <w:right w:val="none" w:sz="0" w:space="0" w:color="auto"/>
      </w:divBdr>
    </w:div>
    <w:div w:id="2072267778">
      <w:bodyDiv w:val="1"/>
      <w:marLeft w:val="0"/>
      <w:marRight w:val="0"/>
      <w:marTop w:val="0"/>
      <w:marBottom w:val="0"/>
      <w:divBdr>
        <w:top w:val="none" w:sz="0" w:space="0" w:color="auto"/>
        <w:left w:val="none" w:sz="0" w:space="0" w:color="auto"/>
        <w:bottom w:val="none" w:sz="0" w:space="0" w:color="auto"/>
        <w:right w:val="none" w:sz="0" w:space="0" w:color="auto"/>
      </w:divBdr>
    </w:div>
    <w:div w:id="2082678638">
      <w:bodyDiv w:val="1"/>
      <w:marLeft w:val="0"/>
      <w:marRight w:val="0"/>
      <w:marTop w:val="0"/>
      <w:marBottom w:val="0"/>
      <w:divBdr>
        <w:top w:val="none" w:sz="0" w:space="0" w:color="auto"/>
        <w:left w:val="none" w:sz="0" w:space="0" w:color="auto"/>
        <w:bottom w:val="none" w:sz="0" w:space="0" w:color="auto"/>
        <w:right w:val="none" w:sz="0" w:space="0" w:color="auto"/>
      </w:divBdr>
    </w:div>
    <w:div w:id="2084139509">
      <w:bodyDiv w:val="1"/>
      <w:marLeft w:val="0"/>
      <w:marRight w:val="0"/>
      <w:marTop w:val="0"/>
      <w:marBottom w:val="0"/>
      <w:divBdr>
        <w:top w:val="none" w:sz="0" w:space="0" w:color="auto"/>
        <w:left w:val="none" w:sz="0" w:space="0" w:color="auto"/>
        <w:bottom w:val="none" w:sz="0" w:space="0" w:color="auto"/>
        <w:right w:val="none" w:sz="0" w:space="0" w:color="auto"/>
      </w:divBdr>
    </w:div>
    <w:div w:id="2108230509">
      <w:bodyDiv w:val="1"/>
      <w:marLeft w:val="0"/>
      <w:marRight w:val="0"/>
      <w:marTop w:val="0"/>
      <w:marBottom w:val="0"/>
      <w:divBdr>
        <w:top w:val="none" w:sz="0" w:space="0" w:color="auto"/>
        <w:left w:val="none" w:sz="0" w:space="0" w:color="auto"/>
        <w:bottom w:val="none" w:sz="0" w:space="0" w:color="auto"/>
        <w:right w:val="none" w:sz="0" w:space="0" w:color="auto"/>
      </w:divBdr>
    </w:div>
    <w:div w:id="2118325008">
      <w:bodyDiv w:val="1"/>
      <w:marLeft w:val="0"/>
      <w:marRight w:val="0"/>
      <w:marTop w:val="0"/>
      <w:marBottom w:val="0"/>
      <w:divBdr>
        <w:top w:val="none" w:sz="0" w:space="0" w:color="auto"/>
        <w:left w:val="none" w:sz="0" w:space="0" w:color="auto"/>
        <w:bottom w:val="none" w:sz="0" w:space="0" w:color="auto"/>
        <w:right w:val="none" w:sz="0" w:space="0" w:color="auto"/>
      </w:divBdr>
    </w:div>
    <w:div w:id="213393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yperlink" Target="https://clck.ru/3MgC3C" TargetMode="External"/><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clck.ru/3MgBuX"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hyperlink" Target="https://clck.ru/3MgC8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clck.ru/3MgC5d" TargetMode="External"/><Relationship Id="rId40" Type="http://schemas.openxmlformats.org/officeDocument/2006/relationships/hyperlink" Target="https://clck.ru/3MgBtw"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clck.ru/3MgBma"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1B46FB9-0BD6-407A-A100-8CAE1CF8B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57</Pages>
  <Words>12986</Words>
  <Characters>74026</Characters>
  <Application>Microsoft Office Word</Application>
  <DocSecurity>0</DocSecurity>
  <Lines>616</Lines>
  <Paragraphs>173</Paragraphs>
  <ScaleCrop>false</ScaleCrop>
  <HeadingPairs>
    <vt:vector size="2" baseType="variant">
      <vt:variant>
        <vt:lpstr>Название</vt:lpstr>
      </vt:variant>
      <vt:variant>
        <vt:i4>1</vt:i4>
      </vt:variant>
    </vt:vector>
  </HeadingPairs>
  <TitlesOfParts>
    <vt:vector size="1" baseType="lpstr">
      <vt:lpstr>I</vt:lpstr>
    </vt:vector>
  </TitlesOfParts>
  <Company>KIT</Company>
  <LinksUpToDate>false</LinksUpToDate>
  <CharactersWithSpaces>86839</CharactersWithSpaces>
  <SharedDoc>false</SharedDoc>
  <HLinks>
    <vt:vector size="108" baseType="variant">
      <vt:variant>
        <vt:i4>5963804</vt:i4>
      </vt:variant>
      <vt:variant>
        <vt:i4>120</vt:i4>
      </vt:variant>
      <vt:variant>
        <vt:i4>0</vt:i4>
      </vt:variant>
      <vt:variant>
        <vt:i4>5</vt:i4>
      </vt:variant>
      <vt:variant>
        <vt:lpwstr>http://www.internet-law.ru/gosts/003.019</vt:lpwstr>
      </vt:variant>
      <vt:variant>
        <vt:lpwstr/>
      </vt:variant>
      <vt:variant>
        <vt:i4>1441844</vt:i4>
      </vt:variant>
      <vt:variant>
        <vt:i4>98</vt:i4>
      </vt:variant>
      <vt:variant>
        <vt:i4>0</vt:i4>
      </vt:variant>
      <vt:variant>
        <vt:i4>5</vt:i4>
      </vt:variant>
      <vt:variant>
        <vt:lpwstr/>
      </vt:variant>
      <vt:variant>
        <vt:lpwstr>_Toc416707607</vt:lpwstr>
      </vt:variant>
      <vt:variant>
        <vt:i4>1441844</vt:i4>
      </vt:variant>
      <vt:variant>
        <vt:i4>92</vt:i4>
      </vt:variant>
      <vt:variant>
        <vt:i4>0</vt:i4>
      </vt:variant>
      <vt:variant>
        <vt:i4>5</vt:i4>
      </vt:variant>
      <vt:variant>
        <vt:lpwstr/>
      </vt:variant>
      <vt:variant>
        <vt:lpwstr>_Toc416707606</vt:lpwstr>
      </vt:variant>
      <vt:variant>
        <vt:i4>1441844</vt:i4>
      </vt:variant>
      <vt:variant>
        <vt:i4>86</vt:i4>
      </vt:variant>
      <vt:variant>
        <vt:i4>0</vt:i4>
      </vt:variant>
      <vt:variant>
        <vt:i4>5</vt:i4>
      </vt:variant>
      <vt:variant>
        <vt:lpwstr/>
      </vt:variant>
      <vt:variant>
        <vt:lpwstr>_Toc416707605</vt:lpwstr>
      </vt:variant>
      <vt:variant>
        <vt:i4>1441844</vt:i4>
      </vt:variant>
      <vt:variant>
        <vt:i4>80</vt:i4>
      </vt:variant>
      <vt:variant>
        <vt:i4>0</vt:i4>
      </vt:variant>
      <vt:variant>
        <vt:i4>5</vt:i4>
      </vt:variant>
      <vt:variant>
        <vt:lpwstr/>
      </vt:variant>
      <vt:variant>
        <vt:lpwstr>_Toc416707604</vt:lpwstr>
      </vt:variant>
      <vt:variant>
        <vt:i4>1441844</vt:i4>
      </vt:variant>
      <vt:variant>
        <vt:i4>74</vt:i4>
      </vt:variant>
      <vt:variant>
        <vt:i4>0</vt:i4>
      </vt:variant>
      <vt:variant>
        <vt:i4>5</vt:i4>
      </vt:variant>
      <vt:variant>
        <vt:lpwstr/>
      </vt:variant>
      <vt:variant>
        <vt:lpwstr>_Toc416707603</vt:lpwstr>
      </vt:variant>
      <vt:variant>
        <vt:i4>1441844</vt:i4>
      </vt:variant>
      <vt:variant>
        <vt:i4>68</vt:i4>
      </vt:variant>
      <vt:variant>
        <vt:i4>0</vt:i4>
      </vt:variant>
      <vt:variant>
        <vt:i4>5</vt:i4>
      </vt:variant>
      <vt:variant>
        <vt:lpwstr/>
      </vt:variant>
      <vt:variant>
        <vt:lpwstr>_Toc416707602</vt:lpwstr>
      </vt:variant>
      <vt:variant>
        <vt:i4>1441844</vt:i4>
      </vt:variant>
      <vt:variant>
        <vt:i4>62</vt:i4>
      </vt:variant>
      <vt:variant>
        <vt:i4>0</vt:i4>
      </vt:variant>
      <vt:variant>
        <vt:i4>5</vt:i4>
      </vt:variant>
      <vt:variant>
        <vt:lpwstr/>
      </vt:variant>
      <vt:variant>
        <vt:lpwstr>_Toc416707601</vt:lpwstr>
      </vt:variant>
      <vt:variant>
        <vt:i4>1441844</vt:i4>
      </vt:variant>
      <vt:variant>
        <vt:i4>56</vt:i4>
      </vt:variant>
      <vt:variant>
        <vt:i4>0</vt:i4>
      </vt:variant>
      <vt:variant>
        <vt:i4>5</vt:i4>
      </vt:variant>
      <vt:variant>
        <vt:lpwstr/>
      </vt:variant>
      <vt:variant>
        <vt:lpwstr>_Toc416707600</vt:lpwstr>
      </vt:variant>
      <vt:variant>
        <vt:i4>2031671</vt:i4>
      </vt:variant>
      <vt:variant>
        <vt:i4>50</vt:i4>
      </vt:variant>
      <vt:variant>
        <vt:i4>0</vt:i4>
      </vt:variant>
      <vt:variant>
        <vt:i4>5</vt:i4>
      </vt:variant>
      <vt:variant>
        <vt:lpwstr/>
      </vt:variant>
      <vt:variant>
        <vt:lpwstr>_Toc416707599</vt:lpwstr>
      </vt:variant>
      <vt:variant>
        <vt:i4>2031671</vt:i4>
      </vt:variant>
      <vt:variant>
        <vt:i4>44</vt:i4>
      </vt:variant>
      <vt:variant>
        <vt:i4>0</vt:i4>
      </vt:variant>
      <vt:variant>
        <vt:i4>5</vt:i4>
      </vt:variant>
      <vt:variant>
        <vt:lpwstr/>
      </vt:variant>
      <vt:variant>
        <vt:lpwstr>_Toc416707598</vt:lpwstr>
      </vt:variant>
      <vt:variant>
        <vt:i4>2031671</vt:i4>
      </vt:variant>
      <vt:variant>
        <vt:i4>38</vt:i4>
      </vt:variant>
      <vt:variant>
        <vt:i4>0</vt:i4>
      </vt:variant>
      <vt:variant>
        <vt:i4>5</vt:i4>
      </vt:variant>
      <vt:variant>
        <vt:lpwstr/>
      </vt:variant>
      <vt:variant>
        <vt:lpwstr>_Toc416707597</vt:lpwstr>
      </vt:variant>
      <vt:variant>
        <vt:i4>2031671</vt:i4>
      </vt:variant>
      <vt:variant>
        <vt:i4>32</vt:i4>
      </vt:variant>
      <vt:variant>
        <vt:i4>0</vt:i4>
      </vt:variant>
      <vt:variant>
        <vt:i4>5</vt:i4>
      </vt:variant>
      <vt:variant>
        <vt:lpwstr/>
      </vt:variant>
      <vt:variant>
        <vt:lpwstr>_Toc416707596</vt:lpwstr>
      </vt:variant>
      <vt:variant>
        <vt:i4>2031671</vt:i4>
      </vt:variant>
      <vt:variant>
        <vt:i4>26</vt:i4>
      </vt:variant>
      <vt:variant>
        <vt:i4>0</vt:i4>
      </vt:variant>
      <vt:variant>
        <vt:i4>5</vt:i4>
      </vt:variant>
      <vt:variant>
        <vt:lpwstr/>
      </vt:variant>
      <vt:variant>
        <vt:lpwstr>_Toc416707595</vt:lpwstr>
      </vt:variant>
      <vt:variant>
        <vt:i4>2031671</vt:i4>
      </vt:variant>
      <vt:variant>
        <vt:i4>20</vt:i4>
      </vt:variant>
      <vt:variant>
        <vt:i4>0</vt:i4>
      </vt:variant>
      <vt:variant>
        <vt:i4>5</vt:i4>
      </vt:variant>
      <vt:variant>
        <vt:lpwstr/>
      </vt:variant>
      <vt:variant>
        <vt:lpwstr>_Toc416707594</vt:lpwstr>
      </vt:variant>
      <vt:variant>
        <vt:i4>2031671</vt:i4>
      </vt:variant>
      <vt:variant>
        <vt:i4>14</vt:i4>
      </vt:variant>
      <vt:variant>
        <vt:i4>0</vt:i4>
      </vt:variant>
      <vt:variant>
        <vt:i4>5</vt:i4>
      </vt:variant>
      <vt:variant>
        <vt:lpwstr/>
      </vt:variant>
      <vt:variant>
        <vt:lpwstr>_Toc416707593</vt:lpwstr>
      </vt:variant>
      <vt:variant>
        <vt:i4>2031671</vt:i4>
      </vt:variant>
      <vt:variant>
        <vt:i4>8</vt:i4>
      </vt:variant>
      <vt:variant>
        <vt:i4>0</vt:i4>
      </vt:variant>
      <vt:variant>
        <vt:i4>5</vt:i4>
      </vt:variant>
      <vt:variant>
        <vt:lpwstr/>
      </vt:variant>
      <vt:variant>
        <vt:lpwstr>_Toc416707592</vt:lpwstr>
      </vt:variant>
      <vt:variant>
        <vt:i4>2031671</vt:i4>
      </vt:variant>
      <vt:variant>
        <vt:i4>2</vt:i4>
      </vt:variant>
      <vt:variant>
        <vt:i4>0</vt:i4>
      </vt:variant>
      <vt:variant>
        <vt:i4>5</vt:i4>
      </vt:variant>
      <vt:variant>
        <vt:lpwstr/>
      </vt:variant>
      <vt:variant>
        <vt:lpwstr>_Toc416707591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Антонов Александр Юрьевич</dc:creator>
  <dc:description>1. Исправлены замечания СП (12.04) и ОН (19.04)</dc:description>
  <cp:lastModifiedBy>Учетная запись Майкрософт</cp:lastModifiedBy>
  <cp:revision>127</cp:revision>
  <cp:lastPrinted>2016-04-28T09:52:00Z</cp:lastPrinted>
  <dcterms:created xsi:type="dcterms:W3CDTF">2026-05-20T13:21:00Z</dcterms:created>
  <dcterms:modified xsi:type="dcterms:W3CDTF">2026-05-27T07:57:00Z</dcterms:modified>
</cp:coreProperties>
</file>