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Icon Url = "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https://i.postimg.cc/RV3LcN3L/check-2.png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Sale Icon On 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SalesOn = var selected = SELECTEDVALUE(Sale_Option[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_url = "https://drive.google.com/uc?export=view&amp;id=1mcmb1peVHoaU5XL2bYXinZtW9sv2bNG4"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IF(selected="1",_url)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Units Icon On 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SalesOn = var selected = SELECTEDVALUE(Sale_Option[</w:t>
      </w:r>
      <w:r w:rsidDel="00000000" w:rsidR="00000000" w:rsidRPr="00000000">
        <w:rPr>
          <w:rtl w:val="0"/>
        </w:rPr>
        <w:t xml:space="preserve">Ty[e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_url = "https://drive.google.com/uc?export=view&amp;id=1mcmb1peVHoaU5XL2bYXinZtW9sv2bNG4"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IF(selected="2",_url)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Seller Count = CALCULATE([Sale_Units],ALL('amazon-fashion'[Category]))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var val = CALCULATE(COUNT('amazon-fashion'[seller_id]),CONTAINSSTRING(Amazon[Status],"Delivered"))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eturn </w:t>
      </w:r>
      <w:r w:rsidDel="00000000" w:rsidR="00000000" w:rsidRPr="00000000">
        <w:rPr>
          <w:rtl w:val="0"/>
        </w:rPr>
        <w:t xml:space="preserve">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Sale = var selecting = SELECTEDVALUE(Sale_Option[Type])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_units =SUM(Amazon[Qty])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_sale = SUM(Amazon[Total_Ammount])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IF(selecting="1",_sale,_units)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Color Orange - #FF9F10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Background Color - #F8F8F8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White Color -  #FFFFFF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CONTAINSSTRING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"Return"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Reviews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'amazon-fashion'[no__of_reviews]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Sale_Ammount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Sale_Option[Type]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Amazon[Qty]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Sale_Option =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DataTable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,{{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},{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"Units"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}})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Sale_Option[Type]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Amazon[Qty]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All_Sale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'amazon-fashion'[Category]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Order_Counts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'amazon-fashion'[seller_id]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CONTAINSSTRING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.postimg.cc/RV3LcN3L/check-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