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Azure DevOps &amp; Cloud Platform Engineer  ·  Team Lead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19"/>
          <w:szCs w:val="19"/>
        </w:rPr>
        <w:t>Hyderabad, India</w:t>
      </w:r>
      <w:r>
        <w:rPr>
          <w:rFonts w:ascii="Calibri" w:cs="Calibri" w:eastAsia="Calibri" w:hAnsi="Calibri"/>
          <w:color w:val="999999"/>
          <w:sz w:val="19"/>
          <w:szCs w:val="19"/>
        </w:rPr>
      </w:r>
      <w:r>
        <w:rPr>
          <w:rFonts w:ascii="Calibri" w:cs="Calibri" w:eastAsia="Calibri" w:hAnsi="Calibri"/>
          <w:sz w:val="19"/>
          <w:szCs w:val="19"/>
        </w:rPr>
      </w:r>
      <w:r>
        <w:rPr>
          <w:rFonts w:ascii="Calibri" w:cs="Calibri" w:eastAsia="Calibri" w:hAnsi="Calibri"/>
          <w:color w:val="999999"/>
          <w:sz w:val="19"/>
          <w:szCs w:val="19"/>
        </w:rPr>
      </w:r>
      <w:r>
        <w:rPr>
          <w:rFonts w:ascii="Calibri" w:cs="Calibri" w:eastAsia="Calibri" w:hAnsi="Calibri"/>
          <w:sz w:val="19"/>
          <w:szCs w:val="19"/>
        </w:rPr>
      </w:r>
      <w:r>
        <w:rPr>
          <w:rFonts w:ascii="Calibri" w:cs="Calibri" w:eastAsia="Calibri" w:hAnsi="Calibri"/>
          <w:color w:val="999999"/>
          <w:sz w:val="19"/>
          <w:szCs w:val="19"/>
        </w:rPr>
      </w:r>
      <w:r>
        <w:rPr>
          <w:rFonts w:ascii="Calibri" w:cs="Calibri" w:eastAsia="Calibri" w:hAnsi="Calibri"/>
          <w:sz w:val="19"/>
          <w:szCs w:val="19"/>
        </w:rPr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Summary</w:t>
      </w:r>
    </w:p>
    <w:p>
      <w:pPr>
        <w:pBdr>
          <w:bottom w:val="single" w:color="888888" w:sz="4" w:space="1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Cloud and DevOps engineer with 5+ years of experience across Linux administration, infrastructure automation, and Azure platform engineering. Currently leading a small team at Stefanini delivering enterprise Azure DevOps work — CI/CD pipelines, Terraform-based provisioning, and AKS workloads. Background spans regulated banking environments (Standard Chartered) and enterprise infrastructure (Cisco) before moving into cloud platform engineering.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Microsoft Certified: Azure DevOps Engineer Expert (AZ-400) and Azure Administrator Associate (AZ-104). Red Hat Certified System Administrator (RHCSA). Comfortable across both the Linux side and the Azure side, which helps when the boundary between platform and application gets messy.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Technical Skills</w:t>
      </w:r>
    </w:p>
    <w:p>
      <w:pPr>
        <w:pBdr>
          <w:bottom w:val="single" w:color="888888" w:sz="4" w:space="1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sz w:val="20"/>
          <w:szCs w:val="20"/>
        </w:rPr>
        <w:t xml:space="preserve">Microsoft Azure (primary), AWS (working knowledge), GCP (basic)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Azure Services: </w:t>
      </w:r>
      <w:r>
        <w:rPr>
          <w:rFonts w:ascii="Calibri" w:cs="Calibri" w:eastAsia="Calibri" w:hAnsi="Calibri"/>
          <w:sz w:val="20"/>
          <w:szCs w:val="20"/>
        </w:rPr>
        <w:t xml:space="preserve">Azure DevOps, Virtual Machines, VNets, Storage Accounts, App Services, AKS, ACR, Key Vault, Azure Monitor, Application Insights, Log Analytics, Entra ID (Azure AD), Load Balancer, Backup, Availability Zones, Azure Automation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CI/CD: </w:t>
      </w:r>
      <w:r>
        <w:rPr>
          <w:rFonts w:ascii="Calibri" w:cs="Calibri" w:eastAsia="Calibri" w:hAnsi="Calibri"/>
          <w:sz w:val="20"/>
          <w:szCs w:val="20"/>
        </w:rPr>
        <w:t xml:space="preserve">Azure Pipelines (YAML multi-stage), GitHub Actions, Azure Repos, GitHub Enterprise, build &amp; release automation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sz w:val="20"/>
          <w:szCs w:val="20"/>
        </w:rPr>
        <w:t xml:space="preserve">Docker, Docker Compose, Kubernetes, AKS, Helm charts, container registry management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sz w:val="20"/>
          <w:szCs w:val="20"/>
        </w:rPr>
        <w:t xml:space="preserve">Terraform (reusable modules), ARM Templates, Azure CLI, PowerShell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Monitoring &amp; Observability: </w:t>
      </w:r>
      <w:r>
        <w:rPr>
          <w:rFonts w:ascii="Calibri" w:cs="Calibri" w:eastAsia="Calibri" w:hAnsi="Calibri"/>
          <w:sz w:val="20"/>
          <w:szCs w:val="20"/>
        </w:rPr>
        <w:t xml:space="preserve">Azure Monitor, Application Insights, Log Analytics, Prometheus, Grafana, alerting and dashboards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DevSecOps: </w:t>
      </w:r>
      <w:r>
        <w:rPr>
          <w:rFonts w:ascii="Calibri" w:cs="Calibri" w:eastAsia="Calibri" w:hAnsi="Calibri"/>
          <w:sz w:val="20"/>
          <w:szCs w:val="20"/>
        </w:rPr>
        <w:t xml:space="preserve">SonarQube, Azure Key Vault, RBAC, secrets management, container scanning, policy validation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SRE Practices: </w:t>
      </w:r>
      <w:r>
        <w:rPr>
          <w:rFonts w:ascii="Calibri" w:cs="Calibri" w:eastAsia="Calibri" w:hAnsi="Calibri"/>
          <w:sz w:val="20"/>
          <w:szCs w:val="20"/>
        </w:rPr>
        <w:t xml:space="preserve">Incident management, RCA, SLI/SLO tracking, capacity planning, disaster recovery, release governance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Tools: </w:t>
      </w:r>
      <w:r>
        <w:rPr>
          <w:rFonts w:ascii="Calibri" w:cs="Calibri" w:eastAsia="Calibri" w:hAnsi="Calibri"/>
          <w:sz w:val="20"/>
          <w:szCs w:val="20"/>
        </w:rPr>
        <w:t xml:space="preserve">Ansible, Ansible Tower / AWX, Bash, PowerShell, cron-based automation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Linux &amp; Virtualization: </w:t>
      </w:r>
      <w:r>
        <w:rPr>
          <w:rFonts w:ascii="Calibri" w:cs="Calibri" w:eastAsia="Calibri" w:hAnsi="Calibri"/>
          <w:sz w:val="20"/>
          <w:szCs w:val="20"/>
        </w:rPr>
        <w:t xml:space="preserve">RHEL 6/7/8/9, Oracle Linux, Windows Server, VMware vCenter / vSphere, Veritas Cluster Server (VCS), HORCM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sz w:val="20"/>
          <w:szCs w:val="20"/>
        </w:rPr>
        <w:t xml:space="preserve">Git, GitHub, Azure Repos, branching strategies, pull request workflows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ITSM: </w:t>
      </w:r>
      <w:r>
        <w:rPr>
          <w:rFonts w:ascii="Calibri" w:cs="Calibri" w:eastAsia="Calibri" w:hAnsi="Calibri"/>
          <w:sz w:val="20"/>
          <w:szCs w:val="20"/>
        </w:rPr>
        <w:t xml:space="preserve">ServiceNow, ITIL processes, change and incident management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Professional Experience</w:t>
      </w:r>
    </w:p>
    <w:p>
      <w:pPr>
        <w:pBdr>
          <w:bottom w:val="single" w:color="888888" w:sz="4" w:space="1"/>
        </w:pBdr>
        <w:spacing w:after="100"/>
      </w:pPr>
      <w:r>
        <w:rPr>
          <w:sz w:val="2"/>
          <w:szCs w:val="2"/>
        </w:rPr>
        <w:t xml:space="preserve"/>
      </w:r>
    </w:p>
    <w:p>
      <w:pPr>
        <w:tabs>
          <w:tab w:val="right" w:pos="9700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 Administrator / Cloud Engineer / Team Lead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Jul 2024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Stefanini Group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·   Hyderabad, India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Lead a small team of engineers delivering Azure DevOps work — sprint planning, code reviews on pipeline and IaC changes, and shared platform standards.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Built reusable Terraform modules for Azure VNets, AKS clusters, storage, and supporting resources to standardize how environments get provisioned.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Designed multi-stage YAML pipelines in Azure DevOps and GitHub Actions for build, test, security scan, and deployment across environments.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Run containerized workloads on AKS using Docker and Helm — deployments, services, ingress, and autoscaling configured per workload.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Integrated SonarQube into pull request checks to catch quality and security issues before merge.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Manage secrets through Azure Key Vault and enforce RBAC via Entra ID across subscriptions.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Set up monitoring across Azure Monitor, Application Insights, Prometheus, and Grafana — focused on alerts that signal real problems rather than noise.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Handle tier-3 production support, lead RCAs for significant incidents, and follow through on the fixes that prevent recurrence. Reduced MTTR materially through better dashboards and runbooks.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Run HA operations across availability sets and zones, with Azure Load Balancer and Backup configured for the recovery scenarios that matter.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Mentor junior engineers on Terraform, Docker image practices, Kubernetes patterns, and pipeline design.</w:t>
      </w:r>
    </w:p>
    <w:p>
      <w:pPr>
        <w:tabs>
          <w:tab w:val="right" w:pos="9700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Associate Consultant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Sep 2022 – Jul 2024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Atos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·   Client: Standard Chartered Bank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Administered the bank's RHEL 7/8/9 Linux estate at scale — user accounts, access controls, patch compliance, and security hardening.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Built configuration automation in Terraform and Ansible to standardize server state and reduce manual setup time.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Performed early-stage Azure work including VM provisioning, resource tagging, and basic network security configuration for banking workloads.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Wrote PowerShell and Bash scripts for routine maintenance, metric collection, and reporting.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Ran production support, incident, and change workflows through ServiceNow under strict banking change controls.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Supported DR planning and failover exercises across Veritas Cluster Server (VCS) and HORCM-based replication.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Resolved release issues spanning kernel patching, NFS bottlenecks, and multi-tenant configuration conflicts.</w:t>
      </w:r>
    </w:p>
    <w:p>
      <w:pPr>
        <w:tabs>
          <w:tab w:val="right" w:pos="9700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Analyst — Linux Admin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May 2021 – Sep 2022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Capgemini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·   Client: Cisco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Managed enterprise RHEL infrastructure with focus on OS tuning, host security, and sudo permission models.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Wrote Bash automation for log rotation, network configuration monitoring, and cron audit checks.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Monitored CPU, memory, and network performance (including tcpdump packet analysis) to maintain server health.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Provided tier-2 production support — disk expansions, package lifecycle, NFS storage troubleshooting.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Key Project</w:t>
      </w:r>
    </w:p>
    <w:p>
      <w:pPr>
        <w:pBdr>
          <w:bottom w:val="single" w:color="888888" w:sz="4" w:space="1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Azure Cloud Modernization for Core Banking Platform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Migration of an on-premises core banking transaction workload onto a microservices-based platform on Microsoft Azure. Goal was to support higher transaction velocity, reduce manual provisioning, and improve overall reliability.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Azure, Azure DevOps Pipelines (YAML), Terraform, Docker, Kubernetes (AKS), Azure Container Registry, Helm, Azure Key Vault, SonarQube, Prometheus, Grafana, Log Analytics, Azure CLI, PowerShell, RHEL.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Authored reusable Terraform modules covering VNets, Availability Zones, AKS clusters, and supporting resources.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Designed multi-stage Azure DevOps pipelines for build, security scan, and progressive deployment with appropriate gates.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Centralized secrets in Azure Key Vault — removed hardcoded credentials from pipelines and configuration files.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Built observability across Prometheus, Grafana, and Log Analytics covering both infrastructure and application telemetry.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Replaced manual provisioning with full IaC across environments, removing most configuration drift and supporting consistent rollouts.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Certifications &amp; Awards</w:t>
      </w:r>
    </w:p>
    <w:p>
      <w:pPr>
        <w:pBdr>
          <w:bottom w:val="single" w:color="888888" w:sz="4" w:space="1"/>
        </w:pBdr>
        <w:spacing w:after="10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Microsoft Certified: Azure DevOps Engineer Expert (AZ-400)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Microsoft Certified: Azure Administrator Associate (AZ-104)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Red Hat Certified System Administrator (RHCSA)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Stefanini Champagne Accolade Award (2023) and Spot Award (2022)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Promoted to Technical Team Lead within 10 months of joining Stefanini.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Education</w:t>
      </w:r>
    </w:p>
    <w:p>
      <w:pPr>
        <w:pBdr>
          <w:bottom w:val="single" w:color="888888" w:sz="4" w:space="1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Bachelor of Technology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JNTU Anantapur, Andhra Pradesh, India  ·  2018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2026-06-30T16:48:39.689Z</dcterms:created>
  <dcterms:modified xsi:type="dcterms:W3CDTF">2026-06-30T16:48:39.703Z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