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BE86" w14:textId="30E8CFD4" w:rsidR="002533E8" w:rsidRPr="004E1664" w:rsidRDefault="00EE6DC2">
      <w:pPr>
        <w:rPr>
          <w:rFonts w:ascii="Times New Roman" w:hAnsi="Times New Roman" w:cs="Times New Roman"/>
          <w:b/>
          <w:bCs/>
          <w:sz w:val="32"/>
          <w:szCs w:val="32"/>
        </w:rPr>
      </w:pPr>
      <w:r w:rsidRPr="004E1664">
        <w:rPr>
          <w:rFonts w:ascii="Times New Roman" w:hAnsi="Times New Roman" w:cs="Times New Roman"/>
          <w:b/>
          <w:bCs/>
          <w:sz w:val="32"/>
          <w:szCs w:val="32"/>
        </w:rPr>
        <w:t xml:space="preserve">Q-1 </w:t>
      </w:r>
      <w:r w:rsidRPr="004E1664">
        <w:rPr>
          <w:rFonts w:ascii="Times New Roman" w:hAnsi="Times New Roman" w:cs="Times New Roman"/>
          <w:b/>
          <w:bCs/>
          <w:sz w:val="32"/>
          <w:szCs w:val="32"/>
        </w:rPr>
        <w:t>What is software? What is software engineering?</w:t>
      </w:r>
    </w:p>
    <w:p w14:paraId="597F844E" w14:textId="77777777" w:rsidR="00EE6DC2" w:rsidRDefault="00EE6DC2">
      <w:pPr>
        <w:rPr>
          <w:rFonts w:ascii="Arial" w:hAnsi="Arial" w:cs="Arial"/>
          <w:color w:val="2A3848"/>
          <w:shd w:val="clear" w:color="auto" w:fill="FFFFFF"/>
        </w:rPr>
      </w:pPr>
    </w:p>
    <w:p w14:paraId="7E63E108" w14:textId="0C19EC00" w:rsidR="00EE6DC2" w:rsidRPr="004E1664" w:rsidRDefault="00EE6DC2" w:rsidP="004E1664">
      <w:pPr>
        <w:jc w:val="both"/>
        <w:rPr>
          <w:rFonts w:ascii="Times New Roman" w:hAnsi="Times New Roman" w:cs="Times New Roman"/>
          <w:color w:val="2A3848"/>
          <w:sz w:val="24"/>
          <w:szCs w:val="24"/>
          <w:shd w:val="clear" w:color="auto" w:fill="FFFFFF"/>
        </w:rPr>
      </w:pPr>
      <w:r w:rsidRPr="004E1664">
        <w:rPr>
          <w:rFonts w:ascii="Times New Roman" w:hAnsi="Times New Roman" w:cs="Times New Roman"/>
          <w:color w:val="2A3848"/>
          <w:sz w:val="24"/>
          <w:szCs w:val="24"/>
          <w:shd w:val="clear" w:color="auto" w:fill="FFFFFF"/>
        </w:rPr>
        <w:t>Software engineering has two parts: software and engineering.</w:t>
      </w:r>
    </w:p>
    <w:p w14:paraId="00259775" w14:textId="77777777" w:rsidR="00EE6DC2" w:rsidRPr="004E1664" w:rsidRDefault="00EE6DC2" w:rsidP="004E1664">
      <w:pPr>
        <w:jc w:val="both"/>
        <w:rPr>
          <w:rFonts w:ascii="Times New Roman" w:hAnsi="Times New Roman" w:cs="Times New Roman"/>
          <w:color w:val="2A3848"/>
          <w:sz w:val="24"/>
          <w:szCs w:val="24"/>
        </w:rPr>
      </w:pPr>
      <w:r w:rsidRPr="004E1664">
        <w:rPr>
          <w:rFonts w:ascii="Times New Roman" w:hAnsi="Times New Roman" w:cs="Times New Roman"/>
          <w:b/>
          <w:bCs/>
          <w:color w:val="2A3848"/>
          <w:sz w:val="24"/>
          <w:szCs w:val="24"/>
          <w:shd w:val="clear" w:color="auto" w:fill="FFFFFF"/>
        </w:rPr>
        <w:t>Software</w:t>
      </w:r>
      <w:r w:rsidRPr="004E1664">
        <w:rPr>
          <w:rFonts w:ascii="Times New Roman" w:hAnsi="Times New Roman" w:cs="Times New Roman"/>
          <w:color w:val="2A3848"/>
          <w:sz w:val="24"/>
          <w:szCs w:val="24"/>
          <w:shd w:val="clear" w:color="auto" w:fill="FFFFFF"/>
        </w:rPr>
        <w:t> is a collection of codes, documents, and triggers that does a specific job and fills a specific requirement.</w:t>
      </w:r>
    </w:p>
    <w:p w14:paraId="6C94309D" w14:textId="7EAD2344" w:rsidR="00EE6DC2" w:rsidRPr="004E1664" w:rsidRDefault="00EE6DC2" w:rsidP="004E1664">
      <w:pPr>
        <w:jc w:val="both"/>
        <w:rPr>
          <w:rFonts w:ascii="Times New Roman" w:hAnsi="Times New Roman" w:cs="Times New Roman"/>
          <w:color w:val="2A3848"/>
          <w:sz w:val="24"/>
          <w:szCs w:val="24"/>
          <w:shd w:val="clear" w:color="auto" w:fill="FFFFFF"/>
        </w:rPr>
      </w:pPr>
      <w:r w:rsidRPr="004E1664">
        <w:rPr>
          <w:rFonts w:ascii="Times New Roman" w:hAnsi="Times New Roman" w:cs="Times New Roman"/>
          <w:color w:val="2A3848"/>
          <w:sz w:val="24"/>
          <w:szCs w:val="24"/>
        </w:rPr>
        <w:br/>
      </w:r>
      <w:r w:rsidRPr="004E1664">
        <w:rPr>
          <w:rFonts w:ascii="Times New Roman" w:hAnsi="Times New Roman" w:cs="Times New Roman"/>
          <w:b/>
          <w:bCs/>
          <w:color w:val="2A3848"/>
          <w:sz w:val="24"/>
          <w:szCs w:val="24"/>
          <w:shd w:val="clear" w:color="auto" w:fill="FFFFFF"/>
        </w:rPr>
        <w:t>Engineering</w:t>
      </w:r>
      <w:r w:rsidRPr="004E1664">
        <w:rPr>
          <w:rFonts w:ascii="Times New Roman" w:hAnsi="Times New Roman" w:cs="Times New Roman"/>
          <w:color w:val="2A3848"/>
          <w:sz w:val="24"/>
          <w:szCs w:val="24"/>
          <w:shd w:val="clear" w:color="auto" w:fill="FFFFFF"/>
        </w:rPr>
        <w:t> is the development of products using best practices, principles, and methods.</w:t>
      </w:r>
    </w:p>
    <w:p w14:paraId="532ED15A" w14:textId="77777777" w:rsidR="00EE6DC2" w:rsidRPr="004E1664" w:rsidRDefault="00EE6DC2" w:rsidP="004E1664">
      <w:pPr>
        <w:jc w:val="both"/>
        <w:rPr>
          <w:rFonts w:ascii="Times New Roman" w:hAnsi="Times New Roman" w:cs="Times New Roman"/>
          <w:color w:val="2A3848"/>
          <w:sz w:val="24"/>
          <w:szCs w:val="24"/>
          <w:shd w:val="clear" w:color="auto" w:fill="FFFFFF"/>
        </w:rPr>
      </w:pPr>
    </w:p>
    <w:p w14:paraId="139177AF" w14:textId="46224808" w:rsidR="00EE6DC2" w:rsidRDefault="00EE6DC2" w:rsidP="004E1664">
      <w:pPr>
        <w:jc w:val="both"/>
        <w:rPr>
          <w:rFonts w:ascii="Arial" w:hAnsi="Arial" w:cs="Arial"/>
          <w:color w:val="2A3848"/>
          <w:shd w:val="clear" w:color="auto" w:fill="FFFFFF"/>
        </w:rPr>
      </w:pPr>
      <w:r w:rsidRPr="004E1664">
        <w:rPr>
          <w:rFonts w:ascii="Times New Roman" w:hAnsi="Times New Roman" w:cs="Times New Roman"/>
          <w:color w:val="2A3848"/>
          <w:sz w:val="24"/>
          <w:szCs w:val="24"/>
          <w:shd w:val="clear" w:color="auto" w:fill="FFFFFF"/>
        </w:rPr>
        <w:t>Software engineering is a concept in and of itself, but to better understand it, you need to know what each part of the term means before you can fully understand how they operate together. It can be difficult to understand, even though it does seem straightforward. That is because the pieces are more complicated than many believe - and working with software engineering for an application is difficult and time-consuming.</w:t>
      </w:r>
    </w:p>
    <w:p w14:paraId="2C3228AF" w14:textId="600F865F" w:rsidR="00EE6DC2" w:rsidRDefault="00EE6DC2">
      <w:pPr>
        <w:rPr>
          <w:rFonts w:ascii="Arial" w:hAnsi="Arial" w:cs="Arial"/>
          <w:color w:val="2A3848"/>
          <w:shd w:val="clear" w:color="auto" w:fill="FFFFFF"/>
        </w:rPr>
      </w:pPr>
    </w:p>
    <w:p w14:paraId="4EA2E2B2" w14:textId="59DFADFD" w:rsidR="00EE6DC2" w:rsidRDefault="00EE6DC2">
      <w:pPr>
        <w:rPr>
          <w:rFonts w:ascii="Arial" w:hAnsi="Arial" w:cs="Arial"/>
          <w:color w:val="2A3848"/>
          <w:shd w:val="clear" w:color="auto" w:fill="FFFFFF"/>
        </w:rPr>
      </w:pPr>
    </w:p>
    <w:p w14:paraId="7522AF41" w14:textId="4EAA437A" w:rsidR="00EE6DC2" w:rsidRDefault="00EE6DC2">
      <w:pPr>
        <w:rPr>
          <w:rFonts w:ascii="Arial" w:hAnsi="Arial" w:cs="Arial"/>
          <w:color w:val="2A3848"/>
          <w:shd w:val="clear" w:color="auto" w:fill="FFFFFF"/>
        </w:rPr>
      </w:pPr>
    </w:p>
    <w:p w14:paraId="74EB8AB1" w14:textId="0B348D4F" w:rsidR="00EE6DC2" w:rsidRDefault="00EE6DC2">
      <w:pPr>
        <w:rPr>
          <w:rFonts w:ascii="Arial" w:hAnsi="Arial" w:cs="Arial"/>
          <w:color w:val="2A3848"/>
          <w:shd w:val="clear" w:color="auto" w:fill="FFFFFF"/>
        </w:rPr>
      </w:pPr>
    </w:p>
    <w:p w14:paraId="7A1DBD7A" w14:textId="61FAF0D9" w:rsidR="00EE6DC2" w:rsidRDefault="00EE6DC2">
      <w:pPr>
        <w:rPr>
          <w:rFonts w:ascii="Arial" w:hAnsi="Arial" w:cs="Arial"/>
          <w:color w:val="2A3848"/>
          <w:shd w:val="clear" w:color="auto" w:fill="FFFFFF"/>
        </w:rPr>
      </w:pPr>
    </w:p>
    <w:p w14:paraId="72F694AA" w14:textId="78B223CF" w:rsidR="00EE6DC2" w:rsidRDefault="00EE6DC2">
      <w:pPr>
        <w:rPr>
          <w:rFonts w:ascii="Arial" w:hAnsi="Arial" w:cs="Arial"/>
          <w:color w:val="2A3848"/>
          <w:shd w:val="clear" w:color="auto" w:fill="FFFFFF"/>
        </w:rPr>
      </w:pPr>
    </w:p>
    <w:p w14:paraId="6514A552" w14:textId="641734FF" w:rsidR="00EE6DC2" w:rsidRDefault="00EE6DC2">
      <w:pPr>
        <w:rPr>
          <w:rFonts w:ascii="Arial" w:hAnsi="Arial" w:cs="Arial"/>
          <w:color w:val="2A3848"/>
          <w:shd w:val="clear" w:color="auto" w:fill="FFFFFF"/>
        </w:rPr>
      </w:pPr>
    </w:p>
    <w:p w14:paraId="6958FE4A" w14:textId="16204D0E" w:rsidR="00EE6DC2" w:rsidRDefault="00EE6DC2">
      <w:pPr>
        <w:rPr>
          <w:rFonts w:ascii="Arial" w:hAnsi="Arial" w:cs="Arial"/>
          <w:color w:val="2A3848"/>
          <w:shd w:val="clear" w:color="auto" w:fill="FFFFFF"/>
        </w:rPr>
      </w:pPr>
    </w:p>
    <w:p w14:paraId="7038C256" w14:textId="4C845C8B" w:rsidR="00EE6DC2" w:rsidRDefault="00EE6DC2">
      <w:pPr>
        <w:rPr>
          <w:rFonts w:ascii="Arial" w:hAnsi="Arial" w:cs="Arial"/>
          <w:color w:val="2A3848"/>
          <w:shd w:val="clear" w:color="auto" w:fill="FFFFFF"/>
        </w:rPr>
      </w:pPr>
    </w:p>
    <w:p w14:paraId="0CDF31B7" w14:textId="6982FE90" w:rsidR="00EE6DC2" w:rsidRDefault="00EE6DC2">
      <w:pPr>
        <w:rPr>
          <w:rFonts w:ascii="Arial" w:hAnsi="Arial" w:cs="Arial"/>
          <w:color w:val="2A3848"/>
          <w:shd w:val="clear" w:color="auto" w:fill="FFFFFF"/>
        </w:rPr>
      </w:pPr>
    </w:p>
    <w:p w14:paraId="616CC648" w14:textId="24FFAE8C" w:rsidR="00EE6DC2" w:rsidRDefault="00EE6DC2">
      <w:pPr>
        <w:rPr>
          <w:rFonts w:ascii="Arial" w:hAnsi="Arial" w:cs="Arial"/>
          <w:color w:val="2A3848"/>
          <w:shd w:val="clear" w:color="auto" w:fill="FFFFFF"/>
        </w:rPr>
      </w:pPr>
    </w:p>
    <w:p w14:paraId="7FD7E408" w14:textId="1854096F" w:rsidR="00EE6DC2" w:rsidRDefault="00EE6DC2">
      <w:pPr>
        <w:rPr>
          <w:rFonts w:ascii="Arial" w:hAnsi="Arial" w:cs="Arial"/>
          <w:color w:val="2A3848"/>
          <w:shd w:val="clear" w:color="auto" w:fill="FFFFFF"/>
        </w:rPr>
      </w:pPr>
    </w:p>
    <w:p w14:paraId="6AFAAAFB" w14:textId="2D7E6036" w:rsidR="00EE6DC2" w:rsidRDefault="00EE6DC2">
      <w:pPr>
        <w:rPr>
          <w:rFonts w:ascii="Arial" w:hAnsi="Arial" w:cs="Arial"/>
          <w:color w:val="2A3848"/>
          <w:shd w:val="clear" w:color="auto" w:fill="FFFFFF"/>
        </w:rPr>
      </w:pPr>
    </w:p>
    <w:p w14:paraId="643DC95D" w14:textId="3162D525" w:rsidR="00EE6DC2" w:rsidRDefault="00EE6DC2">
      <w:pPr>
        <w:rPr>
          <w:rFonts w:ascii="Arial" w:hAnsi="Arial" w:cs="Arial"/>
          <w:color w:val="2A3848"/>
          <w:shd w:val="clear" w:color="auto" w:fill="FFFFFF"/>
        </w:rPr>
      </w:pPr>
    </w:p>
    <w:p w14:paraId="3797B68C" w14:textId="5242E4FC" w:rsidR="00EE6DC2" w:rsidRDefault="00EE6DC2">
      <w:pPr>
        <w:rPr>
          <w:rFonts w:ascii="Arial" w:hAnsi="Arial" w:cs="Arial"/>
          <w:color w:val="2A3848"/>
          <w:shd w:val="clear" w:color="auto" w:fill="FFFFFF"/>
        </w:rPr>
      </w:pPr>
    </w:p>
    <w:p w14:paraId="6B57865D" w14:textId="17CA906E" w:rsidR="00EE6DC2" w:rsidRDefault="00EE6DC2">
      <w:pPr>
        <w:rPr>
          <w:rFonts w:ascii="Arial" w:hAnsi="Arial" w:cs="Arial"/>
          <w:color w:val="2A3848"/>
          <w:shd w:val="clear" w:color="auto" w:fill="FFFFFF"/>
        </w:rPr>
      </w:pPr>
    </w:p>
    <w:p w14:paraId="51137C24" w14:textId="738E430C" w:rsidR="00EE6DC2" w:rsidRDefault="00EE6DC2">
      <w:pPr>
        <w:rPr>
          <w:rFonts w:ascii="Arial" w:hAnsi="Arial" w:cs="Arial"/>
          <w:color w:val="2A3848"/>
          <w:shd w:val="clear" w:color="auto" w:fill="FFFFFF"/>
        </w:rPr>
      </w:pPr>
    </w:p>
    <w:p w14:paraId="33AF18A0" w14:textId="5F506FF0" w:rsidR="00EE6DC2" w:rsidRDefault="00EE6DC2">
      <w:pPr>
        <w:rPr>
          <w:rFonts w:ascii="Arial" w:hAnsi="Arial" w:cs="Arial"/>
          <w:color w:val="2A3848"/>
          <w:shd w:val="clear" w:color="auto" w:fill="FFFFFF"/>
        </w:rPr>
      </w:pPr>
    </w:p>
    <w:p w14:paraId="2BE344C6" w14:textId="48D219B3" w:rsidR="00EE6DC2" w:rsidRDefault="00EE6DC2">
      <w:pPr>
        <w:rPr>
          <w:rFonts w:ascii="Arial" w:hAnsi="Arial" w:cs="Arial"/>
          <w:color w:val="2A3848"/>
          <w:shd w:val="clear" w:color="auto" w:fill="FFFFFF"/>
        </w:rPr>
      </w:pPr>
    </w:p>
    <w:p w14:paraId="3F30C397" w14:textId="4CCC5058" w:rsidR="00EE6DC2" w:rsidRDefault="00EE6DC2">
      <w:pPr>
        <w:rPr>
          <w:rFonts w:ascii="Arial" w:hAnsi="Arial" w:cs="Arial"/>
          <w:color w:val="2A3848"/>
          <w:shd w:val="clear" w:color="auto" w:fill="FFFFFF"/>
        </w:rPr>
      </w:pPr>
    </w:p>
    <w:p w14:paraId="63158808" w14:textId="77777777" w:rsidR="00EE6DC2" w:rsidRDefault="00EE6DC2">
      <w:pPr>
        <w:rPr>
          <w:rFonts w:ascii="Arial" w:hAnsi="Arial" w:cs="Arial"/>
          <w:color w:val="2A3848"/>
          <w:shd w:val="clear" w:color="auto" w:fill="FFFFFF"/>
        </w:rPr>
      </w:pPr>
    </w:p>
    <w:p w14:paraId="4C97C23F" w14:textId="2EE94ADC" w:rsidR="006132EB" w:rsidRPr="004E1664" w:rsidRDefault="00EE6DC2">
      <w:pPr>
        <w:rPr>
          <w:rFonts w:ascii="Times New Roman" w:hAnsi="Times New Roman" w:cs="Times New Roman"/>
          <w:b/>
          <w:bCs/>
          <w:sz w:val="32"/>
          <w:szCs w:val="32"/>
        </w:rPr>
      </w:pPr>
      <w:r w:rsidRPr="004E1664">
        <w:rPr>
          <w:rFonts w:ascii="Times New Roman" w:hAnsi="Times New Roman" w:cs="Times New Roman"/>
          <w:b/>
          <w:bCs/>
          <w:color w:val="2A3848"/>
          <w:sz w:val="32"/>
          <w:szCs w:val="32"/>
          <w:shd w:val="clear" w:color="auto" w:fill="FFFFFF"/>
        </w:rPr>
        <w:t xml:space="preserve">Q-2 </w:t>
      </w:r>
      <w:r w:rsidRPr="004E1664">
        <w:rPr>
          <w:rFonts w:ascii="Times New Roman" w:hAnsi="Times New Roman" w:cs="Times New Roman"/>
          <w:b/>
          <w:bCs/>
          <w:sz w:val="32"/>
          <w:szCs w:val="32"/>
        </w:rPr>
        <w:t>Explain types of software</w:t>
      </w:r>
      <w:r w:rsidR="006132EB">
        <w:rPr>
          <w:rFonts w:ascii="Times New Roman" w:hAnsi="Times New Roman" w:cs="Times New Roman"/>
          <w:b/>
          <w:bCs/>
          <w:sz w:val="32"/>
          <w:szCs w:val="32"/>
        </w:rPr>
        <w:t>.</w:t>
      </w:r>
    </w:p>
    <w:p w14:paraId="04CE0ECF" w14:textId="77777777" w:rsidR="00EE6DC2" w:rsidRPr="00EE6DC2" w:rsidRDefault="00EE6DC2" w:rsidP="00EE6DC2">
      <w:pPr>
        <w:spacing w:before="600" w:after="100" w:afterAutospacing="1" w:line="240" w:lineRule="auto"/>
        <w:outlineLvl w:val="2"/>
        <w:rPr>
          <w:rFonts w:ascii="Times New Roman" w:eastAsia="Times New Roman" w:hAnsi="Times New Roman" w:cs="Times New Roman"/>
          <w:b/>
          <w:bCs/>
          <w:color w:val="000000"/>
          <w:sz w:val="28"/>
          <w:szCs w:val="28"/>
          <w:lang w:eastAsia="en-IN"/>
        </w:rPr>
      </w:pPr>
      <w:r w:rsidRPr="00EE6DC2">
        <w:rPr>
          <w:rFonts w:ascii="Times New Roman" w:eastAsia="Times New Roman" w:hAnsi="Times New Roman" w:cs="Times New Roman"/>
          <w:b/>
          <w:bCs/>
          <w:color w:val="000000"/>
          <w:sz w:val="28"/>
          <w:szCs w:val="28"/>
          <w:lang w:eastAsia="en-IN"/>
        </w:rPr>
        <w:t>Application Software</w:t>
      </w:r>
    </w:p>
    <w:p w14:paraId="701ADC29" w14:textId="77777777" w:rsidR="00EE6DC2" w:rsidRPr="00EE6DC2" w:rsidRDefault="00EE6DC2" w:rsidP="004E1664">
      <w:pPr>
        <w:spacing w:before="100" w:beforeAutospacing="1" w:after="300" w:line="450" w:lineRule="atLeast"/>
        <w:jc w:val="both"/>
        <w:rPr>
          <w:rFonts w:ascii="Times New Roman" w:eastAsia="Times New Roman" w:hAnsi="Times New Roman" w:cs="Times New Roman"/>
          <w:sz w:val="24"/>
          <w:szCs w:val="24"/>
          <w:lang w:eastAsia="en-IN"/>
        </w:rPr>
      </w:pPr>
      <w:r w:rsidRPr="00EE6DC2">
        <w:rPr>
          <w:rFonts w:ascii="Times New Roman" w:eastAsia="Times New Roman" w:hAnsi="Times New Roman" w:cs="Times New Roman"/>
          <w:sz w:val="24"/>
          <w:szCs w:val="24"/>
          <w:lang w:eastAsia="en-IN"/>
        </w:rPr>
        <w:t>This is the most common type of computer software, and can be defined as end-user programs that help you perform tasks or achieve a desired outcome. The end-user is the person who is actually using a product or program. (They are the one for whom the “end result” is designed.) Some examples of application software include internet browsers, a CRM tool like Hubspot, a photo-editing software like Adobe or Lightroom, or a word processing application like Microsoft Word. Application software is installed on a computer or mobile device based upon a user’s need. Because this is the most common type of software, there are many options available and users can choose the one that best fits their needs, budget, and expectations. (For example, anyone wanting to look on the internet could use Chrome, Safari, or even Firefox.)</w:t>
      </w:r>
    </w:p>
    <w:p w14:paraId="517CFD3D" w14:textId="77777777" w:rsidR="00EE6DC2" w:rsidRPr="00EE6DC2" w:rsidRDefault="00EE6DC2" w:rsidP="00EE6DC2">
      <w:pPr>
        <w:spacing w:before="600" w:after="100" w:afterAutospacing="1" w:line="240" w:lineRule="auto"/>
        <w:outlineLvl w:val="2"/>
        <w:rPr>
          <w:rFonts w:ascii="Times New Roman" w:eastAsia="Times New Roman" w:hAnsi="Times New Roman" w:cs="Times New Roman"/>
          <w:b/>
          <w:bCs/>
          <w:color w:val="000000"/>
          <w:sz w:val="28"/>
          <w:szCs w:val="28"/>
          <w:lang w:eastAsia="en-IN"/>
        </w:rPr>
      </w:pPr>
      <w:r w:rsidRPr="00EE6DC2">
        <w:rPr>
          <w:rFonts w:ascii="Times New Roman" w:eastAsia="Times New Roman" w:hAnsi="Times New Roman" w:cs="Times New Roman"/>
          <w:b/>
          <w:bCs/>
          <w:color w:val="000000"/>
          <w:sz w:val="28"/>
          <w:szCs w:val="28"/>
          <w:lang w:eastAsia="en-IN"/>
        </w:rPr>
        <w:t>System Software</w:t>
      </w:r>
    </w:p>
    <w:p w14:paraId="430C002D" w14:textId="77777777" w:rsidR="00EE6DC2" w:rsidRPr="00EE6DC2" w:rsidRDefault="00EE6DC2" w:rsidP="004E1664">
      <w:pPr>
        <w:spacing w:before="100" w:beforeAutospacing="1" w:after="300" w:line="450" w:lineRule="atLeast"/>
        <w:jc w:val="both"/>
        <w:rPr>
          <w:rFonts w:ascii="Times New Roman" w:eastAsia="Times New Roman" w:hAnsi="Times New Roman" w:cs="Times New Roman"/>
          <w:sz w:val="24"/>
          <w:szCs w:val="24"/>
          <w:lang w:eastAsia="en-IN"/>
        </w:rPr>
      </w:pPr>
      <w:r w:rsidRPr="00EE6DC2">
        <w:rPr>
          <w:rFonts w:ascii="Times New Roman" w:eastAsia="Times New Roman" w:hAnsi="Times New Roman" w:cs="Times New Roman"/>
          <w:sz w:val="24"/>
          <w:szCs w:val="24"/>
          <w:lang w:eastAsia="en-IN"/>
        </w:rPr>
        <w:t>System software helps the user, the computer or mobile device, and an application all work together seamlessly. This makes system software crucial to running any kind of application software as well as the whole computer system. </w:t>
      </w:r>
    </w:p>
    <w:p w14:paraId="3E6F9138" w14:textId="2C22FE24" w:rsidR="00EE6DC2" w:rsidRDefault="00EE6DC2" w:rsidP="004E1664">
      <w:pPr>
        <w:spacing w:before="100" w:beforeAutospacing="1" w:after="300" w:line="450" w:lineRule="atLeast"/>
        <w:jc w:val="both"/>
        <w:rPr>
          <w:rFonts w:ascii="Times New Roman" w:eastAsia="Times New Roman" w:hAnsi="Times New Roman" w:cs="Times New Roman"/>
          <w:sz w:val="24"/>
          <w:szCs w:val="24"/>
          <w:lang w:eastAsia="en-IN"/>
        </w:rPr>
      </w:pPr>
      <w:r w:rsidRPr="00EE6DC2">
        <w:rPr>
          <w:rFonts w:ascii="Times New Roman" w:eastAsia="Times New Roman" w:hAnsi="Times New Roman" w:cs="Times New Roman"/>
          <w:sz w:val="24"/>
          <w:szCs w:val="24"/>
          <w:lang w:eastAsia="en-IN"/>
        </w:rPr>
        <w:t>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it’s there is when it is time for an update.</w:t>
      </w:r>
    </w:p>
    <w:p w14:paraId="557C83B8" w14:textId="24D5FF1D" w:rsidR="004E1664" w:rsidRDefault="004E1664" w:rsidP="004E1664">
      <w:pPr>
        <w:spacing w:before="100" w:beforeAutospacing="1" w:after="300" w:line="450" w:lineRule="atLeast"/>
        <w:jc w:val="both"/>
        <w:rPr>
          <w:rFonts w:ascii="Times New Roman" w:eastAsia="Times New Roman" w:hAnsi="Times New Roman" w:cs="Times New Roman"/>
          <w:sz w:val="24"/>
          <w:szCs w:val="24"/>
          <w:lang w:eastAsia="en-IN"/>
        </w:rPr>
      </w:pPr>
    </w:p>
    <w:p w14:paraId="40A8CA23" w14:textId="77777777" w:rsidR="004E1664" w:rsidRPr="00EE6DC2" w:rsidRDefault="004E1664" w:rsidP="004E1664">
      <w:pPr>
        <w:spacing w:before="100" w:beforeAutospacing="1" w:after="300" w:line="450" w:lineRule="atLeast"/>
        <w:jc w:val="both"/>
        <w:rPr>
          <w:rFonts w:ascii="DM Sans" w:eastAsia="Times New Roman" w:hAnsi="DM Sans" w:cs="Times New Roman"/>
          <w:color w:val="79766D"/>
          <w:sz w:val="26"/>
          <w:szCs w:val="26"/>
          <w:lang w:eastAsia="en-IN"/>
        </w:rPr>
      </w:pPr>
    </w:p>
    <w:p w14:paraId="5922E723" w14:textId="1E107AE1" w:rsidR="00EE6DC2" w:rsidRPr="00EE6DC2" w:rsidRDefault="00EE6DC2" w:rsidP="00EE6DC2">
      <w:pPr>
        <w:spacing w:before="600" w:after="100" w:afterAutospacing="1" w:line="240" w:lineRule="auto"/>
        <w:outlineLvl w:val="2"/>
        <w:rPr>
          <w:rFonts w:ascii="Times New Roman" w:eastAsia="Times New Roman" w:hAnsi="Times New Roman" w:cs="Times New Roman"/>
          <w:b/>
          <w:bCs/>
          <w:color w:val="000000"/>
          <w:sz w:val="28"/>
          <w:szCs w:val="28"/>
          <w:lang w:eastAsia="en-IN"/>
        </w:rPr>
      </w:pPr>
      <w:r w:rsidRPr="00EE6DC2">
        <w:rPr>
          <w:rFonts w:ascii="Times New Roman" w:eastAsia="Times New Roman" w:hAnsi="Times New Roman" w:cs="Times New Roman"/>
          <w:b/>
          <w:bCs/>
          <w:color w:val="000000"/>
          <w:sz w:val="28"/>
          <w:szCs w:val="28"/>
          <w:lang w:eastAsia="en-IN"/>
        </w:rPr>
        <w:lastRenderedPageBreak/>
        <w:t>Programming Software</w:t>
      </w:r>
    </w:p>
    <w:p w14:paraId="2B0A02BB" w14:textId="54BCB0B1" w:rsidR="00EE6DC2" w:rsidRPr="00EE6DC2" w:rsidRDefault="00EE6DC2" w:rsidP="00EE6DC2">
      <w:pPr>
        <w:spacing w:before="600" w:after="100" w:afterAutospacing="1" w:line="240" w:lineRule="auto"/>
        <w:outlineLvl w:val="2"/>
        <w:rPr>
          <w:rFonts w:ascii="DM Sans" w:eastAsia="Times New Roman" w:hAnsi="DM Sans" w:cs="Times New Roman"/>
          <w:b/>
          <w:bCs/>
          <w:color w:val="000000"/>
          <w:sz w:val="30"/>
          <w:szCs w:val="30"/>
          <w:lang w:eastAsia="en-IN"/>
        </w:rPr>
      </w:pPr>
      <w:r w:rsidRPr="00EE6DC2">
        <w:rPr>
          <w:rFonts w:ascii="DM Sans" w:eastAsia="Times New Roman" w:hAnsi="DM Sans" w:cs="Times New Roman"/>
          <w:b/>
          <w:bCs/>
          <w:noProof/>
          <w:color w:val="000000"/>
          <w:sz w:val="30"/>
          <w:szCs w:val="30"/>
          <w:lang w:eastAsia="en-IN"/>
        </w:rPr>
        <w:drawing>
          <wp:inline distT="0" distB="0" distL="0" distR="0" wp14:anchorId="5510E92C" wp14:editId="442EDC0D">
            <wp:extent cx="2857500" cy="2800350"/>
            <wp:effectExtent l="0" t="0" r="0" b="0"/>
            <wp:docPr id="1" name="Picture 1" descr="Programming-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14:paraId="3A1791AE" w14:textId="77777777" w:rsidR="00EE6DC2" w:rsidRPr="00EE6DC2" w:rsidRDefault="00EE6DC2" w:rsidP="004E1664">
      <w:pPr>
        <w:spacing w:before="100" w:beforeAutospacing="1" w:after="300" w:line="450" w:lineRule="atLeast"/>
        <w:jc w:val="both"/>
        <w:rPr>
          <w:rFonts w:ascii="Times New Roman" w:eastAsia="Times New Roman" w:hAnsi="Times New Roman" w:cs="Times New Roman"/>
          <w:sz w:val="24"/>
          <w:szCs w:val="24"/>
          <w:lang w:eastAsia="en-IN"/>
        </w:rPr>
      </w:pPr>
      <w:r w:rsidRPr="00EE6DC2">
        <w:rPr>
          <w:rFonts w:ascii="Times New Roman" w:eastAsia="Times New Roman" w:hAnsi="Times New Roman" w:cs="Times New Roman"/>
          <w:sz w:val="24"/>
          <w:szCs w:val="24"/>
          <w:lang w:eastAsia="en-IN"/>
        </w:rPr>
        <w:t>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 It’s helpful to think of these programs as a translator of sorts: they take programming languages like Laravel, Python, C++, and more and translate them into something a computer or phone will understand. </w:t>
      </w:r>
    </w:p>
    <w:p w14:paraId="353CA092" w14:textId="77777777" w:rsidR="00EE6DC2" w:rsidRPr="00EE6DC2" w:rsidRDefault="00EE6DC2" w:rsidP="00EE6DC2">
      <w:pPr>
        <w:spacing w:before="600" w:after="100" w:afterAutospacing="1" w:line="240" w:lineRule="auto"/>
        <w:outlineLvl w:val="2"/>
        <w:rPr>
          <w:rFonts w:ascii="Times New Roman" w:eastAsia="Times New Roman" w:hAnsi="Times New Roman" w:cs="Times New Roman"/>
          <w:b/>
          <w:bCs/>
          <w:color w:val="000000"/>
          <w:sz w:val="28"/>
          <w:szCs w:val="28"/>
          <w:lang w:eastAsia="en-IN"/>
        </w:rPr>
      </w:pPr>
      <w:r w:rsidRPr="00EE6DC2">
        <w:rPr>
          <w:rFonts w:ascii="Times New Roman" w:eastAsia="Times New Roman" w:hAnsi="Times New Roman" w:cs="Times New Roman"/>
          <w:b/>
          <w:bCs/>
          <w:color w:val="000000"/>
          <w:sz w:val="28"/>
          <w:szCs w:val="28"/>
          <w:lang w:eastAsia="en-IN"/>
        </w:rPr>
        <w:t>Driver Software</w:t>
      </w:r>
    </w:p>
    <w:p w14:paraId="71E8CB24" w14:textId="1BAE0825" w:rsidR="00EE6DC2" w:rsidRPr="004E1664" w:rsidRDefault="00EE6DC2" w:rsidP="004E1664">
      <w:pPr>
        <w:spacing w:before="100" w:beforeAutospacing="1" w:after="300" w:line="450" w:lineRule="atLeast"/>
        <w:jc w:val="both"/>
        <w:rPr>
          <w:rFonts w:ascii="Times New Roman" w:eastAsia="Times New Roman" w:hAnsi="Times New Roman" w:cs="Times New Roman"/>
          <w:color w:val="79766D"/>
          <w:sz w:val="24"/>
          <w:szCs w:val="24"/>
          <w:lang w:eastAsia="en-IN"/>
        </w:rPr>
      </w:pPr>
      <w:r w:rsidRPr="00EE6DC2">
        <w:rPr>
          <w:rFonts w:ascii="Times New Roman" w:eastAsia="Times New Roman" w:hAnsi="Times New Roman" w:cs="Times New Roman"/>
          <w:sz w:val="24"/>
          <w:szCs w:val="24"/>
          <w:lang w:eastAsia="en-IN"/>
        </w:rPr>
        <w:t>This software is often considered to be a type of system software. Driver software operates and controls devices that are plugged into a computer. These drivers make it possible for devices to perform their necessary functions. A very good (and practical) example of this is your printer. When you are first setting up your printer to work with your computer, you have to install software to connect the two so that they communicate and print anything you need.</w:t>
      </w:r>
      <w:r w:rsidRPr="00EE6DC2">
        <w:rPr>
          <w:rFonts w:ascii="Times New Roman" w:eastAsia="Times New Roman" w:hAnsi="Times New Roman" w:cs="Times New Roman"/>
          <w:color w:val="79766D"/>
          <w:sz w:val="24"/>
          <w:szCs w:val="24"/>
          <w:lang w:eastAsia="en-IN"/>
        </w:rPr>
        <w:t> </w:t>
      </w:r>
    </w:p>
    <w:p w14:paraId="015F3280" w14:textId="77777777" w:rsidR="004E1664" w:rsidRDefault="004E1664" w:rsidP="00EE6DC2">
      <w:pPr>
        <w:spacing w:before="100" w:beforeAutospacing="1" w:after="300" w:line="450" w:lineRule="atLeast"/>
      </w:pPr>
    </w:p>
    <w:p w14:paraId="5970D787" w14:textId="77777777" w:rsidR="004E1664" w:rsidRDefault="004E1664" w:rsidP="00EE6DC2">
      <w:pPr>
        <w:spacing w:before="100" w:beforeAutospacing="1" w:after="300" w:line="450" w:lineRule="atLeast"/>
      </w:pPr>
    </w:p>
    <w:p w14:paraId="7E7B354D" w14:textId="0FB92EB6" w:rsidR="00EE6DC2" w:rsidRPr="004E1664" w:rsidRDefault="00EE6DC2" w:rsidP="00EE6DC2">
      <w:pPr>
        <w:spacing w:before="100" w:beforeAutospacing="1" w:after="300" w:line="450" w:lineRule="atLeast"/>
        <w:rPr>
          <w:rFonts w:ascii="Times New Roman" w:hAnsi="Times New Roman" w:cs="Times New Roman"/>
          <w:b/>
          <w:bCs/>
          <w:sz w:val="32"/>
          <w:szCs w:val="32"/>
        </w:rPr>
      </w:pPr>
      <w:r w:rsidRPr="004E1664">
        <w:rPr>
          <w:rFonts w:ascii="Times New Roman" w:hAnsi="Times New Roman" w:cs="Times New Roman"/>
          <w:b/>
          <w:bCs/>
          <w:sz w:val="32"/>
          <w:szCs w:val="32"/>
        </w:rPr>
        <w:lastRenderedPageBreak/>
        <w:t xml:space="preserve">Q-3 </w:t>
      </w:r>
      <w:r w:rsidRPr="004E1664">
        <w:rPr>
          <w:rFonts w:ascii="Times New Roman" w:hAnsi="Times New Roman" w:cs="Times New Roman"/>
          <w:b/>
          <w:bCs/>
          <w:sz w:val="32"/>
          <w:szCs w:val="32"/>
        </w:rPr>
        <w:t>What is SDLC? Explain each phase of SDLC</w:t>
      </w:r>
      <w:r w:rsidR="006132EB">
        <w:rPr>
          <w:rFonts w:ascii="Times New Roman" w:hAnsi="Times New Roman" w:cs="Times New Roman"/>
          <w:b/>
          <w:bCs/>
          <w:sz w:val="32"/>
          <w:szCs w:val="32"/>
        </w:rPr>
        <w:t>.</w:t>
      </w:r>
    </w:p>
    <w:p w14:paraId="5C4903F0" w14:textId="77777777" w:rsidR="00EE6DC2" w:rsidRPr="004E1664" w:rsidRDefault="00EE6DC2" w:rsidP="004E1664">
      <w:pPr>
        <w:pStyle w:val="NormalWeb"/>
        <w:jc w:val="both"/>
      </w:pPr>
      <w:r w:rsidRPr="004E1664">
        <w:t>Software Development Life Cycle is the application of standard business practices to building software applications. It’s typically divided into six to eight steps: Planning, Requirements, Design, Build, Document, Test, Deploy, Maintain. Some project managers will combine, split, or omit steps, depending on the project’s scope. These are the core components recommended for all software development projects.</w:t>
      </w:r>
    </w:p>
    <w:p w14:paraId="7828FBBB" w14:textId="77777777" w:rsidR="00EE6DC2" w:rsidRPr="004E1664" w:rsidRDefault="00EE6DC2" w:rsidP="004E1664">
      <w:pPr>
        <w:pStyle w:val="NormalWeb"/>
        <w:jc w:val="both"/>
      </w:pPr>
      <w:r w:rsidRPr="004E1664">
        <w:t>SDLC is a way to measure and improve the development process. It allows a fine-grain analysis of each step of the process. This, in turn, helps companies maximize efficiency at each stage. As computing power increases, it places a higher demand on software and developers. Companies must </w:t>
      </w:r>
      <w:hyperlink r:id="rId6" w:tgtFrame="_blank" w:history="1">
        <w:r w:rsidRPr="004E1664">
          <w:rPr>
            <w:rStyle w:val="Hyperlink"/>
            <w:color w:val="auto"/>
            <w:u w:val="none"/>
          </w:rPr>
          <w:t>reduce costs</w:t>
        </w:r>
      </w:hyperlink>
      <w:r w:rsidRPr="004E1664">
        <w:t>, deliver software faster, and meet or exceed their customers’ needs. SDLC helps achieve these goals by identifying inefficiencies and higher costs and fixing them to run smoothly.</w:t>
      </w:r>
    </w:p>
    <w:p w14:paraId="445AE793" w14:textId="77777777" w:rsidR="00EE6DC2" w:rsidRPr="004E1664" w:rsidRDefault="00EE6DC2" w:rsidP="00EE6DC2">
      <w:pPr>
        <w:pStyle w:val="Heading3"/>
        <w:spacing w:before="0" w:beforeAutospacing="0" w:after="0" w:afterAutospacing="0"/>
        <w:rPr>
          <w:color w:val="404040"/>
          <w:sz w:val="28"/>
          <w:szCs w:val="28"/>
        </w:rPr>
      </w:pPr>
      <w:r w:rsidRPr="004E1664">
        <w:rPr>
          <w:color w:val="404040"/>
          <w:sz w:val="28"/>
          <w:szCs w:val="28"/>
        </w:rPr>
        <w:t>How the Software Development Life Cycle Works</w:t>
      </w:r>
    </w:p>
    <w:p w14:paraId="6E72D36F" w14:textId="77777777" w:rsidR="00EE6DC2" w:rsidRPr="004E1664" w:rsidRDefault="00EE6DC2" w:rsidP="004E1664">
      <w:pPr>
        <w:pStyle w:val="NormalWeb"/>
        <w:jc w:val="both"/>
      </w:pPr>
      <w:r w:rsidRPr="004E1664">
        <w:t>The Software Development Life Cycle simply outlines each task required to put together a software application. This helps to reduce waste and increase the efficiency of the development process. Monitoring also ensures the project stays on track, and continues to be a feasible investment for the company.</w:t>
      </w:r>
    </w:p>
    <w:p w14:paraId="46262BC8" w14:textId="37D53336" w:rsidR="00EE6DC2" w:rsidRDefault="00EE6DC2" w:rsidP="004E1664">
      <w:pPr>
        <w:pStyle w:val="NormalWeb"/>
        <w:jc w:val="both"/>
      </w:pPr>
      <w:r w:rsidRPr="004E1664">
        <w:t>Many companies will subdivide these steps into smaller units. Planning might be broken into technology research, marketing research, and a cost-benefit analysis. Other steps can merge with each other. The Testing phase can run concurrently with the Development phase, since developers need to fix errors that occur during testing.</w:t>
      </w:r>
    </w:p>
    <w:p w14:paraId="091A5D30" w14:textId="5375A140" w:rsidR="004E1664" w:rsidRDefault="004E1664" w:rsidP="004E1664">
      <w:pPr>
        <w:pStyle w:val="NormalWeb"/>
        <w:jc w:val="both"/>
      </w:pPr>
    </w:p>
    <w:p w14:paraId="62B7F189" w14:textId="45B9F414" w:rsidR="004E1664" w:rsidRDefault="004E1664" w:rsidP="004E1664">
      <w:pPr>
        <w:pStyle w:val="NormalWeb"/>
        <w:jc w:val="both"/>
      </w:pPr>
    </w:p>
    <w:p w14:paraId="09D57EE8" w14:textId="5E724360" w:rsidR="004E1664" w:rsidRDefault="004E1664" w:rsidP="004E1664">
      <w:pPr>
        <w:pStyle w:val="NormalWeb"/>
        <w:jc w:val="both"/>
      </w:pPr>
    </w:p>
    <w:p w14:paraId="608FA373" w14:textId="017E49FF" w:rsidR="004E1664" w:rsidRDefault="004E1664" w:rsidP="004E1664">
      <w:pPr>
        <w:pStyle w:val="NormalWeb"/>
        <w:jc w:val="both"/>
      </w:pPr>
    </w:p>
    <w:p w14:paraId="64E97F98" w14:textId="77777777" w:rsidR="004E1664" w:rsidRPr="004E1664" w:rsidRDefault="004E1664" w:rsidP="004E1664">
      <w:pPr>
        <w:pStyle w:val="NormalWeb"/>
        <w:jc w:val="both"/>
      </w:pPr>
    </w:p>
    <w:p w14:paraId="416A6535" w14:textId="77777777" w:rsidR="00EE6DC2" w:rsidRPr="004E1664" w:rsidRDefault="00EE6DC2" w:rsidP="00EE6DC2">
      <w:pPr>
        <w:pStyle w:val="Heading2"/>
        <w:spacing w:before="0"/>
        <w:rPr>
          <w:rFonts w:ascii="Times New Roman" w:hAnsi="Times New Roman" w:cs="Times New Roman"/>
          <w:color w:val="404040"/>
          <w:sz w:val="32"/>
          <w:szCs w:val="32"/>
        </w:rPr>
      </w:pPr>
      <w:r w:rsidRPr="004E1664">
        <w:rPr>
          <w:rFonts w:ascii="Times New Roman" w:hAnsi="Times New Roman" w:cs="Times New Roman"/>
          <w:color w:val="auto"/>
          <w:sz w:val="32"/>
          <w:szCs w:val="32"/>
        </w:rPr>
        <w:lastRenderedPageBreak/>
        <w:t>The Seven Phases of the SDLC</w:t>
      </w:r>
    </w:p>
    <w:p w14:paraId="29B97C05" w14:textId="7249651F" w:rsidR="00EE6DC2" w:rsidRDefault="00EE6DC2" w:rsidP="00EE6DC2">
      <w:pPr>
        <w:rPr>
          <w:rFonts w:ascii="Roboto" w:hAnsi="Roboto" w:cs="Times New Roman"/>
          <w:color w:val="404040"/>
          <w:sz w:val="24"/>
          <w:szCs w:val="24"/>
        </w:rPr>
      </w:pPr>
      <w:r>
        <w:rPr>
          <w:rFonts w:ascii="Roboto" w:hAnsi="Roboto"/>
          <w:noProof/>
          <w:color w:val="404040"/>
        </w:rPr>
        <w:drawing>
          <wp:inline distT="0" distB="0" distL="0" distR="0" wp14:anchorId="75366F5B" wp14:editId="3F63CA01">
            <wp:extent cx="5731510" cy="2446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4BD79685" w14:textId="77777777" w:rsidR="00EE6DC2" w:rsidRPr="004E1664" w:rsidRDefault="00EE6DC2" w:rsidP="00EE6DC2">
      <w:pPr>
        <w:pStyle w:val="Heading3"/>
        <w:spacing w:before="0" w:beforeAutospacing="0" w:after="0" w:afterAutospacing="0"/>
        <w:rPr>
          <w:color w:val="404040"/>
          <w:sz w:val="28"/>
          <w:szCs w:val="28"/>
        </w:rPr>
      </w:pPr>
      <w:r w:rsidRPr="004E1664">
        <w:rPr>
          <w:color w:val="404040"/>
          <w:sz w:val="28"/>
          <w:szCs w:val="28"/>
        </w:rPr>
        <w:t>1. Planning</w:t>
      </w:r>
    </w:p>
    <w:p w14:paraId="28B649D4" w14:textId="77777777" w:rsidR="00EE6DC2" w:rsidRPr="004E1664" w:rsidRDefault="00EE6DC2" w:rsidP="004E1664">
      <w:pPr>
        <w:pStyle w:val="NormalWeb"/>
        <w:jc w:val="both"/>
        <w:rPr>
          <w:color w:val="404040"/>
        </w:rPr>
      </w:pPr>
      <w:r w:rsidRPr="004E1664">
        <w:rPr>
          <w:color w:val="404040"/>
        </w:rPr>
        <w:t>In the Planning phase, project leaders evaluate the terms of the project. This includes calculating labor and material costs, creating a timetable with target goals, and creating the project’s teams and leadership structure.</w:t>
      </w:r>
    </w:p>
    <w:p w14:paraId="743B17DD" w14:textId="77777777" w:rsidR="00EE6DC2" w:rsidRPr="004E1664" w:rsidRDefault="00EE6DC2" w:rsidP="004E1664">
      <w:pPr>
        <w:pStyle w:val="NormalWeb"/>
        <w:jc w:val="both"/>
        <w:rPr>
          <w:color w:val="404040"/>
        </w:rPr>
      </w:pPr>
      <w:r w:rsidRPr="004E1664">
        <w:rPr>
          <w:color w:val="404040"/>
        </w:rPr>
        <w:t>Planning can also include feedback from stakeholders. Stakeholders are anyone who stands to benefit from the application. Try to get feedback from potential customers, developers, subject matter experts, and sales reps.</w:t>
      </w:r>
    </w:p>
    <w:p w14:paraId="1A0F6EED" w14:textId="77777777" w:rsidR="00EE6DC2" w:rsidRPr="004E1664" w:rsidRDefault="00EE6DC2" w:rsidP="004E1664">
      <w:pPr>
        <w:pStyle w:val="NormalWeb"/>
        <w:jc w:val="both"/>
        <w:rPr>
          <w:color w:val="404040"/>
        </w:rPr>
      </w:pPr>
      <w:r w:rsidRPr="004E1664">
        <w:rPr>
          <w:color w:val="404040"/>
        </w:rPr>
        <w:t>Planning should clearly define the scope and purpose of the application. It plots the course and provisions the team to effectively create the software. It also sets boundaries to help keep the project from expanding or shifting from its original purpose.</w:t>
      </w:r>
    </w:p>
    <w:p w14:paraId="5D1F3477" w14:textId="77777777" w:rsidR="00EE6DC2" w:rsidRPr="00BD3310" w:rsidRDefault="00EE6DC2" w:rsidP="00EE6DC2">
      <w:pPr>
        <w:pStyle w:val="Heading3"/>
        <w:spacing w:before="0" w:beforeAutospacing="0" w:after="0" w:afterAutospacing="0"/>
        <w:rPr>
          <w:color w:val="404040"/>
          <w:sz w:val="28"/>
          <w:szCs w:val="28"/>
        </w:rPr>
      </w:pPr>
      <w:r w:rsidRPr="00BD3310">
        <w:rPr>
          <w:color w:val="404040"/>
          <w:sz w:val="28"/>
          <w:szCs w:val="28"/>
        </w:rPr>
        <w:t>2. Define Requirements</w:t>
      </w:r>
    </w:p>
    <w:p w14:paraId="112CA62E" w14:textId="77777777" w:rsidR="00EE6DC2" w:rsidRPr="00BD3310" w:rsidRDefault="00EE6DC2" w:rsidP="00BD3310">
      <w:pPr>
        <w:pStyle w:val="NormalWeb"/>
        <w:jc w:val="both"/>
      </w:pPr>
      <w:r w:rsidRPr="00BD3310">
        <w:t>Defining requirements is considered part of planning to determine what the application is supposed to do and its requirements. For example, a social media application would require the ability to connect with a friend. An inventory program might require a search feature.</w:t>
      </w:r>
    </w:p>
    <w:p w14:paraId="78EFEA3B" w14:textId="77777777" w:rsidR="00EE6DC2" w:rsidRDefault="00EE6DC2" w:rsidP="00BD3310">
      <w:pPr>
        <w:pStyle w:val="NormalWeb"/>
        <w:jc w:val="both"/>
        <w:rPr>
          <w:rFonts w:ascii="Roboto" w:hAnsi="Roboto"/>
          <w:color w:val="404040"/>
        </w:rPr>
      </w:pPr>
      <w:r w:rsidRPr="00BD3310">
        <w:t>Requirements also include defining the resources needed to build the project. For example, a team might develop software to control a custom manufacturing machine. The machine is a requirement in the process.</w:t>
      </w:r>
    </w:p>
    <w:p w14:paraId="1519D87B" w14:textId="77777777" w:rsidR="00BD3310" w:rsidRDefault="00BD3310" w:rsidP="00EE6DC2">
      <w:pPr>
        <w:pStyle w:val="Heading3"/>
        <w:spacing w:before="0" w:beforeAutospacing="0" w:after="0" w:afterAutospacing="0"/>
        <w:rPr>
          <w:color w:val="404040"/>
          <w:sz w:val="28"/>
          <w:szCs w:val="28"/>
        </w:rPr>
      </w:pPr>
    </w:p>
    <w:p w14:paraId="60CC789A" w14:textId="77777777" w:rsidR="00BD3310" w:rsidRDefault="00BD3310" w:rsidP="00EE6DC2">
      <w:pPr>
        <w:pStyle w:val="Heading3"/>
        <w:spacing w:before="0" w:beforeAutospacing="0" w:after="0" w:afterAutospacing="0"/>
        <w:rPr>
          <w:color w:val="404040"/>
          <w:sz w:val="28"/>
          <w:szCs w:val="28"/>
        </w:rPr>
      </w:pPr>
    </w:p>
    <w:p w14:paraId="4B4E6D42" w14:textId="77777777" w:rsidR="00BD3310" w:rsidRDefault="00BD3310" w:rsidP="00EE6DC2">
      <w:pPr>
        <w:pStyle w:val="Heading3"/>
        <w:spacing w:before="0" w:beforeAutospacing="0" w:after="0" w:afterAutospacing="0"/>
        <w:rPr>
          <w:color w:val="404040"/>
          <w:sz w:val="28"/>
          <w:szCs w:val="28"/>
        </w:rPr>
      </w:pPr>
    </w:p>
    <w:p w14:paraId="2CA06091" w14:textId="77777777" w:rsidR="00BD3310" w:rsidRDefault="00BD3310" w:rsidP="00EE6DC2">
      <w:pPr>
        <w:pStyle w:val="Heading3"/>
        <w:spacing w:before="0" w:beforeAutospacing="0" w:after="0" w:afterAutospacing="0"/>
        <w:rPr>
          <w:color w:val="404040"/>
          <w:sz w:val="28"/>
          <w:szCs w:val="28"/>
        </w:rPr>
      </w:pPr>
    </w:p>
    <w:p w14:paraId="2471B74E" w14:textId="77777777" w:rsidR="00BD3310" w:rsidRDefault="00BD3310" w:rsidP="00EE6DC2">
      <w:pPr>
        <w:pStyle w:val="Heading3"/>
        <w:spacing w:before="0" w:beforeAutospacing="0" w:after="0" w:afterAutospacing="0"/>
        <w:rPr>
          <w:color w:val="404040"/>
          <w:sz w:val="28"/>
          <w:szCs w:val="28"/>
        </w:rPr>
      </w:pPr>
    </w:p>
    <w:p w14:paraId="3147E7BF" w14:textId="77777777" w:rsidR="00BD3310" w:rsidRDefault="00BD3310" w:rsidP="00EE6DC2">
      <w:pPr>
        <w:pStyle w:val="Heading3"/>
        <w:spacing w:before="0" w:beforeAutospacing="0" w:after="0" w:afterAutospacing="0"/>
        <w:rPr>
          <w:color w:val="404040"/>
          <w:sz w:val="28"/>
          <w:szCs w:val="28"/>
        </w:rPr>
      </w:pPr>
    </w:p>
    <w:p w14:paraId="3EA932F0" w14:textId="77777777" w:rsidR="00BD3310" w:rsidRDefault="00BD3310" w:rsidP="00EE6DC2">
      <w:pPr>
        <w:pStyle w:val="Heading3"/>
        <w:spacing w:before="0" w:beforeAutospacing="0" w:after="0" w:afterAutospacing="0"/>
        <w:rPr>
          <w:color w:val="404040"/>
          <w:sz w:val="28"/>
          <w:szCs w:val="28"/>
        </w:rPr>
      </w:pPr>
    </w:p>
    <w:p w14:paraId="22283488" w14:textId="77777777" w:rsidR="00BD3310" w:rsidRDefault="00BD3310" w:rsidP="00EE6DC2">
      <w:pPr>
        <w:pStyle w:val="Heading3"/>
        <w:spacing w:before="0" w:beforeAutospacing="0" w:after="0" w:afterAutospacing="0"/>
        <w:rPr>
          <w:color w:val="404040"/>
          <w:sz w:val="28"/>
          <w:szCs w:val="28"/>
        </w:rPr>
      </w:pPr>
    </w:p>
    <w:p w14:paraId="26F9CA21" w14:textId="7C13E43F" w:rsidR="00EE6DC2" w:rsidRPr="00BD3310" w:rsidRDefault="00EE6DC2" w:rsidP="00EE6DC2">
      <w:pPr>
        <w:pStyle w:val="Heading3"/>
        <w:spacing w:before="0" w:beforeAutospacing="0" w:after="0" w:afterAutospacing="0"/>
        <w:rPr>
          <w:color w:val="404040"/>
          <w:sz w:val="28"/>
          <w:szCs w:val="28"/>
        </w:rPr>
      </w:pPr>
      <w:r w:rsidRPr="00BD3310">
        <w:rPr>
          <w:color w:val="404040"/>
          <w:sz w:val="28"/>
          <w:szCs w:val="28"/>
        </w:rPr>
        <w:lastRenderedPageBreak/>
        <w:t>3. Design and Prototyping</w:t>
      </w:r>
    </w:p>
    <w:p w14:paraId="57CC0EA8" w14:textId="77777777" w:rsidR="00EE6DC2" w:rsidRPr="00BD3310" w:rsidRDefault="00EE6DC2" w:rsidP="00BD3310">
      <w:pPr>
        <w:pStyle w:val="NormalWeb"/>
        <w:jc w:val="both"/>
        <w:rPr>
          <w:color w:val="404040"/>
        </w:rPr>
      </w:pPr>
      <w:r w:rsidRPr="00BD3310">
        <w:rPr>
          <w:color w:val="404040"/>
        </w:rPr>
        <w:t>The Design phase models the way a software application will work. Some aspects of the design include:</w:t>
      </w:r>
    </w:p>
    <w:p w14:paraId="4A5B257D" w14:textId="77777777" w:rsidR="00EE6DC2" w:rsidRPr="00BD3310" w:rsidRDefault="00EE6DC2" w:rsidP="00BD3310">
      <w:pPr>
        <w:pStyle w:val="NormalWeb"/>
        <w:jc w:val="both"/>
        <w:rPr>
          <w:color w:val="404040"/>
        </w:rPr>
      </w:pPr>
      <w:r w:rsidRPr="00BD3310">
        <w:rPr>
          <w:rStyle w:val="Strong"/>
          <w:color w:val="404040"/>
        </w:rPr>
        <w:t>Architecture –</w:t>
      </w:r>
      <w:r w:rsidRPr="00BD3310">
        <w:rPr>
          <w:color w:val="404040"/>
        </w:rPr>
        <w:t> Specifies programming language, industry practices, overall design, and use of any templates or boilerplate</w:t>
      </w:r>
      <w:r w:rsidRPr="00BD3310">
        <w:rPr>
          <w:color w:val="404040"/>
        </w:rPr>
        <w:br/>
      </w:r>
      <w:r w:rsidRPr="00BD3310">
        <w:rPr>
          <w:rStyle w:val="Strong"/>
          <w:color w:val="404040"/>
        </w:rPr>
        <w:t>User Interface –</w:t>
      </w:r>
      <w:r w:rsidRPr="00BD3310">
        <w:rPr>
          <w:color w:val="404040"/>
        </w:rPr>
        <w:t> Defines the ways customers interact with the software, and how the software responds to input</w:t>
      </w:r>
      <w:r w:rsidRPr="00BD3310">
        <w:rPr>
          <w:color w:val="404040"/>
        </w:rPr>
        <w:br/>
      </w:r>
      <w:r w:rsidRPr="00BD3310">
        <w:rPr>
          <w:rStyle w:val="Strong"/>
          <w:color w:val="404040"/>
        </w:rPr>
        <w:t>Platforms –</w:t>
      </w:r>
      <w:r w:rsidRPr="00BD3310">
        <w:rPr>
          <w:color w:val="404040"/>
        </w:rPr>
        <w:t> Defines the platforms on which the software will run, such as Apple, Android, Windows version, Linux, or even gaming consoles</w:t>
      </w:r>
      <w:r w:rsidRPr="00BD3310">
        <w:rPr>
          <w:color w:val="404040"/>
        </w:rPr>
        <w:br/>
      </w:r>
      <w:r w:rsidRPr="00BD3310">
        <w:rPr>
          <w:rStyle w:val="Strong"/>
          <w:color w:val="404040"/>
        </w:rPr>
        <w:t>Programming –</w:t>
      </w:r>
      <w:r w:rsidRPr="00BD3310">
        <w:rPr>
          <w:color w:val="404040"/>
        </w:rPr>
        <w:t> Not just the programming language, but including methods of solving problems and performing tasks in the application</w:t>
      </w:r>
      <w:r w:rsidRPr="00BD3310">
        <w:rPr>
          <w:color w:val="404040"/>
        </w:rPr>
        <w:br/>
      </w:r>
      <w:r w:rsidRPr="00BD3310">
        <w:rPr>
          <w:rStyle w:val="Strong"/>
          <w:color w:val="404040"/>
        </w:rPr>
        <w:t>Communications –</w:t>
      </w:r>
      <w:r w:rsidRPr="00BD3310">
        <w:rPr>
          <w:color w:val="404040"/>
        </w:rPr>
        <w:t> Defines the methods that the application can communicate with other assets, such as a central server or other instances of the application</w:t>
      </w:r>
      <w:r w:rsidRPr="00BD3310">
        <w:rPr>
          <w:color w:val="404040"/>
        </w:rPr>
        <w:br/>
      </w:r>
      <w:r w:rsidRPr="00BD3310">
        <w:rPr>
          <w:rStyle w:val="Strong"/>
          <w:color w:val="404040"/>
        </w:rPr>
        <w:t>Security –</w:t>
      </w:r>
      <w:r w:rsidRPr="00BD3310">
        <w:rPr>
          <w:color w:val="404040"/>
        </w:rPr>
        <w:t> Defines the measures taken to secure the application, and may include SSL traffic encryption, password protection, and secure storage of user credentials</w:t>
      </w:r>
    </w:p>
    <w:p w14:paraId="25B9F9D0" w14:textId="77777777" w:rsidR="00EE6DC2" w:rsidRPr="00BD3310" w:rsidRDefault="00EE6DC2" w:rsidP="00BD3310">
      <w:pPr>
        <w:pStyle w:val="NormalWeb"/>
        <w:jc w:val="both"/>
        <w:rPr>
          <w:color w:val="404040"/>
        </w:rPr>
      </w:pPr>
      <w:r w:rsidRPr="00BD3310">
        <w:rPr>
          <w:color w:val="404040"/>
        </w:rPr>
        <w:t>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14:paraId="6AB16C63" w14:textId="77777777" w:rsidR="00EE6DC2" w:rsidRPr="00BD3310" w:rsidRDefault="00EE6DC2" w:rsidP="00EE6DC2">
      <w:pPr>
        <w:pStyle w:val="Heading3"/>
        <w:spacing w:before="0" w:beforeAutospacing="0" w:after="0" w:afterAutospacing="0"/>
        <w:rPr>
          <w:color w:val="404040"/>
          <w:sz w:val="28"/>
          <w:szCs w:val="28"/>
        </w:rPr>
      </w:pPr>
      <w:r w:rsidRPr="00BD3310">
        <w:rPr>
          <w:color w:val="404040"/>
          <w:sz w:val="28"/>
          <w:szCs w:val="28"/>
        </w:rPr>
        <w:t>4. Software Development</w:t>
      </w:r>
    </w:p>
    <w:p w14:paraId="33980B46" w14:textId="77777777" w:rsidR="00EE6DC2" w:rsidRPr="00BD3310" w:rsidRDefault="00EE6DC2" w:rsidP="00BD3310">
      <w:pPr>
        <w:pStyle w:val="NormalWeb"/>
        <w:jc w:val="both"/>
        <w:rPr>
          <w:color w:val="404040"/>
        </w:rPr>
      </w:pPr>
      <w:r w:rsidRPr="00BD3310">
        <w:rPr>
          <w:color w:val="404040"/>
        </w:rPr>
        <w:t>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14:paraId="6AF55930" w14:textId="77777777" w:rsidR="00EE6DC2" w:rsidRPr="00BD3310" w:rsidRDefault="00EE6DC2" w:rsidP="00BD3310">
      <w:pPr>
        <w:pStyle w:val="NormalWeb"/>
        <w:jc w:val="both"/>
        <w:rPr>
          <w:color w:val="404040"/>
        </w:rPr>
      </w:pPr>
      <w:r w:rsidRPr="00BD3310">
        <w:rPr>
          <w:color w:val="404040"/>
        </w:rPr>
        <w:t>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14:paraId="616B81B1" w14:textId="77777777" w:rsidR="00EE6DC2" w:rsidRPr="00BD3310" w:rsidRDefault="00EE6DC2" w:rsidP="00BD3310">
      <w:pPr>
        <w:pStyle w:val="NormalWeb"/>
        <w:jc w:val="both"/>
        <w:rPr>
          <w:color w:val="404040"/>
        </w:rPr>
      </w:pPr>
      <w:r w:rsidRPr="00BD3310">
        <w:rPr>
          <w:color w:val="404040"/>
        </w:rPr>
        <w:t>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14:paraId="745B5BDC" w14:textId="09C1A51B" w:rsidR="00EE6DC2" w:rsidRDefault="00EE6DC2" w:rsidP="00BD3310">
      <w:pPr>
        <w:pStyle w:val="NormalWeb"/>
        <w:jc w:val="both"/>
        <w:rPr>
          <w:color w:val="404040"/>
        </w:rPr>
      </w:pPr>
      <w:r w:rsidRPr="00BD3310">
        <w:rPr>
          <w:color w:val="404040"/>
        </w:rPr>
        <w:t>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14:paraId="64E7AB0A" w14:textId="77777777" w:rsidR="00BD3310" w:rsidRPr="00BD3310" w:rsidRDefault="00BD3310" w:rsidP="00BD3310">
      <w:pPr>
        <w:pStyle w:val="NormalWeb"/>
        <w:jc w:val="both"/>
        <w:rPr>
          <w:color w:val="404040"/>
        </w:rPr>
      </w:pPr>
    </w:p>
    <w:p w14:paraId="6FDFEAB9" w14:textId="77777777" w:rsidR="00EE6DC2" w:rsidRPr="00BD3310" w:rsidRDefault="00EE6DC2" w:rsidP="00EE6DC2">
      <w:pPr>
        <w:pStyle w:val="Heading3"/>
        <w:spacing w:before="0" w:beforeAutospacing="0" w:after="0" w:afterAutospacing="0"/>
        <w:rPr>
          <w:color w:val="404040"/>
          <w:sz w:val="28"/>
          <w:szCs w:val="28"/>
        </w:rPr>
      </w:pPr>
      <w:r w:rsidRPr="00BD3310">
        <w:rPr>
          <w:color w:val="404040"/>
          <w:sz w:val="28"/>
          <w:szCs w:val="28"/>
        </w:rPr>
        <w:lastRenderedPageBreak/>
        <w:t>5. Testing</w:t>
      </w:r>
    </w:p>
    <w:p w14:paraId="7C3CB94F" w14:textId="77777777" w:rsidR="00EE6DC2" w:rsidRPr="00BD3310" w:rsidRDefault="00EE6DC2" w:rsidP="00BD3310">
      <w:pPr>
        <w:pStyle w:val="NormalWeb"/>
        <w:jc w:val="both"/>
      </w:pPr>
      <w:r w:rsidRPr="00BD3310">
        <w:t>It’s critical to test an application before making it available to users. Much of the testing can be </w:t>
      </w:r>
      <w:hyperlink r:id="rId8" w:tgtFrame="_blank" w:history="1">
        <w:r w:rsidRPr="00BD3310">
          <w:rPr>
            <w:rStyle w:val="Hyperlink"/>
            <w:color w:val="auto"/>
            <w:u w:val="none"/>
          </w:rPr>
          <w:t>automated, like security testing.</w:t>
        </w:r>
      </w:hyperlink>
      <w:r w:rsidRPr="00BD3310">
        <w:t>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14:paraId="409E0083" w14:textId="77777777" w:rsidR="00EE6DC2" w:rsidRPr="00BD3310" w:rsidRDefault="00EE6DC2" w:rsidP="00EE6DC2">
      <w:pPr>
        <w:pStyle w:val="Heading3"/>
        <w:spacing w:before="0" w:beforeAutospacing="0" w:after="0" w:afterAutospacing="0"/>
        <w:rPr>
          <w:sz w:val="28"/>
          <w:szCs w:val="28"/>
        </w:rPr>
      </w:pPr>
      <w:r w:rsidRPr="00BD3310">
        <w:rPr>
          <w:sz w:val="28"/>
          <w:szCs w:val="28"/>
        </w:rPr>
        <w:t>6. Deployment</w:t>
      </w:r>
    </w:p>
    <w:p w14:paraId="08868253" w14:textId="77777777" w:rsidR="00EE6DC2" w:rsidRPr="00BD3310" w:rsidRDefault="00EE6DC2" w:rsidP="00BD3310">
      <w:pPr>
        <w:pStyle w:val="NormalWeb"/>
        <w:jc w:val="both"/>
        <w:rPr>
          <w:color w:val="404040"/>
        </w:rPr>
      </w:pPr>
      <w:r w:rsidRPr="00BD3310">
        <w:rPr>
          <w:color w:val="404040"/>
        </w:rPr>
        <w:t>In the deployment phase, the application is made available to users. Many companies prefer to automate the deployment phase. This can be as simple as a payment portal and download link on the company website. It could also be downloading an application on a smartphone.</w:t>
      </w:r>
    </w:p>
    <w:p w14:paraId="2B4270BD" w14:textId="77777777" w:rsidR="00EE6DC2" w:rsidRPr="00BD3310" w:rsidRDefault="00EE6DC2" w:rsidP="00BD3310">
      <w:pPr>
        <w:pStyle w:val="NormalWeb"/>
        <w:jc w:val="both"/>
        <w:rPr>
          <w:color w:val="404040"/>
        </w:rPr>
      </w:pPr>
      <w:r w:rsidRPr="00BD3310">
        <w:rPr>
          <w:color w:val="404040"/>
        </w:rPr>
        <w:t>Deployment can also be complex. Upgrading a company-wide database to a newly-developed application is one example. Because there are several other systems used by the database, integrating the upgrade can take more time and effort.</w:t>
      </w:r>
    </w:p>
    <w:p w14:paraId="2EEBBA2F" w14:textId="77777777" w:rsidR="00EE6DC2" w:rsidRPr="00BD3310" w:rsidRDefault="00EE6DC2" w:rsidP="00EE6DC2">
      <w:pPr>
        <w:pStyle w:val="Heading3"/>
        <w:spacing w:before="0" w:beforeAutospacing="0" w:after="0" w:afterAutospacing="0"/>
        <w:rPr>
          <w:color w:val="404040"/>
          <w:sz w:val="28"/>
          <w:szCs w:val="28"/>
        </w:rPr>
      </w:pPr>
      <w:r w:rsidRPr="00BD3310">
        <w:rPr>
          <w:color w:val="404040"/>
          <w:sz w:val="28"/>
          <w:szCs w:val="28"/>
        </w:rPr>
        <w:t>7. Operations and Maintenance</w:t>
      </w:r>
    </w:p>
    <w:p w14:paraId="24526768" w14:textId="77777777" w:rsidR="00EE6DC2" w:rsidRPr="00BD3310" w:rsidRDefault="00EE6DC2" w:rsidP="00BD3310">
      <w:pPr>
        <w:pStyle w:val="NormalWeb"/>
        <w:jc w:val="both"/>
      </w:pPr>
      <w:r w:rsidRPr="00BD3310">
        <w:t>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14:paraId="0855BB74" w14:textId="7BF77922" w:rsidR="00EE6DC2" w:rsidRDefault="00EE6DC2" w:rsidP="00BD3310">
      <w:pPr>
        <w:pStyle w:val="NormalWeb"/>
        <w:jc w:val="both"/>
      </w:pPr>
      <w:r w:rsidRPr="00BD3310">
        <w:t>In addition to bug fixes, models like Iterative development plan additional features in future releases. For each new release, a new Development Cycle can be launched.</w:t>
      </w:r>
    </w:p>
    <w:p w14:paraId="5FEF0490" w14:textId="6F8EE1D9" w:rsidR="00B96F0C" w:rsidRDefault="00B96F0C" w:rsidP="00BD3310">
      <w:pPr>
        <w:pStyle w:val="NormalWeb"/>
        <w:jc w:val="both"/>
      </w:pPr>
    </w:p>
    <w:p w14:paraId="577B445B" w14:textId="2EFA4115" w:rsidR="00B96F0C" w:rsidRDefault="00B96F0C" w:rsidP="00BD3310">
      <w:pPr>
        <w:pStyle w:val="NormalWeb"/>
        <w:jc w:val="both"/>
      </w:pPr>
    </w:p>
    <w:p w14:paraId="519F9D4B" w14:textId="736217D7" w:rsidR="00B96F0C" w:rsidRDefault="00B96F0C" w:rsidP="00BD3310">
      <w:pPr>
        <w:pStyle w:val="NormalWeb"/>
        <w:jc w:val="both"/>
      </w:pPr>
    </w:p>
    <w:p w14:paraId="15398BE5" w14:textId="5BB87C2C" w:rsidR="00B96F0C" w:rsidRDefault="00B96F0C" w:rsidP="00BD3310">
      <w:pPr>
        <w:pStyle w:val="NormalWeb"/>
        <w:jc w:val="both"/>
      </w:pPr>
    </w:p>
    <w:p w14:paraId="4F8095BA" w14:textId="12FCD013" w:rsidR="00B96F0C" w:rsidRDefault="00B96F0C" w:rsidP="00BD3310">
      <w:pPr>
        <w:pStyle w:val="NormalWeb"/>
        <w:jc w:val="both"/>
      </w:pPr>
    </w:p>
    <w:p w14:paraId="07C711AB" w14:textId="7AFD7967" w:rsidR="00B96F0C" w:rsidRDefault="00B96F0C" w:rsidP="00BD3310">
      <w:pPr>
        <w:pStyle w:val="NormalWeb"/>
        <w:jc w:val="both"/>
      </w:pPr>
    </w:p>
    <w:p w14:paraId="69274BAB" w14:textId="238EC4A7" w:rsidR="00B96F0C" w:rsidRDefault="00B96F0C" w:rsidP="00BD3310">
      <w:pPr>
        <w:pStyle w:val="NormalWeb"/>
        <w:jc w:val="both"/>
      </w:pPr>
    </w:p>
    <w:p w14:paraId="371AF2DD" w14:textId="1FE3EAF8" w:rsidR="00B96F0C" w:rsidRDefault="00B96F0C" w:rsidP="00BD3310">
      <w:pPr>
        <w:pStyle w:val="NormalWeb"/>
        <w:jc w:val="both"/>
      </w:pPr>
    </w:p>
    <w:p w14:paraId="05B9E80A" w14:textId="48078719" w:rsidR="00B96F0C" w:rsidRDefault="00B96F0C" w:rsidP="00BD3310">
      <w:pPr>
        <w:pStyle w:val="NormalWeb"/>
        <w:jc w:val="both"/>
      </w:pPr>
    </w:p>
    <w:p w14:paraId="63D69E26" w14:textId="77777777" w:rsidR="00B96F0C" w:rsidRPr="00BD3310" w:rsidRDefault="00B96F0C" w:rsidP="00BD3310">
      <w:pPr>
        <w:pStyle w:val="NormalWeb"/>
        <w:jc w:val="both"/>
      </w:pPr>
    </w:p>
    <w:p w14:paraId="126389DE" w14:textId="15305BDE" w:rsidR="00EE6DC2" w:rsidRPr="00BD3310" w:rsidRDefault="00BD3310" w:rsidP="00EE6DC2">
      <w:pPr>
        <w:spacing w:before="100" w:beforeAutospacing="1" w:after="300" w:line="450" w:lineRule="atLeast"/>
        <w:rPr>
          <w:rStyle w:val="Strong"/>
          <w:rFonts w:ascii="Times New Roman" w:hAnsi="Times New Roman" w:cs="Times New Roman"/>
          <w:b w:val="0"/>
          <w:bCs w:val="0"/>
          <w:color w:val="273239"/>
          <w:spacing w:val="2"/>
          <w:sz w:val="32"/>
          <w:szCs w:val="32"/>
          <w:bdr w:val="none" w:sz="0" w:space="0" w:color="auto" w:frame="1"/>
          <w:shd w:val="clear" w:color="auto" w:fill="FFFFFF"/>
        </w:rPr>
      </w:pPr>
      <w:r w:rsidRPr="00BD3310">
        <w:rPr>
          <w:rFonts w:ascii="Times New Roman" w:hAnsi="Times New Roman" w:cs="Times New Roman"/>
          <w:b/>
          <w:bCs/>
          <w:sz w:val="32"/>
          <w:szCs w:val="32"/>
        </w:rPr>
        <w:lastRenderedPageBreak/>
        <w:t xml:space="preserve">Q-4 </w:t>
      </w:r>
      <w:r w:rsidR="00EE6DC2" w:rsidRPr="00BD3310">
        <w:rPr>
          <w:rFonts w:ascii="Times New Roman" w:hAnsi="Times New Roman" w:cs="Times New Roman"/>
          <w:b/>
          <w:bCs/>
          <w:sz w:val="32"/>
          <w:szCs w:val="32"/>
        </w:rPr>
        <w:t>What is DFD? Create a DFD diagram on Flipkart</w:t>
      </w:r>
      <w:r w:rsidR="001758BC">
        <w:rPr>
          <w:rFonts w:ascii="Times New Roman" w:hAnsi="Times New Roman" w:cs="Times New Roman"/>
          <w:b/>
          <w:bCs/>
          <w:sz w:val="32"/>
          <w:szCs w:val="32"/>
        </w:rPr>
        <w:t>.</w:t>
      </w:r>
    </w:p>
    <w:p w14:paraId="1ADD5FDD" w14:textId="2DD463FF" w:rsidR="00EE6DC2" w:rsidRDefault="00EE6DC2" w:rsidP="00BD3310">
      <w:pPr>
        <w:spacing w:before="100" w:beforeAutospacing="1" w:after="300" w:line="450" w:lineRule="atLeast"/>
        <w:jc w:val="both"/>
        <w:rPr>
          <w:rFonts w:ascii="Times New Roman" w:hAnsi="Times New Roman" w:cs="Times New Roman"/>
          <w:spacing w:val="2"/>
          <w:sz w:val="24"/>
          <w:szCs w:val="24"/>
          <w:shd w:val="clear" w:color="auto" w:fill="FFFFFF"/>
        </w:rPr>
      </w:pPr>
      <w:r w:rsidRPr="00BD3310">
        <w:rPr>
          <w:rStyle w:val="Strong"/>
          <w:rFonts w:ascii="Times New Roman" w:hAnsi="Times New Roman" w:cs="Times New Roman"/>
          <w:spacing w:val="2"/>
          <w:sz w:val="24"/>
          <w:szCs w:val="24"/>
          <w:bdr w:val="none" w:sz="0" w:space="0" w:color="auto" w:frame="1"/>
          <w:shd w:val="clear" w:color="auto" w:fill="FFFFFF"/>
        </w:rPr>
        <w:t>DFD</w:t>
      </w:r>
      <w:r w:rsidRPr="00BD3310">
        <w:rPr>
          <w:rFonts w:ascii="Times New Roman" w:hAnsi="Times New Roman" w:cs="Times New Roman"/>
          <w:spacing w:val="2"/>
          <w:sz w:val="24"/>
          <w:szCs w:val="24"/>
          <w:shd w:val="clear" w:color="auto" w:fill="FFFFFF"/>
        </w:rPr>
        <w:t> is the abbreviation for </w:t>
      </w:r>
      <w:r w:rsidRPr="00BD3310">
        <w:rPr>
          <w:rStyle w:val="Strong"/>
          <w:rFonts w:ascii="Times New Roman" w:hAnsi="Times New Roman" w:cs="Times New Roman"/>
          <w:spacing w:val="2"/>
          <w:sz w:val="24"/>
          <w:szCs w:val="24"/>
          <w:bdr w:val="none" w:sz="0" w:space="0" w:color="auto" w:frame="1"/>
          <w:shd w:val="clear" w:color="auto" w:fill="FFFFFF"/>
        </w:rPr>
        <w:t>Data Flow Diagram</w:t>
      </w:r>
      <w:r w:rsidRPr="00BD3310">
        <w:rPr>
          <w:rFonts w:ascii="Times New Roman" w:hAnsi="Times New Roman" w:cs="Times New Roman"/>
          <w:spacing w:val="2"/>
          <w:sz w:val="24"/>
          <w:szCs w:val="24"/>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modeling tools. Data Flow diagrams are very popular because they help us to visualize the major steps and data involved in software-system processes.</w:t>
      </w:r>
    </w:p>
    <w:p w14:paraId="6E46A396" w14:textId="480CEC6E" w:rsidR="00B96F0C" w:rsidRPr="00BD3310" w:rsidRDefault="00B96F0C" w:rsidP="00BD3310">
      <w:pPr>
        <w:spacing w:before="100" w:beforeAutospacing="1" w:after="300" w:line="450" w:lineRule="atLeast"/>
        <w:jc w:val="both"/>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shd w:val="clear" w:color="auto" w:fill="FFFFFF"/>
        </w:rPr>
        <w:drawing>
          <wp:anchor distT="0" distB="0" distL="114300" distR="114300" simplePos="0" relativeHeight="251658240" behindDoc="0" locked="0" layoutInCell="1" allowOverlap="1" wp14:anchorId="7B1BC68F" wp14:editId="360187F5">
            <wp:simplePos x="0" y="0"/>
            <wp:positionH relativeFrom="column">
              <wp:posOffset>-793750</wp:posOffset>
            </wp:positionH>
            <wp:positionV relativeFrom="paragraph">
              <wp:posOffset>482600</wp:posOffset>
            </wp:positionV>
            <wp:extent cx="7366000" cy="44513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366000" cy="4451350"/>
                    </a:xfrm>
                    <a:prstGeom prst="rect">
                      <a:avLst/>
                    </a:prstGeom>
                  </pic:spPr>
                </pic:pic>
              </a:graphicData>
            </a:graphic>
            <wp14:sizeRelH relativeFrom="page">
              <wp14:pctWidth>0</wp14:pctWidth>
            </wp14:sizeRelH>
            <wp14:sizeRelV relativeFrom="page">
              <wp14:pctHeight>0</wp14:pctHeight>
            </wp14:sizeRelV>
          </wp:anchor>
        </w:drawing>
      </w:r>
    </w:p>
    <w:p w14:paraId="22FF0961" w14:textId="77777777" w:rsidR="00EE6DC2" w:rsidRPr="00EE6DC2" w:rsidRDefault="00EE6DC2" w:rsidP="00EE6DC2">
      <w:pPr>
        <w:spacing w:before="100" w:beforeAutospacing="1" w:after="300" w:line="450" w:lineRule="atLeast"/>
        <w:rPr>
          <w:rFonts w:ascii="DM Sans" w:eastAsia="Times New Roman" w:hAnsi="DM Sans" w:cs="Times New Roman"/>
          <w:color w:val="79766D"/>
          <w:sz w:val="26"/>
          <w:szCs w:val="26"/>
          <w:lang w:eastAsia="en-IN"/>
        </w:rPr>
      </w:pPr>
    </w:p>
    <w:p w14:paraId="64641479" w14:textId="32D70AAF" w:rsidR="00EE6DC2" w:rsidRDefault="00EE6DC2"/>
    <w:p w14:paraId="7EC1A36D" w14:textId="65A79437" w:rsidR="00B96F0C" w:rsidRDefault="00B96F0C"/>
    <w:p w14:paraId="68EDF97D" w14:textId="0C8925C0" w:rsidR="00B96F0C" w:rsidRDefault="00B96F0C"/>
    <w:p w14:paraId="0479FB77" w14:textId="6D454336" w:rsidR="00B96F0C" w:rsidRPr="001758BC" w:rsidRDefault="009669D2" w:rsidP="009669D2">
      <w:pPr>
        <w:jc w:val="both"/>
        <w:rPr>
          <w:rFonts w:ascii="Times New Roman" w:hAnsi="Times New Roman" w:cs="Times New Roman"/>
          <w:b/>
          <w:bCs/>
          <w:sz w:val="32"/>
          <w:szCs w:val="32"/>
        </w:rPr>
      </w:pPr>
      <w:r w:rsidRPr="001758BC">
        <w:rPr>
          <w:rFonts w:ascii="Times New Roman" w:hAnsi="Times New Roman" w:cs="Times New Roman"/>
          <w:b/>
          <w:bCs/>
          <w:sz w:val="32"/>
          <w:szCs w:val="32"/>
        </w:rPr>
        <w:lastRenderedPageBreak/>
        <w:t xml:space="preserve">Q-5 </w:t>
      </w:r>
      <w:r w:rsidR="00B96F0C" w:rsidRPr="001758BC">
        <w:rPr>
          <w:rFonts w:ascii="Times New Roman" w:hAnsi="Times New Roman" w:cs="Times New Roman"/>
          <w:b/>
          <w:bCs/>
          <w:sz w:val="32"/>
          <w:szCs w:val="32"/>
        </w:rPr>
        <w:t>What is Flow chart? Create a flowchart to make addition of two numbers</w:t>
      </w:r>
      <w:r w:rsidR="001758BC" w:rsidRPr="001758BC">
        <w:rPr>
          <w:rFonts w:ascii="Times New Roman" w:hAnsi="Times New Roman" w:cs="Times New Roman"/>
          <w:b/>
          <w:bCs/>
          <w:sz w:val="32"/>
          <w:szCs w:val="32"/>
        </w:rPr>
        <w:t>.</w:t>
      </w:r>
    </w:p>
    <w:p w14:paraId="2C8B620A" w14:textId="7A3CEAB4" w:rsidR="00B96F0C" w:rsidRDefault="00B96F0C"/>
    <w:p w14:paraId="6645B1F2" w14:textId="77777777" w:rsidR="00B96F0C" w:rsidRPr="009669D2" w:rsidRDefault="00B96F0C" w:rsidP="009669D2">
      <w:pPr>
        <w:pStyle w:val="NormalWeb"/>
        <w:shd w:val="clear" w:color="auto" w:fill="FFFFFF"/>
        <w:spacing w:before="120" w:beforeAutospacing="0" w:after="120" w:afterAutospacing="0"/>
        <w:jc w:val="both"/>
      </w:pPr>
      <w:r w:rsidRPr="009669D2">
        <w:t>A </w:t>
      </w:r>
      <w:r w:rsidRPr="009669D2">
        <w:rPr>
          <w:b/>
          <w:bCs/>
        </w:rPr>
        <w:t>flowchart</w:t>
      </w:r>
      <w:r w:rsidRPr="009669D2">
        <w:t> is a type of </w:t>
      </w:r>
      <w:hyperlink r:id="rId10" w:tooltip="Diagram" w:history="1">
        <w:r w:rsidRPr="009669D2">
          <w:rPr>
            <w:rStyle w:val="Hyperlink"/>
            <w:color w:val="auto"/>
            <w:u w:val="none"/>
          </w:rPr>
          <w:t>diagram</w:t>
        </w:r>
      </w:hyperlink>
      <w:r w:rsidRPr="009669D2">
        <w:t> that represents a </w:t>
      </w:r>
      <w:hyperlink r:id="rId11" w:tooltip="Workflow" w:history="1">
        <w:r w:rsidRPr="009669D2">
          <w:rPr>
            <w:rStyle w:val="Hyperlink"/>
            <w:color w:val="auto"/>
            <w:u w:val="none"/>
          </w:rPr>
          <w:t>workflow</w:t>
        </w:r>
      </w:hyperlink>
      <w:r w:rsidRPr="009669D2">
        <w:t> or </w:t>
      </w:r>
      <w:hyperlink r:id="rId12" w:tooltip="Process" w:history="1">
        <w:r w:rsidRPr="009669D2">
          <w:rPr>
            <w:rStyle w:val="Hyperlink"/>
            <w:color w:val="auto"/>
            <w:u w:val="none"/>
          </w:rPr>
          <w:t>process</w:t>
        </w:r>
      </w:hyperlink>
      <w:r w:rsidRPr="009669D2">
        <w:t>. A flowchart can also be defined as a diagrammatic representation of an </w:t>
      </w:r>
      <w:hyperlink r:id="rId13" w:tooltip="Algorithm" w:history="1">
        <w:r w:rsidRPr="009669D2">
          <w:rPr>
            <w:rStyle w:val="Hyperlink"/>
            <w:color w:val="auto"/>
            <w:u w:val="none"/>
          </w:rPr>
          <w:t>algorithm</w:t>
        </w:r>
      </w:hyperlink>
      <w:r w:rsidRPr="009669D2">
        <w:t>, a step-by-step approach to solving a task.</w:t>
      </w:r>
    </w:p>
    <w:p w14:paraId="1AC88AC0" w14:textId="77777777" w:rsidR="00B96F0C" w:rsidRPr="009669D2" w:rsidRDefault="00B96F0C" w:rsidP="009669D2">
      <w:pPr>
        <w:pStyle w:val="NormalWeb"/>
        <w:shd w:val="clear" w:color="auto" w:fill="FFFFFF"/>
        <w:spacing w:before="120" w:beforeAutospacing="0" w:after="120" w:afterAutospacing="0"/>
        <w:jc w:val="both"/>
      </w:pPr>
      <w:r w:rsidRPr="009669D2">
        <w:t>The flowchart shows the steps as boxes of various kinds, and their order by connecting the boxes with arrows. This diagrammatic representation illustrates a solution model to a given </w:t>
      </w:r>
      <w:hyperlink r:id="rId14" w:tooltip="Problem solving" w:history="1">
        <w:r w:rsidRPr="009669D2">
          <w:rPr>
            <w:rStyle w:val="Hyperlink"/>
            <w:color w:val="auto"/>
            <w:u w:val="none"/>
          </w:rPr>
          <w:t>problem</w:t>
        </w:r>
      </w:hyperlink>
      <w:r w:rsidRPr="009669D2">
        <w:t>. Flowcharts are used in analyzing, designing, documenting or managing a process or program in various fields.</w:t>
      </w:r>
    </w:p>
    <w:p w14:paraId="0E04E9C3" w14:textId="0F870135" w:rsidR="00B96F0C" w:rsidRPr="009669D2" w:rsidRDefault="00B96F0C" w:rsidP="009669D2">
      <w:pPr>
        <w:jc w:val="both"/>
        <w:rPr>
          <w:rFonts w:ascii="Times New Roman" w:hAnsi="Times New Roman" w:cs="Times New Roman"/>
          <w:sz w:val="24"/>
          <w:szCs w:val="24"/>
        </w:rPr>
      </w:pPr>
    </w:p>
    <w:p w14:paraId="72C226B3" w14:textId="77777777" w:rsidR="009669D2" w:rsidRPr="009669D2" w:rsidRDefault="009669D2" w:rsidP="009669D2">
      <w:pPr>
        <w:shd w:val="clear" w:color="auto" w:fill="FFFFFF"/>
        <w:spacing w:before="120" w:after="120" w:line="240" w:lineRule="auto"/>
        <w:jc w:val="both"/>
        <w:rPr>
          <w:rFonts w:ascii="Times New Roman" w:eastAsia="Times New Roman" w:hAnsi="Times New Roman" w:cs="Times New Roman"/>
          <w:sz w:val="24"/>
          <w:szCs w:val="24"/>
          <w:lang w:eastAsia="en-IN"/>
        </w:rPr>
      </w:pPr>
      <w:r w:rsidRPr="009669D2">
        <w:rPr>
          <w:rFonts w:ascii="Times New Roman" w:eastAsia="Times New Roman" w:hAnsi="Times New Roman" w:cs="Times New Roman"/>
          <w:sz w:val="24"/>
          <w:szCs w:val="24"/>
          <w:lang w:eastAsia="en-IN"/>
        </w:rPr>
        <w:t>Flowcharts are used to design and document simple processes or programs. Like other types of diagrams, they help visualize the process. Two of the many benefits are flaws and </w:t>
      </w:r>
      <w:hyperlink r:id="rId15" w:tooltip="Bottleneck (production)" w:history="1">
        <w:r w:rsidRPr="009669D2">
          <w:rPr>
            <w:rFonts w:ascii="Times New Roman" w:eastAsia="Times New Roman" w:hAnsi="Times New Roman" w:cs="Times New Roman"/>
            <w:sz w:val="24"/>
            <w:szCs w:val="24"/>
            <w:lang w:eastAsia="en-IN"/>
          </w:rPr>
          <w:t>bottlenecks</w:t>
        </w:r>
      </w:hyperlink>
      <w:r w:rsidRPr="009669D2">
        <w:rPr>
          <w:rFonts w:ascii="Times New Roman" w:eastAsia="Times New Roman" w:hAnsi="Times New Roman" w:cs="Times New Roman"/>
          <w:sz w:val="24"/>
          <w:szCs w:val="24"/>
          <w:lang w:eastAsia="en-IN"/>
        </w:rPr>
        <w:t> may become apparent. Flowcharts typically use the following main symbols:</w:t>
      </w:r>
    </w:p>
    <w:p w14:paraId="1D539791" w14:textId="77777777" w:rsidR="009669D2" w:rsidRPr="009669D2" w:rsidRDefault="009669D2" w:rsidP="009669D2">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rPr>
      </w:pPr>
      <w:r w:rsidRPr="009669D2">
        <w:rPr>
          <w:rFonts w:ascii="Times New Roman" w:eastAsia="Times New Roman" w:hAnsi="Times New Roman" w:cs="Times New Roman"/>
          <w:sz w:val="24"/>
          <w:szCs w:val="24"/>
          <w:lang w:eastAsia="en-IN"/>
        </w:rPr>
        <w:t>A process step, usually called an activity, is denoted as a rectangular box.</w:t>
      </w:r>
    </w:p>
    <w:p w14:paraId="2AEA56F1" w14:textId="77777777" w:rsidR="009669D2" w:rsidRPr="009669D2" w:rsidRDefault="009669D2" w:rsidP="009669D2">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rPr>
      </w:pPr>
      <w:r w:rsidRPr="009669D2">
        <w:rPr>
          <w:rFonts w:ascii="Times New Roman" w:eastAsia="Times New Roman" w:hAnsi="Times New Roman" w:cs="Times New Roman"/>
          <w:sz w:val="24"/>
          <w:szCs w:val="24"/>
          <w:lang w:eastAsia="en-IN"/>
        </w:rPr>
        <w:t>A decision is usually denoted as a diamond.</w:t>
      </w:r>
    </w:p>
    <w:p w14:paraId="7B16170A" w14:textId="61DF49AC" w:rsidR="009669D2" w:rsidRPr="009669D2" w:rsidRDefault="009669D2" w:rsidP="009669D2">
      <w:pPr>
        <w:shd w:val="clear" w:color="auto" w:fill="FFFFFF"/>
        <w:spacing w:before="120" w:after="120" w:line="240" w:lineRule="auto"/>
        <w:jc w:val="both"/>
        <w:rPr>
          <w:rFonts w:ascii="Arial" w:eastAsia="Times New Roman" w:hAnsi="Arial" w:cs="Arial"/>
          <w:color w:val="202122"/>
          <w:sz w:val="21"/>
          <w:szCs w:val="21"/>
          <w:lang w:eastAsia="en-IN"/>
        </w:rPr>
      </w:pPr>
      <w:r>
        <w:rPr>
          <w:noProof/>
        </w:rPr>
        <w:drawing>
          <wp:anchor distT="0" distB="0" distL="114300" distR="114300" simplePos="0" relativeHeight="251659264" behindDoc="0" locked="0" layoutInCell="1" allowOverlap="1" wp14:anchorId="7FE632CB" wp14:editId="5F709A49">
            <wp:simplePos x="0" y="0"/>
            <wp:positionH relativeFrom="margin">
              <wp:align>center</wp:align>
            </wp:positionH>
            <wp:positionV relativeFrom="paragraph">
              <wp:posOffset>1156335</wp:posOffset>
            </wp:positionV>
            <wp:extent cx="5219700" cy="4057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219700" cy="4057650"/>
                    </a:xfrm>
                    <a:prstGeom prst="rect">
                      <a:avLst/>
                    </a:prstGeom>
                  </pic:spPr>
                </pic:pic>
              </a:graphicData>
            </a:graphic>
            <wp14:sizeRelH relativeFrom="page">
              <wp14:pctWidth>0</wp14:pctWidth>
            </wp14:sizeRelH>
            <wp14:sizeRelV relativeFrom="page">
              <wp14:pctHeight>0</wp14:pctHeight>
            </wp14:sizeRelV>
          </wp:anchor>
        </w:drawing>
      </w:r>
      <w:r w:rsidRPr="009669D2">
        <w:rPr>
          <w:rFonts w:ascii="Times New Roman" w:eastAsia="Times New Roman" w:hAnsi="Times New Roman" w:cs="Times New Roman"/>
          <w:sz w:val="24"/>
          <w:szCs w:val="24"/>
          <w:lang w:eastAsia="en-IN"/>
        </w:rPr>
        <w:t>A flowchart is described as "cross-functional" when the chart is divided into different vertical or horizontal parts, to describe the control of different organizational units. A symbol appearing in a particular part is within the control of that organizational unit. A cross-functional flowchart allows the author to correctly locate the responsibility for performing an action or making a decision, and to show the responsibility of each organizational unit for different parts of a single process.</w:t>
      </w:r>
    </w:p>
    <w:p w14:paraId="4945F72A" w14:textId="09E343D5" w:rsidR="00B96F0C" w:rsidRPr="009669D2" w:rsidRDefault="009669D2" w:rsidP="009669D2">
      <w:pPr>
        <w:jc w:val="both"/>
        <w:rPr>
          <w:rFonts w:ascii="Times New Roman" w:hAnsi="Times New Roman" w:cs="Times New Roman"/>
          <w:b/>
          <w:bCs/>
          <w:sz w:val="32"/>
          <w:szCs w:val="32"/>
        </w:rPr>
      </w:pPr>
      <w:r w:rsidRPr="009669D2">
        <w:rPr>
          <w:rFonts w:ascii="Times New Roman" w:hAnsi="Times New Roman" w:cs="Times New Roman"/>
          <w:b/>
          <w:bCs/>
          <w:sz w:val="32"/>
          <w:szCs w:val="32"/>
        </w:rPr>
        <w:lastRenderedPageBreak/>
        <w:t xml:space="preserve">Q-6 </w:t>
      </w:r>
      <w:r w:rsidRPr="009669D2">
        <w:rPr>
          <w:rFonts w:ascii="Times New Roman" w:hAnsi="Times New Roman" w:cs="Times New Roman"/>
          <w:b/>
          <w:bCs/>
          <w:sz w:val="32"/>
          <w:szCs w:val="32"/>
        </w:rPr>
        <w:t>What is Use case Diagram? Create a use-case on bill payment on paytm.</w:t>
      </w:r>
    </w:p>
    <w:p w14:paraId="619E0896" w14:textId="77777777" w:rsidR="009669D2" w:rsidRPr="009669D2" w:rsidRDefault="009669D2" w:rsidP="009669D2">
      <w:pPr>
        <w:pStyle w:val="NormalWeb"/>
        <w:shd w:val="clear" w:color="auto" w:fill="FFFFFF"/>
        <w:jc w:val="both"/>
        <w:rPr>
          <w:b/>
          <w:bCs/>
        </w:rPr>
      </w:pPr>
      <w:r w:rsidRPr="009669D2">
        <w:rPr>
          <w:b/>
          <w:bCs/>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06BC5C1B" w14:textId="77777777" w:rsidR="009669D2" w:rsidRPr="009669D2" w:rsidRDefault="009669D2" w:rsidP="009669D2">
      <w:pPr>
        <w:pStyle w:val="Heading2"/>
        <w:shd w:val="clear" w:color="auto" w:fill="FFFFFF"/>
        <w:spacing w:line="312" w:lineRule="atLeast"/>
        <w:jc w:val="both"/>
        <w:rPr>
          <w:rFonts w:ascii="Times New Roman" w:hAnsi="Times New Roman" w:cs="Times New Roman"/>
          <w:b/>
          <w:bCs/>
          <w:color w:val="auto"/>
          <w:sz w:val="28"/>
          <w:szCs w:val="28"/>
        </w:rPr>
      </w:pPr>
      <w:r w:rsidRPr="009669D2">
        <w:rPr>
          <w:rFonts w:ascii="Times New Roman" w:hAnsi="Times New Roman" w:cs="Times New Roman"/>
          <w:b/>
          <w:bCs/>
          <w:color w:val="auto"/>
          <w:sz w:val="28"/>
          <w:szCs w:val="28"/>
        </w:rPr>
        <w:t>Purpose of Use Case Diagrams</w:t>
      </w:r>
    </w:p>
    <w:p w14:paraId="032623B8" w14:textId="77777777" w:rsidR="009669D2" w:rsidRPr="009669D2" w:rsidRDefault="009669D2" w:rsidP="009669D2">
      <w:pPr>
        <w:pStyle w:val="NormalWeb"/>
        <w:shd w:val="clear" w:color="auto" w:fill="FFFFFF"/>
        <w:jc w:val="both"/>
        <w:rPr>
          <w:b/>
          <w:bCs/>
        </w:rPr>
      </w:pPr>
      <w:r w:rsidRPr="009669D2">
        <w:rPr>
          <w:b/>
          <w:bCs/>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69350E40" w14:textId="77777777" w:rsidR="009669D2" w:rsidRPr="009669D2" w:rsidRDefault="009669D2" w:rsidP="009669D2">
      <w:pPr>
        <w:pStyle w:val="NormalWeb"/>
        <w:shd w:val="clear" w:color="auto" w:fill="FFFFFF"/>
        <w:jc w:val="both"/>
        <w:rPr>
          <w:b/>
          <w:bCs/>
        </w:rPr>
      </w:pPr>
      <w:r w:rsidRPr="009669D2">
        <w:rPr>
          <w:b/>
          <w:bCs/>
        </w:rPr>
        <w:t>Following are the purposes of a use case diagram given below:</w:t>
      </w:r>
    </w:p>
    <w:p w14:paraId="3370A73D" w14:textId="77777777" w:rsidR="009669D2" w:rsidRPr="009669D2" w:rsidRDefault="009669D2" w:rsidP="009669D2">
      <w:pPr>
        <w:numPr>
          <w:ilvl w:val="0"/>
          <w:numId w:val="2"/>
        </w:numPr>
        <w:shd w:val="clear" w:color="auto" w:fill="FFFFFF"/>
        <w:spacing w:before="60" w:after="100" w:afterAutospacing="1" w:line="375" w:lineRule="atLeast"/>
        <w:jc w:val="both"/>
        <w:rPr>
          <w:rFonts w:ascii="Times New Roman" w:hAnsi="Times New Roman" w:cs="Times New Roman"/>
          <w:b/>
          <w:bCs/>
          <w:sz w:val="24"/>
          <w:szCs w:val="24"/>
        </w:rPr>
      </w:pPr>
      <w:r w:rsidRPr="009669D2">
        <w:rPr>
          <w:rFonts w:ascii="Times New Roman" w:hAnsi="Times New Roman" w:cs="Times New Roman"/>
          <w:b/>
          <w:bCs/>
          <w:sz w:val="24"/>
          <w:szCs w:val="24"/>
        </w:rPr>
        <w:t>It gathers the system's needs.</w:t>
      </w:r>
    </w:p>
    <w:p w14:paraId="03CC8E8E" w14:textId="77777777" w:rsidR="009669D2" w:rsidRPr="009669D2" w:rsidRDefault="009669D2" w:rsidP="009669D2">
      <w:pPr>
        <w:numPr>
          <w:ilvl w:val="0"/>
          <w:numId w:val="2"/>
        </w:numPr>
        <w:shd w:val="clear" w:color="auto" w:fill="FFFFFF"/>
        <w:spacing w:before="60" w:after="100" w:afterAutospacing="1" w:line="375" w:lineRule="atLeast"/>
        <w:jc w:val="both"/>
        <w:rPr>
          <w:rFonts w:ascii="Times New Roman" w:hAnsi="Times New Roman" w:cs="Times New Roman"/>
          <w:b/>
          <w:bCs/>
          <w:sz w:val="24"/>
          <w:szCs w:val="24"/>
        </w:rPr>
      </w:pPr>
      <w:r w:rsidRPr="009669D2">
        <w:rPr>
          <w:rFonts w:ascii="Times New Roman" w:hAnsi="Times New Roman" w:cs="Times New Roman"/>
          <w:b/>
          <w:bCs/>
          <w:sz w:val="24"/>
          <w:szCs w:val="24"/>
        </w:rPr>
        <w:t>It depicts the external view of the system.</w:t>
      </w:r>
    </w:p>
    <w:p w14:paraId="59858453" w14:textId="4EC1AC43" w:rsidR="009669D2" w:rsidRPr="009669D2" w:rsidRDefault="009669D2" w:rsidP="009669D2">
      <w:pPr>
        <w:numPr>
          <w:ilvl w:val="0"/>
          <w:numId w:val="2"/>
        </w:numPr>
        <w:shd w:val="clear" w:color="auto" w:fill="FFFFFF"/>
        <w:spacing w:before="60" w:after="100" w:afterAutospacing="1" w:line="375" w:lineRule="atLeast"/>
        <w:jc w:val="both"/>
        <w:rPr>
          <w:rFonts w:ascii="Times New Roman" w:hAnsi="Times New Roman" w:cs="Times New Roman"/>
          <w:b/>
          <w:bCs/>
          <w:sz w:val="24"/>
          <w:szCs w:val="24"/>
        </w:rPr>
      </w:pPr>
      <w:r w:rsidRPr="009669D2">
        <w:rPr>
          <w:rFonts w:ascii="Times New Roman" w:hAnsi="Times New Roman" w:cs="Times New Roman"/>
          <w:b/>
          <w:bCs/>
          <w:sz w:val="24"/>
          <w:szCs w:val="24"/>
        </w:rPr>
        <w:t>It recognizes the internal as well as external factors that influence the system.</w:t>
      </w:r>
    </w:p>
    <w:p w14:paraId="74DAC974" w14:textId="7C58F552" w:rsidR="009669D2" w:rsidRPr="00472FF1" w:rsidRDefault="009669D2" w:rsidP="00472FF1">
      <w:pPr>
        <w:numPr>
          <w:ilvl w:val="0"/>
          <w:numId w:val="2"/>
        </w:numPr>
        <w:shd w:val="clear" w:color="auto" w:fill="FFFFFF"/>
        <w:spacing w:before="60" w:after="100" w:afterAutospacing="1" w:line="375" w:lineRule="atLeast"/>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1C6007A8" wp14:editId="1ECCD117">
            <wp:simplePos x="0" y="0"/>
            <wp:positionH relativeFrom="page">
              <wp:align>left</wp:align>
            </wp:positionH>
            <wp:positionV relativeFrom="paragraph">
              <wp:posOffset>408305</wp:posOffset>
            </wp:positionV>
            <wp:extent cx="7556500" cy="40513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7556500" cy="4051300"/>
                    </a:xfrm>
                    <a:prstGeom prst="rect">
                      <a:avLst/>
                    </a:prstGeom>
                  </pic:spPr>
                </pic:pic>
              </a:graphicData>
            </a:graphic>
            <wp14:sizeRelH relativeFrom="page">
              <wp14:pctWidth>0</wp14:pctWidth>
            </wp14:sizeRelH>
            <wp14:sizeRelV relativeFrom="page">
              <wp14:pctHeight>0</wp14:pctHeight>
            </wp14:sizeRelV>
          </wp:anchor>
        </w:drawing>
      </w:r>
      <w:r w:rsidRPr="009669D2">
        <w:rPr>
          <w:rFonts w:ascii="Times New Roman" w:hAnsi="Times New Roman" w:cs="Times New Roman"/>
          <w:b/>
          <w:bCs/>
          <w:sz w:val="24"/>
          <w:szCs w:val="24"/>
        </w:rPr>
        <w:t>It represents the interaction between the actors.</w:t>
      </w:r>
    </w:p>
    <w:sectPr w:rsidR="009669D2" w:rsidRPr="0047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5E94"/>
    <w:multiLevelType w:val="multilevel"/>
    <w:tmpl w:val="3B1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754C9"/>
    <w:multiLevelType w:val="multilevel"/>
    <w:tmpl w:val="E02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701221">
    <w:abstractNumId w:val="1"/>
  </w:num>
  <w:num w:numId="2" w16cid:durableId="83179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71"/>
    <w:rsid w:val="001758BC"/>
    <w:rsid w:val="002533E8"/>
    <w:rsid w:val="00472FF1"/>
    <w:rsid w:val="004E1664"/>
    <w:rsid w:val="006132EB"/>
    <w:rsid w:val="00897471"/>
    <w:rsid w:val="009669D2"/>
    <w:rsid w:val="00B96F0C"/>
    <w:rsid w:val="00BD3310"/>
    <w:rsid w:val="00C9528C"/>
    <w:rsid w:val="00EE6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1CCB"/>
  <w15:chartTrackingRefBased/>
  <w15:docId w15:val="{802E803C-0425-4A5C-B20B-BBAE537B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6D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D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6DC2"/>
    <w:rPr>
      <w:color w:val="0000FF"/>
      <w:u w:val="single"/>
    </w:rPr>
  </w:style>
  <w:style w:type="character" w:customStyle="1" w:styleId="Heading2Char">
    <w:name w:val="Heading 2 Char"/>
    <w:basedOn w:val="DefaultParagraphFont"/>
    <w:link w:val="Heading2"/>
    <w:uiPriority w:val="9"/>
    <w:semiHidden/>
    <w:rsid w:val="00EE6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6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55843">
      <w:bodyDiv w:val="1"/>
      <w:marLeft w:val="0"/>
      <w:marRight w:val="0"/>
      <w:marTop w:val="0"/>
      <w:marBottom w:val="0"/>
      <w:divBdr>
        <w:top w:val="none" w:sz="0" w:space="0" w:color="auto"/>
        <w:left w:val="none" w:sz="0" w:space="0" w:color="auto"/>
        <w:bottom w:val="none" w:sz="0" w:space="0" w:color="auto"/>
        <w:right w:val="none" w:sz="0" w:space="0" w:color="auto"/>
      </w:divBdr>
    </w:div>
    <w:div w:id="1428651198">
      <w:bodyDiv w:val="1"/>
      <w:marLeft w:val="0"/>
      <w:marRight w:val="0"/>
      <w:marTop w:val="0"/>
      <w:marBottom w:val="0"/>
      <w:divBdr>
        <w:top w:val="none" w:sz="0" w:space="0" w:color="auto"/>
        <w:left w:val="none" w:sz="0" w:space="0" w:color="auto"/>
        <w:bottom w:val="none" w:sz="0" w:space="0" w:color="auto"/>
        <w:right w:val="none" w:sz="0" w:space="0" w:color="auto"/>
      </w:divBdr>
    </w:div>
    <w:div w:id="1550871652">
      <w:bodyDiv w:val="1"/>
      <w:marLeft w:val="0"/>
      <w:marRight w:val="0"/>
      <w:marTop w:val="0"/>
      <w:marBottom w:val="0"/>
      <w:divBdr>
        <w:top w:val="none" w:sz="0" w:space="0" w:color="auto"/>
        <w:left w:val="none" w:sz="0" w:space="0" w:color="auto"/>
        <w:bottom w:val="none" w:sz="0" w:space="0" w:color="auto"/>
        <w:right w:val="none" w:sz="0" w:space="0" w:color="auto"/>
      </w:divBdr>
    </w:div>
    <w:div w:id="1587422409">
      <w:bodyDiv w:val="1"/>
      <w:marLeft w:val="0"/>
      <w:marRight w:val="0"/>
      <w:marTop w:val="0"/>
      <w:marBottom w:val="0"/>
      <w:divBdr>
        <w:top w:val="none" w:sz="0" w:space="0" w:color="auto"/>
        <w:left w:val="none" w:sz="0" w:space="0" w:color="auto"/>
        <w:bottom w:val="none" w:sz="0" w:space="0" w:color="auto"/>
        <w:right w:val="none" w:sz="0" w:space="0" w:color="auto"/>
      </w:divBdr>
    </w:div>
    <w:div w:id="1614822297">
      <w:bodyDiv w:val="1"/>
      <w:marLeft w:val="0"/>
      <w:marRight w:val="0"/>
      <w:marTop w:val="0"/>
      <w:marBottom w:val="0"/>
      <w:divBdr>
        <w:top w:val="none" w:sz="0" w:space="0" w:color="auto"/>
        <w:left w:val="none" w:sz="0" w:space="0" w:color="auto"/>
        <w:bottom w:val="none" w:sz="0" w:space="0" w:color="auto"/>
        <w:right w:val="none" w:sz="0" w:space="0" w:color="auto"/>
      </w:divBdr>
      <w:divsChild>
        <w:div w:id="1408769255">
          <w:marLeft w:val="0"/>
          <w:marRight w:val="0"/>
          <w:marTop w:val="0"/>
          <w:marBottom w:val="240"/>
          <w:divBdr>
            <w:top w:val="none" w:sz="0" w:space="0" w:color="auto"/>
            <w:left w:val="none" w:sz="0" w:space="0" w:color="auto"/>
            <w:bottom w:val="none" w:sz="0" w:space="0" w:color="auto"/>
            <w:right w:val="none" w:sz="0" w:space="0" w:color="auto"/>
          </w:divBdr>
        </w:div>
      </w:divsChild>
    </w:div>
    <w:div w:id="20940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blog/automated-security-testing-best-practices" TargetMode="External"/><Relationship Id="rId13" Type="http://schemas.openxmlformats.org/officeDocument/2006/relationships/hyperlink" Target="https://en.wikipedia.org/wiki/Algorit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Proces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hoenixnap.com/blog/it-cost-reduction-strategy" TargetMode="External"/><Relationship Id="rId11" Type="http://schemas.openxmlformats.org/officeDocument/2006/relationships/hyperlink" Target="https://en.wikipedia.org/wiki/Workflow" TargetMode="External"/><Relationship Id="rId5" Type="http://schemas.openxmlformats.org/officeDocument/2006/relationships/image" Target="media/image1.jpeg"/><Relationship Id="rId15" Type="http://schemas.openxmlformats.org/officeDocument/2006/relationships/hyperlink" Target="https://en.wikipedia.org/wiki/Bottleneck_(production)" TargetMode="External"/><Relationship Id="rId10" Type="http://schemas.openxmlformats.org/officeDocument/2006/relationships/hyperlink" Target="https://en.wikipedia.org/wiki/Dia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roblem_sol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dc:creator>
  <cp:keywords/>
  <dc:description/>
  <cp:lastModifiedBy>Devil</cp:lastModifiedBy>
  <cp:revision>9</cp:revision>
  <dcterms:created xsi:type="dcterms:W3CDTF">2022-12-07T16:03:00Z</dcterms:created>
  <dcterms:modified xsi:type="dcterms:W3CDTF">2022-12-07T16:46:00Z</dcterms:modified>
</cp:coreProperties>
</file>