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3F077" w14:textId="77777777" w:rsidR="00BD05B3" w:rsidRPr="00BD05B3" w:rsidRDefault="00BD05B3" w:rsidP="00BD05B3">
      <w:pPr>
        <w:rPr>
          <w:b/>
          <w:bCs/>
        </w:rPr>
      </w:pPr>
      <w:r w:rsidRPr="00BD05B3">
        <w:rPr>
          <w:b/>
          <w:bCs/>
        </w:rPr>
        <w:t>1. Purpose of Peer Review {#purpose}</w:t>
      </w:r>
    </w:p>
    <w:p w14:paraId="060CCD04" w14:textId="77777777" w:rsidR="00BD05B3" w:rsidRPr="00BD05B3" w:rsidRDefault="00BD05B3" w:rsidP="00BD05B3">
      <w:r w:rsidRPr="00BD05B3">
        <w:t>At [Your New Journal Name], peer review serves three goals: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8904"/>
      </w:tblGrid>
      <w:tr w:rsidR="00BD05B3" w:rsidRPr="00BD05B3" w14:paraId="1BB226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1C661" w14:textId="77777777" w:rsidR="00BD05B3" w:rsidRPr="00BD05B3" w:rsidRDefault="00BD05B3" w:rsidP="00BD05B3">
            <w:r w:rsidRPr="00BD05B3">
              <w:t>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44C5C" w14:textId="77777777" w:rsidR="00BD05B3" w:rsidRPr="00BD05B3" w:rsidRDefault="00BD05B3" w:rsidP="00BD05B3">
            <w:r w:rsidRPr="00BD05B3">
              <w:t>Description</w:t>
            </w:r>
          </w:p>
        </w:tc>
      </w:tr>
      <w:tr w:rsidR="00BD05B3" w:rsidRPr="00BD05B3" w14:paraId="16248B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BEA78" w14:textId="77777777" w:rsidR="00BD05B3" w:rsidRPr="00BD05B3" w:rsidRDefault="00BD05B3" w:rsidP="00BD05B3">
            <w:r w:rsidRPr="00BD05B3">
              <w:rPr>
                <w:b/>
                <w:bCs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EB437" w14:textId="77777777" w:rsidR="00BD05B3" w:rsidRPr="00BD05B3" w:rsidRDefault="00BD05B3" w:rsidP="00BD05B3">
            <w:r w:rsidRPr="00BD05B3">
              <w:t>Ensure technical correctness and methodological rigor</w:t>
            </w:r>
          </w:p>
        </w:tc>
      </w:tr>
      <w:tr w:rsidR="00BD05B3" w:rsidRPr="00BD05B3" w14:paraId="6A3471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33D6B" w14:textId="77777777" w:rsidR="00BD05B3" w:rsidRPr="00BD05B3" w:rsidRDefault="00BD05B3" w:rsidP="00BD05B3">
            <w:r w:rsidRPr="00BD05B3">
              <w:rPr>
                <w:b/>
                <w:bCs/>
              </w:rPr>
              <w:t>Fairness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7E977" w14:textId="77777777" w:rsidR="00BD05B3" w:rsidRPr="00BD05B3" w:rsidRDefault="00BD05B3" w:rsidP="00BD05B3">
            <w:r w:rsidRPr="00BD05B3">
              <w:t>No bias against negative results, replication studies, or unconventional ideas</w:t>
            </w:r>
          </w:p>
        </w:tc>
      </w:tr>
      <w:tr w:rsidR="00BD05B3" w:rsidRPr="00BD05B3" w14:paraId="0E5BA0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214BC" w14:textId="77777777" w:rsidR="00BD05B3" w:rsidRPr="00BD05B3" w:rsidRDefault="00BD05B3" w:rsidP="00BD05B3">
            <w:r w:rsidRPr="00BD05B3">
              <w:rPr>
                <w:b/>
                <w:bCs/>
              </w:rPr>
              <w:t>Constructiveness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2797D" w14:textId="77777777" w:rsidR="00BD05B3" w:rsidRPr="00BD05B3" w:rsidRDefault="00BD05B3" w:rsidP="00BD05B3">
            <w:r w:rsidRPr="00BD05B3">
              <w:t>Help authors improve their manuscript, even if rejected</w:t>
            </w:r>
          </w:p>
        </w:tc>
      </w:tr>
    </w:tbl>
    <w:p w14:paraId="6C31E41F" w14:textId="77777777" w:rsidR="00BD05B3" w:rsidRPr="00BD05B3" w:rsidRDefault="00BD05B3" w:rsidP="00BD05B3">
      <w:r w:rsidRPr="00BD05B3">
        <w:t>We practice </w:t>
      </w:r>
      <w:r w:rsidRPr="00BD05B3">
        <w:rPr>
          <w:b/>
          <w:bCs/>
        </w:rPr>
        <w:t>double-blind peer review</w:t>
      </w:r>
      <w:r w:rsidRPr="00BD05B3">
        <w:t> – reviewers do not know author identities, and authors do not know reviewer identities.</w:t>
      </w:r>
    </w:p>
    <w:p w14:paraId="51097052" w14:textId="77777777" w:rsidR="00BD05B3" w:rsidRPr="00BD05B3" w:rsidRDefault="00BD05B3" w:rsidP="00BD05B3">
      <w:r w:rsidRPr="00BD05B3">
        <w:pict w14:anchorId="1FEF043F">
          <v:rect id="_x0000_i1085" style="width:0;height:.75pt" o:hralign="center" o:hrstd="t" o:hr="t" fillcolor="#a0a0a0" stroked="f"/>
        </w:pict>
      </w:r>
    </w:p>
    <w:p w14:paraId="7226EBC1" w14:textId="77777777" w:rsidR="00BD05B3" w:rsidRPr="00BD05B3" w:rsidRDefault="00BD05B3" w:rsidP="00BD05B3">
      <w:pPr>
        <w:rPr>
          <w:b/>
          <w:bCs/>
        </w:rPr>
      </w:pPr>
      <w:r w:rsidRPr="00BD05B3">
        <w:rPr>
          <w:b/>
          <w:bCs/>
        </w:rPr>
        <w:t>2. Reviewer Responsibilities {#responsibilities}</w:t>
      </w:r>
    </w:p>
    <w:p w14:paraId="5A2F2F84" w14:textId="77777777" w:rsidR="00BD05B3" w:rsidRPr="00BD05B3" w:rsidRDefault="00BD05B3" w:rsidP="00BD05B3">
      <w:r w:rsidRPr="00BD05B3">
        <w:t>As a reviewer, you agree to:</w:t>
      </w:r>
    </w:p>
    <w:p w14:paraId="5F3EC413" w14:textId="77777777" w:rsidR="00BD05B3" w:rsidRPr="00BD05B3" w:rsidRDefault="00BD05B3" w:rsidP="00BD05B3">
      <w:r w:rsidRPr="00BD05B3">
        <w:rPr>
          <w:rFonts w:ascii="Segoe UI Emoji" w:hAnsi="Segoe UI Emoji" w:cs="Segoe UI Emoji"/>
        </w:rPr>
        <w:t>✅</w:t>
      </w:r>
      <w:r w:rsidRPr="00BD05B3">
        <w:t xml:space="preserve"> Accept only manuscripts within your </w:t>
      </w:r>
      <w:r w:rsidRPr="00BD05B3">
        <w:rPr>
          <w:b/>
          <w:bCs/>
        </w:rPr>
        <w:t>expertise</w:t>
      </w:r>
      <w:r w:rsidRPr="00BD05B3">
        <w:br/>
      </w:r>
      <w:r w:rsidRPr="00BD05B3">
        <w:rPr>
          <w:rFonts w:ascii="Segoe UI Emoji" w:hAnsi="Segoe UI Emoji" w:cs="Segoe UI Emoji"/>
        </w:rPr>
        <w:t>✅</w:t>
      </w:r>
      <w:r w:rsidRPr="00BD05B3">
        <w:t xml:space="preserve"> Decline if you have a</w:t>
      </w:r>
      <w:r w:rsidRPr="00BD05B3">
        <w:rPr>
          <w:rFonts w:ascii="Aptos" w:hAnsi="Aptos" w:cs="Aptos"/>
        </w:rPr>
        <w:t> </w:t>
      </w:r>
      <w:r w:rsidRPr="00BD05B3">
        <w:rPr>
          <w:b/>
          <w:bCs/>
        </w:rPr>
        <w:t>conflict of interest</w:t>
      </w:r>
      <w:r w:rsidRPr="00BD05B3">
        <w:t> (collaborator, competitor, same institution, personal relationship)</w:t>
      </w:r>
      <w:r w:rsidRPr="00BD05B3">
        <w:br/>
      </w:r>
      <w:r w:rsidRPr="00BD05B3">
        <w:rPr>
          <w:rFonts w:ascii="Segoe UI Emoji" w:hAnsi="Segoe UI Emoji" w:cs="Segoe UI Emoji"/>
        </w:rPr>
        <w:t>✅</w:t>
      </w:r>
      <w:r w:rsidRPr="00BD05B3">
        <w:t xml:space="preserve"> Complete the review within the</w:t>
      </w:r>
      <w:r w:rsidRPr="00BD05B3">
        <w:rPr>
          <w:rFonts w:ascii="Aptos" w:hAnsi="Aptos" w:cs="Aptos"/>
        </w:rPr>
        <w:t> </w:t>
      </w:r>
      <w:r w:rsidRPr="00BD05B3">
        <w:rPr>
          <w:b/>
          <w:bCs/>
        </w:rPr>
        <w:t>agreed timeline</w:t>
      </w:r>
      <w:r w:rsidRPr="00BD05B3">
        <w:br/>
      </w:r>
      <w:r w:rsidRPr="00BD05B3">
        <w:rPr>
          <w:rFonts w:ascii="Segoe UI Emoji" w:hAnsi="Segoe UI Emoji" w:cs="Segoe UI Emoji"/>
        </w:rPr>
        <w:t>✅</w:t>
      </w:r>
      <w:r w:rsidRPr="00BD05B3">
        <w:t xml:space="preserve"> Provide</w:t>
      </w:r>
      <w:r w:rsidRPr="00BD05B3">
        <w:rPr>
          <w:rFonts w:ascii="Aptos" w:hAnsi="Aptos" w:cs="Aptos"/>
        </w:rPr>
        <w:t> </w:t>
      </w:r>
      <w:r w:rsidRPr="00BD05B3">
        <w:rPr>
          <w:b/>
          <w:bCs/>
        </w:rPr>
        <w:t>specific, actionable feedback</w:t>
      </w:r>
      <w:r w:rsidRPr="00BD05B3">
        <w:t> – not just "accept" or "reject"</w:t>
      </w:r>
      <w:r w:rsidRPr="00BD05B3">
        <w:br/>
      </w:r>
      <w:r w:rsidRPr="00BD05B3">
        <w:rPr>
          <w:rFonts w:ascii="Segoe UI Emoji" w:hAnsi="Segoe UI Emoji" w:cs="Segoe UI Emoji"/>
        </w:rPr>
        <w:t>✅</w:t>
      </w:r>
      <w:r w:rsidRPr="00BD05B3">
        <w:t xml:space="preserve"> Maintain</w:t>
      </w:r>
      <w:r w:rsidRPr="00BD05B3">
        <w:rPr>
          <w:rFonts w:ascii="Aptos" w:hAnsi="Aptos" w:cs="Aptos"/>
        </w:rPr>
        <w:t> </w:t>
      </w:r>
      <w:r w:rsidRPr="00BD05B3">
        <w:rPr>
          <w:b/>
          <w:bCs/>
        </w:rPr>
        <w:t>strict confidentiality</w:t>
      </w:r>
      <w:r w:rsidRPr="00BD05B3">
        <w:t> – do not share the manuscript or your review</w:t>
      </w:r>
      <w:r w:rsidRPr="00BD05B3">
        <w:br/>
      </w:r>
      <w:r w:rsidRPr="00BD05B3">
        <w:rPr>
          <w:rFonts w:ascii="Segoe UI Emoji" w:hAnsi="Segoe UI Emoji" w:cs="Segoe UI Emoji"/>
        </w:rPr>
        <w:t>✅</w:t>
      </w:r>
      <w:r w:rsidRPr="00BD05B3">
        <w:rPr>
          <w:rFonts w:ascii="Aptos" w:hAnsi="Aptos" w:cs="Aptos"/>
        </w:rPr>
        <w:t> </w:t>
      </w:r>
      <w:r w:rsidRPr="00BD05B3">
        <w:rPr>
          <w:b/>
          <w:bCs/>
        </w:rPr>
        <w:t>Not use AI tools</w:t>
      </w:r>
      <w:r w:rsidRPr="00BD05B3">
        <w:t> (ChatGPT, etc.) to write your review – this violates confidentiality and ethics</w:t>
      </w:r>
    </w:p>
    <w:p w14:paraId="05F5070A" w14:textId="77777777" w:rsidR="00BD05B3" w:rsidRPr="00BD05B3" w:rsidRDefault="00BD05B3" w:rsidP="00BD05B3">
      <w:r w:rsidRPr="00BD05B3">
        <w:pict w14:anchorId="2F8298BD">
          <v:rect id="_x0000_i1086" style="width:0;height:.75pt" o:hralign="center" o:hrstd="t" o:hr="t" fillcolor="#a0a0a0" stroked="f"/>
        </w:pict>
      </w:r>
    </w:p>
    <w:p w14:paraId="241BC0F5" w14:textId="77777777" w:rsidR="00BD05B3" w:rsidRPr="00BD05B3" w:rsidRDefault="00BD05B3" w:rsidP="00BD05B3">
      <w:pPr>
        <w:rPr>
          <w:b/>
          <w:bCs/>
        </w:rPr>
      </w:pPr>
      <w:r w:rsidRPr="00BD05B3">
        <w:rPr>
          <w:b/>
          <w:bCs/>
        </w:rPr>
        <w:t>3. Peer Review Process (Flowchart) {#process}</w:t>
      </w:r>
    </w:p>
    <w:p w14:paraId="57C644EE" w14:textId="77777777" w:rsidR="00BD05B3" w:rsidRPr="00BD05B3" w:rsidRDefault="00BD05B3" w:rsidP="00BD05B3">
      <w:r w:rsidRPr="00BD05B3">
        <w:t>text</w:t>
      </w:r>
    </w:p>
    <w:p w14:paraId="6C4F34B3" w14:textId="77777777" w:rsidR="00BD05B3" w:rsidRPr="00BD05B3" w:rsidRDefault="00BD05B3" w:rsidP="00BD05B3">
      <w:r w:rsidRPr="00BD05B3">
        <w:t>┌─────────────────┐</w:t>
      </w:r>
    </w:p>
    <w:p w14:paraId="35A5B9DA" w14:textId="77777777" w:rsidR="00BD05B3" w:rsidRPr="00BD05B3" w:rsidRDefault="00BD05B3" w:rsidP="00BD05B3">
      <w:r w:rsidRPr="00BD05B3">
        <w:t xml:space="preserve">│ Editor </w:t>
      </w:r>
      <w:proofErr w:type="gramStart"/>
      <w:r w:rsidRPr="00BD05B3">
        <w:t>assigns  │</w:t>
      </w:r>
      <w:proofErr w:type="gramEnd"/>
    </w:p>
    <w:p w14:paraId="31D7BFBB" w14:textId="77777777" w:rsidR="00BD05B3" w:rsidRPr="00BD05B3" w:rsidRDefault="00BD05B3" w:rsidP="00BD05B3">
      <w:r w:rsidRPr="00BD05B3">
        <w:t>│ manuscript to   │</w:t>
      </w:r>
    </w:p>
    <w:p w14:paraId="3CE3331D" w14:textId="77777777" w:rsidR="00BD05B3" w:rsidRPr="00BD05B3" w:rsidRDefault="00BD05B3" w:rsidP="00BD05B3">
      <w:r w:rsidRPr="00BD05B3">
        <w:t>│ you             │</w:t>
      </w:r>
    </w:p>
    <w:p w14:paraId="732CB2A1" w14:textId="77777777" w:rsidR="00BD05B3" w:rsidRPr="00BD05B3" w:rsidRDefault="00BD05B3" w:rsidP="00BD05B3">
      <w:r w:rsidRPr="00BD05B3">
        <w:t>└────────</w:t>
      </w:r>
      <w:r w:rsidRPr="00BD05B3">
        <w:rPr>
          <w:rFonts w:ascii="MS Gothic" w:eastAsia="MS Gothic" w:hAnsi="MS Gothic" w:cs="MS Gothic" w:hint="eastAsia"/>
        </w:rPr>
        <w:t>┬</w:t>
      </w:r>
      <w:r w:rsidRPr="00BD05B3">
        <w:rPr>
          <w:rFonts w:ascii="Aptos" w:hAnsi="Aptos" w:cs="Aptos"/>
        </w:rPr>
        <w:t>────────┘</w:t>
      </w:r>
    </w:p>
    <w:p w14:paraId="14CDB530" w14:textId="77777777" w:rsidR="00BD05B3" w:rsidRPr="00BD05B3" w:rsidRDefault="00BD05B3" w:rsidP="00BD05B3">
      <w:r w:rsidRPr="00BD05B3">
        <w:t xml:space="preserve">         </w:t>
      </w:r>
      <w:r w:rsidRPr="00BD05B3">
        <w:rPr>
          <w:rFonts w:ascii="Arial" w:hAnsi="Arial" w:cs="Arial"/>
        </w:rPr>
        <w:t>▼</w:t>
      </w:r>
    </w:p>
    <w:p w14:paraId="32ACBF17" w14:textId="77777777" w:rsidR="00BD05B3" w:rsidRPr="00BD05B3" w:rsidRDefault="00BD05B3" w:rsidP="00BD05B3">
      <w:r w:rsidRPr="00BD05B3">
        <w:lastRenderedPageBreak/>
        <w:t>┌─────────────────┐</w:t>
      </w:r>
    </w:p>
    <w:p w14:paraId="282BA83A" w14:textId="77777777" w:rsidR="00BD05B3" w:rsidRPr="00BD05B3" w:rsidRDefault="00BD05B3" w:rsidP="00BD05B3">
      <w:r w:rsidRPr="00BD05B3">
        <w:t>│ You receive     │</w:t>
      </w:r>
    </w:p>
    <w:p w14:paraId="2DE18EDD" w14:textId="77777777" w:rsidR="00BD05B3" w:rsidRPr="00BD05B3" w:rsidRDefault="00BD05B3" w:rsidP="00BD05B3">
      <w:r w:rsidRPr="00BD05B3">
        <w:t>│ email with      │</w:t>
      </w:r>
    </w:p>
    <w:p w14:paraId="41328D4D" w14:textId="77777777" w:rsidR="00BD05B3" w:rsidRPr="00BD05B3" w:rsidRDefault="00BD05B3" w:rsidP="00BD05B3">
      <w:r w:rsidRPr="00BD05B3">
        <w:t>│ abstract &amp;      │</w:t>
      </w:r>
    </w:p>
    <w:p w14:paraId="4B6394B8" w14:textId="77777777" w:rsidR="00BD05B3" w:rsidRPr="00BD05B3" w:rsidRDefault="00BD05B3" w:rsidP="00BD05B3">
      <w:r w:rsidRPr="00BD05B3">
        <w:t>│ deadline        │</w:t>
      </w:r>
    </w:p>
    <w:p w14:paraId="464D3734" w14:textId="77777777" w:rsidR="00BD05B3" w:rsidRPr="00BD05B3" w:rsidRDefault="00BD05B3" w:rsidP="00BD05B3">
      <w:r w:rsidRPr="00BD05B3">
        <w:t>└────────</w:t>
      </w:r>
      <w:r w:rsidRPr="00BD05B3">
        <w:rPr>
          <w:rFonts w:ascii="MS Gothic" w:eastAsia="MS Gothic" w:hAnsi="MS Gothic" w:cs="MS Gothic" w:hint="eastAsia"/>
        </w:rPr>
        <w:t>┬</w:t>
      </w:r>
      <w:r w:rsidRPr="00BD05B3">
        <w:rPr>
          <w:rFonts w:ascii="Aptos" w:hAnsi="Aptos" w:cs="Aptos"/>
        </w:rPr>
        <w:t>────────┘</w:t>
      </w:r>
    </w:p>
    <w:p w14:paraId="1B4B8FFF" w14:textId="77777777" w:rsidR="00BD05B3" w:rsidRPr="00BD05B3" w:rsidRDefault="00BD05B3" w:rsidP="00BD05B3">
      <w:r w:rsidRPr="00BD05B3">
        <w:t xml:space="preserve">         </w:t>
      </w:r>
      <w:r w:rsidRPr="00BD05B3">
        <w:rPr>
          <w:rFonts w:ascii="Arial" w:hAnsi="Arial" w:cs="Arial"/>
        </w:rPr>
        <w:t>▼</w:t>
      </w:r>
    </w:p>
    <w:p w14:paraId="3CDFF5C4" w14:textId="77777777" w:rsidR="00BD05B3" w:rsidRPr="00BD05B3" w:rsidRDefault="00BD05B3" w:rsidP="00BD05B3">
      <w:r w:rsidRPr="00BD05B3">
        <w:t>┌─────────────────┐</w:t>
      </w:r>
    </w:p>
    <w:p w14:paraId="76E428A8" w14:textId="77777777" w:rsidR="00BD05B3" w:rsidRPr="00BD05B3" w:rsidRDefault="00BD05B3" w:rsidP="00BD05B3">
      <w:r w:rsidRPr="00BD05B3">
        <w:t>│ Click "Accept</w:t>
      </w:r>
      <w:proofErr w:type="gramStart"/>
      <w:r w:rsidRPr="00BD05B3">
        <w:t>"  │</w:t>
      </w:r>
      <w:proofErr w:type="gramEnd"/>
    </w:p>
    <w:p w14:paraId="29F8A7AC" w14:textId="77777777" w:rsidR="00BD05B3" w:rsidRPr="00BD05B3" w:rsidRDefault="00BD05B3" w:rsidP="00BD05B3">
      <w:r w:rsidRPr="00BD05B3">
        <w:t>│ or "Decline"    │</w:t>
      </w:r>
    </w:p>
    <w:p w14:paraId="43454807" w14:textId="77777777" w:rsidR="00BD05B3" w:rsidRPr="00BD05B3" w:rsidRDefault="00BD05B3" w:rsidP="00BD05B3">
      <w:r w:rsidRPr="00BD05B3">
        <w:t>│ within 3 days   │</w:t>
      </w:r>
    </w:p>
    <w:p w14:paraId="53E90683" w14:textId="77777777" w:rsidR="00BD05B3" w:rsidRPr="00BD05B3" w:rsidRDefault="00BD05B3" w:rsidP="00BD05B3">
      <w:r w:rsidRPr="00BD05B3">
        <w:t>└────────</w:t>
      </w:r>
      <w:r w:rsidRPr="00BD05B3">
        <w:rPr>
          <w:rFonts w:ascii="MS Gothic" w:eastAsia="MS Gothic" w:hAnsi="MS Gothic" w:cs="MS Gothic" w:hint="eastAsia"/>
        </w:rPr>
        <w:t>┬</w:t>
      </w:r>
      <w:r w:rsidRPr="00BD05B3">
        <w:rPr>
          <w:rFonts w:ascii="Aptos" w:hAnsi="Aptos" w:cs="Aptos"/>
        </w:rPr>
        <w:t>────────┘</w:t>
      </w:r>
    </w:p>
    <w:p w14:paraId="2DABC4DB" w14:textId="77777777" w:rsidR="00BD05B3" w:rsidRPr="00BD05B3" w:rsidRDefault="00BD05B3" w:rsidP="00BD05B3">
      <w:r w:rsidRPr="00BD05B3">
        <w:t xml:space="preserve">         </w:t>
      </w:r>
      <w:r w:rsidRPr="00BD05B3">
        <w:rPr>
          <w:rFonts w:ascii="Arial" w:hAnsi="Arial" w:cs="Arial"/>
        </w:rPr>
        <w:t>▼</w:t>
      </w:r>
    </w:p>
    <w:p w14:paraId="31ABC34D" w14:textId="77777777" w:rsidR="00BD05B3" w:rsidRPr="00BD05B3" w:rsidRDefault="00BD05B3" w:rsidP="00BD05B3">
      <w:r w:rsidRPr="00BD05B3">
        <w:t>┌─────────────────┐</w:t>
      </w:r>
    </w:p>
    <w:p w14:paraId="25702E3A" w14:textId="77777777" w:rsidR="00BD05B3" w:rsidRPr="00BD05B3" w:rsidRDefault="00BD05B3" w:rsidP="00BD05B3">
      <w:r w:rsidRPr="00BD05B3">
        <w:t>│ If Accept:      │</w:t>
      </w:r>
    </w:p>
    <w:p w14:paraId="5BAA24F6" w14:textId="77777777" w:rsidR="00BD05B3" w:rsidRPr="00BD05B3" w:rsidRDefault="00BD05B3" w:rsidP="00BD05B3">
      <w:r w:rsidRPr="00BD05B3">
        <w:t>│ Download        │</w:t>
      </w:r>
    </w:p>
    <w:p w14:paraId="2958CC8E" w14:textId="77777777" w:rsidR="00BD05B3" w:rsidRPr="00BD05B3" w:rsidRDefault="00BD05B3" w:rsidP="00BD05B3">
      <w:r w:rsidRPr="00BD05B3">
        <w:t>│ manuscript &amp;    │</w:t>
      </w:r>
    </w:p>
    <w:p w14:paraId="4EAC3F99" w14:textId="77777777" w:rsidR="00BD05B3" w:rsidRPr="00BD05B3" w:rsidRDefault="00BD05B3" w:rsidP="00BD05B3">
      <w:r w:rsidRPr="00BD05B3">
        <w:t>│ review form     │</w:t>
      </w:r>
    </w:p>
    <w:p w14:paraId="4110AC85" w14:textId="77777777" w:rsidR="00BD05B3" w:rsidRPr="00BD05B3" w:rsidRDefault="00BD05B3" w:rsidP="00BD05B3">
      <w:r w:rsidRPr="00BD05B3">
        <w:t>└────────</w:t>
      </w:r>
      <w:r w:rsidRPr="00BD05B3">
        <w:rPr>
          <w:rFonts w:ascii="MS Gothic" w:eastAsia="MS Gothic" w:hAnsi="MS Gothic" w:cs="MS Gothic" w:hint="eastAsia"/>
        </w:rPr>
        <w:t>┬</w:t>
      </w:r>
      <w:r w:rsidRPr="00BD05B3">
        <w:rPr>
          <w:rFonts w:ascii="Aptos" w:hAnsi="Aptos" w:cs="Aptos"/>
        </w:rPr>
        <w:t>────────┘</w:t>
      </w:r>
    </w:p>
    <w:p w14:paraId="37B73F49" w14:textId="77777777" w:rsidR="00BD05B3" w:rsidRPr="00BD05B3" w:rsidRDefault="00BD05B3" w:rsidP="00BD05B3">
      <w:r w:rsidRPr="00BD05B3">
        <w:t xml:space="preserve">         </w:t>
      </w:r>
      <w:r w:rsidRPr="00BD05B3">
        <w:rPr>
          <w:rFonts w:ascii="Arial" w:hAnsi="Arial" w:cs="Arial"/>
        </w:rPr>
        <w:t>▼</w:t>
      </w:r>
    </w:p>
    <w:p w14:paraId="0C03AC9D" w14:textId="77777777" w:rsidR="00BD05B3" w:rsidRPr="00BD05B3" w:rsidRDefault="00BD05B3" w:rsidP="00BD05B3">
      <w:r w:rsidRPr="00BD05B3">
        <w:t>┌─────────────────┐</w:t>
      </w:r>
    </w:p>
    <w:p w14:paraId="0401B564" w14:textId="77777777" w:rsidR="00BD05B3" w:rsidRPr="00BD05B3" w:rsidRDefault="00BD05B3" w:rsidP="00BD05B3">
      <w:r w:rsidRPr="00BD05B3">
        <w:t>│ Submit your     │</w:t>
      </w:r>
    </w:p>
    <w:p w14:paraId="50987333" w14:textId="77777777" w:rsidR="00BD05B3" w:rsidRPr="00BD05B3" w:rsidRDefault="00BD05B3" w:rsidP="00BD05B3">
      <w:r w:rsidRPr="00BD05B3">
        <w:t>│ review via      │</w:t>
      </w:r>
    </w:p>
    <w:p w14:paraId="03885C60" w14:textId="77777777" w:rsidR="00BD05B3" w:rsidRPr="00BD05B3" w:rsidRDefault="00BD05B3" w:rsidP="00BD05B3">
      <w:r w:rsidRPr="00BD05B3">
        <w:t>│ online system   │</w:t>
      </w:r>
    </w:p>
    <w:p w14:paraId="214C711F" w14:textId="77777777" w:rsidR="00BD05B3" w:rsidRPr="00BD05B3" w:rsidRDefault="00BD05B3" w:rsidP="00BD05B3">
      <w:r w:rsidRPr="00BD05B3">
        <w:t>│ before deadline │</w:t>
      </w:r>
    </w:p>
    <w:p w14:paraId="0C9C661E" w14:textId="77777777" w:rsidR="00BD05B3" w:rsidRPr="00BD05B3" w:rsidRDefault="00BD05B3" w:rsidP="00BD05B3">
      <w:r w:rsidRPr="00BD05B3">
        <w:t>└────────</w:t>
      </w:r>
      <w:r w:rsidRPr="00BD05B3">
        <w:rPr>
          <w:rFonts w:ascii="MS Gothic" w:eastAsia="MS Gothic" w:hAnsi="MS Gothic" w:cs="MS Gothic" w:hint="eastAsia"/>
        </w:rPr>
        <w:t>┬</w:t>
      </w:r>
      <w:r w:rsidRPr="00BD05B3">
        <w:rPr>
          <w:rFonts w:ascii="Aptos" w:hAnsi="Aptos" w:cs="Aptos"/>
        </w:rPr>
        <w:t>────────┘</w:t>
      </w:r>
    </w:p>
    <w:p w14:paraId="670634AF" w14:textId="77777777" w:rsidR="00BD05B3" w:rsidRPr="00BD05B3" w:rsidRDefault="00BD05B3" w:rsidP="00BD05B3">
      <w:r w:rsidRPr="00BD05B3">
        <w:t xml:space="preserve">         </w:t>
      </w:r>
      <w:r w:rsidRPr="00BD05B3">
        <w:rPr>
          <w:rFonts w:ascii="Arial" w:hAnsi="Arial" w:cs="Arial"/>
        </w:rPr>
        <w:t>▼</w:t>
      </w:r>
    </w:p>
    <w:p w14:paraId="742008B8" w14:textId="77777777" w:rsidR="00BD05B3" w:rsidRPr="00BD05B3" w:rsidRDefault="00BD05B3" w:rsidP="00BD05B3">
      <w:r w:rsidRPr="00BD05B3">
        <w:t>┌─────────────────┐</w:t>
      </w:r>
    </w:p>
    <w:p w14:paraId="0BFB714F" w14:textId="77777777" w:rsidR="00BD05B3" w:rsidRPr="00BD05B3" w:rsidRDefault="00BD05B3" w:rsidP="00BD05B3">
      <w:r w:rsidRPr="00BD05B3">
        <w:lastRenderedPageBreak/>
        <w:t>│ Editor makes    │</w:t>
      </w:r>
    </w:p>
    <w:p w14:paraId="48369DEB" w14:textId="77777777" w:rsidR="00BD05B3" w:rsidRPr="00BD05B3" w:rsidRDefault="00BD05B3" w:rsidP="00BD05B3">
      <w:r w:rsidRPr="00BD05B3">
        <w:t xml:space="preserve">│ decision </w:t>
      </w:r>
      <w:proofErr w:type="gramStart"/>
      <w:r w:rsidRPr="00BD05B3">
        <w:t>based  │</w:t>
      </w:r>
      <w:proofErr w:type="gramEnd"/>
    </w:p>
    <w:p w14:paraId="72551F61" w14:textId="77777777" w:rsidR="00BD05B3" w:rsidRPr="00BD05B3" w:rsidRDefault="00BD05B3" w:rsidP="00BD05B3">
      <w:r w:rsidRPr="00BD05B3">
        <w:t>│ on reviews      │</w:t>
      </w:r>
    </w:p>
    <w:p w14:paraId="46A1B25E" w14:textId="77777777" w:rsidR="00BD05B3" w:rsidRPr="00BD05B3" w:rsidRDefault="00BD05B3" w:rsidP="00BD05B3">
      <w:r w:rsidRPr="00BD05B3">
        <w:t>└─────────────────┘</w:t>
      </w:r>
    </w:p>
    <w:p w14:paraId="444489CE" w14:textId="77777777" w:rsidR="00BD05B3" w:rsidRPr="00BD05B3" w:rsidRDefault="00BD05B3" w:rsidP="00BD05B3">
      <w:r w:rsidRPr="00BD05B3">
        <w:pict w14:anchorId="402A58D0">
          <v:rect id="_x0000_i1087" style="width:0;height:.75pt" o:hralign="center" o:hrstd="t" o:hr="t" fillcolor="#a0a0a0" stroked="f"/>
        </w:pict>
      </w:r>
    </w:p>
    <w:p w14:paraId="14676C85" w14:textId="77777777" w:rsidR="00BD05B3" w:rsidRPr="00BD05B3" w:rsidRDefault="00BD05B3" w:rsidP="00BD05B3">
      <w:pPr>
        <w:rPr>
          <w:b/>
          <w:bCs/>
        </w:rPr>
      </w:pPr>
      <w:r w:rsidRPr="00BD05B3">
        <w:rPr>
          <w:b/>
          <w:bCs/>
        </w:rPr>
        <w:t>4. How to Write a Useful Review {#how-to-write}</w:t>
      </w:r>
    </w:p>
    <w:p w14:paraId="5EBAE522" w14:textId="77777777" w:rsidR="00BD05B3" w:rsidRPr="00BD05B3" w:rsidRDefault="00BD05B3" w:rsidP="00BD05B3">
      <w:pPr>
        <w:rPr>
          <w:b/>
          <w:bCs/>
        </w:rPr>
      </w:pPr>
      <w:r w:rsidRPr="00BD05B3">
        <w:rPr>
          <w:b/>
          <w:bCs/>
        </w:rPr>
        <w:t xml:space="preserve">Do </w:t>
      </w:r>
      <w:r w:rsidRPr="00BD05B3">
        <w:rPr>
          <w:rFonts w:ascii="Segoe UI Emoji" w:hAnsi="Segoe UI Emoji" w:cs="Segoe UI Emoji"/>
          <w:b/>
          <w:bCs/>
        </w:rPr>
        <w:t>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2"/>
        <w:gridCol w:w="7318"/>
      </w:tblGrid>
      <w:tr w:rsidR="00BD05B3" w:rsidRPr="00BD05B3" w14:paraId="42A1DC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539BF" w14:textId="77777777" w:rsidR="00BD05B3" w:rsidRPr="00BD05B3" w:rsidRDefault="00BD05B3" w:rsidP="00BD05B3">
            <w:r w:rsidRPr="00BD05B3"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5198B" w14:textId="77777777" w:rsidR="00BD05B3" w:rsidRPr="00BD05B3" w:rsidRDefault="00BD05B3" w:rsidP="00BD05B3">
            <w:r w:rsidRPr="00BD05B3">
              <w:t>Example</w:t>
            </w:r>
          </w:p>
        </w:tc>
      </w:tr>
      <w:tr w:rsidR="00BD05B3" w:rsidRPr="00BD05B3" w14:paraId="5CB030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28097" w14:textId="77777777" w:rsidR="00BD05B3" w:rsidRPr="00BD05B3" w:rsidRDefault="00BD05B3" w:rsidP="00BD05B3">
            <w:r w:rsidRPr="00BD05B3">
              <w:t>Start with a </w:t>
            </w:r>
            <w:r w:rsidRPr="00BD05B3">
              <w:rPr>
                <w:b/>
                <w:bCs/>
              </w:rPr>
              <w:t>one-paragraph summary</w:t>
            </w:r>
            <w:r w:rsidRPr="00BD05B3">
              <w:t> of the paper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BFAC5" w14:textId="77777777" w:rsidR="00BD05B3" w:rsidRPr="00BD05B3" w:rsidRDefault="00BD05B3" w:rsidP="00BD05B3">
            <w:r w:rsidRPr="00BD05B3">
              <w:rPr>
                <w:i/>
                <w:iCs/>
              </w:rPr>
              <w:t>"This paper proposes a new attention mechanism for transformer models. The authors test it on three NLP benchmarks."</w:t>
            </w:r>
          </w:p>
        </w:tc>
      </w:tr>
      <w:tr w:rsidR="00BD05B3" w:rsidRPr="00BD05B3" w14:paraId="302A6F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63685" w14:textId="77777777" w:rsidR="00BD05B3" w:rsidRPr="00BD05B3" w:rsidRDefault="00BD05B3" w:rsidP="00BD05B3">
            <w:r w:rsidRPr="00BD05B3">
              <w:t>List </w:t>
            </w:r>
            <w:r w:rsidRPr="00BD05B3">
              <w:rPr>
                <w:b/>
                <w:bCs/>
              </w:rPr>
              <w:t>major concerns</w:t>
            </w:r>
            <w:r w:rsidRPr="00BD05B3">
              <w:t> 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68148" w14:textId="77777777" w:rsidR="00BD05B3" w:rsidRPr="00BD05B3" w:rsidRDefault="00BD05B3" w:rsidP="00BD05B3">
            <w:r w:rsidRPr="00BD05B3">
              <w:rPr>
                <w:i/>
                <w:iCs/>
              </w:rPr>
              <w:t>"The baseline comparison is incomplete. Model X from 2024 is missing."</w:t>
            </w:r>
          </w:p>
        </w:tc>
      </w:tr>
      <w:tr w:rsidR="00BD05B3" w:rsidRPr="00BD05B3" w14:paraId="3E34A9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2E692" w14:textId="77777777" w:rsidR="00BD05B3" w:rsidRPr="00BD05B3" w:rsidRDefault="00BD05B3" w:rsidP="00BD05B3">
            <w:r w:rsidRPr="00BD05B3">
              <w:t>List </w:t>
            </w:r>
            <w:r w:rsidRPr="00BD05B3">
              <w:rPr>
                <w:b/>
                <w:bCs/>
              </w:rPr>
              <w:t>minor concerns</w:t>
            </w:r>
            <w:r w:rsidRPr="00BD05B3">
              <w:t> separately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44DAC" w14:textId="77777777" w:rsidR="00BD05B3" w:rsidRPr="00BD05B3" w:rsidRDefault="00BD05B3" w:rsidP="00BD05B3">
            <w:r w:rsidRPr="00BD05B3">
              <w:rPr>
                <w:i/>
                <w:iCs/>
              </w:rPr>
              <w:t>"Figure 3 is unclear. Please add error bars."</w:t>
            </w:r>
          </w:p>
        </w:tc>
      </w:tr>
      <w:tr w:rsidR="00BD05B3" w:rsidRPr="00BD05B3" w14:paraId="7CD900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95BB1" w14:textId="77777777" w:rsidR="00BD05B3" w:rsidRPr="00BD05B3" w:rsidRDefault="00BD05B3" w:rsidP="00BD05B3">
            <w:r w:rsidRPr="00BD05B3">
              <w:t>Be </w:t>
            </w:r>
            <w:r w:rsidRPr="00BD05B3">
              <w:rPr>
                <w:b/>
                <w:bCs/>
              </w:rPr>
              <w:t>specific</w:t>
            </w:r>
            <w:r w:rsidRPr="00BD05B3">
              <w:t> with page/line numbers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F3CB6" w14:textId="77777777" w:rsidR="00BD05B3" w:rsidRPr="00BD05B3" w:rsidRDefault="00BD05B3" w:rsidP="00BD05B3">
            <w:r w:rsidRPr="00BD05B3">
              <w:rPr>
                <w:i/>
                <w:iCs/>
              </w:rPr>
              <w:t>"Page 5, line 120: The equation seems incorrect."</w:t>
            </w:r>
          </w:p>
        </w:tc>
      </w:tr>
      <w:tr w:rsidR="00BD05B3" w:rsidRPr="00BD05B3" w14:paraId="4A8F57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003BA" w14:textId="77777777" w:rsidR="00BD05B3" w:rsidRPr="00BD05B3" w:rsidRDefault="00BD05B3" w:rsidP="00BD05B3">
            <w:r w:rsidRPr="00BD05B3">
              <w:t>Suggest </w:t>
            </w:r>
            <w:r w:rsidRPr="00BD05B3">
              <w:rPr>
                <w:b/>
                <w:bCs/>
              </w:rPr>
              <w:t>how to fix</w:t>
            </w:r>
            <w:r w:rsidRPr="00BD05B3">
              <w:t> problems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BAED8" w14:textId="77777777" w:rsidR="00BD05B3" w:rsidRPr="00BD05B3" w:rsidRDefault="00BD05B3" w:rsidP="00BD05B3">
            <w:r w:rsidRPr="00BD05B3">
              <w:rPr>
                <w:i/>
                <w:iCs/>
              </w:rPr>
              <w:t>"To address this, the authors should run an ablation study on parameter X."</w:t>
            </w:r>
          </w:p>
        </w:tc>
      </w:tr>
    </w:tbl>
    <w:p w14:paraId="7826654C" w14:textId="77777777" w:rsidR="00BD05B3" w:rsidRPr="00BD05B3" w:rsidRDefault="00BD05B3" w:rsidP="00BD05B3">
      <w:pPr>
        <w:rPr>
          <w:b/>
          <w:bCs/>
        </w:rPr>
      </w:pPr>
      <w:r w:rsidRPr="00BD05B3">
        <w:rPr>
          <w:b/>
          <w:bCs/>
        </w:rPr>
        <w:t xml:space="preserve">Don't </w:t>
      </w:r>
      <w:r w:rsidRPr="00BD05B3">
        <w:rPr>
          <w:rFonts w:ascii="Segoe UI Emoji" w:hAnsi="Segoe UI Emoji" w:cs="Segoe UI Emoji"/>
          <w:b/>
          <w:bCs/>
        </w:rPr>
        <w:t>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0"/>
        <w:gridCol w:w="5600"/>
      </w:tblGrid>
      <w:tr w:rsidR="00BD05B3" w:rsidRPr="00BD05B3" w14:paraId="4311EC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8FACF" w14:textId="77777777" w:rsidR="00BD05B3" w:rsidRPr="00BD05B3" w:rsidRDefault="00BD05B3" w:rsidP="00BD05B3">
            <w:r w:rsidRPr="00BD05B3"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ACE1D" w14:textId="77777777" w:rsidR="00BD05B3" w:rsidRPr="00BD05B3" w:rsidRDefault="00BD05B3" w:rsidP="00BD05B3">
            <w:r w:rsidRPr="00BD05B3">
              <w:t>Why</w:t>
            </w:r>
          </w:p>
        </w:tc>
      </w:tr>
      <w:tr w:rsidR="00BD05B3" w:rsidRPr="00BD05B3" w14:paraId="4B1C99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F4D2D" w14:textId="77777777" w:rsidR="00BD05B3" w:rsidRPr="00BD05B3" w:rsidRDefault="00BD05B3" w:rsidP="00BD05B3">
            <w:r w:rsidRPr="00BD05B3">
              <w:t>"This paper is boring"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0795B" w14:textId="77777777" w:rsidR="00BD05B3" w:rsidRPr="00BD05B3" w:rsidRDefault="00BD05B3" w:rsidP="00BD05B3">
            <w:r w:rsidRPr="00BD05B3">
              <w:t>Subjective, not constructive</w:t>
            </w:r>
          </w:p>
        </w:tc>
      </w:tr>
      <w:tr w:rsidR="00BD05B3" w:rsidRPr="00BD05B3" w14:paraId="72C99F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F7255" w14:textId="77777777" w:rsidR="00BD05B3" w:rsidRPr="00BD05B3" w:rsidRDefault="00BD05B3" w:rsidP="00BD05B3">
            <w:r w:rsidRPr="00BD05B3">
              <w:t>"I don't like the author's style"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1F10E" w14:textId="77777777" w:rsidR="00BD05B3" w:rsidRPr="00BD05B3" w:rsidRDefault="00BD05B3" w:rsidP="00BD05B3">
            <w:r w:rsidRPr="00BD05B3">
              <w:t>Personal bias</w:t>
            </w:r>
          </w:p>
        </w:tc>
      </w:tr>
      <w:tr w:rsidR="00BD05B3" w:rsidRPr="00BD05B3" w14:paraId="6A7A62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A8245" w14:textId="77777777" w:rsidR="00BD05B3" w:rsidRPr="00BD05B3" w:rsidRDefault="00BD05B3" w:rsidP="00BD05B3">
            <w:r w:rsidRPr="00BD05B3">
              <w:t>No comments, just "Reject"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464C4" w14:textId="77777777" w:rsidR="00BD05B3" w:rsidRPr="00BD05B3" w:rsidRDefault="00BD05B3" w:rsidP="00BD05B3">
            <w:r w:rsidRPr="00BD05B3">
              <w:t>Useless for authors and editor</w:t>
            </w:r>
          </w:p>
        </w:tc>
      </w:tr>
      <w:tr w:rsidR="00BD05B3" w:rsidRPr="00BD05B3" w14:paraId="1ECDF2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3D9FE" w14:textId="77777777" w:rsidR="00BD05B3" w:rsidRPr="00BD05B3" w:rsidRDefault="00BD05B3" w:rsidP="00BD05B3">
            <w:r w:rsidRPr="00BD05B3">
              <w:t>Ask for unnecessary experiments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EE182" w14:textId="77777777" w:rsidR="00BD05B3" w:rsidRPr="00BD05B3" w:rsidRDefault="00BD05B3" w:rsidP="00BD05B3">
            <w:r w:rsidRPr="00BD05B3">
              <w:t>Delays publication without value</w:t>
            </w:r>
          </w:p>
        </w:tc>
      </w:tr>
    </w:tbl>
    <w:p w14:paraId="5DC99F33" w14:textId="77777777" w:rsidR="00BD05B3" w:rsidRPr="00BD05B3" w:rsidRDefault="00BD05B3" w:rsidP="00BD05B3">
      <w:r w:rsidRPr="00BD05B3">
        <w:lastRenderedPageBreak/>
        <w:pict w14:anchorId="339DE859">
          <v:rect id="_x0000_i1088" style="width:0;height:.75pt" o:hralign="center" o:hrstd="t" o:hr="t" fillcolor="#a0a0a0" stroked="f"/>
        </w:pict>
      </w:r>
    </w:p>
    <w:p w14:paraId="1AED4005" w14:textId="77777777" w:rsidR="00BD05B3" w:rsidRPr="00BD05B3" w:rsidRDefault="00BD05B3" w:rsidP="00BD05B3">
      <w:pPr>
        <w:rPr>
          <w:b/>
          <w:bCs/>
        </w:rPr>
      </w:pPr>
      <w:r w:rsidRPr="00BD05B3">
        <w:rPr>
          <w:b/>
          <w:bCs/>
        </w:rPr>
        <w:t>5. Review Structure &amp; Template {#template}</w:t>
      </w:r>
    </w:p>
    <w:p w14:paraId="1ABDC727" w14:textId="77777777" w:rsidR="00BD05B3" w:rsidRPr="00BD05B3" w:rsidRDefault="00BD05B3" w:rsidP="00BD05B3">
      <w:r w:rsidRPr="00BD05B3">
        <w:t>Use this structure for every review. You can copy-paste this into your review form.</w:t>
      </w:r>
    </w:p>
    <w:p w14:paraId="7D8DD3A5" w14:textId="77777777" w:rsidR="00BD05B3" w:rsidRPr="00BD05B3" w:rsidRDefault="00BD05B3" w:rsidP="00BD05B3">
      <w:r w:rsidRPr="00BD05B3">
        <w:pict w14:anchorId="4BE76E6E">
          <v:rect id="_x0000_i1089" style="width:0;height:.75pt" o:hralign="center" o:hrstd="t" o:hr="t" fillcolor="#a0a0a0" stroked="f"/>
        </w:pict>
      </w:r>
    </w:p>
    <w:p w14:paraId="44FD4EC9" w14:textId="77777777" w:rsidR="00BD05B3" w:rsidRPr="00BD05B3" w:rsidRDefault="00BD05B3" w:rsidP="00BD05B3">
      <w:pPr>
        <w:rPr>
          <w:b/>
          <w:bCs/>
        </w:rPr>
      </w:pPr>
      <w:r w:rsidRPr="00BD05B3">
        <w:rPr>
          <w:b/>
          <w:bCs/>
        </w:rPr>
        <w:t>Section A: Recommendation (choose one)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8410"/>
      </w:tblGrid>
      <w:tr w:rsidR="00BD05B3" w:rsidRPr="00BD05B3" w14:paraId="25081B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459F3" w14:textId="77777777" w:rsidR="00BD05B3" w:rsidRPr="00BD05B3" w:rsidRDefault="00BD05B3" w:rsidP="00BD05B3">
            <w:r w:rsidRPr="00BD05B3">
              <w:t>Recommendation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B8C74" w14:textId="77777777" w:rsidR="00BD05B3" w:rsidRPr="00BD05B3" w:rsidRDefault="00BD05B3" w:rsidP="00BD05B3">
            <w:r w:rsidRPr="00BD05B3">
              <w:t>Meaning</w:t>
            </w:r>
          </w:p>
        </w:tc>
      </w:tr>
      <w:tr w:rsidR="00BD05B3" w:rsidRPr="00BD05B3" w14:paraId="01A934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103E8" w14:textId="77777777" w:rsidR="00BD05B3" w:rsidRPr="00BD05B3" w:rsidRDefault="00BD05B3" w:rsidP="00BD05B3">
            <w:r w:rsidRPr="00BD05B3">
              <w:rPr>
                <w:b/>
                <w:bCs/>
              </w:rPr>
              <w:t>Accept as 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FB6EA" w14:textId="77777777" w:rsidR="00BD05B3" w:rsidRPr="00BD05B3" w:rsidRDefault="00BD05B3" w:rsidP="00BD05B3">
            <w:r w:rsidRPr="00BD05B3">
              <w:t>No revisions needed (rare)</w:t>
            </w:r>
          </w:p>
        </w:tc>
      </w:tr>
      <w:tr w:rsidR="00BD05B3" w:rsidRPr="00BD05B3" w14:paraId="50C7B6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C92BD" w14:textId="77777777" w:rsidR="00BD05B3" w:rsidRPr="00BD05B3" w:rsidRDefault="00BD05B3" w:rsidP="00BD05B3">
            <w:r w:rsidRPr="00BD05B3">
              <w:rPr>
                <w:b/>
                <w:bCs/>
              </w:rPr>
              <w:t>Minor revision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641D1" w14:textId="77777777" w:rsidR="00BD05B3" w:rsidRPr="00BD05B3" w:rsidRDefault="00BD05B3" w:rsidP="00BD05B3">
            <w:r w:rsidRPr="00BD05B3">
              <w:t>Small changes (typos, clarity, one missing reference)</w:t>
            </w:r>
          </w:p>
        </w:tc>
      </w:tr>
      <w:tr w:rsidR="00BD05B3" w:rsidRPr="00BD05B3" w14:paraId="733F44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21914" w14:textId="77777777" w:rsidR="00BD05B3" w:rsidRPr="00BD05B3" w:rsidRDefault="00BD05B3" w:rsidP="00BD05B3">
            <w:r w:rsidRPr="00BD05B3">
              <w:rPr>
                <w:b/>
                <w:bCs/>
              </w:rPr>
              <w:t>Major revision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8E3FE" w14:textId="77777777" w:rsidR="00BD05B3" w:rsidRPr="00BD05B3" w:rsidRDefault="00BD05B3" w:rsidP="00BD05B3">
            <w:r w:rsidRPr="00BD05B3">
              <w:t>Significant changes (new experiments, rewriting sections)</w:t>
            </w:r>
          </w:p>
        </w:tc>
      </w:tr>
      <w:tr w:rsidR="00BD05B3" w:rsidRPr="00BD05B3" w14:paraId="291FBC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497D5" w14:textId="77777777" w:rsidR="00BD05B3" w:rsidRPr="00BD05B3" w:rsidRDefault="00BD05B3" w:rsidP="00BD05B3">
            <w:r w:rsidRPr="00BD05B3">
              <w:rPr>
                <w:b/>
                <w:bCs/>
              </w:rPr>
              <w:t>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1AEE8" w14:textId="77777777" w:rsidR="00BD05B3" w:rsidRPr="00BD05B3" w:rsidRDefault="00BD05B3" w:rsidP="00BD05B3">
            <w:r w:rsidRPr="00BD05B3">
              <w:t>Fatal flaws (incorrect methodology, no novelty, unethical)</w:t>
            </w:r>
          </w:p>
        </w:tc>
      </w:tr>
    </w:tbl>
    <w:p w14:paraId="4195C36A" w14:textId="77777777" w:rsidR="00BD05B3" w:rsidRPr="00BD05B3" w:rsidRDefault="00BD05B3" w:rsidP="00BD05B3">
      <w:r w:rsidRPr="00BD05B3">
        <w:pict w14:anchorId="08845279">
          <v:rect id="_x0000_i1090" style="width:0;height:.75pt" o:hralign="center" o:hrstd="t" o:hr="t" fillcolor="#a0a0a0" stroked="f"/>
        </w:pict>
      </w:r>
    </w:p>
    <w:p w14:paraId="29768470" w14:textId="77777777" w:rsidR="00BD05B3" w:rsidRPr="00BD05B3" w:rsidRDefault="00BD05B3" w:rsidP="00BD05B3">
      <w:pPr>
        <w:rPr>
          <w:b/>
          <w:bCs/>
        </w:rPr>
      </w:pPr>
      <w:r w:rsidRPr="00BD05B3">
        <w:rPr>
          <w:b/>
          <w:bCs/>
        </w:rPr>
        <w:t>Section B: Confidential Comments to Editor (not shared with authors)</w:t>
      </w:r>
    </w:p>
    <w:p w14:paraId="42C388BD" w14:textId="77777777" w:rsidR="00BD05B3" w:rsidRPr="00BD05B3" w:rsidRDefault="00BD05B3" w:rsidP="00BD05B3">
      <w:r w:rsidRPr="00BD05B3">
        <w:t>Use this space to be candid about:</w:t>
      </w:r>
    </w:p>
    <w:p w14:paraId="6261A282" w14:textId="77777777" w:rsidR="00BD05B3" w:rsidRPr="00BD05B3" w:rsidRDefault="00BD05B3" w:rsidP="00BD05B3">
      <w:pPr>
        <w:numPr>
          <w:ilvl w:val="0"/>
          <w:numId w:val="1"/>
        </w:numPr>
      </w:pPr>
      <w:r w:rsidRPr="00BD05B3">
        <w:t>Suspected plagiarism or data fabrication</w:t>
      </w:r>
    </w:p>
    <w:p w14:paraId="56A44BFD" w14:textId="77777777" w:rsidR="00BD05B3" w:rsidRPr="00BD05B3" w:rsidRDefault="00BD05B3" w:rsidP="00BD05B3">
      <w:pPr>
        <w:numPr>
          <w:ilvl w:val="0"/>
          <w:numId w:val="1"/>
        </w:numPr>
      </w:pPr>
      <w:r w:rsidRPr="00BD05B3">
        <w:t>Conflicts of interest not declared</w:t>
      </w:r>
    </w:p>
    <w:p w14:paraId="7803FEED" w14:textId="77777777" w:rsidR="00BD05B3" w:rsidRPr="00BD05B3" w:rsidRDefault="00BD05B3" w:rsidP="00BD05B3">
      <w:pPr>
        <w:numPr>
          <w:ilvl w:val="0"/>
          <w:numId w:val="1"/>
        </w:numPr>
      </w:pPr>
      <w:r w:rsidRPr="00BD05B3">
        <w:t>Whether you are qualified to judge certain parts</w:t>
      </w:r>
    </w:p>
    <w:p w14:paraId="4C57B804" w14:textId="77777777" w:rsidR="00BD05B3" w:rsidRPr="00BD05B3" w:rsidRDefault="00BD05B3" w:rsidP="00BD05B3">
      <w:r w:rsidRPr="00BD05B3">
        <w:pict w14:anchorId="575C9DA2">
          <v:rect id="_x0000_i1091" style="width:0;height:.75pt" o:hralign="center" o:hrstd="t" o:hr="t" fillcolor="#a0a0a0" stroked="f"/>
        </w:pict>
      </w:r>
    </w:p>
    <w:p w14:paraId="5C3B5D46" w14:textId="77777777" w:rsidR="00BD05B3" w:rsidRPr="00BD05B3" w:rsidRDefault="00BD05B3" w:rsidP="00BD05B3">
      <w:pPr>
        <w:rPr>
          <w:b/>
          <w:bCs/>
        </w:rPr>
      </w:pPr>
      <w:r w:rsidRPr="00BD05B3">
        <w:rPr>
          <w:b/>
          <w:bCs/>
        </w:rPr>
        <w:t>Section C: Comments to Authors (shared directly)</w:t>
      </w:r>
    </w:p>
    <w:p w14:paraId="6C762EE1" w14:textId="77777777" w:rsidR="00BD05B3" w:rsidRPr="00BD05B3" w:rsidRDefault="00BD05B3" w:rsidP="00BD05B3">
      <w:r w:rsidRPr="00BD05B3">
        <w:rPr>
          <w:b/>
          <w:bCs/>
        </w:rPr>
        <w:t>Summary (1–2 sentences)</w:t>
      </w:r>
      <w:r w:rsidRPr="00BD05B3">
        <w:br/>
      </w:r>
      <w:r w:rsidRPr="00BD05B3">
        <w:rPr>
          <w:i/>
          <w:iCs/>
        </w:rPr>
        <w:t>What does the paper claim? Is it novel?</w:t>
      </w:r>
    </w:p>
    <w:p w14:paraId="0CF14F86" w14:textId="77777777" w:rsidR="00BD05B3" w:rsidRPr="00BD05B3" w:rsidRDefault="00BD05B3" w:rsidP="00BD05B3">
      <w:r w:rsidRPr="00BD05B3">
        <w:rPr>
          <w:b/>
          <w:bCs/>
        </w:rPr>
        <w:t>Major Concerns</w:t>
      </w:r>
      <w:r w:rsidRPr="00BD05B3">
        <w:t> (list numbered)</w:t>
      </w:r>
    </w:p>
    <w:p w14:paraId="20847CCE" w14:textId="77777777" w:rsidR="00BD05B3" w:rsidRPr="00BD05B3" w:rsidRDefault="00BD05B3" w:rsidP="00BD05B3">
      <w:pPr>
        <w:numPr>
          <w:ilvl w:val="0"/>
          <w:numId w:val="2"/>
        </w:numPr>
      </w:pPr>
      <w:r w:rsidRPr="00BD05B3">
        <w:t>*Example: "The dataset used is too small. N=10 is insufficient for statistical significance."*</w:t>
      </w:r>
    </w:p>
    <w:p w14:paraId="15B4BC5C" w14:textId="77777777" w:rsidR="00BD05B3" w:rsidRPr="00BD05B3" w:rsidRDefault="00BD05B3" w:rsidP="00BD05B3">
      <w:pPr>
        <w:numPr>
          <w:ilvl w:val="0"/>
          <w:numId w:val="2"/>
        </w:numPr>
      </w:pPr>
      <w:r w:rsidRPr="00BD05B3">
        <w:t>*Example: "The proposed method is not compared to State-of-the-Art X from 2024."*</w:t>
      </w:r>
    </w:p>
    <w:p w14:paraId="51AAE0E0" w14:textId="77777777" w:rsidR="00BD05B3" w:rsidRPr="00BD05B3" w:rsidRDefault="00BD05B3" w:rsidP="00BD05B3">
      <w:r w:rsidRPr="00BD05B3">
        <w:rPr>
          <w:b/>
          <w:bCs/>
        </w:rPr>
        <w:t>Minor Concerns</w:t>
      </w:r>
      <w:r w:rsidRPr="00BD05B3">
        <w:t> (list numbered)</w:t>
      </w:r>
    </w:p>
    <w:p w14:paraId="2381C7D8" w14:textId="77777777" w:rsidR="00BD05B3" w:rsidRPr="00BD05B3" w:rsidRDefault="00BD05B3" w:rsidP="00BD05B3">
      <w:pPr>
        <w:numPr>
          <w:ilvl w:val="0"/>
          <w:numId w:val="3"/>
        </w:numPr>
      </w:pPr>
      <w:r w:rsidRPr="00BD05B3">
        <w:rPr>
          <w:i/>
          <w:iCs/>
        </w:rPr>
        <w:lastRenderedPageBreak/>
        <w:t xml:space="preserve">Example: "Figure 2 axes are </w:t>
      </w:r>
      <w:proofErr w:type="spellStart"/>
      <w:r w:rsidRPr="00BD05B3">
        <w:rPr>
          <w:i/>
          <w:iCs/>
        </w:rPr>
        <w:t>unlabeled</w:t>
      </w:r>
      <w:proofErr w:type="spellEnd"/>
      <w:r w:rsidRPr="00BD05B3">
        <w:rPr>
          <w:i/>
          <w:iCs/>
        </w:rPr>
        <w:t>."</w:t>
      </w:r>
    </w:p>
    <w:p w14:paraId="44DC7479" w14:textId="77777777" w:rsidR="00BD05B3" w:rsidRPr="00BD05B3" w:rsidRDefault="00BD05B3" w:rsidP="00BD05B3">
      <w:pPr>
        <w:numPr>
          <w:ilvl w:val="0"/>
          <w:numId w:val="3"/>
        </w:numPr>
      </w:pPr>
      <w:r w:rsidRPr="00BD05B3">
        <w:rPr>
          <w:i/>
          <w:iCs/>
        </w:rPr>
        <w:t>Example: "Reference [5] is missing the conference name."</w:t>
      </w:r>
    </w:p>
    <w:p w14:paraId="586D18FA" w14:textId="77777777" w:rsidR="00BD05B3" w:rsidRPr="00BD05B3" w:rsidRDefault="00BD05B3" w:rsidP="00BD05B3">
      <w:r w:rsidRPr="00BD05B3">
        <w:rPr>
          <w:b/>
          <w:bCs/>
        </w:rPr>
        <w:t>Suggestions for Improvement</w:t>
      </w:r>
      <w:r w:rsidRPr="00BD05B3">
        <w:t> (optional)</w:t>
      </w:r>
      <w:r w:rsidRPr="00BD05B3">
        <w:br/>
      </w:r>
      <w:r w:rsidRPr="00BD05B3">
        <w:rPr>
          <w:i/>
          <w:iCs/>
        </w:rPr>
        <w:t>"The authors could also discuss application to domain Y."</w:t>
      </w:r>
    </w:p>
    <w:p w14:paraId="6C64128C" w14:textId="77777777" w:rsidR="00BD05B3" w:rsidRPr="00BD05B3" w:rsidRDefault="00BD05B3" w:rsidP="00BD05B3">
      <w:r w:rsidRPr="00BD05B3">
        <w:rPr>
          <w:b/>
          <w:bCs/>
        </w:rPr>
        <w:t>Overall Assessment</w:t>
      </w:r>
      <w:r w:rsidRPr="00BD05B3">
        <w:br/>
      </w:r>
      <w:r w:rsidRPr="00BD05B3">
        <w:rPr>
          <w:i/>
          <w:iCs/>
        </w:rPr>
        <w:t>"This paper is technically sound but needs major revisions to the experimental section."</w:t>
      </w:r>
    </w:p>
    <w:p w14:paraId="56287BFF" w14:textId="77777777" w:rsidR="00BD05B3" w:rsidRPr="00BD05B3" w:rsidRDefault="00BD05B3" w:rsidP="00BD05B3">
      <w:r w:rsidRPr="00BD05B3">
        <w:pict w14:anchorId="17183A1A">
          <v:rect id="_x0000_i1092" style="width:0;height:.75pt" o:hralign="center" o:hrstd="t" o:hr="t" fillcolor="#a0a0a0" stroked="f"/>
        </w:pict>
      </w:r>
    </w:p>
    <w:p w14:paraId="6A29B848" w14:textId="77777777" w:rsidR="00BD05B3" w:rsidRPr="00BD05B3" w:rsidRDefault="00BD05B3" w:rsidP="00BD05B3">
      <w:pPr>
        <w:rPr>
          <w:b/>
          <w:bCs/>
        </w:rPr>
      </w:pPr>
      <w:r w:rsidRPr="00BD05B3">
        <w:rPr>
          <w:b/>
          <w:bCs/>
        </w:rPr>
        <w:t>6. Ethical Guidelines {#ethics}</w:t>
      </w:r>
    </w:p>
    <w:p w14:paraId="5D8F8968" w14:textId="77777777" w:rsidR="00BD05B3" w:rsidRPr="00BD05B3" w:rsidRDefault="00BD05B3" w:rsidP="00BD05B3">
      <w:r w:rsidRPr="00BD05B3">
        <w:t>As a reviewer, you must NOT: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0"/>
        <w:gridCol w:w="7190"/>
      </w:tblGrid>
      <w:tr w:rsidR="00BD05B3" w:rsidRPr="00BD05B3" w14:paraId="3862F3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74028" w14:textId="77777777" w:rsidR="00BD05B3" w:rsidRPr="00BD05B3" w:rsidRDefault="00BD05B3" w:rsidP="00BD05B3">
            <w:r w:rsidRPr="00BD05B3">
              <w:t>Violation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53584" w14:textId="77777777" w:rsidR="00BD05B3" w:rsidRPr="00BD05B3" w:rsidRDefault="00BD05B3" w:rsidP="00BD05B3">
            <w:r w:rsidRPr="00BD05B3">
              <w:t>Example</w:t>
            </w:r>
          </w:p>
        </w:tc>
      </w:tr>
      <w:tr w:rsidR="00BD05B3" w:rsidRPr="00BD05B3" w14:paraId="1292AF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2B9EE" w14:textId="77777777" w:rsidR="00BD05B3" w:rsidRPr="00BD05B3" w:rsidRDefault="00BD05B3" w:rsidP="00BD05B3">
            <w:r w:rsidRPr="00BD05B3">
              <w:rPr>
                <w:b/>
                <w:bCs/>
              </w:rPr>
              <w:t>Use ideas from the manuscript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3CC56" w14:textId="77777777" w:rsidR="00BD05B3" w:rsidRPr="00BD05B3" w:rsidRDefault="00BD05B3" w:rsidP="00BD05B3">
            <w:r w:rsidRPr="00BD05B3">
              <w:t>Submit your own paper based on the unpublished work</w:t>
            </w:r>
          </w:p>
        </w:tc>
      </w:tr>
      <w:tr w:rsidR="00BD05B3" w:rsidRPr="00BD05B3" w14:paraId="3DBE21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EF390" w14:textId="77777777" w:rsidR="00BD05B3" w:rsidRPr="00BD05B3" w:rsidRDefault="00BD05B3" w:rsidP="00BD05B3">
            <w:r w:rsidRPr="00BD05B3">
              <w:rPr>
                <w:b/>
                <w:bCs/>
              </w:rPr>
              <w:t>Share the manuscript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2A343" w14:textId="77777777" w:rsidR="00BD05B3" w:rsidRPr="00BD05B3" w:rsidRDefault="00BD05B3" w:rsidP="00BD05B3">
            <w:r w:rsidRPr="00BD05B3">
              <w:t>Email it to a student or colleague without editor permission</w:t>
            </w:r>
          </w:p>
        </w:tc>
      </w:tr>
      <w:tr w:rsidR="00BD05B3" w:rsidRPr="00BD05B3" w14:paraId="3DF8F5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F9A22" w14:textId="77777777" w:rsidR="00BD05B3" w:rsidRPr="00BD05B3" w:rsidRDefault="00BD05B3" w:rsidP="00BD05B3">
            <w:r w:rsidRPr="00BD05B3">
              <w:rPr>
                <w:b/>
                <w:bCs/>
              </w:rPr>
              <w:t>Delay intentionally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8D67A" w14:textId="77777777" w:rsidR="00BD05B3" w:rsidRPr="00BD05B3" w:rsidRDefault="00BD05B3" w:rsidP="00BD05B3">
            <w:r w:rsidRPr="00BD05B3">
              <w:t>Hold the paper to block competitor publication</w:t>
            </w:r>
          </w:p>
        </w:tc>
      </w:tr>
      <w:tr w:rsidR="00BD05B3" w:rsidRPr="00BD05B3" w14:paraId="446C5D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1325C" w14:textId="77777777" w:rsidR="00BD05B3" w:rsidRPr="00BD05B3" w:rsidRDefault="00BD05B3" w:rsidP="00BD05B3">
            <w:r w:rsidRPr="00BD05B3">
              <w:rPr>
                <w:b/>
                <w:bCs/>
              </w:rPr>
              <w:t>Be rude or insulting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5A373" w14:textId="77777777" w:rsidR="00BD05B3" w:rsidRPr="00BD05B3" w:rsidRDefault="00BD05B3" w:rsidP="00BD05B3">
            <w:r w:rsidRPr="00BD05B3">
              <w:rPr>
                <w:i/>
                <w:iCs/>
              </w:rPr>
              <w:t>"The authors clearly don't understand basic math"</w:t>
            </w:r>
          </w:p>
        </w:tc>
      </w:tr>
      <w:tr w:rsidR="00BD05B3" w:rsidRPr="00BD05B3" w14:paraId="2F4167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F5E7E" w14:textId="77777777" w:rsidR="00BD05B3" w:rsidRPr="00BD05B3" w:rsidRDefault="00BD05B3" w:rsidP="00BD05B3">
            <w:r w:rsidRPr="00BD05B3">
              <w:rPr>
                <w:b/>
                <w:bCs/>
              </w:rPr>
              <w:t>Review using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8C4C3" w14:textId="77777777" w:rsidR="00BD05B3" w:rsidRPr="00BD05B3" w:rsidRDefault="00BD05B3" w:rsidP="00BD05B3">
            <w:r w:rsidRPr="00BD05B3">
              <w:t>ChatGPT or similar – this is a confidentiality breach</w:t>
            </w:r>
          </w:p>
        </w:tc>
      </w:tr>
    </w:tbl>
    <w:p w14:paraId="7B2C5A4F" w14:textId="77777777" w:rsidR="00BD05B3" w:rsidRPr="00BD05B3" w:rsidRDefault="00BD05B3" w:rsidP="00BD05B3">
      <w:r w:rsidRPr="00BD05B3">
        <w:t>If you suspect </w:t>
      </w:r>
      <w:r w:rsidRPr="00BD05B3">
        <w:rPr>
          <w:b/>
          <w:bCs/>
        </w:rPr>
        <w:t>plagiarism, data fabrication, or dual submission</w:t>
      </w:r>
      <w:r w:rsidRPr="00BD05B3">
        <w:t>, report immediately to the editor: [editor@yourjournal.com]</w:t>
      </w:r>
    </w:p>
    <w:p w14:paraId="6F918D78" w14:textId="77777777" w:rsidR="00BD05B3" w:rsidRPr="00BD05B3" w:rsidRDefault="00BD05B3" w:rsidP="00BD05B3">
      <w:r w:rsidRPr="00BD05B3">
        <w:pict w14:anchorId="1779C0A7">
          <v:rect id="_x0000_i1093" style="width:0;height:.75pt" o:hralign="center" o:hrstd="t" o:hr="t" fillcolor="#a0a0a0" stroked="f"/>
        </w:pict>
      </w:r>
    </w:p>
    <w:p w14:paraId="3DED2FB4" w14:textId="77777777" w:rsidR="00BD05B3" w:rsidRPr="00BD05B3" w:rsidRDefault="00BD05B3" w:rsidP="00BD05B3">
      <w:pPr>
        <w:rPr>
          <w:b/>
          <w:bCs/>
        </w:rPr>
      </w:pPr>
      <w:r w:rsidRPr="00BD05B3">
        <w:rPr>
          <w:b/>
          <w:bCs/>
        </w:rPr>
        <w:t>7. Confidentiality {#confidentiality}</w:t>
      </w:r>
    </w:p>
    <w:p w14:paraId="4F4BD0A6" w14:textId="77777777" w:rsidR="00BD05B3" w:rsidRPr="00BD05B3" w:rsidRDefault="00BD05B3" w:rsidP="00BD05B3">
      <w:pPr>
        <w:numPr>
          <w:ilvl w:val="0"/>
          <w:numId w:val="4"/>
        </w:numPr>
      </w:pPr>
      <w:r w:rsidRPr="00BD05B3">
        <w:t>The manuscript is </w:t>
      </w:r>
      <w:r w:rsidRPr="00BD05B3">
        <w:rPr>
          <w:b/>
          <w:bCs/>
        </w:rPr>
        <w:t>confidential</w:t>
      </w:r>
      <w:r w:rsidRPr="00BD05B3">
        <w:t> until published.</w:t>
      </w:r>
    </w:p>
    <w:p w14:paraId="2A905C5A" w14:textId="77777777" w:rsidR="00BD05B3" w:rsidRPr="00BD05B3" w:rsidRDefault="00BD05B3" w:rsidP="00BD05B3">
      <w:pPr>
        <w:numPr>
          <w:ilvl w:val="0"/>
          <w:numId w:val="4"/>
        </w:numPr>
      </w:pPr>
      <w:r w:rsidRPr="00BD05B3">
        <w:t>Do not </w:t>
      </w:r>
      <w:r w:rsidRPr="00BD05B3">
        <w:rPr>
          <w:b/>
          <w:bCs/>
        </w:rPr>
        <w:t>discuss</w:t>
      </w:r>
      <w:r w:rsidRPr="00BD05B3">
        <w:t> the paper with anyone outside the editorial team.</w:t>
      </w:r>
    </w:p>
    <w:p w14:paraId="7F33BFAF" w14:textId="77777777" w:rsidR="00BD05B3" w:rsidRPr="00BD05B3" w:rsidRDefault="00BD05B3" w:rsidP="00BD05B3">
      <w:pPr>
        <w:numPr>
          <w:ilvl w:val="0"/>
          <w:numId w:val="4"/>
        </w:numPr>
      </w:pPr>
      <w:r w:rsidRPr="00BD05B3">
        <w:t>Do not </w:t>
      </w:r>
      <w:r w:rsidRPr="00BD05B3">
        <w:rPr>
          <w:b/>
          <w:bCs/>
        </w:rPr>
        <w:t>post</w:t>
      </w:r>
      <w:r w:rsidRPr="00BD05B3">
        <w:t> any part of the manuscript online.</w:t>
      </w:r>
    </w:p>
    <w:p w14:paraId="7F4D985A" w14:textId="77777777" w:rsidR="00BD05B3" w:rsidRPr="00BD05B3" w:rsidRDefault="00BD05B3" w:rsidP="00BD05B3">
      <w:pPr>
        <w:numPr>
          <w:ilvl w:val="0"/>
          <w:numId w:val="4"/>
        </w:numPr>
      </w:pPr>
      <w:r w:rsidRPr="00BD05B3">
        <w:t>Destroy all copies after submitting your review.</w:t>
      </w:r>
    </w:p>
    <w:p w14:paraId="5EDAB798" w14:textId="77777777" w:rsidR="00BD05B3" w:rsidRPr="00BD05B3" w:rsidRDefault="00BD05B3" w:rsidP="00BD05B3">
      <w:r w:rsidRPr="00BD05B3">
        <w:pict w14:anchorId="34E08BE7">
          <v:rect id="_x0000_i1094" style="width:0;height:.75pt" o:hralign="center" o:hrstd="t" o:hr="t" fillcolor="#a0a0a0" stroked="f"/>
        </w:pict>
      </w:r>
    </w:p>
    <w:p w14:paraId="07C228A6" w14:textId="77777777" w:rsidR="00BD05B3" w:rsidRPr="00BD05B3" w:rsidRDefault="00BD05B3" w:rsidP="00BD05B3">
      <w:pPr>
        <w:rPr>
          <w:b/>
          <w:bCs/>
        </w:rPr>
      </w:pPr>
      <w:r w:rsidRPr="00BD05B3">
        <w:rPr>
          <w:b/>
          <w:bCs/>
        </w:rPr>
        <w:t>8. Timeline &amp; Deadlines {#timeline}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6"/>
        <w:gridCol w:w="6544"/>
      </w:tblGrid>
      <w:tr w:rsidR="00BD05B3" w:rsidRPr="00BD05B3" w14:paraId="215521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E2765" w14:textId="77777777" w:rsidR="00BD05B3" w:rsidRPr="00BD05B3" w:rsidRDefault="00BD05B3" w:rsidP="00BD05B3">
            <w:r w:rsidRPr="00BD05B3">
              <w:lastRenderedPageBreak/>
              <w:t>Milestone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A2548" w14:textId="77777777" w:rsidR="00BD05B3" w:rsidRPr="00BD05B3" w:rsidRDefault="00BD05B3" w:rsidP="00BD05B3">
            <w:r w:rsidRPr="00BD05B3">
              <w:t>Days Allowed</w:t>
            </w:r>
          </w:p>
        </w:tc>
      </w:tr>
      <w:tr w:rsidR="00BD05B3" w:rsidRPr="00BD05B3" w14:paraId="71FD0F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495EF" w14:textId="77777777" w:rsidR="00BD05B3" w:rsidRPr="00BD05B3" w:rsidRDefault="00BD05B3" w:rsidP="00BD05B3">
            <w:r w:rsidRPr="00BD05B3">
              <w:t>Accept/Decline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8DB2C" w14:textId="77777777" w:rsidR="00BD05B3" w:rsidRPr="00BD05B3" w:rsidRDefault="00BD05B3" w:rsidP="00BD05B3">
            <w:r w:rsidRPr="00BD05B3">
              <w:t>3 days after invitation</w:t>
            </w:r>
          </w:p>
        </w:tc>
      </w:tr>
      <w:tr w:rsidR="00BD05B3" w:rsidRPr="00BD05B3" w14:paraId="45FB69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E96CC" w14:textId="77777777" w:rsidR="00BD05B3" w:rsidRPr="00BD05B3" w:rsidRDefault="00BD05B3" w:rsidP="00BD05B3">
            <w:r w:rsidRPr="00BD05B3">
              <w:t>Submit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BBFD7" w14:textId="77777777" w:rsidR="00BD05B3" w:rsidRPr="00BD05B3" w:rsidRDefault="00BD05B3" w:rsidP="00BD05B3">
            <w:r w:rsidRPr="00BD05B3">
              <w:t>14–21 days (varies by paper length)</w:t>
            </w:r>
          </w:p>
        </w:tc>
      </w:tr>
      <w:tr w:rsidR="00BD05B3" w:rsidRPr="00BD05B3" w14:paraId="70E645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02D1D" w14:textId="77777777" w:rsidR="00BD05B3" w:rsidRPr="00BD05B3" w:rsidRDefault="00BD05B3" w:rsidP="00BD05B3">
            <w:r w:rsidRPr="00BD05B3">
              <w:t>Extension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F9364" w14:textId="77777777" w:rsidR="00BD05B3" w:rsidRPr="00BD05B3" w:rsidRDefault="00BD05B3" w:rsidP="00BD05B3">
            <w:r w:rsidRPr="00BD05B3">
              <w:t>Contact editor before deadline</w:t>
            </w:r>
          </w:p>
        </w:tc>
      </w:tr>
    </w:tbl>
    <w:p w14:paraId="4D0D1D8D" w14:textId="77777777" w:rsidR="00BD05B3" w:rsidRPr="00BD05B3" w:rsidRDefault="00BD05B3" w:rsidP="00BD05B3">
      <w:r w:rsidRPr="00BD05B3">
        <w:rPr>
          <w:b/>
          <w:bCs/>
        </w:rPr>
        <w:t>Request an extension</w:t>
      </w:r>
      <w:r w:rsidRPr="00BD05B3">
        <w:t> if needed. We prefer an honest extension request over a rushed or missing review.</w:t>
      </w:r>
    </w:p>
    <w:p w14:paraId="5AB191DF" w14:textId="77777777" w:rsidR="00B5391E" w:rsidRDefault="00B5391E"/>
    <w:sectPr w:rsidR="00B53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5132"/>
    <w:multiLevelType w:val="multilevel"/>
    <w:tmpl w:val="55FE5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E0E5C"/>
    <w:multiLevelType w:val="multilevel"/>
    <w:tmpl w:val="06F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030F7"/>
    <w:multiLevelType w:val="multilevel"/>
    <w:tmpl w:val="4840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723746"/>
    <w:multiLevelType w:val="multilevel"/>
    <w:tmpl w:val="7B3E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900455">
    <w:abstractNumId w:val="1"/>
  </w:num>
  <w:num w:numId="2" w16cid:durableId="625938950">
    <w:abstractNumId w:val="0"/>
  </w:num>
  <w:num w:numId="3" w16cid:durableId="1440875463">
    <w:abstractNumId w:val="2"/>
  </w:num>
  <w:num w:numId="4" w16cid:durableId="1570336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B3"/>
    <w:rsid w:val="00451C8F"/>
    <w:rsid w:val="005C7FE7"/>
    <w:rsid w:val="00B5391E"/>
    <w:rsid w:val="00BD05B3"/>
    <w:rsid w:val="00D6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3CAA2"/>
  <w15:chartTrackingRefBased/>
  <w15:docId w15:val="{7F1862D9-2E18-44D3-8ED7-F8EA75CA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761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Vasudevan S</dc:creator>
  <cp:keywords/>
  <dc:description/>
  <cp:lastModifiedBy>Vasudevan S</cp:lastModifiedBy>
  <cp:revision>1</cp:revision>
  <dcterms:created xsi:type="dcterms:W3CDTF">2026-04-17T08:32:00Z</dcterms:created>
  <dcterms:modified xsi:type="dcterms:W3CDTF">2026-04-17T08:33:00Z</dcterms:modified>
</cp:coreProperties>
</file>