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07A88">
      <w:pPr>
        <w:pStyle w:val="12"/>
        <w:jc w:val="left"/>
        <w:rPr>
          <w:rFonts w:ascii="Cambria" w:hAnsi="Cambria" w:eastAsia="Cambria" w:cs="Cambria"/>
          <w:b/>
          <w:sz w:val="28"/>
          <w:szCs w:val="28"/>
        </w:rPr>
      </w:pPr>
      <w:r>
        <w:rPr>
          <w:rFonts w:ascii="Cambria" w:hAnsi="Cambria" w:eastAsia="Cambria" w:cs="Cambria"/>
          <w:b/>
          <w:sz w:val="28"/>
          <w:szCs w:val="28"/>
        </w:rPr>
        <w:t xml:space="preserve">Rajib Halder                                                                                           </w:t>
      </w:r>
      <w:r>
        <w:rPr>
          <w:rFonts w:ascii="Cambria" w:hAnsi="Cambria" w:eastAsia="Cambria" w:cs="Cambria"/>
          <w:b/>
          <w:sz w:val="28"/>
          <w:szCs w:val="28"/>
        </w:rPr>
        <w:drawing>
          <wp:inline distT="0" distB="0" distL="0" distR="0">
            <wp:extent cx="981710" cy="10179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981710" cy="1017905"/>
                    </a:xfrm>
                    <a:prstGeom prst="rect">
                      <a:avLst/>
                    </a:prstGeom>
                  </pic:spPr>
                </pic:pic>
              </a:graphicData>
            </a:graphic>
          </wp:inline>
        </w:drawing>
      </w:r>
      <w:r>
        <w:rPr>
          <w:rFonts w:ascii="Cambria" w:hAnsi="Cambria" w:eastAsia="Cambria" w:cs="Cambria"/>
          <w:b/>
          <w:sz w:val="28"/>
          <w:szCs w:val="28"/>
        </w:rPr>
        <w:t xml:space="preserve">                                Mobile-+91 9823019908 </w:t>
      </w:r>
    </w:p>
    <w:p w14:paraId="20A5F19B">
      <w:pPr>
        <w:pStyle w:val="12"/>
        <w:jc w:val="both"/>
        <w:rPr>
          <w:rFonts w:ascii="Cambria" w:hAnsi="Cambria" w:eastAsia="Cambria" w:cs="Cambria"/>
          <w:b/>
        </w:rPr>
      </w:pPr>
      <w:r>
        <w:fldChar w:fldCharType="begin"/>
      </w:r>
      <w:r>
        <w:instrText xml:space="preserve"> HYPERLINK "mailto:Email-rajibhalder98@gmail.com" \h </w:instrText>
      </w:r>
      <w:r>
        <w:fldChar w:fldCharType="separate"/>
      </w:r>
      <w:r>
        <w:rPr>
          <w:rFonts w:ascii="Cambria" w:hAnsi="Cambria" w:eastAsia="Cambria" w:cs="Cambria"/>
          <w:b/>
          <w:color w:val="0000FF"/>
          <w:sz w:val="28"/>
          <w:szCs w:val="28"/>
          <w:u w:val="single"/>
        </w:rPr>
        <w:t>Email-rajibhalder98@gmail.com</w:t>
      </w:r>
      <w:r>
        <w:rPr>
          <w:rFonts w:ascii="Cambria" w:hAnsi="Cambria" w:eastAsia="Cambria" w:cs="Cambria"/>
          <w:b/>
          <w:color w:val="0000FF"/>
          <w:sz w:val="28"/>
          <w:szCs w:val="28"/>
          <w:u w:val="single"/>
        </w:rPr>
        <w:fldChar w:fldCharType="end"/>
      </w:r>
      <w:r>
        <w:rPr>
          <w:rFonts w:ascii="Cambria" w:hAnsi="Cambria" w:eastAsia="Cambria" w:cs="Cambria"/>
          <w:b/>
          <w:sz w:val="22"/>
          <w:szCs w:val="22"/>
        </w:rPr>
        <w:tab/>
      </w:r>
      <w:r>
        <w:rPr>
          <w:rFonts w:ascii="Cambria" w:hAnsi="Cambria" w:eastAsia="Cambria" w:cs="Cambria"/>
          <w:b/>
          <w:sz w:val="20"/>
          <w:szCs w:val="20"/>
        </w:rPr>
        <w:tab/>
      </w:r>
      <w:r>
        <w:rPr>
          <w:rFonts w:ascii="Cambria" w:hAnsi="Cambria" w:eastAsia="Cambria" w:cs="Cambria"/>
          <w:b/>
          <w:sz w:val="20"/>
          <w:szCs w:val="20"/>
        </w:rPr>
        <w:tab/>
      </w:r>
    </w:p>
    <w:p w14:paraId="7687B978">
      <w:pPr>
        <w:pStyle w:val="12"/>
        <w:jc w:val="both"/>
        <w:rPr>
          <w:rFonts w:ascii="Cambria" w:hAnsi="Cambria" w:eastAsia="Cambria" w:cs="Cambria"/>
          <w:b/>
          <w:sz w:val="20"/>
          <w:szCs w:val="20"/>
        </w:rPr>
      </w:pPr>
      <w:r>
        <w:rPr>
          <w:rFonts w:ascii="Cambria" w:hAnsi="Cambria" w:eastAsia="Cambria" w:cs="Cambria"/>
          <w:b/>
          <w:sz w:val="20"/>
          <w:szCs w:val="20"/>
        </w:rPr>
        <w:t>-------------------------------------------------------------------------------------------------------------------------------------</w:t>
      </w:r>
    </w:p>
    <w:p w14:paraId="5AAC461F">
      <w:pPr>
        <w:pStyle w:val="12"/>
        <w:jc w:val="both"/>
        <w:rPr>
          <w:rFonts w:ascii="Cambria" w:hAnsi="Cambria" w:eastAsia="Cambria" w:cs="Cambria"/>
          <w:sz w:val="20"/>
          <w:szCs w:val="20"/>
        </w:rPr>
      </w:pPr>
    </w:p>
    <w:p w14:paraId="38A882A7">
      <w:pPr>
        <w:pStyle w:val="2"/>
        <w:shd w:val="clear" w:color="auto" w:fill="CCCCCC"/>
        <w:jc w:val="both"/>
        <w:rPr>
          <w:rFonts w:ascii="Cambria" w:hAnsi="Cambria" w:eastAsia="Cambria" w:cs="Cambria"/>
          <w:b/>
          <w:u w:val="single"/>
        </w:rPr>
      </w:pPr>
      <w:r>
        <w:rPr>
          <w:rFonts w:ascii="Cambria" w:hAnsi="Cambria" w:eastAsia="Cambria" w:cs="Cambria"/>
          <w:b/>
          <w:u w:val="single"/>
        </w:rPr>
        <w:t>JOB SUMMARY:</w:t>
      </w:r>
    </w:p>
    <w:p w14:paraId="6DE3F668">
      <w:pPr>
        <w:pStyle w:val="12"/>
        <w:jc w:val="both"/>
        <w:rPr>
          <w:rFonts w:ascii="Cambria" w:hAnsi="Cambria" w:eastAsia="Cambria" w:cs="Cambria"/>
          <w:sz w:val="24"/>
          <w:szCs w:val="24"/>
          <w:highlight w:val="white"/>
        </w:rPr>
      </w:pPr>
      <w:r>
        <w:rPr>
          <w:rFonts w:ascii="Cambria" w:hAnsi="Cambria" w:eastAsia="Cambria" w:cs="Cambria"/>
          <w:sz w:val="24"/>
          <w:szCs w:val="24"/>
          <w:highlight w:val="white"/>
        </w:rPr>
        <w:t>Responsible for the daily shift operations of Housekeeping and Laundry. Directs and works with employees to verify property guestrooms, public space and employee areas are clean and well maintained. Completes inspections and holds people accountable for corrective action. Position assists in ensuring guest and employee satisfaction while maintaining the operating budget.</w:t>
      </w:r>
    </w:p>
    <w:p w14:paraId="056DF3CB">
      <w:pPr>
        <w:pStyle w:val="12"/>
        <w:jc w:val="both"/>
        <w:rPr>
          <w:rFonts w:ascii="Cambria" w:hAnsi="Cambria" w:eastAsia="Cambria" w:cs="Cambria"/>
          <w:sz w:val="22"/>
          <w:szCs w:val="22"/>
        </w:rPr>
      </w:pPr>
    </w:p>
    <w:p w14:paraId="54096CE5">
      <w:pPr>
        <w:pStyle w:val="2"/>
        <w:shd w:val="clear" w:color="auto" w:fill="CCCCCC"/>
        <w:jc w:val="both"/>
        <w:rPr>
          <w:rFonts w:ascii="Cambria" w:hAnsi="Cambria" w:eastAsia="Cambria" w:cs="Cambria"/>
          <w:b/>
          <w:u w:val="single"/>
        </w:rPr>
      </w:pPr>
      <w:r>
        <w:rPr>
          <w:rFonts w:ascii="Cambria" w:hAnsi="Cambria" w:eastAsia="Cambria" w:cs="Cambria"/>
          <w:b/>
          <w:u w:val="single"/>
        </w:rPr>
        <w:t>EMPLOYMENT OBJECTIVE:</w:t>
      </w:r>
    </w:p>
    <w:p w14:paraId="47B28830">
      <w:pPr>
        <w:pStyle w:val="3"/>
        <w:jc w:val="both"/>
        <w:rPr>
          <w:rFonts w:ascii="Cambria" w:hAnsi="Cambria" w:eastAsia="Cambria" w:cs="Cambria"/>
          <w:sz w:val="20"/>
          <w:szCs w:val="20"/>
        </w:rPr>
      </w:pPr>
    </w:p>
    <w:p w14:paraId="64FEA27B">
      <w:pPr>
        <w:pStyle w:val="3"/>
        <w:jc w:val="both"/>
        <w:rPr>
          <w:rFonts w:ascii="Cambria" w:hAnsi="Cambria" w:eastAsia="Cambria" w:cs="Cambria"/>
        </w:rPr>
      </w:pPr>
      <w:r>
        <w:rPr>
          <w:rFonts w:ascii="Cambria" w:hAnsi="Cambria" w:eastAsia="Cambria" w:cs="Cambria"/>
        </w:rPr>
        <w:t>Executive Housekeeper</w:t>
      </w:r>
    </w:p>
    <w:p w14:paraId="26706D59">
      <w:pPr>
        <w:jc w:val="both"/>
        <w:rPr>
          <w:rFonts w:ascii="Cambria" w:hAnsi="Cambria" w:eastAsia="Cambria" w:cs="Cambria"/>
        </w:rPr>
      </w:pPr>
    </w:p>
    <w:p w14:paraId="1E80EBE5">
      <w:pPr>
        <w:pStyle w:val="4"/>
        <w:jc w:val="both"/>
        <w:rPr>
          <w:rFonts w:ascii="Cambria" w:hAnsi="Cambria" w:eastAsia="Cambria" w:cs="Cambria"/>
          <w:b/>
          <w:u w:val="single"/>
        </w:rPr>
      </w:pPr>
      <w:r>
        <w:rPr>
          <w:rFonts w:ascii="Cambria" w:hAnsi="Cambria" w:eastAsia="Cambria" w:cs="Cambria"/>
          <w:b/>
          <w:u w:val="single"/>
        </w:rPr>
        <w:t>CURRENT ASSIGNMENT:</w:t>
      </w:r>
    </w:p>
    <w:p w14:paraId="74C6E05F">
      <w:pPr>
        <w:pStyle w:val="12"/>
        <w:jc w:val="both"/>
        <w:rPr>
          <w:rFonts w:ascii="Cambria" w:hAnsi="Cambria" w:eastAsia="Cambria" w:cs="Cambria"/>
          <w:sz w:val="20"/>
          <w:szCs w:val="20"/>
        </w:rPr>
      </w:pPr>
      <w:r>
        <w:rPr>
          <w:rFonts w:ascii="Cambria" w:hAnsi="Cambria" w:eastAsia="Cambria" w:cs="Cambria"/>
          <w:sz w:val="24"/>
          <w:szCs w:val="24"/>
        </w:rPr>
        <w:tab/>
      </w:r>
      <w:r>
        <w:rPr>
          <w:rFonts w:ascii="Cambria" w:hAnsi="Cambria" w:eastAsia="Cambria" w:cs="Cambria"/>
          <w:sz w:val="24"/>
          <w:szCs w:val="24"/>
        </w:rPr>
        <w:tab/>
      </w:r>
      <w:r>
        <w:rPr>
          <w:rFonts w:ascii="Cambria" w:hAnsi="Cambria" w:eastAsia="Cambria" w:cs="Cambria"/>
          <w:sz w:val="24"/>
          <w:szCs w:val="24"/>
        </w:rPr>
        <w:tab/>
      </w:r>
      <w:r>
        <w:rPr>
          <w:rFonts w:ascii="Cambria" w:hAnsi="Cambria" w:eastAsia="Cambria" w:cs="Cambria"/>
          <w:sz w:val="24"/>
          <w:szCs w:val="24"/>
        </w:rPr>
        <w:tab/>
      </w:r>
      <w:r>
        <w:rPr>
          <w:rFonts w:ascii="Cambria" w:hAnsi="Cambria" w:eastAsia="Cambria" w:cs="Cambria"/>
          <w:sz w:val="20"/>
          <w:szCs w:val="20"/>
        </w:rPr>
        <w:tab/>
      </w:r>
      <w:r>
        <w:rPr>
          <w:rFonts w:ascii="Cambria" w:hAnsi="Cambria" w:eastAsia="Cambria" w:cs="Cambria"/>
          <w:sz w:val="20"/>
          <w:szCs w:val="20"/>
        </w:rPr>
        <w:tab/>
      </w:r>
      <w:r>
        <w:rPr>
          <w:rFonts w:ascii="Cambria" w:hAnsi="Cambria" w:eastAsia="Cambria" w:cs="Cambria"/>
          <w:sz w:val="20"/>
          <w:szCs w:val="20"/>
        </w:rPr>
        <w:tab/>
      </w:r>
      <w:r>
        <w:rPr>
          <w:rFonts w:ascii="Cambria" w:hAnsi="Cambria" w:eastAsia="Cambria" w:cs="Cambria"/>
          <w:sz w:val="20"/>
          <w:szCs w:val="20"/>
        </w:rPr>
        <w:tab/>
      </w:r>
      <w:r>
        <w:rPr>
          <w:rFonts w:ascii="Cambria" w:hAnsi="Cambria" w:eastAsia="Cambria" w:cs="Cambria"/>
          <w:sz w:val="20"/>
          <w:szCs w:val="20"/>
        </w:rPr>
        <w:tab/>
      </w:r>
    </w:p>
    <w:p w14:paraId="02F5CA64">
      <w:pPr>
        <w:pStyle w:val="12"/>
        <w:jc w:val="left"/>
        <w:rPr>
          <w:rFonts w:ascii="Cambria" w:hAnsi="Cambria" w:eastAsia="Cambria" w:cs="Cambria"/>
          <w:sz w:val="12"/>
          <w:szCs w:val="12"/>
        </w:rPr>
      </w:pPr>
    </w:p>
    <w:p w14:paraId="4E311E6B">
      <w:pPr>
        <w:pStyle w:val="12"/>
        <w:jc w:val="left"/>
        <w:rPr>
          <w:rFonts w:ascii="Cambria" w:hAnsi="Cambria" w:eastAsia="Cambria" w:cs="Cambria"/>
          <w:sz w:val="12"/>
          <w:szCs w:val="12"/>
        </w:rPr>
      </w:pPr>
    </w:p>
    <w:p w14:paraId="79716617">
      <w:pPr>
        <w:pStyle w:val="12"/>
        <w:numPr>
          <w:ilvl w:val="0"/>
          <w:numId w:val="1"/>
        </w:numPr>
        <w:jc w:val="both"/>
        <w:rPr>
          <w:rFonts w:ascii="Cambria" w:hAnsi="Cambria" w:eastAsia="Cambria" w:cs="Cambria"/>
          <w:b/>
          <w:sz w:val="24"/>
          <w:szCs w:val="24"/>
        </w:rPr>
      </w:pPr>
      <w:r>
        <w:rPr>
          <w:rFonts w:ascii="Cambria" w:hAnsi="Cambria" w:eastAsia="Cambria" w:cs="Cambria"/>
          <w:b/>
          <w:sz w:val="24"/>
          <w:szCs w:val="24"/>
        </w:rPr>
        <w:t>7</w:t>
      </w:r>
      <w:r>
        <w:rPr>
          <w:rFonts w:ascii="Cambria" w:hAnsi="Cambria" w:eastAsia="Cambria" w:cs="Cambria"/>
          <w:b/>
          <w:sz w:val="24"/>
          <w:szCs w:val="24"/>
          <w:vertAlign w:val="superscript"/>
        </w:rPr>
        <w:t>th</w:t>
      </w:r>
      <w:r>
        <w:rPr>
          <w:rFonts w:ascii="Cambria" w:hAnsi="Cambria" w:eastAsia="Cambria" w:cs="Cambria"/>
          <w:b/>
          <w:sz w:val="24"/>
          <w:szCs w:val="24"/>
        </w:rPr>
        <w:t xml:space="preserve"> July 2024 to till date. (118 Rooms, 3 Outlets and 4 Banquet Halls)</w:t>
      </w:r>
    </w:p>
    <w:p w14:paraId="7EE9BF5C">
      <w:pPr>
        <w:rPr>
          <w:rFonts w:eastAsia="Cambria"/>
        </w:rPr>
      </w:pPr>
    </w:p>
    <w:p w14:paraId="237C762F">
      <w:pPr>
        <w:pStyle w:val="12"/>
        <w:numPr>
          <w:ilvl w:val="0"/>
          <w:numId w:val="2"/>
        </w:numPr>
        <w:jc w:val="both"/>
        <w:rPr>
          <w:sz w:val="24"/>
          <w:szCs w:val="24"/>
        </w:rPr>
      </w:pPr>
      <w:r>
        <w:rPr>
          <w:rFonts w:ascii="Cambria" w:hAnsi="Cambria" w:eastAsia="Cambria" w:cs="Cambria"/>
          <w:sz w:val="24"/>
          <w:szCs w:val="24"/>
        </w:rPr>
        <w:t xml:space="preserve">Working as Deputy </w:t>
      </w:r>
      <w:r>
        <w:rPr>
          <w:rFonts w:hint="default" w:ascii="Cambria" w:hAnsi="Cambria" w:eastAsia="Cambria" w:cs="Cambria"/>
          <w:sz w:val="24"/>
          <w:szCs w:val="24"/>
          <w:lang w:val="en-US"/>
        </w:rPr>
        <w:t xml:space="preserve">Housekeeping </w:t>
      </w:r>
      <w:r>
        <w:rPr>
          <w:rFonts w:ascii="Cambria" w:hAnsi="Cambria" w:eastAsia="Cambria" w:cs="Cambria"/>
          <w:sz w:val="24"/>
          <w:szCs w:val="24"/>
        </w:rPr>
        <w:t xml:space="preserve">Manager (HOD) at Hotel GreenPark Visakhapatnam.  </w:t>
      </w:r>
    </w:p>
    <w:p w14:paraId="7FF17C91">
      <w:pPr>
        <w:spacing w:before="280" w:after="280"/>
        <w:jc w:val="both"/>
        <w:rPr>
          <w:rFonts w:ascii="Cambria" w:hAnsi="Cambria" w:eastAsia="Cambria" w:cs="Cambria"/>
          <w:b/>
          <w:color w:val="000000"/>
        </w:rPr>
      </w:pPr>
      <w:bookmarkStart w:id="0" w:name="_gjdgxs" w:colFirst="0" w:colLast="0"/>
      <w:bookmarkEnd w:id="0"/>
      <w:r>
        <w:rPr>
          <w:rFonts w:ascii="Cambria" w:hAnsi="Cambria" w:eastAsia="Cambria" w:cs="Cambria"/>
          <w:b/>
          <w:color w:val="000000"/>
        </w:rPr>
        <w:t>Managing Housekeeping Operations</w:t>
      </w:r>
    </w:p>
    <w:p w14:paraId="55AAEE06">
      <w:pPr>
        <w:numPr>
          <w:ilvl w:val="0"/>
          <w:numId w:val="3"/>
        </w:numPr>
        <w:pBdr>
          <w:top w:val="none" w:color="auto" w:sz="0" w:space="0"/>
          <w:left w:val="none" w:color="auto" w:sz="0" w:space="0"/>
          <w:bottom w:val="none" w:color="auto" w:sz="0" w:space="0"/>
          <w:right w:val="none" w:color="auto" w:sz="0" w:space="0"/>
          <w:between w:val="none" w:color="auto" w:sz="0" w:space="0"/>
        </w:pBdr>
        <w:jc w:val="both"/>
        <w:rPr>
          <w:b/>
          <w:color w:val="000000"/>
          <w:sz w:val="28"/>
          <w:szCs w:val="28"/>
          <w:highlight w:val="white"/>
        </w:rPr>
      </w:pPr>
      <w:r>
        <w:rPr>
          <w:rFonts w:ascii="Cambria" w:hAnsi="Cambria" w:eastAsia="Cambria" w:cs="Cambria"/>
          <w:color w:val="000000"/>
          <w:sz w:val="22"/>
          <w:szCs w:val="22"/>
          <w:highlight w:val="white"/>
        </w:rPr>
        <w:t>Supports and supervises an effective inspectio</w:t>
      </w:r>
      <w:bookmarkStart w:id="2" w:name="_GoBack"/>
      <w:bookmarkEnd w:id="2"/>
      <w:r>
        <w:rPr>
          <w:rFonts w:ascii="Cambria" w:hAnsi="Cambria" w:eastAsia="Cambria" w:cs="Cambria"/>
          <w:color w:val="000000"/>
          <w:sz w:val="22"/>
          <w:szCs w:val="22"/>
          <w:highlight w:val="white"/>
        </w:rPr>
        <w:t>n program for all guestrooms and public space</w:t>
      </w:r>
    </w:p>
    <w:p w14:paraId="37B781F5">
      <w:pPr>
        <w:numPr>
          <w:ilvl w:val="0"/>
          <w:numId w:val="3"/>
        </w:numPr>
        <w:pBdr>
          <w:top w:val="none" w:color="auto" w:sz="0" w:space="0"/>
          <w:left w:val="none" w:color="auto" w:sz="0" w:space="0"/>
          <w:bottom w:val="none" w:color="auto" w:sz="0" w:space="0"/>
          <w:right w:val="none" w:color="auto" w:sz="0" w:space="0"/>
          <w:between w:val="none" w:color="auto" w:sz="0" w:space="0"/>
        </w:pBdr>
        <w:jc w:val="both"/>
        <w:rPr>
          <w:b/>
          <w:color w:val="000000"/>
          <w:sz w:val="28"/>
          <w:szCs w:val="28"/>
          <w:highlight w:val="white"/>
        </w:rPr>
      </w:pPr>
      <w:r>
        <w:rPr>
          <w:rFonts w:ascii="Cambria" w:hAnsi="Cambria" w:eastAsia="Cambria" w:cs="Cambria"/>
          <w:color w:val="000000"/>
          <w:sz w:val="22"/>
          <w:szCs w:val="22"/>
          <w:highlight w:val="white"/>
        </w:rPr>
        <w:t>Understands the impact of department operations on the overall property financial goals and objectives and manages to achieve or exceed budgeted goals.</w:t>
      </w:r>
    </w:p>
    <w:p w14:paraId="66B6713B">
      <w:pPr>
        <w:numPr>
          <w:ilvl w:val="0"/>
          <w:numId w:val="3"/>
        </w:numPr>
        <w:pBdr>
          <w:top w:val="none" w:color="auto" w:sz="0" w:space="0"/>
          <w:left w:val="none" w:color="auto" w:sz="0" w:space="0"/>
          <w:bottom w:val="none" w:color="auto" w:sz="0" w:space="0"/>
          <w:right w:val="none" w:color="auto" w:sz="0" w:space="0"/>
          <w:between w:val="none" w:color="auto" w:sz="0" w:space="0"/>
        </w:pBdr>
        <w:jc w:val="both"/>
        <w:rPr>
          <w:b/>
          <w:color w:val="000000"/>
          <w:sz w:val="28"/>
          <w:szCs w:val="28"/>
          <w:highlight w:val="white"/>
        </w:rPr>
      </w:pPr>
      <w:r>
        <w:rPr>
          <w:rFonts w:ascii="Cambria" w:hAnsi="Cambria" w:eastAsia="Cambria" w:cs="Cambria"/>
          <w:color w:val="000000"/>
          <w:sz w:val="22"/>
          <w:szCs w:val="22"/>
          <w:highlight w:val="white"/>
        </w:rPr>
        <w:t>Supervises daily Housekeeping shift operations and verifies compliance with all housekeeping policies, standards and procedures.</w:t>
      </w:r>
    </w:p>
    <w:p w14:paraId="538847DF">
      <w:pPr>
        <w:numPr>
          <w:ilvl w:val="0"/>
          <w:numId w:val="3"/>
        </w:numPr>
        <w:pBdr>
          <w:top w:val="none" w:color="auto" w:sz="0" w:space="0"/>
          <w:left w:val="none" w:color="auto" w:sz="0" w:space="0"/>
          <w:bottom w:val="none" w:color="auto" w:sz="0" w:space="0"/>
          <w:right w:val="none" w:color="auto" w:sz="0" w:space="0"/>
          <w:between w:val="none" w:color="auto" w:sz="0" w:space="0"/>
        </w:pBdr>
        <w:jc w:val="both"/>
        <w:rPr>
          <w:b/>
          <w:color w:val="000000"/>
          <w:sz w:val="28"/>
          <w:szCs w:val="28"/>
          <w:highlight w:val="white"/>
        </w:rPr>
      </w:pPr>
      <w:r>
        <w:rPr>
          <w:rFonts w:ascii="Cambria" w:hAnsi="Cambria" w:eastAsia="Cambria" w:cs="Cambria"/>
          <w:color w:val="000000"/>
          <w:sz w:val="22"/>
          <w:szCs w:val="22"/>
          <w:highlight w:val="white"/>
        </w:rPr>
        <w:t>Participates in departmental meetings and continually communicates a clear and consistent message regarding the departmental goals to produce desired results.</w:t>
      </w:r>
    </w:p>
    <w:p w14:paraId="2C16B1E4">
      <w:pPr>
        <w:numPr>
          <w:ilvl w:val="0"/>
          <w:numId w:val="3"/>
        </w:numPr>
        <w:pBdr>
          <w:top w:val="none" w:color="auto" w:sz="0" w:space="0"/>
          <w:left w:val="none" w:color="auto" w:sz="0" w:space="0"/>
          <w:bottom w:val="none" w:color="auto" w:sz="0" w:space="0"/>
          <w:right w:val="none" w:color="auto" w:sz="0" w:space="0"/>
          <w:between w:val="none" w:color="auto" w:sz="0" w:space="0"/>
        </w:pBdr>
        <w:jc w:val="both"/>
        <w:rPr>
          <w:b/>
          <w:color w:val="000000"/>
          <w:sz w:val="28"/>
          <w:szCs w:val="28"/>
          <w:highlight w:val="white"/>
        </w:rPr>
      </w:pPr>
      <w:r>
        <w:rPr>
          <w:rFonts w:ascii="Cambria" w:hAnsi="Cambria" w:eastAsia="Cambria" w:cs="Cambria"/>
          <w:color w:val="000000"/>
          <w:sz w:val="22"/>
          <w:szCs w:val="22"/>
          <w:highlight w:val="white"/>
        </w:rPr>
        <w:t>Uses all available on the job training tools to train new room attendants and provide follow-up training as necessary.</w:t>
      </w:r>
    </w:p>
    <w:p w14:paraId="058A5124">
      <w:pPr>
        <w:numPr>
          <w:ilvl w:val="0"/>
          <w:numId w:val="3"/>
        </w:numPr>
        <w:pBdr>
          <w:top w:val="none" w:color="auto" w:sz="0" w:space="0"/>
          <w:left w:val="none" w:color="auto" w:sz="0" w:space="0"/>
          <w:bottom w:val="none" w:color="auto" w:sz="0" w:space="0"/>
          <w:right w:val="none" w:color="auto" w:sz="0" w:space="0"/>
          <w:between w:val="none" w:color="auto" w:sz="0" w:space="0"/>
        </w:pBdr>
        <w:jc w:val="both"/>
        <w:rPr>
          <w:b/>
          <w:color w:val="000000"/>
          <w:sz w:val="28"/>
          <w:szCs w:val="28"/>
          <w:highlight w:val="white"/>
        </w:rPr>
      </w:pPr>
      <w:r>
        <w:rPr>
          <w:rFonts w:ascii="Cambria" w:hAnsi="Cambria" w:eastAsia="Cambria" w:cs="Cambria"/>
          <w:color w:val="000000"/>
          <w:sz w:val="22"/>
          <w:szCs w:val="22"/>
          <w:highlight w:val="white"/>
        </w:rPr>
        <w:t>Establishes and maintains open, collaborative relationships with employees and verifies employees do the same with them.</w:t>
      </w:r>
    </w:p>
    <w:p w14:paraId="517A3A86">
      <w:pPr>
        <w:numPr>
          <w:ilvl w:val="0"/>
          <w:numId w:val="3"/>
        </w:numPr>
        <w:pBdr>
          <w:top w:val="none" w:color="auto" w:sz="0" w:space="0"/>
          <w:left w:val="none" w:color="auto" w:sz="0" w:space="0"/>
          <w:bottom w:val="none" w:color="auto" w:sz="0" w:space="0"/>
          <w:right w:val="none" w:color="auto" w:sz="0" w:space="0"/>
          <w:between w:val="none" w:color="auto" w:sz="0" w:space="0"/>
        </w:pBdr>
        <w:jc w:val="both"/>
        <w:rPr>
          <w:b/>
          <w:color w:val="000000"/>
          <w:sz w:val="28"/>
          <w:szCs w:val="28"/>
          <w:highlight w:val="white"/>
        </w:rPr>
      </w:pPr>
      <w:r>
        <w:rPr>
          <w:rFonts w:ascii="Cambria" w:hAnsi="Cambria" w:eastAsia="Cambria" w:cs="Cambria"/>
          <w:color w:val="000000"/>
          <w:sz w:val="22"/>
          <w:szCs w:val="22"/>
          <w:highlight w:val="white"/>
        </w:rPr>
        <w:t>Verifies employees understand expectations and parameters.</w:t>
      </w:r>
    </w:p>
    <w:p w14:paraId="21C344B1">
      <w:pPr>
        <w:numPr>
          <w:ilvl w:val="0"/>
          <w:numId w:val="3"/>
        </w:numPr>
        <w:pBdr>
          <w:top w:val="none" w:color="auto" w:sz="0" w:space="0"/>
          <w:left w:val="none" w:color="auto" w:sz="0" w:space="0"/>
          <w:bottom w:val="none" w:color="auto" w:sz="0" w:space="0"/>
          <w:right w:val="none" w:color="auto" w:sz="0" w:space="0"/>
          <w:between w:val="none" w:color="auto" w:sz="0" w:space="0"/>
        </w:pBdr>
        <w:jc w:val="both"/>
        <w:rPr>
          <w:b/>
          <w:color w:val="000000"/>
          <w:sz w:val="28"/>
          <w:szCs w:val="28"/>
          <w:highlight w:val="white"/>
        </w:rPr>
      </w:pPr>
      <w:r>
        <w:rPr>
          <w:rFonts w:ascii="Cambria" w:hAnsi="Cambria" w:eastAsia="Cambria" w:cs="Cambria"/>
          <w:color w:val="000000"/>
          <w:sz w:val="22"/>
          <w:szCs w:val="22"/>
          <w:highlight w:val="white"/>
        </w:rPr>
        <w:t>Inspects guestrooms on a daily basis.</w:t>
      </w:r>
    </w:p>
    <w:p w14:paraId="58F3AEB1">
      <w:pPr>
        <w:pBdr>
          <w:top w:val="none" w:color="auto" w:sz="0" w:space="0"/>
          <w:left w:val="none" w:color="auto" w:sz="0" w:space="0"/>
          <w:bottom w:val="none" w:color="auto" w:sz="0" w:space="0"/>
          <w:right w:val="none" w:color="auto" w:sz="0" w:space="0"/>
          <w:between w:val="none" w:color="auto" w:sz="0" w:space="0"/>
        </w:pBdr>
        <w:ind w:left="720"/>
        <w:jc w:val="both"/>
        <w:rPr>
          <w:b/>
          <w:color w:val="000000"/>
          <w:sz w:val="28"/>
          <w:szCs w:val="28"/>
          <w:highlight w:val="white"/>
        </w:rPr>
      </w:pPr>
    </w:p>
    <w:p w14:paraId="4155DB96">
      <w:pPr>
        <w:numPr>
          <w:ilvl w:val="0"/>
          <w:numId w:val="3"/>
        </w:numPr>
        <w:pBdr>
          <w:top w:val="none" w:color="auto" w:sz="0" w:space="0"/>
          <w:left w:val="none" w:color="auto" w:sz="0" w:space="0"/>
          <w:bottom w:val="none" w:color="auto" w:sz="0" w:space="0"/>
          <w:right w:val="none" w:color="auto" w:sz="0" w:space="0"/>
          <w:between w:val="none" w:color="auto" w:sz="0" w:space="0"/>
        </w:pBdr>
        <w:spacing w:after="280"/>
        <w:jc w:val="both"/>
        <w:rPr>
          <w:b/>
          <w:color w:val="000000"/>
          <w:sz w:val="28"/>
          <w:szCs w:val="28"/>
          <w:highlight w:val="white"/>
        </w:rPr>
      </w:pPr>
      <w:r>
        <w:rPr>
          <w:rFonts w:ascii="Cambria" w:hAnsi="Cambria" w:eastAsia="Cambria" w:cs="Cambria"/>
          <w:color w:val="000000"/>
          <w:sz w:val="22"/>
          <w:szCs w:val="22"/>
          <w:highlight w:val="white"/>
        </w:rPr>
        <w:t>Solicits employee feedback, utilizes an open-door policy, and reviews employee satisfaction results to identify and address employee problems or concerns.</w:t>
      </w:r>
      <w:r>
        <w:rPr>
          <w:rFonts w:ascii="Cambria" w:hAnsi="Cambria" w:eastAsia="Cambria" w:cs="Cambria"/>
          <w:color w:val="000000"/>
          <w:sz w:val="22"/>
          <w:szCs w:val="22"/>
        </w:rPr>
        <w:br w:type="textWrapping"/>
      </w:r>
    </w:p>
    <w:p w14:paraId="0D0413A6">
      <w:pPr>
        <w:pStyle w:val="4"/>
        <w:jc w:val="both"/>
        <w:rPr>
          <w:rFonts w:ascii="Cambria" w:hAnsi="Cambria" w:eastAsia="Cambria" w:cs="Cambria"/>
          <w:b/>
          <w:u w:val="single"/>
        </w:rPr>
      </w:pPr>
      <w:r>
        <w:rPr>
          <w:rFonts w:ascii="Cambria" w:hAnsi="Cambria" w:eastAsia="Cambria" w:cs="Cambria"/>
          <w:b/>
          <w:u w:val="single"/>
        </w:rPr>
        <w:t>PAST EXPERIENCE:</w:t>
      </w:r>
    </w:p>
    <w:p w14:paraId="5A10A3D1">
      <w:pPr>
        <w:pStyle w:val="12"/>
        <w:jc w:val="both"/>
        <w:rPr>
          <w:rFonts w:ascii="Cambria" w:hAnsi="Cambria" w:eastAsia="Cambria" w:cs="Cambria"/>
          <w:b/>
        </w:rPr>
      </w:pPr>
    </w:p>
    <w:p w14:paraId="67AFB1D9">
      <w:pPr>
        <w:pStyle w:val="12"/>
        <w:numPr>
          <w:ilvl w:val="0"/>
          <w:numId w:val="1"/>
        </w:numPr>
        <w:jc w:val="both"/>
        <w:rPr>
          <w:rFonts w:ascii="Cambria" w:hAnsi="Cambria" w:eastAsia="Cambria" w:cs="Cambria"/>
          <w:b/>
          <w:sz w:val="24"/>
          <w:szCs w:val="24"/>
        </w:rPr>
      </w:pPr>
      <w:r>
        <w:rPr>
          <w:rFonts w:ascii="Cambria" w:hAnsi="Cambria" w:eastAsia="Cambria" w:cs="Cambria"/>
          <w:b/>
          <w:sz w:val="24"/>
          <w:szCs w:val="24"/>
        </w:rPr>
        <w:t>1</w:t>
      </w:r>
      <w:r>
        <w:rPr>
          <w:rFonts w:ascii="Cambria" w:hAnsi="Cambria" w:eastAsia="Cambria" w:cs="Cambria"/>
          <w:b/>
          <w:sz w:val="24"/>
          <w:szCs w:val="24"/>
          <w:vertAlign w:val="superscript"/>
        </w:rPr>
        <w:t>st</w:t>
      </w:r>
      <w:r>
        <w:rPr>
          <w:rFonts w:ascii="Cambria" w:hAnsi="Cambria" w:eastAsia="Cambria" w:cs="Cambria"/>
          <w:b/>
          <w:sz w:val="24"/>
          <w:szCs w:val="24"/>
        </w:rPr>
        <w:t xml:space="preserve"> February 2022 to 5</w:t>
      </w:r>
      <w:r>
        <w:rPr>
          <w:rFonts w:ascii="Cambria" w:hAnsi="Cambria" w:eastAsia="Cambria" w:cs="Cambria"/>
          <w:b/>
          <w:sz w:val="24"/>
          <w:szCs w:val="24"/>
          <w:vertAlign w:val="superscript"/>
        </w:rPr>
        <w:t>th</w:t>
      </w:r>
      <w:r>
        <w:rPr>
          <w:rFonts w:ascii="Cambria" w:hAnsi="Cambria" w:eastAsia="Cambria" w:cs="Cambria"/>
          <w:b/>
          <w:sz w:val="24"/>
          <w:szCs w:val="24"/>
        </w:rPr>
        <w:t xml:space="preserve"> July 2024. (225 Rooms, 5 Outlets, Spa and 14 Banquet Halls)</w:t>
      </w:r>
    </w:p>
    <w:p w14:paraId="1137C7B3">
      <w:pPr>
        <w:rPr>
          <w:rFonts w:eastAsia="Cambria"/>
        </w:rPr>
      </w:pPr>
    </w:p>
    <w:p w14:paraId="73D43BB9">
      <w:pPr>
        <w:pStyle w:val="12"/>
        <w:numPr>
          <w:ilvl w:val="0"/>
          <w:numId w:val="2"/>
        </w:numPr>
        <w:jc w:val="both"/>
        <w:rPr>
          <w:sz w:val="24"/>
          <w:szCs w:val="24"/>
        </w:rPr>
      </w:pPr>
      <w:r>
        <w:rPr>
          <w:rFonts w:ascii="Cambria" w:hAnsi="Cambria" w:eastAsia="Cambria" w:cs="Cambria"/>
          <w:sz w:val="24"/>
          <w:szCs w:val="24"/>
        </w:rPr>
        <w:t>Worked as Assistant Manager Housekeeping (1</w:t>
      </w:r>
      <w:r>
        <w:rPr>
          <w:rFonts w:ascii="Cambria" w:hAnsi="Cambria" w:eastAsia="Cambria" w:cs="Cambria"/>
          <w:sz w:val="24"/>
          <w:szCs w:val="24"/>
          <w:vertAlign w:val="superscript"/>
        </w:rPr>
        <w:t>st</w:t>
      </w:r>
      <w:r>
        <w:rPr>
          <w:rFonts w:ascii="Cambria" w:hAnsi="Cambria" w:eastAsia="Cambria" w:cs="Cambria"/>
          <w:sz w:val="24"/>
          <w:szCs w:val="24"/>
        </w:rPr>
        <w:t xml:space="preserve"> February to 30</w:t>
      </w:r>
      <w:r>
        <w:rPr>
          <w:rFonts w:ascii="Cambria" w:hAnsi="Cambria" w:eastAsia="Cambria" w:cs="Cambria"/>
          <w:sz w:val="24"/>
          <w:szCs w:val="24"/>
          <w:vertAlign w:val="superscript"/>
        </w:rPr>
        <w:t>th</w:t>
      </w:r>
      <w:r>
        <w:rPr>
          <w:rFonts w:ascii="Cambria" w:hAnsi="Cambria" w:eastAsia="Cambria" w:cs="Cambria"/>
          <w:sz w:val="24"/>
          <w:szCs w:val="24"/>
        </w:rPr>
        <w:t xml:space="preserve"> June) at NOVOTEL Visakhapatnam Varun Beach. </w:t>
      </w:r>
    </w:p>
    <w:p w14:paraId="799E2136">
      <w:pPr>
        <w:rPr>
          <w:rFonts w:eastAsia="Cambria"/>
        </w:rPr>
      </w:pPr>
    </w:p>
    <w:p w14:paraId="7FB6228B">
      <w:pPr>
        <w:pStyle w:val="12"/>
        <w:numPr>
          <w:ilvl w:val="0"/>
          <w:numId w:val="4"/>
        </w:numPr>
        <w:jc w:val="both"/>
        <w:rPr>
          <w:rFonts w:ascii="Cambria" w:hAnsi="Cambria" w:eastAsia="Cambria" w:cs="Cambria"/>
          <w:sz w:val="24"/>
          <w:szCs w:val="24"/>
        </w:rPr>
      </w:pPr>
      <w:r>
        <w:rPr>
          <w:rFonts w:ascii="Cambria" w:hAnsi="Cambria" w:eastAsia="Cambria" w:cs="Cambria"/>
          <w:b/>
          <w:sz w:val="24"/>
          <w:szCs w:val="24"/>
        </w:rPr>
        <w:t xml:space="preserve">Promoted as a Deputy Housekeeping manager </w:t>
      </w:r>
      <w:r>
        <w:rPr>
          <w:rFonts w:ascii="Cambria" w:hAnsi="Cambria" w:eastAsia="Cambria" w:cs="Cambria"/>
          <w:sz w:val="24"/>
          <w:szCs w:val="24"/>
        </w:rPr>
        <w:t>from 1</w:t>
      </w:r>
      <w:r>
        <w:rPr>
          <w:rFonts w:ascii="Cambria" w:hAnsi="Cambria" w:eastAsia="Cambria" w:cs="Cambria"/>
          <w:sz w:val="24"/>
          <w:szCs w:val="24"/>
          <w:vertAlign w:val="superscript"/>
        </w:rPr>
        <w:t>st</w:t>
      </w:r>
      <w:r>
        <w:rPr>
          <w:rFonts w:ascii="Cambria" w:hAnsi="Cambria" w:eastAsia="Cambria" w:cs="Cambria"/>
          <w:sz w:val="24"/>
          <w:szCs w:val="24"/>
        </w:rPr>
        <w:t xml:space="preserve"> July 2023 to 5</w:t>
      </w:r>
      <w:r>
        <w:rPr>
          <w:rFonts w:ascii="Cambria" w:hAnsi="Cambria" w:eastAsia="Cambria" w:cs="Cambria"/>
          <w:sz w:val="24"/>
          <w:szCs w:val="24"/>
          <w:vertAlign w:val="superscript"/>
        </w:rPr>
        <w:t>th</w:t>
      </w:r>
      <w:r>
        <w:rPr>
          <w:rFonts w:ascii="Cambria" w:hAnsi="Cambria" w:eastAsia="Cambria" w:cs="Cambria"/>
          <w:sz w:val="24"/>
          <w:szCs w:val="24"/>
        </w:rPr>
        <w:t xml:space="preserve"> July 2024</w:t>
      </w:r>
    </w:p>
    <w:p w14:paraId="6AEAE461">
      <w:pPr>
        <w:spacing w:before="280" w:after="280"/>
        <w:jc w:val="both"/>
        <w:rPr>
          <w:rFonts w:ascii="Cambria" w:hAnsi="Cambria" w:eastAsia="Cambria" w:cs="Cambria"/>
          <w:b/>
          <w:color w:val="000000"/>
        </w:rPr>
      </w:pPr>
      <w:r>
        <w:rPr>
          <w:rFonts w:ascii="Cambria" w:hAnsi="Cambria" w:eastAsia="Cambria" w:cs="Cambria"/>
          <w:b/>
          <w:color w:val="000000"/>
        </w:rPr>
        <w:t>Managing Housekeeping Operations</w:t>
      </w:r>
    </w:p>
    <w:p w14:paraId="116B7AAC">
      <w:pPr>
        <w:numPr>
          <w:ilvl w:val="0"/>
          <w:numId w:val="2"/>
        </w:numPr>
        <w:pBdr>
          <w:top w:val="none" w:color="auto" w:sz="0" w:space="0"/>
          <w:left w:val="none" w:color="auto" w:sz="0" w:space="0"/>
          <w:bottom w:val="none" w:color="auto" w:sz="0" w:space="0"/>
          <w:right w:val="none" w:color="auto" w:sz="0" w:space="0"/>
          <w:between w:val="none" w:color="auto" w:sz="0" w:space="0"/>
        </w:pBdr>
        <w:spacing w:before="360"/>
        <w:rPr>
          <w:color w:val="000000"/>
          <w:sz w:val="22"/>
          <w:szCs w:val="22"/>
        </w:rPr>
      </w:pPr>
      <w:r>
        <w:rPr>
          <w:rFonts w:ascii="Cambria" w:hAnsi="Cambria" w:eastAsia="Cambria" w:cs="Cambria"/>
          <w:color w:val="000000"/>
          <w:sz w:val="22"/>
          <w:szCs w:val="22"/>
        </w:rPr>
        <w:t>Check and ensure that all guestrooms, public areas, back of the house areas are clean and well maintained.</w:t>
      </w:r>
    </w:p>
    <w:p w14:paraId="122F5C6C">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sz w:val="22"/>
          <w:szCs w:val="22"/>
        </w:rPr>
      </w:pPr>
      <w:r>
        <w:rPr>
          <w:rFonts w:ascii="Cambria" w:hAnsi="Cambria" w:eastAsia="Cambria" w:cs="Cambria"/>
          <w:color w:val="000000"/>
          <w:sz w:val="22"/>
          <w:szCs w:val="22"/>
        </w:rPr>
        <w:t>Check periodical stocktaking and maintaining of stock records for linen, uniform, equipment.</w:t>
      </w:r>
    </w:p>
    <w:p w14:paraId="42FE49D2">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sz w:val="22"/>
          <w:szCs w:val="22"/>
        </w:rPr>
      </w:pPr>
      <w:r>
        <w:rPr>
          <w:rFonts w:ascii="Cambria" w:hAnsi="Cambria" w:eastAsia="Cambria" w:cs="Cambria"/>
          <w:color w:val="000000"/>
          <w:sz w:val="22"/>
          <w:szCs w:val="22"/>
        </w:rPr>
        <w:t>Provide necessary information to assist executive housekeeper in staff evaluation, disciplining, termination and promotion.</w:t>
      </w:r>
    </w:p>
    <w:p w14:paraId="2B8E0137">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sz w:val="22"/>
          <w:szCs w:val="22"/>
        </w:rPr>
      </w:pPr>
      <w:r>
        <w:rPr>
          <w:rFonts w:ascii="Cambria" w:hAnsi="Cambria" w:eastAsia="Cambria" w:cs="Cambria"/>
          <w:color w:val="000000"/>
          <w:sz w:val="22"/>
          <w:szCs w:val="22"/>
        </w:rPr>
        <w:t>Develop and implement training programs within the department in consultation with the executive housekeeper.</w:t>
      </w:r>
    </w:p>
    <w:p w14:paraId="09D8AC3C">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sz w:val="22"/>
          <w:szCs w:val="22"/>
        </w:rPr>
      </w:pPr>
      <w:r>
        <w:rPr>
          <w:rFonts w:ascii="Cambria" w:hAnsi="Cambria" w:eastAsia="Cambria" w:cs="Cambria"/>
          <w:color w:val="000000"/>
          <w:sz w:val="22"/>
          <w:szCs w:val="22"/>
        </w:rPr>
        <w:t>Assist executive housekeeper in forecasting and budgeting for operating and capital expenditure.</w:t>
      </w:r>
    </w:p>
    <w:p w14:paraId="1B082AC8">
      <w:pPr>
        <w:numPr>
          <w:ilvl w:val="0"/>
          <w:numId w:val="2"/>
        </w:numPr>
        <w:pBdr>
          <w:top w:val="none" w:color="auto" w:sz="0" w:space="0"/>
          <w:left w:val="none" w:color="auto" w:sz="0" w:space="0"/>
          <w:bottom w:val="none" w:color="auto" w:sz="0" w:space="0"/>
          <w:right w:val="none" w:color="auto" w:sz="0" w:space="0"/>
          <w:between w:val="none" w:color="auto" w:sz="0" w:space="0"/>
        </w:pBdr>
        <w:spacing w:after="280"/>
        <w:rPr>
          <w:color w:val="000000"/>
          <w:sz w:val="22"/>
          <w:szCs w:val="22"/>
        </w:rPr>
      </w:pPr>
      <w:r>
        <w:rPr>
          <w:rFonts w:ascii="Cambria" w:hAnsi="Cambria" w:eastAsia="Cambria" w:cs="Cambria"/>
          <w:color w:val="000000"/>
          <w:sz w:val="22"/>
          <w:szCs w:val="22"/>
        </w:rPr>
        <w:t>Take charge of housekeeping department in absence of executive housekeeper.</w:t>
      </w:r>
    </w:p>
    <w:p w14:paraId="312EDB53">
      <w:pPr>
        <w:pStyle w:val="12"/>
        <w:numPr>
          <w:ilvl w:val="0"/>
          <w:numId w:val="1"/>
        </w:numPr>
        <w:jc w:val="both"/>
        <w:rPr>
          <w:rFonts w:ascii="Cambria" w:hAnsi="Cambria" w:eastAsia="Cambria" w:cs="Cambria"/>
          <w:b/>
          <w:sz w:val="24"/>
          <w:szCs w:val="24"/>
        </w:rPr>
      </w:pPr>
      <w:r>
        <w:rPr>
          <w:rFonts w:ascii="Cambria" w:hAnsi="Cambria" w:eastAsia="Cambria" w:cs="Cambria"/>
          <w:b/>
          <w:sz w:val="24"/>
          <w:szCs w:val="24"/>
        </w:rPr>
        <w:t>4</w:t>
      </w:r>
      <w:r>
        <w:rPr>
          <w:rFonts w:ascii="Cambria" w:hAnsi="Cambria" w:eastAsia="Cambria" w:cs="Cambria"/>
          <w:b/>
          <w:sz w:val="24"/>
          <w:szCs w:val="24"/>
          <w:vertAlign w:val="superscript"/>
        </w:rPr>
        <w:t>th</w:t>
      </w:r>
      <w:r>
        <w:rPr>
          <w:rFonts w:ascii="Cambria" w:hAnsi="Cambria" w:eastAsia="Cambria" w:cs="Cambria"/>
          <w:b/>
          <w:sz w:val="24"/>
          <w:szCs w:val="24"/>
        </w:rPr>
        <w:t xml:space="preserve"> March 2019 to 30</w:t>
      </w:r>
      <w:r>
        <w:rPr>
          <w:rFonts w:ascii="Cambria" w:hAnsi="Cambria" w:eastAsia="Cambria" w:cs="Cambria"/>
          <w:b/>
          <w:sz w:val="24"/>
          <w:szCs w:val="24"/>
          <w:vertAlign w:val="superscript"/>
        </w:rPr>
        <w:t>th</w:t>
      </w:r>
      <w:r>
        <w:rPr>
          <w:rFonts w:ascii="Cambria" w:hAnsi="Cambria" w:eastAsia="Cambria" w:cs="Cambria"/>
          <w:b/>
          <w:sz w:val="24"/>
          <w:szCs w:val="24"/>
        </w:rPr>
        <w:t xml:space="preserve"> January 2022. (127 Rooms, 4 Banquet Halls and 2 outlets)</w:t>
      </w:r>
    </w:p>
    <w:p w14:paraId="3666371E">
      <w:pPr>
        <w:pStyle w:val="12"/>
        <w:jc w:val="both"/>
        <w:rPr>
          <w:rFonts w:ascii="Cambria" w:hAnsi="Cambria" w:eastAsia="Cambria" w:cs="Cambria"/>
          <w:sz w:val="24"/>
          <w:szCs w:val="24"/>
        </w:rPr>
      </w:pPr>
    </w:p>
    <w:p w14:paraId="15D2E688">
      <w:pPr>
        <w:pStyle w:val="12"/>
        <w:numPr>
          <w:ilvl w:val="0"/>
          <w:numId w:val="5"/>
        </w:numPr>
        <w:jc w:val="both"/>
        <w:rPr>
          <w:rFonts w:ascii="Cambria" w:hAnsi="Cambria" w:eastAsia="Cambria" w:cs="Cambria"/>
          <w:sz w:val="24"/>
          <w:szCs w:val="24"/>
        </w:rPr>
      </w:pPr>
      <w:r>
        <w:rPr>
          <w:rFonts w:ascii="Cambria" w:hAnsi="Cambria" w:eastAsia="Cambria" w:cs="Cambria"/>
          <w:sz w:val="24"/>
          <w:szCs w:val="24"/>
        </w:rPr>
        <w:t>Worked as Housekeeping Team Leader at MERCURE KCP Hyderabad.</w:t>
      </w:r>
    </w:p>
    <w:p w14:paraId="17361299"/>
    <w:p w14:paraId="48FB3113">
      <w:pPr>
        <w:pStyle w:val="12"/>
        <w:numPr>
          <w:ilvl w:val="0"/>
          <w:numId w:val="1"/>
        </w:numPr>
        <w:jc w:val="both"/>
        <w:rPr>
          <w:rFonts w:ascii="Cambria" w:hAnsi="Cambria" w:eastAsia="Cambria" w:cs="Cambria"/>
          <w:b/>
          <w:sz w:val="24"/>
          <w:szCs w:val="24"/>
        </w:rPr>
      </w:pPr>
      <w:r>
        <w:rPr>
          <w:rFonts w:ascii="Cambria" w:hAnsi="Cambria" w:eastAsia="Cambria" w:cs="Cambria"/>
          <w:b/>
          <w:sz w:val="24"/>
          <w:szCs w:val="24"/>
        </w:rPr>
        <w:t>16</w:t>
      </w:r>
      <w:r>
        <w:rPr>
          <w:rFonts w:ascii="Cambria" w:hAnsi="Cambria" w:eastAsia="Cambria" w:cs="Cambria"/>
          <w:b/>
          <w:sz w:val="24"/>
          <w:szCs w:val="24"/>
          <w:vertAlign w:val="superscript"/>
        </w:rPr>
        <w:t>th</w:t>
      </w:r>
      <w:r>
        <w:rPr>
          <w:rFonts w:ascii="Cambria" w:hAnsi="Cambria" w:eastAsia="Cambria" w:cs="Cambria"/>
          <w:b/>
          <w:sz w:val="24"/>
          <w:szCs w:val="24"/>
        </w:rPr>
        <w:t xml:space="preserve"> April 2018 to 28 February 2019. (4 Screens)</w:t>
      </w:r>
    </w:p>
    <w:p w14:paraId="78AA4FCB">
      <w:pPr>
        <w:pStyle w:val="12"/>
        <w:jc w:val="both"/>
        <w:rPr>
          <w:rFonts w:ascii="Cambria" w:hAnsi="Cambria" w:eastAsia="Cambria" w:cs="Cambria"/>
          <w:sz w:val="24"/>
          <w:szCs w:val="24"/>
        </w:rPr>
      </w:pPr>
    </w:p>
    <w:p w14:paraId="38ACAFD0">
      <w:pPr>
        <w:pStyle w:val="12"/>
        <w:numPr>
          <w:ilvl w:val="0"/>
          <w:numId w:val="5"/>
        </w:numPr>
        <w:jc w:val="both"/>
        <w:rPr>
          <w:sz w:val="24"/>
          <w:szCs w:val="24"/>
        </w:rPr>
      </w:pPr>
      <w:r>
        <w:rPr>
          <w:rFonts w:ascii="Cambria" w:hAnsi="Cambria" w:eastAsia="Cambria" w:cs="Cambria"/>
          <w:sz w:val="24"/>
          <w:szCs w:val="24"/>
        </w:rPr>
        <w:t>Worked as Housekeeping Team Leader at INOX City Center II Rajarhat, Kolkata.</w:t>
      </w:r>
    </w:p>
    <w:p w14:paraId="65503E92">
      <w:pPr>
        <w:pStyle w:val="14"/>
        <w:numPr>
          <w:ilvl w:val="0"/>
          <w:numId w:val="1"/>
        </w:numPr>
        <w:tabs>
          <w:tab w:val="left" w:pos="420"/>
        </w:tabs>
        <w:spacing w:before="280" w:after="280"/>
        <w:jc w:val="both"/>
        <w:rPr>
          <w:rFonts w:ascii="Cambria" w:hAnsi="Cambria" w:eastAsia="Cambria" w:cs="Cambria"/>
          <w:b/>
          <w:color w:val="000000"/>
        </w:rPr>
      </w:pPr>
      <w:r>
        <w:rPr>
          <w:rFonts w:ascii="Cambria" w:hAnsi="Cambria" w:eastAsia="Cambria" w:cs="Cambria"/>
          <w:b/>
        </w:rPr>
        <w:t>27</w:t>
      </w:r>
      <w:r>
        <w:rPr>
          <w:rFonts w:ascii="Cambria" w:hAnsi="Cambria" w:eastAsia="Cambria" w:cs="Cambria"/>
          <w:b/>
          <w:vertAlign w:val="superscript"/>
        </w:rPr>
        <w:t>th</w:t>
      </w:r>
      <w:r>
        <w:rPr>
          <w:rFonts w:ascii="Cambria" w:hAnsi="Cambria" w:eastAsia="Cambria" w:cs="Cambria"/>
          <w:b/>
        </w:rPr>
        <w:t xml:space="preserve"> March 2017 to 19</w:t>
      </w:r>
      <w:r>
        <w:rPr>
          <w:rFonts w:ascii="Cambria" w:hAnsi="Cambria" w:eastAsia="Cambria" w:cs="Cambria"/>
          <w:b/>
          <w:vertAlign w:val="superscript"/>
        </w:rPr>
        <w:t>th</w:t>
      </w:r>
      <w:r>
        <w:rPr>
          <w:rFonts w:ascii="Cambria" w:hAnsi="Cambria" w:eastAsia="Cambria" w:cs="Cambria"/>
          <w:b/>
        </w:rPr>
        <w:t xml:space="preserve"> January 2018. (245 Rooms,2 outlet Spa and 8 Banquet Halls)</w:t>
      </w:r>
    </w:p>
    <w:p w14:paraId="526ED55E">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280"/>
        <w:jc w:val="both"/>
        <w:rPr>
          <w:color w:val="000000"/>
        </w:rPr>
      </w:pPr>
      <w:r>
        <w:rPr>
          <w:rFonts w:ascii="Cambria" w:hAnsi="Cambria" w:eastAsia="Cambria" w:cs="Cambria"/>
          <w:color w:val="000000"/>
        </w:rPr>
        <w:t>Worked as Housekeeping Supervisor at Holiday Inn Mumbai International Airport.</w:t>
      </w:r>
    </w:p>
    <w:p w14:paraId="51647051">
      <w:pPr>
        <w:pStyle w:val="12"/>
        <w:numPr>
          <w:ilvl w:val="0"/>
          <w:numId w:val="1"/>
        </w:numPr>
        <w:tabs>
          <w:tab w:val="left" w:pos="420"/>
        </w:tabs>
        <w:jc w:val="both"/>
        <w:rPr>
          <w:rFonts w:ascii="Cambria" w:hAnsi="Cambria" w:eastAsia="Cambria" w:cs="Cambria"/>
          <w:b/>
          <w:color w:val="000000"/>
          <w:sz w:val="24"/>
          <w:szCs w:val="24"/>
        </w:rPr>
      </w:pPr>
      <w:r>
        <w:rPr>
          <w:rFonts w:ascii="Cambria" w:hAnsi="Cambria" w:eastAsia="Cambria" w:cs="Cambria"/>
          <w:b/>
          <w:sz w:val="24"/>
          <w:szCs w:val="24"/>
        </w:rPr>
        <w:t>1</w:t>
      </w:r>
      <w:r>
        <w:rPr>
          <w:rFonts w:ascii="Cambria" w:hAnsi="Cambria" w:eastAsia="Cambria" w:cs="Cambria"/>
          <w:b/>
          <w:sz w:val="24"/>
          <w:szCs w:val="24"/>
          <w:vertAlign w:val="superscript"/>
        </w:rPr>
        <w:t>st</w:t>
      </w:r>
      <w:r>
        <w:rPr>
          <w:rFonts w:ascii="Cambria" w:hAnsi="Cambria" w:eastAsia="Cambria" w:cs="Cambria"/>
          <w:b/>
          <w:sz w:val="24"/>
          <w:szCs w:val="24"/>
        </w:rPr>
        <w:t xml:space="preserve"> Nov 2012-23</w:t>
      </w:r>
      <w:r>
        <w:rPr>
          <w:rFonts w:ascii="Cambria" w:hAnsi="Cambria" w:eastAsia="Cambria" w:cs="Cambria"/>
          <w:b/>
          <w:sz w:val="24"/>
          <w:szCs w:val="24"/>
          <w:vertAlign w:val="superscript"/>
        </w:rPr>
        <w:t>rd</w:t>
      </w:r>
      <w:r>
        <w:rPr>
          <w:rFonts w:ascii="Cambria" w:hAnsi="Cambria" w:eastAsia="Cambria" w:cs="Cambria"/>
          <w:b/>
          <w:sz w:val="24"/>
          <w:szCs w:val="24"/>
        </w:rPr>
        <w:t xml:space="preserve"> September 2016. (123 Rooms,1outlet and 1 Banquet Hall)</w:t>
      </w:r>
    </w:p>
    <w:p w14:paraId="70DEB3C1">
      <w:pPr>
        <w:pStyle w:val="12"/>
        <w:jc w:val="both"/>
        <w:rPr>
          <w:rFonts w:ascii="Cambria" w:hAnsi="Cambria" w:eastAsia="Cambria" w:cs="Cambria"/>
          <w:sz w:val="24"/>
          <w:szCs w:val="24"/>
        </w:rPr>
      </w:pPr>
    </w:p>
    <w:p w14:paraId="6DA5CF9D">
      <w:pPr>
        <w:pStyle w:val="12"/>
        <w:numPr>
          <w:ilvl w:val="0"/>
          <w:numId w:val="5"/>
        </w:numPr>
        <w:jc w:val="both"/>
        <w:rPr>
          <w:sz w:val="24"/>
          <w:szCs w:val="24"/>
        </w:rPr>
      </w:pPr>
      <w:r>
        <w:rPr>
          <w:rFonts w:ascii="Cambria" w:hAnsi="Cambria" w:eastAsia="Cambria" w:cs="Cambria"/>
          <w:sz w:val="24"/>
          <w:szCs w:val="24"/>
        </w:rPr>
        <w:t>Worked as an Associate (1</w:t>
      </w:r>
      <w:r>
        <w:rPr>
          <w:rFonts w:ascii="Cambria" w:hAnsi="Cambria" w:eastAsia="Cambria" w:cs="Cambria"/>
          <w:sz w:val="24"/>
          <w:szCs w:val="24"/>
          <w:vertAlign w:val="superscript"/>
        </w:rPr>
        <w:t>st</w:t>
      </w:r>
      <w:r>
        <w:rPr>
          <w:rFonts w:ascii="Cambria" w:hAnsi="Cambria" w:eastAsia="Cambria" w:cs="Cambria"/>
          <w:sz w:val="24"/>
          <w:szCs w:val="24"/>
        </w:rPr>
        <w:t xml:space="preserve"> Nov 2012– 30</w:t>
      </w:r>
      <w:r>
        <w:rPr>
          <w:rFonts w:ascii="Cambria" w:hAnsi="Cambria" w:eastAsia="Cambria" w:cs="Cambria"/>
          <w:sz w:val="24"/>
          <w:szCs w:val="24"/>
          <w:vertAlign w:val="superscript"/>
        </w:rPr>
        <w:t>th</w:t>
      </w:r>
      <w:r>
        <w:rPr>
          <w:rFonts w:ascii="Cambria" w:hAnsi="Cambria" w:eastAsia="Cambria" w:cs="Cambria"/>
          <w:sz w:val="24"/>
          <w:szCs w:val="24"/>
        </w:rPr>
        <w:t>September 2015) Housekeeping at Ibis Hotel – Nashik</w:t>
      </w:r>
    </w:p>
    <w:p w14:paraId="194BE30D">
      <w:pPr>
        <w:pStyle w:val="12"/>
        <w:jc w:val="both"/>
        <w:rPr>
          <w:rFonts w:ascii="Cambria" w:hAnsi="Cambria" w:eastAsia="Cambria" w:cs="Cambria"/>
          <w:b/>
          <w:sz w:val="24"/>
          <w:szCs w:val="24"/>
        </w:rPr>
      </w:pPr>
    </w:p>
    <w:p w14:paraId="01A6EC82">
      <w:pPr>
        <w:pStyle w:val="12"/>
        <w:ind w:left="1080"/>
        <w:jc w:val="both"/>
        <w:rPr>
          <w:rFonts w:ascii="Cambria" w:hAnsi="Cambria" w:eastAsia="Cambria" w:cs="Cambria"/>
          <w:sz w:val="24"/>
          <w:szCs w:val="24"/>
        </w:rPr>
      </w:pPr>
      <w:r>
        <w:rPr>
          <w:rFonts w:ascii="Cambria" w:hAnsi="Cambria" w:eastAsia="Cambria" w:cs="Cambria"/>
          <w:b/>
          <w:sz w:val="24"/>
          <w:szCs w:val="24"/>
        </w:rPr>
        <w:t>Promoted as a HK Team Leader</w:t>
      </w:r>
      <w:r>
        <w:rPr>
          <w:rFonts w:ascii="Cambria" w:hAnsi="Cambria" w:eastAsia="Cambria" w:cs="Cambria"/>
          <w:sz w:val="24"/>
          <w:szCs w:val="24"/>
        </w:rPr>
        <w:t xml:space="preserve"> from 1</w:t>
      </w:r>
      <w:r>
        <w:rPr>
          <w:rFonts w:ascii="Cambria" w:hAnsi="Cambria" w:eastAsia="Cambria" w:cs="Cambria"/>
          <w:sz w:val="24"/>
          <w:szCs w:val="24"/>
          <w:vertAlign w:val="superscript"/>
        </w:rPr>
        <w:t>st</w:t>
      </w:r>
      <w:r>
        <w:rPr>
          <w:rFonts w:ascii="Cambria" w:hAnsi="Cambria" w:eastAsia="Cambria" w:cs="Cambria"/>
          <w:sz w:val="24"/>
          <w:szCs w:val="24"/>
        </w:rPr>
        <w:t xml:space="preserve"> October 2015 to 23</w:t>
      </w:r>
      <w:r>
        <w:rPr>
          <w:rFonts w:ascii="Cambria" w:hAnsi="Cambria" w:eastAsia="Cambria" w:cs="Cambria"/>
          <w:sz w:val="24"/>
          <w:szCs w:val="24"/>
          <w:vertAlign w:val="superscript"/>
        </w:rPr>
        <w:t>rd</w:t>
      </w:r>
      <w:r>
        <w:rPr>
          <w:rFonts w:ascii="Cambria" w:hAnsi="Cambria" w:eastAsia="Cambria" w:cs="Cambria"/>
          <w:sz w:val="24"/>
          <w:szCs w:val="24"/>
        </w:rPr>
        <w:t xml:space="preserve"> September 2016.</w:t>
      </w:r>
    </w:p>
    <w:p w14:paraId="62EF6168">
      <w:pPr>
        <w:pStyle w:val="12"/>
        <w:ind w:left="1080"/>
        <w:jc w:val="both"/>
        <w:rPr>
          <w:rFonts w:ascii="Cambria" w:hAnsi="Cambria" w:eastAsia="Cambria" w:cs="Cambria"/>
          <w:sz w:val="20"/>
          <w:szCs w:val="20"/>
        </w:rPr>
      </w:pPr>
    </w:p>
    <w:p w14:paraId="6159E783">
      <w:pPr>
        <w:ind w:left="1069"/>
        <w:jc w:val="both"/>
        <w:rPr>
          <w:rFonts w:ascii="Cambria" w:hAnsi="Cambria" w:eastAsia="Cambria" w:cs="Cambria"/>
        </w:rPr>
      </w:pPr>
    </w:p>
    <w:p w14:paraId="5F42FBDD">
      <w:pPr>
        <w:pStyle w:val="5"/>
        <w:jc w:val="both"/>
        <w:rPr>
          <w:rFonts w:ascii="Cambria" w:hAnsi="Cambria" w:eastAsia="Cambria" w:cs="Cambria"/>
          <w:b/>
          <w:u w:val="single"/>
        </w:rPr>
      </w:pPr>
      <w:r>
        <w:rPr>
          <w:rFonts w:ascii="Cambria" w:hAnsi="Cambria" w:eastAsia="Cambria" w:cs="Cambria"/>
          <w:b/>
          <w:u w:val="single"/>
        </w:rPr>
        <w:t>AWARDS AND ACHIVEMENTS:</w:t>
      </w:r>
    </w:p>
    <w:p w14:paraId="36980E76">
      <w:pPr>
        <w:widowControl w:val="0"/>
        <w:shd w:val="clear" w:color="auto" w:fill="FFFFFF"/>
        <w:spacing w:after="120"/>
        <w:jc w:val="both"/>
        <w:rPr>
          <w:rFonts w:ascii="Cambria" w:hAnsi="Cambria" w:eastAsia="Cambria" w:cs="Cambria"/>
          <w:sz w:val="22"/>
          <w:szCs w:val="22"/>
        </w:rPr>
      </w:pPr>
    </w:p>
    <w:p w14:paraId="1E7E4C6D">
      <w:pPr>
        <w:widowControl w:val="0"/>
        <w:numPr>
          <w:ilvl w:val="0"/>
          <w:numId w:val="6"/>
        </w:numPr>
        <w:shd w:val="clear" w:color="auto" w:fill="FFFFFF"/>
        <w:spacing w:after="120"/>
        <w:ind w:left="1066"/>
        <w:jc w:val="both"/>
        <w:rPr>
          <w:sz w:val="22"/>
          <w:szCs w:val="22"/>
        </w:rPr>
      </w:pPr>
      <w:r>
        <w:rPr>
          <w:rFonts w:ascii="Cambria" w:hAnsi="Cambria" w:eastAsia="Cambria" w:cs="Cambria"/>
          <w:sz w:val="22"/>
          <w:szCs w:val="22"/>
        </w:rPr>
        <w:t>Employ Of the month.</w:t>
      </w:r>
    </w:p>
    <w:p w14:paraId="143A4548">
      <w:pPr>
        <w:widowControl w:val="0"/>
        <w:numPr>
          <w:ilvl w:val="0"/>
          <w:numId w:val="6"/>
        </w:numPr>
        <w:shd w:val="clear" w:color="auto" w:fill="FFFFFF"/>
        <w:spacing w:after="120"/>
        <w:ind w:left="1066"/>
        <w:jc w:val="both"/>
        <w:rPr>
          <w:color w:val="000000"/>
          <w:sz w:val="22"/>
          <w:szCs w:val="22"/>
          <w:highlight w:val="white"/>
        </w:rPr>
      </w:pPr>
      <w:r>
        <w:rPr>
          <w:rFonts w:ascii="Cambria" w:hAnsi="Cambria" w:eastAsia="Cambria" w:cs="Cambria"/>
          <w:sz w:val="22"/>
          <w:szCs w:val="22"/>
        </w:rPr>
        <w:t>Winning ways award.</w:t>
      </w:r>
      <w:r>
        <w:rPr>
          <w:rFonts w:ascii="Cambria" w:hAnsi="Cambria" w:eastAsia="Cambria" w:cs="Cambria"/>
          <w:color w:val="000000"/>
          <w:sz w:val="22"/>
          <w:szCs w:val="22"/>
        </w:rPr>
        <w:t xml:space="preserve"> (Best support for LRA Audit Score 98%)</w:t>
      </w:r>
    </w:p>
    <w:p w14:paraId="69484BD1">
      <w:pPr>
        <w:widowControl w:val="0"/>
        <w:numPr>
          <w:ilvl w:val="0"/>
          <w:numId w:val="6"/>
        </w:numPr>
        <w:shd w:val="clear" w:color="auto" w:fill="FFFFFF"/>
        <w:spacing w:after="120"/>
        <w:ind w:left="1066"/>
        <w:jc w:val="both"/>
        <w:rPr>
          <w:color w:val="000000"/>
          <w:sz w:val="22"/>
          <w:szCs w:val="22"/>
          <w:highlight w:val="white"/>
        </w:rPr>
      </w:pPr>
      <w:r>
        <w:rPr>
          <w:rFonts w:ascii="Cambria" w:hAnsi="Cambria" w:eastAsia="Cambria" w:cs="Cambria"/>
          <w:color w:val="000000"/>
          <w:sz w:val="22"/>
          <w:szCs w:val="22"/>
        </w:rPr>
        <w:t>Winning ways award. (Best support for Classification Audit.)</w:t>
      </w:r>
    </w:p>
    <w:p w14:paraId="348EE00B">
      <w:pPr>
        <w:widowControl w:val="0"/>
        <w:numPr>
          <w:ilvl w:val="0"/>
          <w:numId w:val="6"/>
        </w:numPr>
        <w:shd w:val="clear" w:color="auto" w:fill="FFFFFF"/>
        <w:spacing w:after="120"/>
        <w:ind w:left="1066"/>
        <w:jc w:val="both"/>
        <w:rPr>
          <w:color w:val="000000"/>
          <w:sz w:val="22"/>
          <w:szCs w:val="22"/>
        </w:rPr>
      </w:pPr>
      <w:r>
        <w:rPr>
          <w:rFonts w:ascii="Cambria" w:hAnsi="Cambria" w:eastAsia="Cambria" w:cs="Cambria"/>
          <w:color w:val="000000"/>
          <w:sz w:val="22"/>
          <w:szCs w:val="22"/>
        </w:rPr>
        <w:t>For delivering True Hospitality to each and every guest in 2017.</w:t>
      </w:r>
    </w:p>
    <w:p w14:paraId="19929178">
      <w:pPr>
        <w:widowControl w:val="0"/>
        <w:numPr>
          <w:ilvl w:val="0"/>
          <w:numId w:val="6"/>
        </w:numPr>
        <w:shd w:val="clear" w:color="auto" w:fill="FFFFFF"/>
        <w:spacing w:after="120"/>
        <w:ind w:left="1066"/>
        <w:jc w:val="both"/>
        <w:rPr>
          <w:color w:val="000000"/>
          <w:sz w:val="22"/>
          <w:szCs w:val="22"/>
        </w:rPr>
      </w:pPr>
      <w:r>
        <w:rPr>
          <w:rFonts w:ascii="Cambria" w:hAnsi="Cambria" w:eastAsia="Cambria" w:cs="Cambria"/>
          <w:color w:val="000000"/>
          <w:sz w:val="22"/>
          <w:szCs w:val="22"/>
        </w:rPr>
        <w:t xml:space="preserve">Part of Achieve 100% score in Hygiene Audit and LRA Audit.   </w:t>
      </w:r>
    </w:p>
    <w:p w14:paraId="4588B92C">
      <w:pPr>
        <w:numPr>
          <w:ilvl w:val="0"/>
          <w:numId w:val="6"/>
        </w:numPr>
        <w:pBdr>
          <w:top w:val="none" w:color="auto" w:sz="0" w:space="0"/>
          <w:left w:val="none" w:color="auto" w:sz="0" w:space="0"/>
          <w:bottom w:val="none" w:color="auto" w:sz="0" w:space="0"/>
          <w:right w:val="none" w:color="auto" w:sz="0" w:space="0"/>
          <w:between w:val="none" w:color="auto" w:sz="0" w:space="0"/>
        </w:pBdr>
        <w:rPr>
          <w:color w:val="000000"/>
          <w:sz w:val="22"/>
          <w:szCs w:val="22"/>
        </w:rPr>
      </w:pPr>
      <w:r>
        <w:rPr>
          <w:rFonts w:ascii="Calibri" w:hAnsi="Calibri" w:eastAsia="Calibri" w:cs="Calibri"/>
          <w:color w:val="000000"/>
          <w:sz w:val="22"/>
          <w:szCs w:val="22"/>
        </w:rPr>
        <w:t>As a Brand champion Successfully completed Novotel Brand audit for room division (Housekeeping, Front Office, Gym and Swimming pool) and also support to F&amp;B division to achieved hotel overall score of 97% in the year of 2022.</w:t>
      </w:r>
    </w:p>
    <w:p w14:paraId="06C17E72">
      <w:pPr>
        <w:pBdr>
          <w:top w:val="none" w:color="auto" w:sz="0" w:space="0"/>
          <w:left w:val="none" w:color="auto" w:sz="0" w:space="0"/>
          <w:bottom w:val="none" w:color="auto" w:sz="0" w:space="0"/>
          <w:right w:val="none" w:color="auto" w:sz="0" w:space="0"/>
          <w:between w:val="none" w:color="auto" w:sz="0" w:space="0"/>
        </w:pBdr>
        <w:ind w:left="1069"/>
        <w:rPr>
          <w:rFonts w:ascii="Calibri" w:hAnsi="Calibri" w:eastAsia="Calibri" w:cs="Calibri"/>
          <w:color w:val="000000"/>
          <w:sz w:val="22"/>
          <w:szCs w:val="22"/>
        </w:rPr>
      </w:pPr>
    </w:p>
    <w:p w14:paraId="0FAE4CD2">
      <w:pPr>
        <w:numPr>
          <w:ilvl w:val="0"/>
          <w:numId w:val="6"/>
        </w:numPr>
        <w:pBdr>
          <w:top w:val="none" w:color="auto" w:sz="0" w:space="0"/>
          <w:left w:val="none" w:color="auto" w:sz="0" w:space="0"/>
          <w:bottom w:val="none" w:color="auto" w:sz="0" w:space="0"/>
          <w:right w:val="none" w:color="auto" w:sz="0" w:space="0"/>
          <w:between w:val="none" w:color="auto" w:sz="0" w:space="0"/>
        </w:pBdr>
        <w:rPr>
          <w:color w:val="000000"/>
          <w:sz w:val="22"/>
          <w:szCs w:val="22"/>
        </w:rPr>
      </w:pPr>
      <w:r>
        <w:rPr>
          <w:rFonts w:ascii="Calibri" w:hAnsi="Calibri" w:eastAsia="Calibri" w:cs="Calibri"/>
          <w:color w:val="000000"/>
          <w:sz w:val="22"/>
          <w:szCs w:val="22"/>
        </w:rPr>
        <w:t>Successfully attended from supporting department for FASSI audit Score of 96% in 2023.</w:t>
      </w:r>
    </w:p>
    <w:p w14:paraId="449B5E49">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2"/>
          <w:szCs w:val="22"/>
        </w:rPr>
      </w:pPr>
    </w:p>
    <w:p w14:paraId="0ECDE039">
      <w:pPr>
        <w:numPr>
          <w:ilvl w:val="0"/>
          <w:numId w:val="6"/>
        </w:numPr>
        <w:pBdr>
          <w:top w:val="none" w:color="auto" w:sz="0" w:space="0"/>
          <w:left w:val="none" w:color="auto" w:sz="0" w:space="0"/>
          <w:bottom w:val="none" w:color="auto" w:sz="0" w:space="0"/>
          <w:right w:val="none" w:color="auto" w:sz="0" w:space="0"/>
          <w:between w:val="none" w:color="auto" w:sz="0" w:space="0"/>
        </w:pBdr>
        <w:rPr>
          <w:color w:val="000000"/>
          <w:sz w:val="22"/>
          <w:szCs w:val="22"/>
        </w:rPr>
      </w:pPr>
      <w:r>
        <w:rPr>
          <w:rFonts w:ascii="Calibri" w:hAnsi="Calibri" w:eastAsia="Calibri" w:cs="Calibri"/>
          <w:color w:val="000000"/>
          <w:sz w:val="22"/>
          <w:szCs w:val="22"/>
        </w:rPr>
        <w:t>Successfully completed ALLSAFE Relabel for 2022 as an ALLSAFE committee member.</w:t>
      </w:r>
    </w:p>
    <w:p w14:paraId="3263DA7B">
      <w:pPr>
        <w:widowControl w:val="0"/>
        <w:shd w:val="clear" w:color="auto" w:fill="FFFFFF"/>
        <w:tabs>
          <w:tab w:val="left" w:pos="1069"/>
        </w:tabs>
        <w:spacing w:after="120"/>
        <w:jc w:val="both"/>
        <w:rPr>
          <w:rFonts w:ascii="Cambria" w:hAnsi="Cambria" w:eastAsia="Cambria" w:cs="Cambria"/>
          <w:color w:val="000000"/>
          <w:sz w:val="28"/>
          <w:szCs w:val="28"/>
        </w:rPr>
      </w:pPr>
    </w:p>
    <w:p w14:paraId="7CC1D110">
      <w:pPr>
        <w:widowControl w:val="0"/>
        <w:shd w:val="clear" w:color="auto" w:fill="FFFFFF"/>
        <w:tabs>
          <w:tab w:val="left" w:pos="1069"/>
        </w:tabs>
        <w:spacing w:after="120"/>
        <w:jc w:val="both"/>
        <w:rPr>
          <w:rFonts w:ascii="Cambria" w:hAnsi="Cambria" w:eastAsia="Cambria" w:cs="Cambria"/>
          <w:color w:val="000000"/>
          <w:sz w:val="28"/>
          <w:szCs w:val="28"/>
        </w:rPr>
      </w:pPr>
    </w:p>
    <w:p w14:paraId="2D323472">
      <w:pPr>
        <w:pStyle w:val="4"/>
        <w:jc w:val="both"/>
        <w:rPr>
          <w:rFonts w:ascii="Cambria" w:hAnsi="Cambria" w:eastAsia="Cambria" w:cs="Cambria"/>
          <w:b/>
          <w:u w:val="single"/>
        </w:rPr>
      </w:pPr>
      <w:r>
        <w:rPr>
          <w:rFonts w:ascii="Cambria" w:hAnsi="Cambria" w:eastAsia="Cambria" w:cs="Cambria"/>
          <w:b/>
          <w:u w:val="single"/>
        </w:rPr>
        <w:t>STRENGTHS:</w:t>
      </w:r>
    </w:p>
    <w:p w14:paraId="4EE5487E">
      <w:pPr>
        <w:numPr>
          <w:ilvl w:val="0"/>
          <w:numId w:val="7"/>
        </w:numPr>
        <w:jc w:val="both"/>
        <w:rPr>
          <w:sz w:val="22"/>
          <w:szCs w:val="22"/>
        </w:rPr>
      </w:pPr>
      <w:r>
        <w:rPr>
          <w:rFonts w:ascii="Cambria" w:hAnsi="Cambria" w:eastAsia="Cambria" w:cs="Cambria"/>
          <w:sz w:val="22"/>
          <w:szCs w:val="22"/>
        </w:rPr>
        <w:t>Team Managing</w:t>
      </w:r>
    </w:p>
    <w:p w14:paraId="160F3B86">
      <w:pPr>
        <w:numPr>
          <w:ilvl w:val="0"/>
          <w:numId w:val="7"/>
        </w:numPr>
        <w:jc w:val="both"/>
        <w:rPr>
          <w:sz w:val="22"/>
          <w:szCs w:val="22"/>
        </w:rPr>
      </w:pPr>
      <w:r>
        <w:rPr>
          <w:rFonts w:ascii="Cambria" w:hAnsi="Cambria" w:eastAsia="Cambria" w:cs="Cambria"/>
          <w:sz w:val="22"/>
          <w:szCs w:val="22"/>
        </w:rPr>
        <w:t>Process Oriented</w:t>
      </w:r>
    </w:p>
    <w:p w14:paraId="125B9BA7">
      <w:pPr>
        <w:numPr>
          <w:ilvl w:val="0"/>
          <w:numId w:val="7"/>
        </w:numPr>
        <w:jc w:val="both"/>
        <w:rPr>
          <w:sz w:val="22"/>
          <w:szCs w:val="22"/>
        </w:rPr>
      </w:pPr>
      <w:r>
        <w:rPr>
          <w:rFonts w:ascii="Cambria" w:hAnsi="Cambria" w:eastAsia="Cambria" w:cs="Cambria"/>
          <w:sz w:val="22"/>
          <w:szCs w:val="22"/>
        </w:rPr>
        <w:t>Eye for Detail</w:t>
      </w:r>
    </w:p>
    <w:p w14:paraId="7E593877">
      <w:pPr>
        <w:numPr>
          <w:ilvl w:val="0"/>
          <w:numId w:val="7"/>
        </w:numPr>
        <w:jc w:val="both"/>
        <w:rPr>
          <w:sz w:val="22"/>
          <w:szCs w:val="22"/>
        </w:rPr>
      </w:pPr>
      <w:r>
        <w:rPr>
          <w:rFonts w:ascii="Cambria" w:hAnsi="Cambria" w:eastAsia="Cambria" w:cs="Cambria"/>
          <w:sz w:val="22"/>
          <w:szCs w:val="22"/>
        </w:rPr>
        <w:t>Excellent in Managing Change.</w:t>
      </w:r>
    </w:p>
    <w:p w14:paraId="5DD9F423">
      <w:pPr>
        <w:numPr>
          <w:ilvl w:val="0"/>
          <w:numId w:val="7"/>
        </w:numPr>
        <w:jc w:val="both"/>
        <w:rPr>
          <w:sz w:val="22"/>
          <w:szCs w:val="22"/>
        </w:rPr>
      </w:pPr>
      <w:r>
        <w:rPr>
          <w:rFonts w:ascii="Cambria" w:hAnsi="Cambria" w:eastAsia="Cambria" w:cs="Cambria"/>
          <w:sz w:val="22"/>
          <w:szCs w:val="22"/>
        </w:rPr>
        <w:t>Effective Planner</w:t>
      </w:r>
    </w:p>
    <w:p w14:paraId="5BCFCC8B">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Cambria" w:hAnsi="Cambria" w:eastAsia="Cambria" w:cs="Cambria"/>
          <w:color w:val="000000"/>
          <w:sz w:val="22"/>
          <w:szCs w:val="22"/>
        </w:rPr>
        <w:t>Ability to take care of guests with admiration and professionalism</w:t>
      </w:r>
    </w:p>
    <w:p w14:paraId="7E714F96">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Cambria" w:hAnsi="Cambria" w:eastAsia="Cambria" w:cs="Cambria"/>
          <w:color w:val="000000"/>
          <w:sz w:val="22"/>
          <w:szCs w:val="22"/>
        </w:rPr>
        <w:t>Sincere &amp; Honest Towards work for Organization.</w:t>
      </w:r>
    </w:p>
    <w:p w14:paraId="117E55E8">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Cambria" w:hAnsi="Cambria" w:eastAsia="Cambria" w:cs="Cambria"/>
          <w:color w:val="000000"/>
          <w:sz w:val="22"/>
          <w:szCs w:val="22"/>
        </w:rPr>
        <w:t>Long time working Capacity (mentally as well physically).</w:t>
      </w:r>
    </w:p>
    <w:p w14:paraId="3C9E7401">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Cambria" w:hAnsi="Cambria" w:eastAsia="Cambria" w:cs="Cambria"/>
          <w:color w:val="000000"/>
          <w:sz w:val="22"/>
          <w:szCs w:val="22"/>
        </w:rPr>
        <w:t>Good Knowledge of Housekeeping</w:t>
      </w:r>
    </w:p>
    <w:p w14:paraId="0DC241A2">
      <w:pPr>
        <w:numPr>
          <w:ilvl w:val="0"/>
          <w:numId w:val="7"/>
        </w:num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Cambria" w:hAnsi="Cambria" w:eastAsia="Cambria" w:cs="Cambria"/>
          <w:color w:val="000000"/>
          <w:sz w:val="22"/>
          <w:szCs w:val="22"/>
        </w:rPr>
        <w:t>Positive attitude and quick learning attitude at all the time.</w:t>
      </w:r>
    </w:p>
    <w:p w14:paraId="3B943DF8">
      <w:pPr>
        <w:pBdr>
          <w:top w:val="none" w:color="auto" w:sz="0" w:space="0"/>
          <w:left w:val="none" w:color="auto" w:sz="0" w:space="0"/>
          <w:bottom w:val="none" w:color="auto" w:sz="0" w:space="0"/>
          <w:right w:val="none" w:color="auto" w:sz="0" w:space="0"/>
          <w:between w:val="none" w:color="auto" w:sz="0" w:space="0"/>
        </w:pBdr>
        <w:ind w:left="720"/>
        <w:jc w:val="both"/>
        <w:rPr>
          <w:rFonts w:ascii="Cambria" w:hAnsi="Cambria" w:eastAsia="Cambria" w:cs="Cambria"/>
          <w:color w:val="000000"/>
          <w:sz w:val="20"/>
          <w:szCs w:val="20"/>
        </w:rPr>
      </w:pPr>
    </w:p>
    <w:p w14:paraId="2DFC3EE5">
      <w:pPr>
        <w:pBdr>
          <w:top w:val="none" w:color="auto" w:sz="0" w:space="0"/>
          <w:left w:val="none" w:color="auto" w:sz="0" w:space="0"/>
          <w:bottom w:val="none" w:color="auto" w:sz="0" w:space="0"/>
          <w:right w:val="none" w:color="auto" w:sz="0" w:space="0"/>
          <w:between w:val="none" w:color="auto" w:sz="0" w:space="0"/>
        </w:pBdr>
        <w:ind w:left="720"/>
        <w:jc w:val="both"/>
        <w:rPr>
          <w:rFonts w:ascii="Cambria" w:hAnsi="Cambria" w:eastAsia="Cambria" w:cs="Cambria"/>
          <w:color w:val="000000"/>
          <w:sz w:val="20"/>
          <w:szCs w:val="20"/>
        </w:rPr>
      </w:pPr>
    </w:p>
    <w:p w14:paraId="09543890">
      <w:pPr>
        <w:pBdr>
          <w:top w:val="none" w:color="auto" w:sz="0" w:space="0"/>
          <w:left w:val="none" w:color="auto" w:sz="0" w:space="0"/>
          <w:bottom w:val="none" w:color="auto" w:sz="0" w:space="0"/>
          <w:right w:val="none" w:color="auto" w:sz="0" w:space="0"/>
          <w:between w:val="none" w:color="auto" w:sz="0" w:space="0"/>
        </w:pBdr>
        <w:ind w:left="720"/>
        <w:jc w:val="both"/>
        <w:rPr>
          <w:rFonts w:ascii="Cambria" w:hAnsi="Cambria" w:eastAsia="Cambria" w:cs="Cambria"/>
          <w:color w:val="000000"/>
          <w:sz w:val="20"/>
          <w:szCs w:val="20"/>
        </w:rPr>
      </w:pPr>
    </w:p>
    <w:p w14:paraId="6B41AB83">
      <w:pPr>
        <w:jc w:val="both"/>
        <w:rPr>
          <w:rFonts w:ascii="Cambria" w:hAnsi="Cambria" w:eastAsia="Cambria" w:cs="Cambria"/>
          <w:sz w:val="20"/>
          <w:szCs w:val="20"/>
        </w:rPr>
      </w:pPr>
    </w:p>
    <w:p w14:paraId="7829DA69">
      <w:pPr>
        <w:pStyle w:val="4"/>
        <w:jc w:val="both"/>
        <w:rPr>
          <w:rFonts w:ascii="Cambria" w:hAnsi="Cambria" w:eastAsia="Cambria" w:cs="Cambria"/>
          <w:b/>
          <w:u w:val="single"/>
        </w:rPr>
      </w:pPr>
      <w:r>
        <w:rPr>
          <w:rFonts w:ascii="Cambria" w:hAnsi="Cambria" w:eastAsia="Cambria" w:cs="Cambria"/>
          <w:b/>
          <w:u w:val="single"/>
        </w:rPr>
        <w:t>ACADEMIC QUALIFICATION:</w:t>
      </w:r>
    </w:p>
    <w:p w14:paraId="226C867B">
      <w:pPr>
        <w:spacing w:after="120"/>
        <w:jc w:val="both"/>
        <w:rPr>
          <w:rFonts w:ascii="Cambria" w:hAnsi="Cambria" w:eastAsia="Cambria" w:cs="Cambria"/>
          <w:sz w:val="20"/>
          <w:szCs w:val="20"/>
        </w:rPr>
      </w:pPr>
    </w:p>
    <w:p w14:paraId="69C1FBA4">
      <w:pPr>
        <w:numPr>
          <w:ilvl w:val="0"/>
          <w:numId w:val="8"/>
        </w:num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Cambria" w:hAnsi="Cambria" w:eastAsia="Cambria" w:cs="Cambria"/>
          <w:color w:val="000000"/>
          <w:sz w:val="22"/>
          <w:szCs w:val="22"/>
        </w:rPr>
        <w:t>10</w:t>
      </w:r>
      <w:r>
        <w:rPr>
          <w:rFonts w:ascii="Cambria" w:hAnsi="Cambria" w:eastAsia="Cambria" w:cs="Cambria"/>
          <w:color w:val="000000"/>
          <w:sz w:val="22"/>
          <w:szCs w:val="22"/>
          <w:vertAlign w:val="superscript"/>
        </w:rPr>
        <w:t xml:space="preserve">th </w:t>
      </w:r>
      <w:r>
        <w:rPr>
          <w:rFonts w:ascii="Cambria" w:hAnsi="Cambria" w:eastAsia="Cambria" w:cs="Cambria"/>
          <w:color w:val="000000"/>
          <w:sz w:val="22"/>
          <w:szCs w:val="22"/>
        </w:rPr>
        <w:t>&amp;12</w:t>
      </w:r>
      <w:r>
        <w:rPr>
          <w:rFonts w:ascii="Cambria" w:hAnsi="Cambria" w:eastAsia="Cambria" w:cs="Cambria"/>
          <w:color w:val="000000"/>
          <w:sz w:val="22"/>
          <w:szCs w:val="22"/>
          <w:vertAlign w:val="superscript"/>
        </w:rPr>
        <w:t>th</w:t>
      </w:r>
      <w:r>
        <w:rPr>
          <w:rFonts w:ascii="Cambria" w:hAnsi="Cambria" w:eastAsia="Cambria" w:cs="Cambria"/>
          <w:color w:val="000000"/>
          <w:sz w:val="22"/>
          <w:szCs w:val="22"/>
        </w:rPr>
        <w:t xml:space="preserve">  Examination Pass on  Board  West Bengal</w:t>
      </w:r>
    </w:p>
    <w:p w14:paraId="6186D5BC">
      <w:pPr>
        <w:pBdr>
          <w:top w:val="none" w:color="auto" w:sz="0" w:space="0"/>
          <w:left w:val="none" w:color="auto" w:sz="0" w:space="0"/>
          <w:bottom w:val="none" w:color="auto" w:sz="0" w:space="0"/>
          <w:right w:val="none" w:color="auto" w:sz="0" w:space="0"/>
          <w:between w:val="none" w:color="auto" w:sz="0" w:space="0"/>
        </w:pBdr>
        <w:ind w:left="720"/>
        <w:jc w:val="both"/>
        <w:rPr>
          <w:rFonts w:ascii="Cambria" w:hAnsi="Cambria" w:eastAsia="Cambria" w:cs="Cambria"/>
          <w:color w:val="000000"/>
          <w:sz w:val="22"/>
          <w:szCs w:val="22"/>
        </w:rPr>
      </w:pPr>
    </w:p>
    <w:p w14:paraId="33EB0A70">
      <w:pPr>
        <w:numPr>
          <w:ilvl w:val="0"/>
          <w:numId w:val="8"/>
        </w:numPr>
        <w:pBdr>
          <w:top w:val="none" w:color="auto" w:sz="0" w:space="0"/>
          <w:left w:val="none" w:color="auto" w:sz="0" w:space="0"/>
          <w:bottom w:val="none" w:color="auto" w:sz="0" w:space="0"/>
          <w:right w:val="none" w:color="auto" w:sz="0" w:space="0"/>
          <w:between w:val="none" w:color="auto" w:sz="0" w:space="0"/>
        </w:pBdr>
        <w:spacing w:after="120"/>
        <w:jc w:val="both"/>
        <w:rPr>
          <w:b/>
          <w:color w:val="000000"/>
          <w:sz w:val="22"/>
          <w:szCs w:val="22"/>
        </w:rPr>
      </w:pPr>
      <w:r>
        <w:rPr>
          <w:rFonts w:ascii="Cambria" w:hAnsi="Cambria" w:eastAsia="Cambria" w:cs="Cambria"/>
          <w:color w:val="000000"/>
          <w:sz w:val="22"/>
          <w:szCs w:val="22"/>
        </w:rPr>
        <w:t xml:space="preserve">1.6 years Diploma in Hotel management from </w:t>
      </w:r>
      <w:r>
        <w:rPr>
          <w:rFonts w:ascii="Cambria" w:hAnsi="Cambria" w:eastAsia="Cambria" w:cs="Cambria"/>
          <w:b/>
          <w:color w:val="000000"/>
          <w:sz w:val="22"/>
          <w:szCs w:val="22"/>
        </w:rPr>
        <w:t>Global Academy</w:t>
      </w:r>
      <w:r>
        <w:rPr>
          <w:rFonts w:ascii="Cambria" w:hAnsi="Cambria" w:eastAsia="Cambria" w:cs="Cambria"/>
          <w:color w:val="000000"/>
          <w:sz w:val="22"/>
          <w:szCs w:val="22"/>
        </w:rPr>
        <w:t xml:space="preserve"> from </w:t>
      </w:r>
      <w:r>
        <w:rPr>
          <w:rFonts w:ascii="Cambria" w:hAnsi="Cambria" w:eastAsia="Cambria" w:cs="Cambria"/>
          <w:b/>
          <w:color w:val="000000"/>
          <w:sz w:val="22"/>
          <w:szCs w:val="22"/>
        </w:rPr>
        <w:t>Pune.</w:t>
      </w:r>
    </w:p>
    <w:p w14:paraId="7AEA09FC">
      <w:pPr>
        <w:pStyle w:val="14"/>
        <w:rPr>
          <w:b/>
          <w:color w:val="000000"/>
          <w:sz w:val="22"/>
          <w:szCs w:val="22"/>
        </w:rPr>
      </w:pPr>
    </w:p>
    <w:p w14:paraId="60339092">
      <w:pPr>
        <w:pBdr>
          <w:top w:val="none" w:color="auto" w:sz="0" w:space="0"/>
          <w:left w:val="none" w:color="auto" w:sz="0" w:space="0"/>
          <w:bottom w:val="none" w:color="auto" w:sz="0" w:space="0"/>
          <w:right w:val="none" w:color="auto" w:sz="0" w:space="0"/>
          <w:between w:val="none" w:color="auto" w:sz="0" w:space="0"/>
        </w:pBdr>
        <w:spacing w:after="120"/>
        <w:ind w:left="720"/>
        <w:jc w:val="both"/>
        <w:rPr>
          <w:b/>
          <w:color w:val="000000"/>
          <w:sz w:val="22"/>
          <w:szCs w:val="22"/>
        </w:rPr>
      </w:pPr>
    </w:p>
    <w:p w14:paraId="42BCF358">
      <w:pPr>
        <w:pBdr>
          <w:top w:val="none" w:color="auto" w:sz="0" w:space="0"/>
          <w:left w:val="none" w:color="auto" w:sz="0" w:space="0"/>
          <w:bottom w:val="none" w:color="auto" w:sz="0" w:space="0"/>
          <w:right w:val="none" w:color="auto" w:sz="0" w:space="0"/>
          <w:between w:val="none" w:color="auto" w:sz="0" w:space="0"/>
        </w:pBdr>
        <w:spacing w:after="120"/>
        <w:ind w:left="720"/>
        <w:jc w:val="both"/>
        <w:rPr>
          <w:b/>
          <w:color w:val="000000"/>
          <w:sz w:val="22"/>
          <w:szCs w:val="22"/>
        </w:rPr>
      </w:pPr>
    </w:p>
    <w:p w14:paraId="22505304">
      <w:pPr>
        <w:pBdr>
          <w:top w:val="none" w:color="auto" w:sz="0" w:space="0"/>
          <w:left w:val="none" w:color="auto" w:sz="0" w:space="0"/>
          <w:bottom w:val="none" w:color="auto" w:sz="0" w:space="0"/>
          <w:right w:val="none" w:color="auto" w:sz="0" w:space="0"/>
          <w:between w:val="none" w:color="auto" w:sz="0" w:space="0"/>
        </w:pBdr>
        <w:spacing w:after="120"/>
        <w:ind w:left="720"/>
        <w:jc w:val="both"/>
        <w:rPr>
          <w:b/>
          <w:color w:val="000000"/>
          <w:sz w:val="22"/>
          <w:szCs w:val="22"/>
        </w:rPr>
      </w:pPr>
    </w:p>
    <w:p w14:paraId="6C2FA971">
      <w:pPr>
        <w:pBdr>
          <w:top w:val="none" w:color="auto" w:sz="0" w:space="0"/>
          <w:left w:val="none" w:color="auto" w:sz="0" w:space="0"/>
          <w:bottom w:val="none" w:color="auto" w:sz="0" w:space="0"/>
          <w:right w:val="none" w:color="auto" w:sz="0" w:space="0"/>
          <w:between w:val="none" w:color="auto" w:sz="0" w:space="0"/>
        </w:pBdr>
        <w:spacing w:after="120"/>
        <w:ind w:left="720"/>
        <w:jc w:val="both"/>
        <w:rPr>
          <w:b/>
          <w:color w:val="000000"/>
          <w:sz w:val="22"/>
          <w:szCs w:val="22"/>
        </w:rPr>
      </w:pPr>
    </w:p>
    <w:p w14:paraId="7262FB2F">
      <w:pPr>
        <w:pBdr>
          <w:top w:val="none" w:color="auto" w:sz="0" w:space="0"/>
          <w:left w:val="none" w:color="auto" w:sz="0" w:space="0"/>
          <w:bottom w:val="none" w:color="auto" w:sz="0" w:space="0"/>
          <w:right w:val="none" w:color="auto" w:sz="0" w:space="0"/>
          <w:between w:val="none" w:color="auto" w:sz="0" w:space="0"/>
        </w:pBdr>
        <w:spacing w:after="120"/>
        <w:ind w:left="720"/>
        <w:jc w:val="both"/>
        <w:rPr>
          <w:b/>
          <w:color w:val="000000"/>
          <w:sz w:val="22"/>
          <w:szCs w:val="22"/>
        </w:rPr>
      </w:pPr>
    </w:p>
    <w:p w14:paraId="491EF336">
      <w:pPr>
        <w:pBdr>
          <w:top w:val="none" w:color="auto" w:sz="0" w:space="0"/>
          <w:left w:val="none" w:color="auto" w:sz="0" w:space="0"/>
          <w:bottom w:val="none" w:color="auto" w:sz="0" w:space="0"/>
          <w:right w:val="none" w:color="auto" w:sz="0" w:space="0"/>
          <w:between w:val="none" w:color="auto" w:sz="0" w:space="0"/>
        </w:pBdr>
        <w:spacing w:after="120"/>
        <w:ind w:left="720"/>
        <w:jc w:val="both"/>
        <w:rPr>
          <w:b/>
          <w:color w:val="000000"/>
          <w:sz w:val="22"/>
          <w:szCs w:val="22"/>
        </w:rPr>
      </w:pPr>
    </w:p>
    <w:p w14:paraId="753C822D">
      <w:pPr>
        <w:pBdr>
          <w:top w:val="none" w:color="auto" w:sz="0" w:space="0"/>
          <w:left w:val="none" w:color="auto" w:sz="0" w:space="0"/>
          <w:bottom w:val="none" w:color="auto" w:sz="0" w:space="0"/>
          <w:right w:val="none" w:color="auto" w:sz="0" w:space="0"/>
          <w:between w:val="none" w:color="auto" w:sz="0" w:space="0"/>
        </w:pBdr>
        <w:spacing w:after="120"/>
        <w:ind w:left="720"/>
        <w:jc w:val="both"/>
        <w:rPr>
          <w:b/>
          <w:color w:val="000000"/>
          <w:sz w:val="22"/>
          <w:szCs w:val="22"/>
        </w:rPr>
      </w:pPr>
    </w:p>
    <w:p w14:paraId="27A0B463">
      <w:pPr>
        <w:pBdr>
          <w:top w:val="none" w:color="auto" w:sz="0" w:space="0"/>
          <w:left w:val="none" w:color="auto" w:sz="0" w:space="0"/>
          <w:bottom w:val="none" w:color="auto" w:sz="0" w:space="0"/>
          <w:right w:val="none" w:color="auto" w:sz="0" w:space="0"/>
          <w:between w:val="none" w:color="auto" w:sz="0" w:space="0"/>
        </w:pBdr>
        <w:spacing w:after="120"/>
        <w:ind w:left="720"/>
        <w:jc w:val="both"/>
        <w:rPr>
          <w:b/>
          <w:color w:val="000000"/>
          <w:sz w:val="22"/>
          <w:szCs w:val="22"/>
        </w:rPr>
      </w:pPr>
    </w:p>
    <w:p w14:paraId="150E602D">
      <w:pPr>
        <w:pStyle w:val="5"/>
        <w:jc w:val="both"/>
        <w:rPr>
          <w:rFonts w:ascii="Cambria" w:hAnsi="Cambria" w:eastAsia="Cambria" w:cs="Cambria"/>
          <w:b/>
          <w:u w:val="single"/>
        </w:rPr>
      </w:pPr>
      <w:r>
        <w:rPr>
          <w:rFonts w:ascii="Cambria" w:hAnsi="Cambria" w:eastAsia="Cambria" w:cs="Cambria"/>
          <w:b/>
          <w:u w:val="single"/>
        </w:rPr>
        <w:t>TECHNOLOGY SKILLS:</w:t>
      </w:r>
    </w:p>
    <w:p w14:paraId="26812DE0">
      <w:pPr>
        <w:jc w:val="both"/>
        <w:rPr>
          <w:rFonts w:ascii="Cambria" w:hAnsi="Cambria" w:eastAsia="Cambria" w:cs="Cambria"/>
          <w:sz w:val="22"/>
          <w:szCs w:val="22"/>
        </w:rPr>
      </w:pPr>
    </w:p>
    <w:p w14:paraId="4855719C">
      <w:pPr>
        <w:numPr>
          <w:ilvl w:val="0"/>
          <w:numId w:val="6"/>
        </w:numPr>
        <w:jc w:val="both"/>
        <w:rPr>
          <w:sz w:val="22"/>
          <w:szCs w:val="22"/>
        </w:rPr>
      </w:pPr>
      <w:r>
        <w:rPr>
          <w:rFonts w:ascii="Cambria" w:hAnsi="Cambria" w:eastAsia="Cambria" w:cs="Cambria"/>
          <w:sz w:val="22"/>
          <w:szCs w:val="22"/>
        </w:rPr>
        <w:t>Opera, MS Word, MS Excel, Power Point.</w:t>
      </w:r>
    </w:p>
    <w:p w14:paraId="59E61477">
      <w:pPr>
        <w:pBdr>
          <w:top w:val="none" w:color="auto" w:sz="0" w:space="0"/>
          <w:left w:val="none" w:color="auto" w:sz="0" w:space="0"/>
          <w:bottom w:val="none" w:color="auto" w:sz="0" w:space="0"/>
          <w:right w:val="none" w:color="auto" w:sz="0" w:space="0"/>
          <w:between w:val="none" w:color="auto" w:sz="0" w:space="0"/>
        </w:pBdr>
        <w:ind w:left="720"/>
        <w:jc w:val="both"/>
        <w:rPr>
          <w:rFonts w:ascii="Cambria" w:hAnsi="Cambria" w:eastAsia="Cambria" w:cs="Cambria"/>
          <w:b/>
          <w:color w:val="000000"/>
          <w:sz w:val="20"/>
          <w:szCs w:val="20"/>
        </w:rPr>
      </w:pPr>
    </w:p>
    <w:p w14:paraId="4D9090D8">
      <w:pPr>
        <w:pBdr>
          <w:top w:val="none" w:color="auto" w:sz="0" w:space="0"/>
          <w:left w:val="none" w:color="auto" w:sz="0" w:space="0"/>
          <w:bottom w:val="none" w:color="auto" w:sz="0" w:space="0"/>
          <w:right w:val="none" w:color="auto" w:sz="0" w:space="0"/>
          <w:between w:val="none" w:color="auto" w:sz="0" w:space="0"/>
        </w:pBdr>
        <w:spacing w:after="120"/>
        <w:ind w:left="360"/>
        <w:jc w:val="both"/>
        <w:rPr>
          <w:rFonts w:ascii="Cambria" w:hAnsi="Cambria" w:eastAsia="Cambria" w:cs="Cambria"/>
          <w:b/>
          <w:color w:val="000000"/>
          <w:sz w:val="20"/>
          <w:szCs w:val="20"/>
        </w:rPr>
      </w:pPr>
    </w:p>
    <w:p w14:paraId="58670DEE">
      <w:pPr>
        <w:pBdr>
          <w:top w:val="none" w:color="auto" w:sz="0" w:space="0"/>
          <w:left w:val="none" w:color="auto" w:sz="0" w:space="0"/>
          <w:bottom w:val="none" w:color="auto" w:sz="0" w:space="0"/>
          <w:right w:val="none" w:color="auto" w:sz="0" w:space="0"/>
          <w:between w:val="none" w:color="auto" w:sz="0" w:space="0"/>
        </w:pBdr>
        <w:spacing w:after="120"/>
        <w:ind w:left="360"/>
        <w:jc w:val="both"/>
        <w:rPr>
          <w:rFonts w:ascii="Cambria" w:hAnsi="Cambria" w:eastAsia="Cambria" w:cs="Cambria"/>
          <w:b/>
          <w:color w:val="000000"/>
          <w:sz w:val="20"/>
          <w:szCs w:val="20"/>
        </w:rPr>
      </w:pPr>
    </w:p>
    <w:p w14:paraId="20F29500">
      <w:pPr>
        <w:jc w:val="both"/>
        <w:rPr>
          <w:rFonts w:ascii="Cambria" w:hAnsi="Cambria" w:eastAsia="Cambria" w:cs="Cambria"/>
        </w:rPr>
      </w:pPr>
    </w:p>
    <w:p w14:paraId="62D7CDD6">
      <w:pPr>
        <w:pStyle w:val="4"/>
        <w:jc w:val="both"/>
        <w:rPr>
          <w:rFonts w:ascii="Cambria" w:hAnsi="Cambria" w:eastAsia="Cambria" w:cs="Cambria"/>
          <w:b/>
          <w:u w:val="single"/>
        </w:rPr>
      </w:pPr>
      <w:r>
        <w:rPr>
          <w:rFonts w:ascii="Cambria" w:hAnsi="Cambria" w:eastAsia="Cambria" w:cs="Cambria"/>
          <w:b/>
          <w:u w:val="single"/>
        </w:rPr>
        <w:t>PERSONAL DETAILS:</w:t>
      </w:r>
    </w:p>
    <w:p w14:paraId="5D785E27"/>
    <w:p w14:paraId="640C85AD">
      <w:pPr>
        <w:numPr>
          <w:ilvl w:val="0"/>
          <w:numId w:val="9"/>
        </w:numPr>
        <w:spacing w:after="120"/>
        <w:jc w:val="both"/>
      </w:pPr>
      <w:r>
        <w:rPr>
          <w:rFonts w:ascii="Cambria" w:hAnsi="Cambria" w:eastAsia="Cambria" w:cs="Cambria"/>
          <w:sz w:val="22"/>
          <w:szCs w:val="22"/>
        </w:rPr>
        <w:t>Fathers Name</w:t>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 xml:space="preserve"> Mr. Biswanath Halder</w:t>
      </w:r>
    </w:p>
    <w:p w14:paraId="366D6745">
      <w:pPr>
        <w:numPr>
          <w:ilvl w:val="0"/>
          <w:numId w:val="9"/>
        </w:numPr>
        <w:spacing w:after="120"/>
        <w:jc w:val="both"/>
      </w:pPr>
      <w:r>
        <w:rPr>
          <w:rFonts w:ascii="Cambria" w:hAnsi="Cambria" w:eastAsia="Cambria" w:cs="Cambria"/>
          <w:sz w:val="22"/>
          <w:szCs w:val="22"/>
        </w:rPr>
        <w:t>Date of Birth</w:t>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 xml:space="preserve"> 03/11/1991</w:t>
      </w:r>
    </w:p>
    <w:p w14:paraId="443F6FAB">
      <w:pPr>
        <w:numPr>
          <w:ilvl w:val="0"/>
          <w:numId w:val="9"/>
        </w:numPr>
        <w:spacing w:after="120"/>
        <w:jc w:val="both"/>
      </w:pPr>
      <w:r>
        <w:rPr>
          <w:rFonts w:ascii="Cambria" w:hAnsi="Cambria" w:eastAsia="Cambria" w:cs="Cambria"/>
          <w:sz w:val="22"/>
          <w:szCs w:val="22"/>
        </w:rPr>
        <w:t>Sex</w:t>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 xml:space="preserve"> Male</w:t>
      </w:r>
    </w:p>
    <w:p w14:paraId="6E84EC09">
      <w:pPr>
        <w:numPr>
          <w:ilvl w:val="0"/>
          <w:numId w:val="9"/>
        </w:numPr>
        <w:spacing w:after="120"/>
        <w:jc w:val="both"/>
      </w:pPr>
      <w:r>
        <w:rPr>
          <w:rFonts w:ascii="Cambria" w:hAnsi="Cambria" w:eastAsia="Cambria" w:cs="Cambria"/>
          <w:sz w:val="22"/>
          <w:szCs w:val="22"/>
        </w:rPr>
        <w:t>Religion                                             Hindu</w:t>
      </w:r>
    </w:p>
    <w:p w14:paraId="2838E0AF">
      <w:pPr>
        <w:numPr>
          <w:ilvl w:val="0"/>
          <w:numId w:val="9"/>
        </w:numPr>
        <w:spacing w:after="120"/>
        <w:jc w:val="both"/>
      </w:pPr>
      <w:r>
        <w:rPr>
          <w:rFonts w:ascii="Cambria" w:hAnsi="Cambria" w:eastAsia="Cambria" w:cs="Cambria"/>
          <w:sz w:val="22"/>
          <w:szCs w:val="22"/>
        </w:rPr>
        <w:t>Nationality</w:t>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 xml:space="preserve"> Indian</w:t>
      </w:r>
    </w:p>
    <w:p w14:paraId="2154DD4C">
      <w:pPr>
        <w:numPr>
          <w:ilvl w:val="0"/>
          <w:numId w:val="9"/>
        </w:numPr>
        <w:spacing w:after="120"/>
        <w:jc w:val="both"/>
      </w:pPr>
      <w:r>
        <w:rPr>
          <w:rFonts w:ascii="Cambria" w:hAnsi="Cambria" w:eastAsia="Cambria" w:cs="Cambria"/>
          <w:sz w:val="22"/>
          <w:szCs w:val="22"/>
        </w:rPr>
        <w:t>Languages Known</w:t>
      </w:r>
      <w:r>
        <w:rPr>
          <w:rFonts w:ascii="Cambria" w:hAnsi="Cambria" w:eastAsia="Cambria" w:cs="Cambria"/>
          <w:sz w:val="22"/>
          <w:szCs w:val="22"/>
        </w:rPr>
        <w:tab/>
      </w:r>
      <w:r>
        <w:rPr>
          <w:rFonts w:ascii="Cambria" w:hAnsi="Cambria" w:eastAsia="Cambria" w:cs="Cambria"/>
          <w:sz w:val="22"/>
          <w:szCs w:val="22"/>
        </w:rPr>
        <w:t xml:space="preserve">                English, Hindi, Bengali &amp; Marathi</w:t>
      </w:r>
    </w:p>
    <w:p w14:paraId="6CD665E4">
      <w:pPr>
        <w:numPr>
          <w:ilvl w:val="0"/>
          <w:numId w:val="9"/>
        </w:numPr>
        <w:spacing w:after="120"/>
        <w:jc w:val="both"/>
      </w:pPr>
      <w:r>
        <w:rPr>
          <w:rFonts w:ascii="Cambria" w:hAnsi="Cambria" w:eastAsia="Cambria" w:cs="Cambria"/>
          <w:sz w:val="22"/>
          <w:szCs w:val="22"/>
        </w:rPr>
        <w:t>Marital Status</w:t>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 xml:space="preserve">  Married</w:t>
      </w:r>
    </w:p>
    <w:p w14:paraId="2D52AF82">
      <w:pPr>
        <w:numPr>
          <w:ilvl w:val="0"/>
          <w:numId w:val="9"/>
        </w:numPr>
        <w:spacing w:after="120"/>
        <w:jc w:val="both"/>
      </w:pPr>
      <w:bookmarkStart w:id="1" w:name="_30j0zll" w:colFirst="0" w:colLast="0"/>
      <w:bookmarkEnd w:id="1"/>
      <w:r>
        <w:rPr>
          <w:rFonts w:ascii="Cambria" w:hAnsi="Cambria" w:eastAsia="Cambria" w:cs="Cambria"/>
          <w:sz w:val="22"/>
          <w:szCs w:val="22"/>
        </w:rPr>
        <w:t>Hobbies</w:t>
      </w:r>
      <w:r>
        <w:rPr>
          <w:rFonts w:ascii="Cambria" w:hAnsi="Cambria" w:eastAsia="Cambria" w:cs="Cambria"/>
          <w:sz w:val="22"/>
          <w:szCs w:val="22"/>
        </w:rPr>
        <w:tab/>
      </w:r>
      <w:r>
        <w:rPr>
          <w:rFonts w:ascii="Cambria" w:hAnsi="Cambria" w:eastAsia="Cambria" w:cs="Cambria"/>
          <w:sz w:val="22"/>
          <w:szCs w:val="22"/>
        </w:rPr>
        <w:tab/>
      </w:r>
      <w:r>
        <w:rPr>
          <w:rFonts w:ascii="Cambria" w:hAnsi="Cambria" w:eastAsia="Cambria" w:cs="Cambria"/>
          <w:sz w:val="22"/>
          <w:szCs w:val="22"/>
        </w:rPr>
        <w:t xml:space="preserve">                 Playing Cricket, Traveling  </w:t>
      </w:r>
    </w:p>
    <w:p w14:paraId="5339A33E">
      <w:pPr>
        <w:spacing w:after="120"/>
        <w:jc w:val="both"/>
        <w:rPr>
          <w:rFonts w:ascii="Cambria" w:hAnsi="Cambria" w:eastAsia="Cambria" w:cs="Cambria"/>
          <w:sz w:val="20"/>
          <w:szCs w:val="20"/>
        </w:rPr>
      </w:pPr>
    </w:p>
    <w:p w14:paraId="5682E3EE">
      <w:pPr>
        <w:jc w:val="both"/>
        <w:rPr>
          <w:rFonts w:ascii="Cambria" w:hAnsi="Cambria" w:eastAsia="Cambria" w:cs="Cambria"/>
        </w:rPr>
      </w:pP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12357"/>
    <w:multiLevelType w:val="multilevel"/>
    <w:tmpl w:val="06E1235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98F69EC"/>
    <w:multiLevelType w:val="multilevel"/>
    <w:tmpl w:val="098F69EC"/>
    <w:lvl w:ilvl="0" w:tentative="0">
      <w:start w:val="1"/>
      <w:numFmt w:val="bullet"/>
      <w:lvlText w:val="●"/>
      <w:lvlJc w:val="left"/>
      <w:pPr>
        <w:ind w:left="1140" w:hanging="42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2">
    <w:nsid w:val="0C973EFA"/>
    <w:multiLevelType w:val="multilevel"/>
    <w:tmpl w:val="0C973EF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1B387975"/>
    <w:multiLevelType w:val="multilevel"/>
    <w:tmpl w:val="1B38797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1C923C16"/>
    <w:multiLevelType w:val="multilevel"/>
    <w:tmpl w:val="1C923C1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4B54158F"/>
    <w:multiLevelType w:val="multilevel"/>
    <w:tmpl w:val="4B54158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3547831"/>
    <w:multiLevelType w:val="multilevel"/>
    <w:tmpl w:val="53547831"/>
    <w:lvl w:ilvl="0" w:tentative="0">
      <w:start w:val="1"/>
      <w:numFmt w:val="bullet"/>
      <w:lvlText w:val="●"/>
      <w:lvlJc w:val="left"/>
      <w:pPr>
        <w:ind w:left="720" w:hanging="360"/>
      </w:pPr>
      <w:rPr>
        <w:rFonts w:ascii="Noto Sans Symbols" w:hAnsi="Noto Sans Symbols" w:eastAsia="Noto Sans Symbols" w:cs="Noto Sans Symbols"/>
        <w:sz w:val="24"/>
        <w:szCs w:val="24"/>
      </w:rPr>
    </w:lvl>
    <w:lvl w:ilvl="1" w:tentative="0">
      <w:start w:val="1"/>
      <w:numFmt w:val="bullet"/>
      <w:lvlText w:val="o"/>
      <w:lvlJc w:val="left"/>
      <w:pPr>
        <w:ind w:left="1440" w:hanging="360"/>
      </w:pPr>
      <w:rPr>
        <w:rFonts w:ascii="Courier New" w:hAnsi="Courier New" w:eastAsia="Courier New" w:cs="Courier New"/>
      </w:r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7">
    <w:nsid w:val="57BE5D2C"/>
    <w:multiLevelType w:val="multilevel"/>
    <w:tmpl w:val="57BE5D2C"/>
    <w:lvl w:ilvl="0" w:tentative="0">
      <w:start w:val="1"/>
      <w:numFmt w:val="bullet"/>
      <w:lvlText w:val="●"/>
      <w:lvlJc w:val="left"/>
      <w:pPr>
        <w:ind w:left="1069" w:hanging="360"/>
      </w:pPr>
      <w:rPr>
        <w:rFonts w:ascii="Noto Sans Symbols" w:hAnsi="Noto Sans Symbols" w:eastAsia="Noto Sans Symbols" w:cs="Noto Sans Symbols"/>
      </w:r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nsid w:val="59CE7859"/>
    <w:multiLevelType w:val="multilevel"/>
    <w:tmpl w:val="59CE78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4"/>
  </w:num>
  <w:num w:numId="3">
    <w:abstractNumId w:val="3"/>
  </w:num>
  <w:num w:numId="4">
    <w:abstractNumId w:val="8"/>
  </w:num>
  <w:num w:numId="5">
    <w:abstractNumId w:val="1"/>
  </w:num>
  <w:num w:numId="6">
    <w:abstractNumId w:val="7"/>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4"/>
  </w:compat>
  <w:rsids>
    <w:rsidRoot w:val="002425E0"/>
    <w:rsid w:val="002425E0"/>
    <w:rsid w:val="006F22E7"/>
    <w:rsid w:val="00B116AC"/>
    <w:rsid w:val="00B15A53"/>
    <w:rsid w:val="00C85BB5"/>
    <w:rsid w:val="03483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US" w:eastAsia="en-US" w:bidi="ar-SA"/>
    </w:rPr>
  </w:style>
  <w:style w:type="paragraph" w:styleId="2">
    <w:name w:val="heading 1"/>
    <w:basedOn w:val="1"/>
    <w:next w:val="1"/>
    <w:uiPriority w:val="0"/>
    <w:pPr>
      <w:keepNext/>
      <w:shd w:val="clear" w:color="auto" w:fill="D9D9D9"/>
      <w:jc w:val="center"/>
      <w:outlineLvl w:val="0"/>
    </w:pPr>
    <w:rPr>
      <w:sz w:val="28"/>
      <w:szCs w:val="28"/>
    </w:rPr>
  </w:style>
  <w:style w:type="paragraph" w:styleId="3">
    <w:name w:val="heading 2"/>
    <w:basedOn w:val="1"/>
    <w:next w:val="1"/>
    <w:uiPriority w:val="0"/>
    <w:pPr>
      <w:keepNext/>
      <w:outlineLvl w:val="1"/>
    </w:pPr>
    <w:rPr>
      <w:b/>
    </w:rPr>
  </w:style>
  <w:style w:type="paragraph" w:styleId="4">
    <w:name w:val="heading 3"/>
    <w:basedOn w:val="1"/>
    <w:next w:val="1"/>
    <w:uiPriority w:val="0"/>
    <w:pPr>
      <w:keepNext/>
      <w:shd w:val="clear" w:color="auto" w:fill="CCCCCC"/>
      <w:jc w:val="center"/>
      <w:outlineLvl w:val="2"/>
    </w:pPr>
    <w:rPr>
      <w:sz w:val="28"/>
      <w:szCs w:val="28"/>
    </w:rPr>
  </w:style>
  <w:style w:type="paragraph" w:styleId="5">
    <w:name w:val="heading 4"/>
    <w:basedOn w:val="1"/>
    <w:next w:val="1"/>
    <w:uiPriority w:val="0"/>
    <w:pPr>
      <w:keepNext/>
      <w:shd w:val="clear" w:color="auto" w:fill="CCCCCC"/>
      <w:jc w:val="center"/>
      <w:outlineLvl w:val="3"/>
    </w:pPr>
    <w:rPr>
      <w:sz w:val="28"/>
      <w:szCs w:val="28"/>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13"/>
    <w:semiHidden/>
    <w:unhideWhenUsed/>
    <w:uiPriority w:val="99"/>
    <w:rPr>
      <w:rFonts w:ascii="Tahoma" w:hAnsi="Tahoma" w:cs="Tahoma"/>
      <w:sz w:val="16"/>
      <w:szCs w:val="16"/>
    </w:rPr>
  </w:style>
  <w:style w:type="paragraph" w:styleId="11">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2">
    <w:name w:val="Title"/>
    <w:basedOn w:val="1"/>
    <w:next w:val="1"/>
    <w:uiPriority w:val="0"/>
    <w:pPr>
      <w:jc w:val="center"/>
    </w:pPr>
    <w:rPr>
      <w:sz w:val="32"/>
      <w:szCs w:val="32"/>
    </w:rPr>
  </w:style>
  <w:style w:type="character" w:customStyle="1" w:styleId="13">
    <w:name w:val="Balloon Text Char"/>
    <w:basedOn w:val="8"/>
    <w:link w:val="10"/>
    <w:semiHidden/>
    <w:uiPriority w:val="99"/>
    <w:rPr>
      <w:rFonts w:ascii="Tahoma" w:hAnsi="Tahoma" w:cs="Tahoma"/>
      <w:sz w:val="16"/>
      <w:szCs w:val="16"/>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789</Words>
  <Characters>4503</Characters>
  <Lines>37</Lines>
  <Paragraphs>10</Paragraphs>
  <TotalTime>1</TotalTime>
  <ScaleCrop>false</ScaleCrop>
  <LinksUpToDate>false</LinksUpToDate>
  <CharactersWithSpaces>5282</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2024-08-19T03:22:00Z</dcterms:created>
  <dc:creator>pms</dc:creator>
  <cp:lastModifiedBy>pms</cp:lastModifiedBy>
  <dcterms:modified xsi:type="dcterms:W3CDTF">2024-09-27T11:15:39Z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813EAED84BE94CDAA628C717943C3C50_12</vt:lpwstr>
  </property>
</Properties>
</file>