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Q1Solution:-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express=require('express');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bodyParser=require('body-parser')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app=express();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app.use(express.urlencoded());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sayHi=(req,res)=&gt;{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res.json(200,{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message:"Hi buddy it's working fine!"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app.get('/',sayHi);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app.post('/ChemicalsName',(req,res)=&gt;{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res.send(req.body);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app.listen(8000,()=&gt;{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console.log('Server is running on port 8000');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Q2Solution:-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Intersection(int num1[],int n1,int num2[],int n2)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map&lt;int,int&gt; m1;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map&lt;int,int&gt; m2;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vector&lt;int&gt; v;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for(int i=0;i&lt;n1;i++)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m1[num1[i]]++;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for(int i=0;i&lt;n2;i++)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m2[num2[i]]++;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for(auto it=m1.begin();it!=m1.end();it++)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if(m2.find(it-&gt;first)!=m2.end())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v.push_back(it-&gt;first);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for(int i=0;i&lt;v.size();i++)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cout&lt;&lt;v[i]&lt;&lt;" 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n1,n2;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cin&gt;&gt;n1&gt;&gt;n2;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num1[n1];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num2[n2];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for(int i=0;i&lt;n1;i++)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cin&gt;&gt;num1[i];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for(int i=0;i&lt;n2;i++)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cin&gt;&gt;num2[i];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Intersection(num1,n1,num2,n2);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Q3Solution:-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bool checkForValid(string str)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stack&lt;char&gt; 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for(int i=0;i&lt;str.length();i++)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if(str[i]=='{'|| str[i]=='['|| str[i]=='(')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s.push(str[i]);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if(str[i]=='}' &amp;&amp; s.top()=='{')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s.pop();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else if(str[i]==']' &amp;&amp; s.top()=='[')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s.pop();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else if(str[i]==')' &amp;&amp; s.top()=='(')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s.pop();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s.push(str[i]);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if(s.empty())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string str;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cin&gt;&gt;str;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if(checkForValid(str))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cout&lt;&lt;"true";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cout&lt;&lt;"false";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Q4Solution:-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map&lt;int,int&gt; m;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n1,n2;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cin&gt;&gt;n1;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int num1[n1];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for(int i=0;i&lt;n1;i++)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cin&gt;&gt;num1[i];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for(int i=0;i&lt;n1;i++)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m[num1[i]]++;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for(auto it=m.begin();it!=m.end();it++)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if(it-&gt;second==1)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cout&lt;&lt;it-&gt;first;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