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Baskerville Old Face" w:hAnsi="Baskerville Old Face" w:cs="Baskerville Old Face"/>
          <w:b w:val="0"/>
          <w:bCs/>
          <w:sz w:val="52"/>
          <w:szCs w:val="52"/>
          <w:u w:val="single"/>
          <w:lang w:val="en-IN"/>
        </w:rPr>
      </w:pPr>
      <w:r>
        <w:rPr>
          <w:rFonts w:hint="default" w:ascii="Baskerville Old Face" w:hAnsi="Baskerville Old Face" w:cs="Baskerville Old Face"/>
          <w:b w:val="0"/>
          <w:bCs/>
          <w:sz w:val="52"/>
          <w:szCs w:val="52"/>
          <w:u w:val="single"/>
          <w:rtl w:val="0"/>
        </w:rPr>
        <w:t xml:space="preserve">  </w:t>
      </w:r>
      <w:r>
        <w:rPr>
          <w:rFonts w:hint="default" w:ascii="Baskerville Old Face" w:hAnsi="Baskerville Old Face" w:cs="Baskerville Old Face"/>
          <w:b w:val="0"/>
          <w:bCs/>
          <w:sz w:val="52"/>
          <w:szCs w:val="52"/>
          <w:u w:val="single"/>
          <w:rtl w:val="0"/>
          <w:lang w:val="en-IN"/>
        </w:rPr>
        <w:t xml:space="preserve">Exp. 5 </w:t>
      </w:r>
      <w:r>
        <w:rPr>
          <w:rFonts w:hint="default" w:ascii="Baskerville Old Face" w:hAnsi="Baskerville Old Face" w:cs="Baskerville Old Face"/>
          <w:b w:val="0"/>
          <w:bCs/>
          <w:sz w:val="52"/>
          <w:szCs w:val="52"/>
          <w:u w:val="none"/>
          <w:rtl w:val="0"/>
          <w:lang w:val="en-IN"/>
        </w:rPr>
        <w:t xml:space="preserve">             </w:t>
      </w:r>
      <w:r>
        <w:rPr>
          <w:rFonts w:hint="default" w:ascii="Baskerville Old Face" w:hAnsi="Baskerville Old Face" w:cs="Baskerville Old Face"/>
          <w:b w:val="0"/>
          <w:bCs/>
          <w:sz w:val="52"/>
          <w:szCs w:val="52"/>
          <w:u w:val="single"/>
          <w:rtl w:val="0"/>
          <w:lang w:val="en-IN"/>
        </w:rPr>
        <w:t xml:space="preserve">  Automatic  Night Lamp</w:t>
      </w:r>
    </w:p>
    <w:p>
      <w:pPr>
        <w:rPr>
          <w:rFonts w:hint="default" w:ascii="Baskerville Old Face" w:hAnsi="Baskerville Old Face" w:cs="Baskerville Old Face"/>
          <w:b/>
          <w:sz w:val="48"/>
          <w:szCs w:val="48"/>
        </w:rPr>
      </w:pPr>
    </w:p>
    <w:p>
      <w:pPr>
        <w:rPr>
          <w:rFonts w:hint="default" w:ascii="Baskerville Old Face" w:hAnsi="Baskerville Old Face" w:cs="Baskerville Old Face"/>
          <w:sz w:val="36"/>
          <w:szCs w:val="36"/>
        </w:rPr>
      </w:pPr>
    </w:p>
    <w:p>
      <w:pPr>
        <w:rPr>
          <w:rFonts w:hint="default" w:ascii="Baskerville Old Face" w:hAnsi="Baskerville Old Face" w:cs="Baskerville Old Face"/>
          <w:b w:val="0"/>
          <w:bCs/>
          <w:sz w:val="52"/>
          <w:szCs w:val="52"/>
        </w:rPr>
      </w:pPr>
      <w:r>
        <w:rPr>
          <w:rFonts w:hint="default" w:ascii="Baskerville Old Face" w:hAnsi="Baskerville Old Face" w:cs="Baskerville Old Face"/>
          <w:b w:val="0"/>
          <w:bCs/>
          <w:sz w:val="52"/>
          <w:szCs w:val="52"/>
          <w:rtl w:val="0"/>
        </w:rPr>
        <w:t>Circuit diagram:</w:t>
      </w:r>
    </w:p>
    <w:p>
      <w:pPr>
        <w:rPr>
          <w:rFonts w:hint="default" w:ascii="Baskerville Old Face" w:hAnsi="Baskerville Old Face" w:cs="Baskerville Old Face"/>
          <w:b/>
          <w:sz w:val="48"/>
          <w:szCs w:val="48"/>
        </w:rPr>
      </w:pPr>
      <w:r>
        <w:rPr>
          <w:rFonts w:hint="default" w:ascii="Baskerville Old Face" w:hAnsi="Baskerville Old Face" w:cs="Baskerville Old Face"/>
          <w:b/>
          <w:sz w:val="48"/>
          <w:szCs w:val="48"/>
        </w:rPr>
        <w:drawing>
          <wp:inline distT="114300" distB="114300" distL="114300" distR="114300">
            <wp:extent cx="6313170" cy="4380865"/>
            <wp:effectExtent l="0" t="0" r="11430" b="825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4"/>
                    <a:srcRect t="18518" r="35737" b="4273"/>
                    <a:stretch>
                      <a:fillRect/>
                    </a:stretch>
                  </pic:blipFill>
                  <pic:spPr>
                    <a:xfrm>
                      <a:off x="0" y="0"/>
                      <a:ext cx="631317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Baskerville Old Face" w:hAnsi="Baskerville Old Face" w:cs="Baskerville Old Face"/>
          <w:sz w:val="36"/>
          <w:szCs w:val="36"/>
        </w:rPr>
      </w:pPr>
    </w:p>
    <w:p>
      <w:pPr>
        <w:rPr>
          <w:rFonts w:hint="default" w:ascii="Baskerville Old Face" w:hAnsi="Baskerville Old Face" w:cs="Baskerville Old Face"/>
          <w:sz w:val="36"/>
          <w:szCs w:val="36"/>
        </w:rPr>
      </w:pPr>
    </w:p>
    <w:p>
      <w:pPr>
        <w:rPr>
          <w:rFonts w:hint="default" w:ascii="Baskerville Old Face" w:hAnsi="Baskerville Old Face" w:cs="Baskerville Old Face"/>
          <w:sz w:val="36"/>
          <w:szCs w:val="36"/>
        </w:rPr>
      </w:pPr>
    </w:p>
    <w:p>
      <w:pPr>
        <w:rPr>
          <w:rFonts w:hint="default" w:ascii="Baskerville Old Face" w:hAnsi="Baskerville Old Face" w:cs="Baskerville Old Face"/>
          <w:sz w:val="36"/>
          <w:szCs w:val="36"/>
        </w:rPr>
      </w:pPr>
    </w:p>
    <w:p>
      <w:pPr>
        <w:rPr>
          <w:rFonts w:hint="default" w:ascii="Baskerville Old Face" w:hAnsi="Baskerville Old Face" w:cs="Baskerville Old Face"/>
          <w:sz w:val="36"/>
          <w:szCs w:val="36"/>
        </w:rPr>
      </w:pPr>
    </w:p>
    <w:p>
      <w:pPr>
        <w:rPr>
          <w:rFonts w:hint="default" w:ascii="Baskerville Old Face" w:hAnsi="Baskerville Old Face" w:cs="Baskerville Old Face"/>
          <w:b w:val="0"/>
          <w:bCs/>
          <w:sz w:val="52"/>
          <w:szCs w:val="52"/>
          <w:rtl w:val="0"/>
        </w:rPr>
      </w:pPr>
      <w:r>
        <w:rPr>
          <w:rFonts w:hint="default" w:ascii="Baskerville Old Face" w:hAnsi="Baskerville Old Face" w:cs="Baskerville Old Face"/>
          <w:b w:val="0"/>
          <w:bCs/>
          <w:sz w:val="52"/>
          <w:szCs w:val="52"/>
          <w:rtl w:val="0"/>
        </w:rPr>
        <w:t>Theory:</w:t>
      </w:r>
    </w:p>
    <w:p>
      <w:pPr>
        <w:rPr>
          <w:rFonts w:hint="default" w:ascii="Baskerville Old Face" w:hAnsi="Baskerville Old Face" w:cs="Baskerville Old Face"/>
          <w:b w:val="0"/>
          <w:bCs/>
          <w:sz w:val="44"/>
          <w:szCs w:val="44"/>
        </w:rPr>
      </w:pPr>
      <w:r>
        <w:rPr>
          <w:rFonts w:hint="default" w:ascii="Baskerville Old Face" w:hAnsi="Baskerville Old Face" w:cs="Baskerville Old Face"/>
          <w:b w:val="0"/>
          <w:bCs/>
          <w:sz w:val="44"/>
          <w:szCs w:val="44"/>
          <w:rtl w:val="0"/>
        </w:rPr>
        <w:t>Concept used: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askerville Old Face" w:hAnsi="Baskerville Old Face" w:cs="Baskerville Old Face"/>
          <w:b w:val="0"/>
          <w:bCs/>
          <w:sz w:val="40"/>
          <w:szCs w:val="40"/>
          <w:u w:val="none"/>
        </w:rPr>
      </w:pPr>
      <w:r>
        <w:rPr>
          <w:rFonts w:hint="default" w:ascii="Baskerville Old Face" w:hAnsi="Baskerville Old Face" w:cs="Baskerville Old Face"/>
          <w:b w:val="0"/>
          <w:bCs/>
          <w:sz w:val="40"/>
          <w:szCs w:val="40"/>
          <w:rtl w:val="0"/>
        </w:rPr>
        <w:t>We have used the concept of LDR(light dependent resistor).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askerville Old Face" w:hAnsi="Baskerville Old Face" w:cs="Baskerville Old Face"/>
          <w:b w:val="0"/>
          <w:bCs/>
          <w:color w:val="000000" w:themeColor="text1"/>
          <w:sz w:val="40"/>
          <w:szCs w:val="40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Baskerville Old Face" w:hAnsi="Baskerville Old Face" w:eastAsia="helvetica" w:cs="Baskerville Old Face"/>
          <w:i w:val="0"/>
          <w:caps w:val="0"/>
          <w:color w:val="000000" w:themeColor="text1"/>
          <w:spacing w:val="0"/>
          <w:sz w:val="40"/>
          <w:szCs w:val="40"/>
          <w:u w:val="none"/>
          <w:shd w:val="clear" w:fill="FFFFFF"/>
          <w14:textFill>
            <w14:solidFill>
              <w14:schemeClr w14:val="tx1"/>
            </w14:solidFill>
          </w14:textFill>
        </w:rPr>
        <w:t>The LDR is a special type of resistor which allows a lower voltage to pass through it (high resistance) whenever its dark and higher voltages to pass (low resistance) whenever there is a high intensity of light.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askerville Old Face" w:hAnsi="Baskerville Old Face" w:cs="Baskerville Old Face"/>
          <w:b w:val="0"/>
          <w:bCs/>
          <w:sz w:val="40"/>
          <w:szCs w:val="40"/>
          <w:u w:val="none"/>
        </w:rPr>
      </w:pPr>
      <w:r>
        <w:rPr>
          <w:rFonts w:hint="default" w:ascii="Baskerville Old Face" w:hAnsi="Baskerville Old Face" w:cs="Baskerville Old Face"/>
          <w:b w:val="0"/>
          <w:bCs/>
          <w:sz w:val="40"/>
          <w:szCs w:val="40"/>
          <w:rtl w:val="0"/>
        </w:rPr>
        <w:t>A photoresistor can be applied in light-sensitive detector circuits , and light -activated and dark -activated switching circuits.</w:t>
      </w:r>
    </w:p>
    <w:p>
      <w:pPr>
        <w:ind w:left="720" w:firstLine="0"/>
        <w:rPr>
          <w:rFonts w:hint="default" w:ascii="Baskerville Old Face" w:hAnsi="Baskerville Old Face" w:cs="Baskerville Old Face"/>
          <w:b w:val="0"/>
          <w:bCs/>
          <w:sz w:val="40"/>
          <w:szCs w:val="40"/>
        </w:rPr>
      </w:pPr>
    </w:p>
    <w:p>
      <w:pPr>
        <w:ind w:left="0" w:firstLine="0"/>
        <w:rPr>
          <w:rFonts w:hint="default" w:ascii="Baskerville Old Face" w:hAnsi="Baskerville Old Face" w:cs="Baskerville Old Face"/>
          <w:b w:val="0"/>
          <w:bCs/>
          <w:sz w:val="44"/>
          <w:szCs w:val="44"/>
        </w:rPr>
      </w:pPr>
      <w:r>
        <w:rPr>
          <w:rFonts w:hint="default" w:ascii="Baskerville Old Face" w:hAnsi="Baskerville Old Face" w:cs="Baskerville Old Face"/>
          <w:b w:val="0"/>
          <w:bCs/>
          <w:sz w:val="44"/>
          <w:szCs w:val="44"/>
          <w:rtl w:val="0"/>
        </w:rPr>
        <w:t>Learning and observations:</w:t>
      </w:r>
    </w:p>
    <w:p>
      <w:pPr>
        <w:ind w:left="0" w:firstLine="0"/>
        <w:rPr>
          <w:rFonts w:hint="default" w:ascii="Baskerville Old Face" w:hAnsi="Baskerville Old Face" w:cs="Baskerville Old Face"/>
          <w:b w:val="0"/>
          <w:bCs/>
          <w:sz w:val="40"/>
          <w:szCs w:val="40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askerville Old Face" w:hAnsi="Baskerville Old Face" w:cs="Baskerville Old Face"/>
          <w:b w:val="0"/>
          <w:bCs/>
          <w:sz w:val="40"/>
          <w:szCs w:val="40"/>
          <w:u w:val="none"/>
        </w:rPr>
      </w:pPr>
      <w:r>
        <w:rPr>
          <w:rFonts w:hint="default" w:ascii="Baskerville Old Face" w:hAnsi="Baskerville Old Face" w:cs="Baskerville Old Face"/>
          <w:b w:val="0"/>
          <w:bCs/>
          <w:sz w:val="40"/>
          <w:szCs w:val="40"/>
          <w:rtl w:val="0"/>
          <w:lang w:val="en-IN"/>
        </w:rPr>
        <w:t>Resistance is inversely proportio</w:t>
      </w:r>
      <w:bookmarkStart w:id="0" w:name="_GoBack"/>
      <w:bookmarkEnd w:id="0"/>
      <w:r>
        <w:rPr>
          <w:rFonts w:hint="default" w:ascii="Baskerville Old Face" w:hAnsi="Baskerville Old Face" w:cs="Baskerville Old Face"/>
          <w:b w:val="0"/>
          <w:bCs/>
          <w:sz w:val="40"/>
          <w:szCs w:val="40"/>
          <w:rtl w:val="0"/>
          <w:lang w:val="en-IN"/>
        </w:rPr>
        <w:t>nal to incdent light intensity.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askerville Old Face" w:hAnsi="Baskerville Old Face" w:cs="Baskerville Old Face"/>
          <w:b w:val="0"/>
          <w:bCs/>
          <w:sz w:val="40"/>
          <w:szCs w:val="40"/>
          <w:u w:val="none"/>
        </w:rPr>
      </w:pPr>
      <w:r>
        <w:rPr>
          <w:rFonts w:hint="default" w:ascii="Baskerville Old Face" w:hAnsi="Baskerville Old Face" w:cs="Baskerville Old Face"/>
          <w:b w:val="0"/>
          <w:bCs/>
          <w:sz w:val="40"/>
          <w:szCs w:val="40"/>
          <w:rtl w:val="0"/>
        </w:rPr>
        <w:t>In dark</w:t>
      </w:r>
      <w:r>
        <w:rPr>
          <w:rFonts w:hint="default" w:ascii="Baskerville Old Face" w:hAnsi="Baskerville Old Face" w:cs="Baskerville Old Face"/>
          <w:b w:val="0"/>
          <w:bCs/>
          <w:sz w:val="40"/>
          <w:szCs w:val="40"/>
          <w:rtl w:val="0"/>
          <w:lang w:val="en-IN"/>
        </w:rPr>
        <w:t>,</w:t>
      </w:r>
      <w:r>
        <w:rPr>
          <w:rFonts w:hint="default" w:ascii="Baskerville Old Face" w:hAnsi="Baskerville Old Face" w:cs="Baskerville Old Face"/>
          <w:b w:val="0"/>
          <w:bCs/>
          <w:sz w:val="40"/>
          <w:szCs w:val="40"/>
          <w:rtl w:val="0"/>
        </w:rPr>
        <w:t xml:space="preserve">resistance become less and </w:t>
      </w:r>
      <w:r>
        <w:rPr>
          <w:rFonts w:hint="default" w:ascii="Baskerville Old Face" w:hAnsi="Baskerville Old Face" w:cs="Baskerville Old Face"/>
          <w:b w:val="0"/>
          <w:bCs/>
          <w:sz w:val="40"/>
          <w:szCs w:val="40"/>
          <w:rtl w:val="0"/>
          <w:lang w:val="en-IN"/>
        </w:rPr>
        <w:t>LED</w:t>
      </w:r>
      <w:r>
        <w:rPr>
          <w:rFonts w:hint="default" w:ascii="Baskerville Old Face" w:hAnsi="Baskerville Old Face" w:cs="Baskerville Old Face"/>
          <w:b w:val="0"/>
          <w:bCs/>
          <w:sz w:val="40"/>
          <w:szCs w:val="40"/>
          <w:rtl w:val="0"/>
        </w:rPr>
        <w:t xml:space="preserve"> glows</w:t>
      </w:r>
      <w:r>
        <w:rPr>
          <w:rFonts w:hint="default" w:ascii="Baskerville Old Face" w:hAnsi="Baskerville Old Face" w:cs="Baskerville Old Face"/>
          <w:b w:val="0"/>
          <w:bCs/>
          <w:sz w:val="40"/>
          <w:szCs w:val="40"/>
          <w:rtl w:val="0"/>
          <w:lang w:val="en-IN"/>
        </w:rPr>
        <w:t xml:space="preserve"> brighter and in light , resistance is more and LED is dimmer</w:t>
      </w:r>
      <w:r>
        <w:rPr>
          <w:rFonts w:hint="default" w:ascii="Baskerville Old Face" w:hAnsi="Baskerville Old Face" w:cs="Baskerville Old Face"/>
          <w:b w:val="0"/>
          <w:bCs/>
          <w:sz w:val="40"/>
          <w:szCs w:val="40"/>
          <w:rtl w:val="0"/>
        </w:rPr>
        <w:t>.</w:t>
      </w:r>
    </w:p>
    <w:p>
      <w:pPr>
        <w:ind w:left="0" w:firstLine="0"/>
        <w:rPr>
          <w:rFonts w:hint="default" w:ascii="Baskerville Old Face" w:hAnsi="Baskerville Old Face" w:cs="Baskerville Old Face"/>
          <w:b w:val="0"/>
          <w:bCs/>
          <w:sz w:val="44"/>
          <w:szCs w:val="44"/>
          <w:rtl w:val="0"/>
        </w:rPr>
      </w:pPr>
    </w:p>
    <w:p>
      <w:pPr>
        <w:ind w:left="0" w:firstLine="0"/>
        <w:rPr>
          <w:rFonts w:hint="default" w:ascii="Baskerville Old Face" w:hAnsi="Baskerville Old Face" w:cs="Baskerville Old Face"/>
          <w:b w:val="0"/>
          <w:bCs/>
          <w:sz w:val="44"/>
          <w:szCs w:val="44"/>
        </w:rPr>
      </w:pPr>
      <w:r>
        <w:rPr>
          <w:rFonts w:hint="default" w:ascii="Baskerville Old Face" w:hAnsi="Baskerville Old Face" w:cs="Baskerville Old Face"/>
          <w:b w:val="0"/>
          <w:bCs/>
          <w:sz w:val="44"/>
          <w:szCs w:val="44"/>
          <w:rtl w:val="0"/>
        </w:rPr>
        <w:t>Problem and troubleshooting: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askerville Old Face" w:hAnsi="Baskerville Old Face" w:cs="Baskerville Old Face"/>
          <w:b w:val="0"/>
          <w:bCs/>
          <w:sz w:val="40"/>
          <w:szCs w:val="40"/>
          <w:u w:val="none"/>
        </w:rPr>
      </w:pPr>
      <w:r>
        <w:rPr>
          <w:rFonts w:hint="default" w:ascii="Baskerville Old Face" w:hAnsi="Baskerville Old Face" w:cs="Baskerville Old Face"/>
          <w:b w:val="0"/>
          <w:bCs/>
          <w:sz w:val="36"/>
          <w:szCs w:val="36"/>
          <w:rtl w:val="0"/>
        </w:rPr>
        <w:t>C</w:t>
      </w:r>
      <w:r>
        <w:rPr>
          <w:rFonts w:hint="default" w:ascii="Baskerville Old Face" w:hAnsi="Baskerville Old Face" w:cs="Baskerville Old Face"/>
          <w:b w:val="0"/>
          <w:bCs/>
          <w:sz w:val="40"/>
          <w:szCs w:val="40"/>
          <w:rtl w:val="0"/>
        </w:rPr>
        <w:t>heck the range of sensor value for darkness correctly.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askerville Old Face" w:hAnsi="Baskerville Old Face" w:cs="Baskerville Old Face"/>
          <w:b w:val="0"/>
          <w:bCs/>
          <w:sz w:val="40"/>
          <w:szCs w:val="40"/>
          <w:u w:val="none"/>
        </w:rPr>
      </w:pPr>
      <w:r>
        <w:rPr>
          <w:rFonts w:hint="default" w:ascii="Baskerville Old Face" w:hAnsi="Baskerville Old Face" w:cs="Baskerville Old Face"/>
          <w:b w:val="0"/>
          <w:bCs/>
          <w:sz w:val="40"/>
          <w:szCs w:val="40"/>
          <w:rtl w:val="0"/>
          <w:lang w:val="en-IN"/>
        </w:rPr>
        <w:t>A resistor of proper resistance should be used to avoid fuse</w:t>
      </w:r>
      <w:r>
        <w:rPr>
          <w:rFonts w:hint="default" w:ascii="Baskerville Old Face" w:hAnsi="Baskerville Old Face" w:cs="Baskerville Old Face"/>
          <w:b w:val="0"/>
          <w:bCs/>
          <w:sz w:val="40"/>
          <w:szCs w:val="40"/>
          <w:rtl w:val="0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askerville Old Face" w:hAnsi="Baskerville Old Face" w:cs="Baskerville Old Face"/>
          <w:b w:val="0"/>
          <w:bCs/>
          <w:sz w:val="40"/>
          <w:szCs w:val="40"/>
          <w:u w:val="none"/>
        </w:rPr>
      </w:pPr>
      <w:r>
        <w:rPr>
          <w:rFonts w:hint="default" w:ascii="Baskerville Old Face" w:hAnsi="Baskerville Old Face" w:cs="Baskerville Old Face"/>
          <w:b w:val="0"/>
          <w:bCs/>
          <w:sz w:val="40"/>
          <w:szCs w:val="40"/>
          <w:rtl w:val="0"/>
        </w:rPr>
        <w:t xml:space="preserve">Connection should </w:t>
      </w:r>
      <w:r>
        <w:rPr>
          <w:rFonts w:hint="default" w:ascii="Baskerville Old Face" w:hAnsi="Baskerville Old Face" w:cs="Baskerville Old Face"/>
          <w:b w:val="0"/>
          <w:bCs/>
          <w:sz w:val="40"/>
          <w:szCs w:val="40"/>
          <w:rtl w:val="0"/>
          <w:lang w:val="en-IN"/>
        </w:rPr>
        <w:t>be tight</w:t>
      </w:r>
      <w:r>
        <w:rPr>
          <w:rFonts w:hint="default" w:ascii="Baskerville Old Face" w:hAnsi="Baskerville Old Face" w:cs="Baskerville Old Face"/>
          <w:b w:val="0"/>
          <w:bCs/>
          <w:sz w:val="40"/>
          <w:szCs w:val="40"/>
          <w:rtl w:val="0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askerville Old Face" w:hAnsi="Baskerville Old Face" w:cs="Baskerville Old Face"/>
          <w:b w:val="0"/>
          <w:bCs/>
          <w:sz w:val="40"/>
          <w:szCs w:val="40"/>
          <w:u w:val="none"/>
        </w:rPr>
      </w:pPr>
      <w:r>
        <w:rPr>
          <w:rFonts w:hint="default" w:ascii="Baskerville Old Face" w:hAnsi="Baskerville Old Face" w:cs="Baskerville Old Face"/>
          <w:b w:val="0"/>
          <w:bCs/>
          <w:sz w:val="40"/>
          <w:szCs w:val="40"/>
          <w:rtl w:val="0"/>
        </w:rPr>
        <w:t>LED should be checked earlier to avoid any error.</w:t>
      </w:r>
    </w:p>
    <w:p>
      <w:pPr>
        <w:ind w:left="720" w:firstLine="0"/>
        <w:rPr>
          <w:rFonts w:hint="default" w:ascii="Baskerville Old Face" w:hAnsi="Baskerville Old Face" w:cs="Baskerville Old Face"/>
          <w:b w:val="0"/>
          <w:bCs/>
          <w:sz w:val="36"/>
          <w:szCs w:val="36"/>
        </w:rPr>
      </w:pPr>
    </w:p>
    <w:p>
      <w:pPr>
        <w:ind w:left="0" w:firstLine="0"/>
        <w:rPr>
          <w:rFonts w:hint="default" w:ascii="Baskerville Old Face" w:hAnsi="Baskerville Old Face" w:cs="Baskerville Old Face"/>
          <w:b w:val="0"/>
          <w:bCs/>
          <w:sz w:val="44"/>
          <w:szCs w:val="44"/>
        </w:rPr>
      </w:pPr>
      <w:r>
        <w:rPr>
          <w:rFonts w:hint="default" w:ascii="Baskerville Old Face" w:hAnsi="Baskerville Old Face" w:cs="Baskerville Old Face"/>
          <w:b w:val="0"/>
          <w:bCs/>
          <w:sz w:val="44"/>
          <w:szCs w:val="44"/>
          <w:rtl w:val="0"/>
        </w:rPr>
        <w:t>Precautions:</w:t>
      </w:r>
    </w:p>
    <w:p>
      <w:pPr>
        <w:ind w:left="0" w:firstLine="0"/>
        <w:rPr>
          <w:rFonts w:hint="default" w:ascii="Baskerville Old Face" w:hAnsi="Baskerville Old Face" w:cs="Baskerville Old Face"/>
          <w:b w:val="0"/>
          <w:bCs/>
          <w:sz w:val="48"/>
          <w:szCs w:val="4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askerville Old Face" w:hAnsi="Baskerville Old Face" w:cs="Baskerville Old Face"/>
          <w:b w:val="0"/>
          <w:bCs/>
          <w:sz w:val="40"/>
          <w:szCs w:val="40"/>
          <w:u w:val="none"/>
        </w:rPr>
      </w:pPr>
      <w:r>
        <w:rPr>
          <w:rFonts w:hint="default" w:ascii="Baskerville Old Face" w:hAnsi="Baskerville Old Face" w:cs="Baskerville Old Face"/>
          <w:b w:val="0"/>
          <w:bCs/>
          <w:sz w:val="40"/>
          <w:szCs w:val="40"/>
          <w:rtl w:val="0"/>
          <w:lang w:val="en-IN"/>
        </w:rPr>
        <w:t>Correct PORT/ Board should be selected.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askerville Old Face" w:hAnsi="Baskerville Old Face" w:cs="Baskerville Old Face"/>
          <w:b w:val="0"/>
          <w:bCs/>
          <w:sz w:val="40"/>
          <w:szCs w:val="40"/>
          <w:u w:val="none"/>
        </w:rPr>
      </w:pPr>
      <w:r>
        <w:rPr>
          <w:rFonts w:hint="default" w:ascii="Baskerville Old Face" w:hAnsi="Baskerville Old Face" w:cs="Baskerville Old Face"/>
          <w:b w:val="0"/>
          <w:bCs/>
          <w:sz w:val="40"/>
          <w:szCs w:val="40"/>
          <w:rtl w:val="0"/>
          <w:lang w:val="en-IN"/>
        </w:rPr>
        <w:t>LDR should be working properly.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askerville Old Face" w:hAnsi="Baskerville Old Face" w:cs="Baskerville Old Face"/>
          <w:b w:val="0"/>
          <w:bCs/>
          <w:sz w:val="40"/>
          <w:szCs w:val="40"/>
          <w:u w:val="none"/>
        </w:rPr>
      </w:pPr>
      <w:r>
        <w:rPr>
          <w:rFonts w:hint="default" w:ascii="Baskerville Old Face" w:hAnsi="Baskerville Old Face" w:cs="Baskerville Old Face"/>
          <w:b w:val="0"/>
          <w:bCs/>
          <w:sz w:val="40"/>
          <w:szCs w:val="40"/>
          <w:rtl w:val="0"/>
          <w:lang w:val="en-IN"/>
        </w:rPr>
        <w:t>Resistor should be of suitable value.</w:t>
      </w:r>
      <w:r>
        <w:rPr>
          <w:rFonts w:hint="default" w:ascii="Baskerville Old Face" w:hAnsi="Baskerville Old Face" w:cs="Baskerville Old Face"/>
          <w:b w:val="0"/>
          <w:bCs/>
          <w:sz w:val="40"/>
          <w:szCs w:val="40"/>
          <w:rtl w:val="0"/>
        </w:rPr>
        <w:t xml:space="preserve">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askerville Old Face" w:hAnsi="Baskerville Old Face" w:cs="Baskerville Old Face"/>
          <w:b w:val="0"/>
          <w:bCs/>
          <w:sz w:val="40"/>
          <w:szCs w:val="40"/>
          <w:u w:val="none"/>
        </w:rPr>
      </w:pPr>
      <w:r>
        <w:rPr>
          <w:rFonts w:hint="default" w:ascii="Baskerville Old Face" w:hAnsi="Baskerville Old Face" w:cs="Baskerville Old Face"/>
          <w:b w:val="0"/>
          <w:bCs/>
          <w:sz w:val="40"/>
          <w:szCs w:val="40"/>
          <w:rtl w:val="0"/>
          <w:lang w:val="en-IN"/>
        </w:rPr>
        <w:t>Setup should be kept at dry place.</w:t>
      </w:r>
    </w:p>
    <w:p>
      <w:pPr>
        <w:ind w:left="720" w:firstLine="0"/>
        <w:rPr>
          <w:rFonts w:hint="default" w:ascii="Baskerville Old Face" w:hAnsi="Baskerville Old Face" w:cs="Baskerville Old Face"/>
          <w:b w:val="0"/>
          <w:bCs/>
          <w:sz w:val="40"/>
          <w:szCs w:val="40"/>
        </w:rPr>
      </w:pPr>
    </w:p>
    <w:p>
      <w:pPr>
        <w:ind w:left="0" w:firstLine="0"/>
        <w:rPr>
          <w:rFonts w:hint="default" w:ascii="Baskerville Old Face" w:hAnsi="Baskerville Old Face" w:cs="Baskerville Old Face"/>
          <w:b w:val="0"/>
          <w:bCs/>
          <w:sz w:val="44"/>
          <w:szCs w:val="44"/>
        </w:rPr>
      </w:pPr>
      <w:r>
        <w:rPr>
          <w:rFonts w:hint="default" w:ascii="Baskerville Old Face" w:hAnsi="Baskerville Old Face" w:cs="Baskerville Old Face"/>
          <w:b w:val="0"/>
          <w:bCs/>
          <w:sz w:val="44"/>
          <w:szCs w:val="44"/>
          <w:rtl w:val="0"/>
        </w:rPr>
        <w:t>Learning Outcomes:</w:t>
      </w:r>
    </w:p>
    <w:p>
      <w:pPr>
        <w:ind w:left="0" w:firstLine="0"/>
        <w:rPr>
          <w:rFonts w:hint="default" w:ascii="Baskerville Old Face" w:hAnsi="Baskerville Old Face" w:cs="Baskerville Old Face"/>
          <w:b w:val="0"/>
          <w:bCs/>
          <w:sz w:val="48"/>
          <w:szCs w:val="4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askerville Old Face" w:hAnsi="Baskerville Old Face" w:cs="Baskerville Old Face"/>
          <w:b w:val="0"/>
          <w:bCs/>
          <w:sz w:val="40"/>
          <w:szCs w:val="40"/>
        </w:rPr>
      </w:pPr>
      <w:r>
        <w:rPr>
          <w:rFonts w:hint="default" w:ascii="Baskerville Old Face" w:hAnsi="Baskerville Old Face" w:cs="Baskerville Old Face"/>
          <w:b w:val="0"/>
          <w:bCs/>
          <w:sz w:val="40"/>
          <w:szCs w:val="40"/>
          <w:rtl w:val="0"/>
        </w:rPr>
        <w:t>We have learnt the use</w:t>
      </w:r>
      <w:r>
        <w:rPr>
          <w:rFonts w:hint="default" w:ascii="Baskerville Old Face" w:hAnsi="Baskerville Old Face" w:cs="Baskerville Old Face"/>
          <w:b w:val="0"/>
          <w:bCs/>
          <w:sz w:val="40"/>
          <w:szCs w:val="40"/>
          <w:rtl w:val="0"/>
          <w:lang w:val="en-IN"/>
        </w:rPr>
        <w:t xml:space="preserve"> and function</w:t>
      </w:r>
      <w:r>
        <w:rPr>
          <w:rFonts w:hint="default" w:ascii="Baskerville Old Face" w:hAnsi="Baskerville Old Face" w:cs="Baskerville Old Face"/>
          <w:b w:val="0"/>
          <w:bCs/>
          <w:sz w:val="40"/>
          <w:szCs w:val="40"/>
          <w:rtl w:val="0"/>
        </w:rPr>
        <w:t xml:space="preserve"> of LDR which is light sensitive resistance.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askerville Old Face" w:hAnsi="Baskerville Old Face" w:cs="Baskerville Old Face"/>
          <w:b w:val="0"/>
          <w:bCs/>
          <w:sz w:val="40"/>
          <w:szCs w:val="40"/>
          <w:u w:val="none"/>
        </w:rPr>
      </w:pPr>
      <w:r>
        <w:rPr>
          <w:rFonts w:hint="default" w:ascii="Baskerville Old Face" w:hAnsi="Baskerville Old Face" w:cs="Baskerville Old Face"/>
          <w:b w:val="0"/>
          <w:bCs/>
          <w:sz w:val="40"/>
          <w:szCs w:val="40"/>
          <w:rtl w:val="0"/>
        </w:rPr>
        <w:t>0 to 5 volt is indicate by the sensor value from 0 to 1023.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askerville Old Face" w:hAnsi="Baskerville Old Face" w:cs="Baskerville Old Face"/>
          <w:b w:val="0"/>
          <w:bCs/>
          <w:sz w:val="40"/>
          <w:szCs w:val="40"/>
          <w:u w:val="none"/>
        </w:rPr>
      </w:pPr>
      <w:r>
        <w:rPr>
          <w:rFonts w:hint="default" w:ascii="Baskerville Old Face" w:hAnsi="Baskerville Old Face" w:cs="Baskerville Old Face"/>
          <w:b w:val="0"/>
          <w:bCs/>
          <w:sz w:val="40"/>
          <w:szCs w:val="40"/>
          <w:u w:val="none"/>
          <w:lang w:val="en-IN"/>
        </w:rPr>
        <w:t>How to connect LDR and Arduino using breadboard.</w:t>
      </w:r>
    </w:p>
    <w:p>
      <w:pPr>
        <w:ind w:left="0" w:firstLine="0"/>
        <w:rPr>
          <w:rFonts w:hint="default" w:ascii="Baskerville Old Face" w:hAnsi="Baskerville Old Face" w:cs="Baskerville Old Face"/>
          <w:b w:val="0"/>
          <w:bCs/>
          <w:sz w:val="48"/>
          <w:szCs w:val="48"/>
        </w:rPr>
      </w:pP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548B76"/>
    <w:multiLevelType w:val="singleLevel"/>
    <w:tmpl w:val="CF548B7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384970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33</TotalTime>
  <ScaleCrop>false</ScaleCrop>
  <LinksUpToDate>false</LinksUpToDate>
  <Application>WPS Office_11.2.0.8641_F1E327BC-269C-435d-A152-05C5408002CA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2019-11-03T13:10:20Z</dcterms:created>
  <dc:creator>vasud</dc:creator>
  <cp:lastModifiedBy>vasud</cp:lastModifiedBy>
  <dcterms:modified xsi:type="dcterms:W3CDTF">2019-11-03T13:45:54Z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