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5498" w14:textId="77777777" w:rsidR="002301F7" w:rsidRDefault="00A660CE">
      <w:pPr>
        <w:rPr>
          <w:sz w:val="40"/>
          <w:szCs w:val="40"/>
        </w:rPr>
      </w:pPr>
      <w:r w:rsidRPr="00A660CE">
        <w:rPr>
          <w:sz w:val="40"/>
          <w:szCs w:val="40"/>
        </w:rPr>
        <w:t>Report</w:t>
      </w:r>
    </w:p>
    <w:p w14:paraId="5A754A25" w14:textId="77777777" w:rsidR="002301F7" w:rsidRDefault="002301F7" w:rsidP="002301F7">
      <w:pPr>
        <w:tabs>
          <w:tab w:val="left" w:pos="1716"/>
        </w:tabs>
        <w:rPr>
          <w:sz w:val="36"/>
          <w:szCs w:val="36"/>
        </w:rPr>
      </w:pPr>
    </w:p>
    <w:p w14:paraId="60AA6241" w14:textId="550E7BEC" w:rsidR="002301F7" w:rsidRPr="002301F7" w:rsidRDefault="002301F7" w:rsidP="002301F7">
      <w:pPr>
        <w:tabs>
          <w:tab w:val="left" w:pos="1716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76775D9" wp14:editId="2720CAA8">
            <wp:simplePos x="0" y="0"/>
            <wp:positionH relativeFrom="margin">
              <wp:posOffset>-129540</wp:posOffset>
            </wp:positionH>
            <wp:positionV relativeFrom="paragraph">
              <wp:posOffset>3077845</wp:posOffset>
            </wp:positionV>
            <wp:extent cx="2125980" cy="4937760"/>
            <wp:effectExtent l="0" t="0" r="7620" b="0"/>
            <wp:wrapThrough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hrough>
            <wp:docPr id="59476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630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01F7">
        <w:rPr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01007DD6" wp14:editId="0AE82887">
            <wp:simplePos x="0" y="0"/>
            <wp:positionH relativeFrom="margin">
              <wp:posOffset>-137160</wp:posOffset>
            </wp:positionH>
            <wp:positionV relativeFrom="paragraph">
              <wp:posOffset>690245</wp:posOffset>
            </wp:positionV>
            <wp:extent cx="5638800" cy="2270125"/>
            <wp:effectExtent l="0" t="0" r="0" b="0"/>
            <wp:wrapThrough wrapText="bothSides">
              <wp:wrapPolygon edited="0">
                <wp:start x="0" y="0"/>
                <wp:lineTo x="0" y="21389"/>
                <wp:lineTo x="21527" y="21389"/>
                <wp:lineTo x="21527" y="0"/>
                <wp:lineTo x="0" y="0"/>
              </wp:wrapPolygon>
            </wp:wrapThrough>
            <wp:docPr id="8309735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73567" name="Picture 1" descr="A screen shot of a computer program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301F7">
        <w:rPr>
          <w:sz w:val="36"/>
          <w:szCs w:val="36"/>
        </w:rPr>
        <w:t xml:space="preserve">Section A </w:t>
      </w:r>
      <w:r w:rsidR="00B00A22">
        <w:rPr>
          <w:sz w:val="36"/>
          <w:szCs w:val="36"/>
        </w:rPr>
        <w:t xml:space="preserve">- </w:t>
      </w:r>
      <w:r w:rsidR="009C1A90" w:rsidRPr="009C1A90">
        <w:rPr>
          <w:sz w:val="36"/>
          <w:szCs w:val="36"/>
        </w:rPr>
        <w:t>Directory structure</w:t>
      </w:r>
    </w:p>
    <w:p w14:paraId="03883846" w14:textId="77777777" w:rsidR="002301F7" w:rsidRDefault="002301F7">
      <w:pPr>
        <w:rPr>
          <w:sz w:val="28"/>
          <w:szCs w:val="28"/>
        </w:rPr>
      </w:pPr>
    </w:p>
    <w:p w14:paraId="1BE3950C" w14:textId="77777777" w:rsidR="002301F7" w:rsidRPr="002301F7" w:rsidRDefault="002301F7" w:rsidP="002301F7">
      <w:pPr>
        <w:rPr>
          <w:sz w:val="28"/>
          <w:szCs w:val="28"/>
        </w:rPr>
      </w:pPr>
    </w:p>
    <w:p w14:paraId="04D9A902" w14:textId="6AC673E5" w:rsidR="002301F7" w:rsidRPr="002301F7" w:rsidRDefault="002301F7" w:rsidP="002301F7">
      <w:pPr>
        <w:rPr>
          <w:sz w:val="28"/>
          <w:szCs w:val="28"/>
        </w:rPr>
      </w:pPr>
      <w:r>
        <w:rPr>
          <w:sz w:val="28"/>
          <w:szCs w:val="28"/>
        </w:rPr>
        <w:t>I have created index.html, pay.htm</w:t>
      </w:r>
      <w:r w:rsidR="00BD05FA">
        <w:rPr>
          <w:sz w:val="28"/>
          <w:szCs w:val="28"/>
        </w:rPr>
        <w:t xml:space="preserve">l and </w:t>
      </w:r>
      <w:r w:rsidR="006C6310">
        <w:rPr>
          <w:sz w:val="28"/>
          <w:szCs w:val="28"/>
        </w:rPr>
        <w:t>success.html which</w:t>
      </w:r>
      <w:r w:rsidR="00BD05FA">
        <w:rPr>
          <w:sz w:val="28"/>
          <w:szCs w:val="28"/>
        </w:rPr>
        <w:t xml:space="preserve"> are all collected in </w:t>
      </w:r>
      <w:r w:rsidR="006C6310">
        <w:rPr>
          <w:sz w:val="28"/>
          <w:szCs w:val="28"/>
        </w:rPr>
        <w:t>a HTML</w:t>
      </w:r>
      <w:r w:rsidR="00BD05FA">
        <w:rPr>
          <w:sz w:val="28"/>
          <w:szCs w:val="28"/>
        </w:rPr>
        <w:t xml:space="preserve"> folder. Bookshop.css is embedded in a CSS folder and BookstoreJS.js is put in a JavaScript folder. Each sub folder is stored in the main folder called Assignment. The CSS file is linked to the html file due to </w:t>
      </w:r>
      <w:r w:rsidR="006C6310">
        <w:rPr>
          <w:sz w:val="28"/>
          <w:szCs w:val="28"/>
        </w:rPr>
        <w:t>the &lt;</w:t>
      </w:r>
      <w:r w:rsidR="00BD05FA">
        <w:rPr>
          <w:sz w:val="28"/>
          <w:szCs w:val="28"/>
        </w:rPr>
        <w:t xml:space="preserve">link&gt; tag and the file is linked inside the “ href “ which allows CSS to be displayed on the HTML content. JavaScript is linked with the &lt;script&gt; tag and “src” allows </w:t>
      </w:r>
      <w:r w:rsidR="006C6310">
        <w:rPr>
          <w:sz w:val="28"/>
          <w:szCs w:val="28"/>
        </w:rPr>
        <w:t>JavaScript</w:t>
      </w:r>
      <w:r w:rsidR="00BD05FA">
        <w:rPr>
          <w:sz w:val="28"/>
          <w:szCs w:val="28"/>
        </w:rPr>
        <w:t xml:space="preserve"> to be called onto to the html.</w:t>
      </w:r>
    </w:p>
    <w:p w14:paraId="2D355552" w14:textId="77777777" w:rsidR="002301F7" w:rsidRPr="002301F7" w:rsidRDefault="002301F7" w:rsidP="002301F7">
      <w:pPr>
        <w:rPr>
          <w:sz w:val="28"/>
          <w:szCs w:val="28"/>
        </w:rPr>
      </w:pPr>
    </w:p>
    <w:p w14:paraId="7216E8FA" w14:textId="77777777" w:rsidR="002301F7" w:rsidRPr="002301F7" w:rsidRDefault="002301F7" w:rsidP="002301F7">
      <w:pPr>
        <w:rPr>
          <w:sz w:val="28"/>
          <w:szCs w:val="28"/>
        </w:rPr>
      </w:pPr>
    </w:p>
    <w:p w14:paraId="73F4B5E1" w14:textId="77777777" w:rsidR="002301F7" w:rsidRPr="002301F7" w:rsidRDefault="002301F7" w:rsidP="002301F7">
      <w:pPr>
        <w:rPr>
          <w:sz w:val="28"/>
          <w:szCs w:val="28"/>
        </w:rPr>
      </w:pPr>
    </w:p>
    <w:p w14:paraId="0DF26AB5" w14:textId="77777777" w:rsidR="002301F7" w:rsidRPr="002301F7" w:rsidRDefault="002301F7" w:rsidP="002301F7">
      <w:pPr>
        <w:rPr>
          <w:sz w:val="28"/>
          <w:szCs w:val="28"/>
        </w:rPr>
      </w:pPr>
    </w:p>
    <w:p w14:paraId="27F45FDF" w14:textId="77777777" w:rsidR="002301F7" w:rsidRPr="002301F7" w:rsidRDefault="002301F7" w:rsidP="002301F7">
      <w:pPr>
        <w:rPr>
          <w:sz w:val="28"/>
          <w:szCs w:val="28"/>
        </w:rPr>
      </w:pPr>
    </w:p>
    <w:p w14:paraId="650EB7BD" w14:textId="39F93B3C" w:rsidR="00F545F5" w:rsidRDefault="00F545F5" w:rsidP="002301F7">
      <w:pPr>
        <w:rPr>
          <w:sz w:val="36"/>
          <w:szCs w:val="36"/>
        </w:rPr>
      </w:pPr>
      <w:r w:rsidRPr="00F545F5">
        <w:rPr>
          <w:sz w:val="36"/>
          <w:szCs w:val="36"/>
        </w:rPr>
        <w:lastRenderedPageBreak/>
        <w:t>Section B</w:t>
      </w:r>
      <w:r w:rsidR="009C1A90">
        <w:rPr>
          <w:sz w:val="36"/>
          <w:szCs w:val="36"/>
        </w:rPr>
        <w:t xml:space="preserve"> - </w:t>
      </w:r>
      <w:r w:rsidR="009C1A90" w:rsidRPr="009C1A90">
        <w:rPr>
          <w:sz w:val="36"/>
          <w:szCs w:val="36"/>
        </w:rPr>
        <w:t>Frontend</w:t>
      </w:r>
    </w:p>
    <w:p w14:paraId="00ABC3AD" w14:textId="77777777" w:rsidR="00F545F5" w:rsidRPr="00F545F5" w:rsidRDefault="00F545F5" w:rsidP="002301F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E2BD74" wp14:editId="798ADE28">
            <wp:extent cx="5731510" cy="3032760"/>
            <wp:effectExtent l="0" t="0" r="2540" b="0"/>
            <wp:docPr id="435935030" name="Picture 2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5030" name="Picture 2" descr="A screenshot of a boo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7A8B" w14:textId="77777777" w:rsidR="00F545F5" w:rsidRDefault="00F545F5" w:rsidP="002301F7">
      <w:pPr>
        <w:rPr>
          <w:sz w:val="28"/>
          <w:szCs w:val="28"/>
        </w:rPr>
      </w:pPr>
    </w:p>
    <w:p w14:paraId="07301745" w14:textId="77777777" w:rsidR="00F545F5" w:rsidRDefault="00F545F5" w:rsidP="002301F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B8B29ED" wp14:editId="74D417ED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459480" cy="5257800"/>
            <wp:effectExtent l="0" t="0" r="7620" b="0"/>
            <wp:wrapNone/>
            <wp:docPr id="1615041862" name="Picture 5" descr="A close 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41862" name="Picture 5" descr="A close up of a person's 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958CE" w14:textId="77777777" w:rsidR="00F545F5" w:rsidRDefault="00F545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BD3280" w14:textId="60E385FB" w:rsidR="00472B45" w:rsidRDefault="00F545F5">
      <w:pPr>
        <w:rPr>
          <w:sz w:val="36"/>
          <w:szCs w:val="36"/>
        </w:rPr>
      </w:pPr>
      <w:r w:rsidRPr="00FA1F89">
        <w:rPr>
          <w:sz w:val="36"/>
          <w:szCs w:val="36"/>
        </w:rPr>
        <w:lastRenderedPageBreak/>
        <w:t>Section C</w:t>
      </w:r>
      <w:r w:rsidR="00B76F7D">
        <w:rPr>
          <w:sz w:val="36"/>
          <w:szCs w:val="36"/>
        </w:rPr>
        <w:t xml:space="preserve"> </w:t>
      </w:r>
      <w:r w:rsidR="00472B45">
        <w:rPr>
          <w:sz w:val="36"/>
          <w:szCs w:val="36"/>
        </w:rPr>
        <w:t>–</w:t>
      </w:r>
      <w:r w:rsidR="00B76F7D">
        <w:rPr>
          <w:sz w:val="36"/>
          <w:szCs w:val="36"/>
        </w:rPr>
        <w:t xml:space="preserve"> </w:t>
      </w:r>
      <w:r w:rsidR="00B76F7D" w:rsidRPr="00B76F7D">
        <w:rPr>
          <w:sz w:val="36"/>
          <w:szCs w:val="36"/>
        </w:rPr>
        <w:t>RESTful</w:t>
      </w:r>
    </w:p>
    <w:p w14:paraId="20E8D66C" w14:textId="77777777" w:rsidR="00472B45" w:rsidRDefault="00472B45">
      <w:pPr>
        <w:rPr>
          <w:sz w:val="28"/>
          <w:szCs w:val="28"/>
        </w:rPr>
      </w:pPr>
    </w:p>
    <w:p w14:paraId="228F949A" w14:textId="75FA5DAE" w:rsidR="00FA1F89" w:rsidRPr="00472B45" w:rsidRDefault="00472B45">
      <w:pPr>
        <w:rPr>
          <w:sz w:val="36"/>
          <w:szCs w:val="36"/>
        </w:rPr>
      </w:pPr>
      <w:r w:rsidRPr="00472B45">
        <w:rPr>
          <w:sz w:val="28"/>
          <w:szCs w:val="28"/>
        </w:rPr>
        <w:t>Screenshot of raw data in JSON sent to the server</w:t>
      </w:r>
      <w:r w:rsidR="00D61D68" w:rsidRPr="00472B45">
        <w:rPr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1A9B212A" wp14:editId="54F9F101">
            <wp:simplePos x="0" y="0"/>
            <wp:positionH relativeFrom="column">
              <wp:posOffset>-137160</wp:posOffset>
            </wp:positionH>
            <wp:positionV relativeFrom="paragraph">
              <wp:posOffset>496570</wp:posOffset>
            </wp:positionV>
            <wp:extent cx="5731510" cy="2920365"/>
            <wp:effectExtent l="0" t="0" r="2540" b="0"/>
            <wp:wrapThrough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hrough>
            <wp:docPr id="18291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86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BA6B8" w14:textId="77777777" w:rsidR="00472B45" w:rsidRDefault="00472B45" w:rsidP="002301F7">
      <w:pPr>
        <w:rPr>
          <w:sz w:val="36"/>
          <w:szCs w:val="36"/>
        </w:rPr>
      </w:pPr>
    </w:p>
    <w:p w14:paraId="5267E9EB" w14:textId="2AE5E682" w:rsidR="00472B45" w:rsidRPr="00906998" w:rsidRDefault="00906998" w:rsidP="002301F7">
      <w:pPr>
        <w:rPr>
          <w:sz w:val="44"/>
          <w:szCs w:val="44"/>
        </w:rPr>
      </w:pPr>
      <w:r w:rsidRPr="00906998">
        <w:rPr>
          <w:sz w:val="28"/>
          <w:szCs w:val="28"/>
        </w:rPr>
        <w:t>Screenshot of JavaScript verification of wrong credit card details FAILING the verification process.</w:t>
      </w:r>
    </w:p>
    <w:p w14:paraId="62A2E525" w14:textId="35C49105" w:rsidR="00472B45" w:rsidRDefault="004C3E99" w:rsidP="002301F7">
      <w:pPr>
        <w:rPr>
          <w:sz w:val="36"/>
          <w:szCs w:val="36"/>
        </w:rPr>
      </w:pPr>
      <w:r w:rsidRPr="004C3E99">
        <w:rPr>
          <w:noProof/>
          <w:sz w:val="36"/>
          <w:szCs w:val="36"/>
        </w:rPr>
        <w:drawing>
          <wp:inline distT="0" distB="0" distL="0" distR="0" wp14:anchorId="50FC3D37" wp14:editId="00A5C8C4">
            <wp:extent cx="5326380" cy="2739905"/>
            <wp:effectExtent l="0" t="0" r="7620" b="3810"/>
            <wp:docPr id="1081371779" name="Picture 1" descr="A screenshot of a credit c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1779" name="Picture 1" descr="A screenshot of a credit car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572" cy="27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6FED" w14:textId="77777777" w:rsidR="00472B45" w:rsidRDefault="00472B45" w:rsidP="002301F7">
      <w:pPr>
        <w:rPr>
          <w:sz w:val="36"/>
          <w:szCs w:val="36"/>
        </w:rPr>
      </w:pPr>
    </w:p>
    <w:p w14:paraId="74B6ECB3" w14:textId="77777777" w:rsidR="00472B45" w:rsidRDefault="00472B45" w:rsidP="002301F7">
      <w:pPr>
        <w:rPr>
          <w:sz w:val="36"/>
          <w:szCs w:val="36"/>
        </w:rPr>
      </w:pPr>
    </w:p>
    <w:p w14:paraId="2519A36D" w14:textId="77777777" w:rsidR="00472B45" w:rsidRDefault="00472B45" w:rsidP="002301F7">
      <w:pPr>
        <w:rPr>
          <w:sz w:val="36"/>
          <w:szCs w:val="36"/>
        </w:rPr>
      </w:pPr>
    </w:p>
    <w:p w14:paraId="707AFE49" w14:textId="7D090894" w:rsidR="00472B45" w:rsidRDefault="00A6648D" w:rsidP="002301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A2C33F" wp14:editId="459EED79">
            <wp:extent cx="6210935" cy="2118360"/>
            <wp:effectExtent l="0" t="0" r="0" b="0"/>
            <wp:docPr id="777604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3173D" w14:textId="77777777" w:rsidR="00472B45" w:rsidRDefault="00472B45" w:rsidP="002301F7">
      <w:pPr>
        <w:rPr>
          <w:sz w:val="36"/>
          <w:szCs w:val="36"/>
        </w:rPr>
      </w:pPr>
    </w:p>
    <w:p w14:paraId="48B50EB5" w14:textId="28E82BB9" w:rsidR="00472B45" w:rsidRDefault="00F876C1" w:rsidP="002301F7">
      <w:pPr>
        <w:rPr>
          <w:sz w:val="28"/>
          <w:szCs w:val="28"/>
        </w:rPr>
      </w:pPr>
      <w:r w:rsidRPr="00F876C1">
        <w:rPr>
          <w:sz w:val="28"/>
          <w:szCs w:val="28"/>
        </w:rPr>
        <w:t>Screenshot of on success (200 OK from the server) the message.</w:t>
      </w:r>
    </w:p>
    <w:p w14:paraId="06EDDA78" w14:textId="59886838" w:rsidR="00D50FC3" w:rsidRPr="00F876C1" w:rsidRDefault="00D50FC3" w:rsidP="002301F7">
      <w:pPr>
        <w:rPr>
          <w:sz w:val="44"/>
          <w:szCs w:val="44"/>
        </w:rPr>
      </w:pPr>
      <w:r w:rsidRPr="00D50FC3">
        <w:rPr>
          <w:noProof/>
          <w:sz w:val="44"/>
          <w:szCs w:val="44"/>
        </w:rPr>
        <w:drawing>
          <wp:inline distT="0" distB="0" distL="0" distR="0" wp14:anchorId="61131C0F" wp14:editId="5D2EEBD0">
            <wp:extent cx="5731510" cy="2802890"/>
            <wp:effectExtent l="0" t="0" r="2540" b="0"/>
            <wp:docPr id="1897366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603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77A9" w14:textId="77777777" w:rsidR="00472B45" w:rsidRDefault="00472B45" w:rsidP="002301F7">
      <w:pPr>
        <w:rPr>
          <w:sz w:val="36"/>
          <w:szCs w:val="36"/>
        </w:rPr>
      </w:pPr>
    </w:p>
    <w:p w14:paraId="398DC71E" w14:textId="68AF4320" w:rsidR="00472B45" w:rsidRDefault="000151A5" w:rsidP="002301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900B8A" wp14:editId="27218782">
            <wp:extent cx="2903220" cy="609600"/>
            <wp:effectExtent l="0" t="0" r="0" b="0"/>
            <wp:docPr id="496274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E3C3C" w14:textId="64C14546" w:rsidR="00472B45" w:rsidRDefault="00363917" w:rsidP="002301F7">
      <w:pPr>
        <w:rPr>
          <w:sz w:val="36"/>
          <w:szCs w:val="36"/>
        </w:rPr>
      </w:pPr>
      <w:r w:rsidRPr="00363917">
        <w:rPr>
          <w:noProof/>
          <w:sz w:val="36"/>
          <w:szCs w:val="36"/>
        </w:rPr>
        <w:drawing>
          <wp:inline distT="0" distB="0" distL="0" distR="0" wp14:anchorId="658B7514" wp14:editId="2EA80E21">
            <wp:extent cx="5731510" cy="287655"/>
            <wp:effectExtent l="0" t="0" r="2540" b="0"/>
            <wp:docPr id="147176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3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E4DF" w14:textId="77777777" w:rsidR="00472B45" w:rsidRDefault="00472B45" w:rsidP="002301F7">
      <w:pPr>
        <w:rPr>
          <w:sz w:val="36"/>
          <w:szCs w:val="36"/>
        </w:rPr>
      </w:pPr>
    </w:p>
    <w:p w14:paraId="2FC882A2" w14:textId="77777777" w:rsidR="00472B45" w:rsidRDefault="00472B45" w:rsidP="002301F7">
      <w:pPr>
        <w:rPr>
          <w:sz w:val="36"/>
          <w:szCs w:val="36"/>
        </w:rPr>
      </w:pPr>
    </w:p>
    <w:p w14:paraId="79448CD7" w14:textId="5C51236A" w:rsidR="00F545F5" w:rsidRDefault="00FA1F89" w:rsidP="002301F7">
      <w:pPr>
        <w:rPr>
          <w:sz w:val="36"/>
          <w:szCs w:val="36"/>
        </w:rPr>
      </w:pPr>
      <w:r w:rsidRPr="00FA1F89">
        <w:rPr>
          <w:sz w:val="36"/>
          <w:szCs w:val="36"/>
        </w:rPr>
        <w:lastRenderedPageBreak/>
        <w:t>Section D</w:t>
      </w:r>
      <w:r w:rsidR="009C6AB0">
        <w:rPr>
          <w:sz w:val="36"/>
          <w:szCs w:val="36"/>
        </w:rPr>
        <w:t xml:space="preserve"> - </w:t>
      </w:r>
      <w:r w:rsidR="009C6AB0" w:rsidRPr="009C6AB0">
        <w:rPr>
          <w:sz w:val="36"/>
          <w:szCs w:val="36"/>
        </w:rPr>
        <w:t>Usability and accessibility checklist</w:t>
      </w:r>
    </w:p>
    <w:p w14:paraId="023D2807" w14:textId="77777777" w:rsidR="009C6AB0" w:rsidRDefault="009C6AB0" w:rsidP="002301F7">
      <w:pPr>
        <w:rPr>
          <w:sz w:val="36"/>
          <w:szCs w:val="36"/>
        </w:rPr>
      </w:pPr>
    </w:p>
    <w:p w14:paraId="7A21286E" w14:textId="3D96ACAA" w:rsidR="00B80769" w:rsidRPr="00C2209C" w:rsidRDefault="00B80769" w:rsidP="00CC4E8B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C2209C">
        <w:rPr>
          <w:rFonts w:asciiTheme="minorHAnsi" w:eastAsiaTheme="minorHAnsi" w:hAnsiTheme="minorHAnsi" w:cstheme="minorHAnsi"/>
          <w:sz w:val="28"/>
          <w:szCs w:val="28"/>
          <w:lang w:val="en-US"/>
        </w:rPr>
        <w:t>Good page design and structure</w:t>
      </w:r>
      <w:r w:rsidRPr="00C2209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C2209C">
        <w:rPr>
          <w:rFonts w:asciiTheme="minorHAnsi" w:hAnsiTheme="minorHAnsi" w:cstheme="minorHAnsi"/>
          <w:sz w:val="28"/>
          <w:szCs w:val="28"/>
          <w:lang w:val="en-US"/>
        </w:rPr>
        <w:t>-</w:t>
      </w:r>
    </w:p>
    <w:p w14:paraId="6518FBC5" w14:textId="59313C13" w:rsidR="00B80769" w:rsidRDefault="00B80769" w:rsidP="00B80769">
      <w:pPr>
        <w:ind w:left="720"/>
        <w:rPr>
          <w:sz w:val="28"/>
          <w:szCs w:val="28"/>
        </w:rPr>
      </w:pPr>
      <w:r w:rsidRPr="00B80769">
        <w:rPr>
          <w:sz w:val="28"/>
          <w:szCs w:val="28"/>
          <w:lang w:val="en-US"/>
        </w:rPr>
        <w:t xml:space="preserve">It has professional look and clear structure so when user access the </w:t>
      </w:r>
      <w:r w:rsidR="008F4694" w:rsidRPr="00B80769">
        <w:rPr>
          <w:sz w:val="28"/>
          <w:szCs w:val="28"/>
          <w:lang w:val="en-US"/>
        </w:rPr>
        <w:t>website,</w:t>
      </w:r>
      <w:r w:rsidRPr="00B80769">
        <w:rPr>
          <w:sz w:val="28"/>
          <w:szCs w:val="28"/>
          <w:lang w:val="en-US"/>
        </w:rPr>
        <w:t xml:space="preserve"> they </w:t>
      </w:r>
      <w:r>
        <w:rPr>
          <w:sz w:val="28"/>
          <w:szCs w:val="28"/>
          <w:lang w:val="en-US"/>
        </w:rPr>
        <w:t xml:space="preserve">can </w:t>
      </w:r>
      <w:r w:rsidRPr="00B80769">
        <w:rPr>
          <w:sz w:val="28"/>
          <w:szCs w:val="28"/>
          <w:lang w:val="en-US"/>
        </w:rPr>
        <w:t>clearly see the text and design of the books</w:t>
      </w:r>
      <w:r>
        <w:rPr>
          <w:sz w:val="28"/>
          <w:szCs w:val="28"/>
          <w:lang w:val="en-US"/>
        </w:rPr>
        <w:t xml:space="preserve">. When they look at the books and the information about each book it looks concise and neat. </w:t>
      </w:r>
      <w:r>
        <w:rPr>
          <w:sz w:val="28"/>
          <w:szCs w:val="28"/>
        </w:rPr>
        <w:t xml:space="preserve">It also has a good page length which allows users not scroll down the page too much. In </w:t>
      </w:r>
      <w:r w:rsidR="00124CA2">
        <w:rPr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 w:rsidR="00124CA2">
        <w:rPr>
          <w:sz w:val="28"/>
          <w:szCs w:val="28"/>
        </w:rPr>
        <w:t>I’ve</w:t>
      </w:r>
      <w:r>
        <w:rPr>
          <w:sz w:val="28"/>
          <w:szCs w:val="28"/>
        </w:rPr>
        <w:t xml:space="preserve"> added padding and margin to allow spaces between text and image</w:t>
      </w:r>
      <w:r w:rsidR="00124CA2">
        <w:rPr>
          <w:sz w:val="28"/>
          <w:szCs w:val="28"/>
        </w:rPr>
        <w:t xml:space="preserve">. </w:t>
      </w:r>
    </w:p>
    <w:p w14:paraId="3E8C54A3" w14:textId="5FC6473E" w:rsidR="00B80769" w:rsidRDefault="00B80769" w:rsidP="00CC4E8B">
      <w:pPr>
        <w:rPr>
          <w:sz w:val="28"/>
          <w:szCs w:val="28"/>
        </w:rPr>
      </w:pPr>
    </w:p>
    <w:p w14:paraId="68F54F18" w14:textId="3979A959" w:rsidR="001C7AC1" w:rsidRPr="001C7AC1" w:rsidRDefault="00C2209C" w:rsidP="001C7AC1">
      <w:pPr>
        <w:pStyle w:val="ListParagraph"/>
        <w:numPr>
          <w:ilvl w:val="0"/>
          <w:numId w:val="3"/>
        </w:numPr>
        <w:rPr>
          <w:rFonts w:asciiTheme="minorHAnsi" w:eastAsiaTheme="minorHAnsi" w:hAnsiTheme="minorHAnsi" w:cstheme="minorHAnsi"/>
          <w:sz w:val="32"/>
          <w:szCs w:val="32"/>
        </w:rPr>
      </w:pPr>
      <w:r w:rsidRPr="00C2209C">
        <w:rPr>
          <w:rFonts w:asciiTheme="minorHAnsi" w:eastAsiaTheme="minorHAnsi" w:hAnsiTheme="minorHAnsi" w:cstheme="minorHAnsi"/>
          <w:sz w:val="32"/>
          <w:szCs w:val="32"/>
        </w:rPr>
        <w:t>Navigation</w:t>
      </w:r>
      <w:r>
        <w:rPr>
          <w:rFonts w:asciiTheme="minorHAnsi" w:eastAsiaTheme="minorHAnsi" w:hAnsiTheme="minorHAnsi" w:cstheme="minorHAnsi"/>
          <w:sz w:val="32"/>
          <w:szCs w:val="32"/>
        </w:rPr>
        <w:t xml:space="preserve"> – </w:t>
      </w:r>
      <w:r>
        <w:rPr>
          <w:rFonts w:asciiTheme="minorHAnsi" w:eastAsiaTheme="minorHAnsi" w:hAnsiTheme="minorHAnsi" w:cstheme="minorHAnsi"/>
          <w:sz w:val="28"/>
          <w:szCs w:val="28"/>
        </w:rPr>
        <w:t>The naviga</w:t>
      </w:r>
      <w:r w:rsidR="008E6839">
        <w:rPr>
          <w:rFonts w:asciiTheme="minorHAnsi" w:eastAsiaTheme="minorHAnsi" w:hAnsiTheme="minorHAnsi" w:cstheme="minorHAnsi"/>
          <w:sz w:val="28"/>
          <w:szCs w:val="28"/>
        </w:rPr>
        <w:t>tion bar has links to the Home, About Us and Contact Us page</w:t>
      </w:r>
      <w:r w:rsidR="00A56813">
        <w:rPr>
          <w:rFonts w:asciiTheme="minorHAnsi" w:eastAsiaTheme="minorHAnsi" w:hAnsiTheme="minorHAnsi" w:cstheme="minorHAnsi"/>
          <w:sz w:val="28"/>
          <w:szCs w:val="28"/>
        </w:rPr>
        <w:t xml:space="preserve">. This allows quick access to links for the user. I’ve designed the navigation bar </w:t>
      </w:r>
      <w:r w:rsidR="000637FC">
        <w:rPr>
          <w:rFonts w:asciiTheme="minorHAnsi" w:eastAsiaTheme="minorHAnsi" w:hAnsiTheme="minorHAnsi" w:cstheme="minorHAnsi"/>
          <w:sz w:val="28"/>
          <w:szCs w:val="28"/>
        </w:rPr>
        <w:t xml:space="preserve">by adding styles from CSS </w:t>
      </w:r>
      <w:r w:rsidR="00A56813">
        <w:rPr>
          <w:rFonts w:asciiTheme="minorHAnsi" w:eastAsiaTheme="minorHAnsi" w:hAnsiTheme="minorHAnsi" w:cstheme="minorHAnsi"/>
          <w:sz w:val="28"/>
          <w:szCs w:val="28"/>
        </w:rPr>
        <w:t xml:space="preserve">so when the user hovers over the link it changes </w:t>
      </w:r>
      <w:r w:rsidR="008F4694">
        <w:rPr>
          <w:rFonts w:asciiTheme="minorHAnsi" w:eastAsiaTheme="minorHAnsi" w:hAnsiTheme="minorHAnsi" w:cstheme="minorHAnsi"/>
          <w:sz w:val="28"/>
          <w:szCs w:val="28"/>
        </w:rPr>
        <w:t>colour,</w:t>
      </w:r>
      <w:r w:rsidR="00A56813">
        <w:rPr>
          <w:rFonts w:asciiTheme="minorHAnsi" w:eastAsiaTheme="minorHAnsi" w:hAnsiTheme="minorHAnsi" w:cstheme="minorHAnsi"/>
          <w:sz w:val="28"/>
          <w:szCs w:val="28"/>
        </w:rPr>
        <w:t xml:space="preserve"> so they recognise it.</w:t>
      </w:r>
      <w:r w:rsidR="001D7653">
        <w:rPr>
          <w:rFonts w:asciiTheme="minorHAnsi" w:eastAsiaTheme="minorHAnsi" w:hAnsiTheme="minorHAnsi" w:cstheme="minorHAnsi"/>
          <w:sz w:val="28"/>
          <w:szCs w:val="28"/>
        </w:rPr>
        <w:t xml:space="preserve"> The user will find it easy to use and it has good consistency </w:t>
      </w:r>
      <w:r w:rsidR="001C7AC1">
        <w:rPr>
          <w:rFonts w:asciiTheme="minorHAnsi" w:eastAsiaTheme="minorHAnsi" w:hAnsiTheme="minorHAnsi" w:cstheme="minorHAnsi"/>
          <w:sz w:val="28"/>
          <w:szCs w:val="28"/>
        </w:rPr>
        <w:t>when the navigation bar appears on different pages.</w:t>
      </w:r>
    </w:p>
    <w:p w14:paraId="59CA6BFD" w14:textId="77777777" w:rsidR="001C7AC1" w:rsidRDefault="001C7AC1" w:rsidP="001C7AC1">
      <w:pPr>
        <w:pStyle w:val="ListParagraph"/>
        <w:rPr>
          <w:rFonts w:asciiTheme="minorHAnsi" w:eastAsiaTheme="minorHAnsi" w:hAnsiTheme="minorHAnsi" w:cstheme="minorHAnsi"/>
          <w:sz w:val="28"/>
          <w:szCs w:val="28"/>
        </w:rPr>
      </w:pPr>
    </w:p>
    <w:p w14:paraId="5D165FF7" w14:textId="6A3E5B16" w:rsidR="00FA1F89" w:rsidRPr="00EA0760" w:rsidRDefault="00FB58F8" w:rsidP="00B158DD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FB58F8">
        <w:rPr>
          <w:rFonts w:asciiTheme="minorHAnsi" w:eastAsiaTheme="minorEastAsia" w:hAnsiTheme="minorHAnsi" w:cstheme="minorHAnsi"/>
          <w:sz w:val="32"/>
          <w:szCs w:val="32"/>
          <w:lang w:val="en-US"/>
        </w:rPr>
        <w:t>Add ‘alt’ text attribute to images</w:t>
      </w:r>
      <w:r w:rsidRPr="00B370F4">
        <w:rPr>
          <w:rFonts w:asciiTheme="minorHAnsi" w:eastAsiaTheme="minorEastAsia" w:hAnsiTheme="minorHAnsi" w:cstheme="minorHAnsi"/>
          <w:sz w:val="32"/>
          <w:szCs w:val="32"/>
          <w:lang w:val="en-US"/>
        </w:rPr>
        <w:t xml:space="preserve"> – </w:t>
      </w:r>
      <w:r w:rsidR="00403B58" w:rsidRPr="00B370F4">
        <w:rPr>
          <w:rFonts w:asciiTheme="minorHAnsi" w:eastAsiaTheme="minorEastAsia" w:hAnsiTheme="minorHAnsi" w:cstheme="minorHAnsi"/>
          <w:sz w:val="28"/>
          <w:szCs w:val="28"/>
          <w:lang w:val="en-US"/>
        </w:rPr>
        <w:t xml:space="preserve">For accessibility features </w:t>
      </w:r>
      <w:r w:rsidR="00B370F4" w:rsidRPr="00B370F4">
        <w:rPr>
          <w:rFonts w:asciiTheme="minorHAnsi" w:eastAsiaTheme="minorEastAsia" w:hAnsiTheme="minorHAnsi" w:cstheme="minorHAnsi"/>
          <w:sz w:val="28"/>
          <w:szCs w:val="28"/>
          <w:lang w:val="en-US"/>
        </w:rPr>
        <w:t>if a picture does not upload then a sentence of what the image is appears</w:t>
      </w:r>
      <w:r w:rsidR="00B370F4">
        <w:rPr>
          <w:rFonts w:asciiTheme="minorHAnsi" w:eastAsiaTheme="minorEastAsia" w:hAnsiTheme="minorHAnsi" w:cstheme="minorHAnsi"/>
          <w:sz w:val="28"/>
          <w:szCs w:val="28"/>
          <w:lang w:val="en-US"/>
        </w:rPr>
        <w:t>.</w:t>
      </w:r>
    </w:p>
    <w:p w14:paraId="13F6BBB2" w14:textId="77777777" w:rsidR="00EA0760" w:rsidRDefault="00EA0760" w:rsidP="00EA0760">
      <w:pPr>
        <w:rPr>
          <w:sz w:val="36"/>
          <w:szCs w:val="36"/>
        </w:rPr>
      </w:pPr>
    </w:p>
    <w:p w14:paraId="6724AE60" w14:textId="60B91FB7" w:rsidR="00EA0760" w:rsidRPr="00227557" w:rsidRDefault="00EA0760" w:rsidP="00EA076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 w:rsidRPr="00EA0760">
        <w:rPr>
          <w:rFonts w:asciiTheme="minorHAnsi" w:hAnsiTheme="minorHAnsi" w:cstheme="minorHAnsi"/>
          <w:sz w:val="32"/>
          <w:szCs w:val="32"/>
          <w:lang w:val="en-US"/>
        </w:rPr>
        <w:t>Don’t underline text that isn’t a link</w:t>
      </w:r>
      <w:r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837DCB">
        <w:rPr>
          <w:rFonts w:asciiTheme="minorHAnsi" w:hAnsiTheme="minorHAnsi" w:cstheme="minorHAnsi"/>
          <w:sz w:val="32"/>
          <w:szCs w:val="32"/>
          <w:lang w:val="en-US"/>
        </w:rPr>
        <w:t>–</w:t>
      </w:r>
      <w:r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837DCB" w:rsidRPr="00740D5D">
        <w:rPr>
          <w:rFonts w:asciiTheme="minorHAnsi" w:hAnsiTheme="minorHAnsi" w:cstheme="minorHAnsi"/>
          <w:sz w:val="28"/>
          <w:szCs w:val="28"/>
          <w:lang w:val="en-US"/>
        </w:rPr>
        <w:t xml:space="preserve">Any text that isn’t link </w:t>
      </w:r>
      <w:r w:rsidR="00740D5D" w:rsidRPr="00740D5D">
        <w:rPr>
          <w:rFonts w:asciiTheme="minorHAnsi" w:hAnsiTheme="minorHAnsi" w:cstheme="minorHAnsi"/>
          <w:sz w:val="28"/>
          <w:szCs w:val="28"/>
          <w:lang w:val="en-US"/>
        </w:rPr>
        <w:t>I’ve</w:t>
      </w:r>
      <w:r w:rsidR="00837DCB" w:rsidRPr="00740D5D">
        <w:rPr>
          <w:rFonts w:asciiTheme="minorHAnsi" w:hAnsiTheme="minorHAnsi" w:cstheme="minorHAnsi"/>
          <w:sz w:val="28"/>
          <w:szCs w:val="28"/>
          <w:lang w:val="en-US"/>
        </w:rPr>
        <w:t xml:space="preserve"> added “text-decoration: none” so that </w:t>
      </w:r>
      <w:r w:rsidR="00740D5D" w:rsidRPr="00740D5D">
        <w:rPr>
          <w:rFonts w:asciiTheme="minorHAnsi" w:hAnsiTheme="minorHAnsi" w:cstheme="minorHAnsi"/>
          <w:sz w:val="28"/>
          <w:szCs w:val="28"/>
          <w:lang w:val="en-US"/>
        </w:rPr>
        <w:t>text isn’t underlined. This allows the user to read the content and is easy to understand.</w:t>
      </w:r>
    </w:p>
    <w:p w14:paraId="4D1B2C7F" w14:textId="77777777" w:rsidR="00EA0760" w:rsidRDefault="00EA0760" w:rsidP="00227557">
      <w:pPr>
        <w:rPr>
          <w:rFonts w:cstheme="minorHAnsi"/>
          <w:sz w:val="32"/>
          <w:szCs w:val="32"/>
        </w:rPr>
      </w:pPr>
    </w:p>
    <w:p w14:paraId="52B292F6" w14:textId="5989B4DC" w:rsidR="00227557" w:rsidRPr="00F44C94" w:rsidRDefault="00227557" w:rsidP="00F44C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 w:rsidRPr="00227557">
        <w:rPr>
          <w:rFonts w:asciiTheme="minorHAnsi" w:hAnsiTheme="minorHAnsi" w:cstheme="minorHAnsi"/>
          <w:sz w:val="32"/>
          <w:szCs w:val="32"/>
          <w:lang w:val="en-US"/>
        </w:rPr>
        <w:t>Use accessible fonts (e.g. sans serif such as Arial, Verdana)</w:t>
      </w:r>
      <w:r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14:paraId="0E32C4D9" w14:textId="0A7A983E" w:rsidR="00F44C94" w:rsidRPr="00F44C94" w:rsidRDefault="00F44C94" w:rsidP="00F44C94">
      <w:pPr>
        <w:pStyle w:val="ListParagrap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 xml:space="preserve">- </w:t>
      </w:r>
      <w:r w:rsidRPr="00F44C94">
        <w:rPr>
          <w:rFonts w:asciiTheme="minorHAnsi" w:hAnsiTheme="minorHAnsi" w:cstheme="minorHAnsi"/>
          <w:sz w:val="28"/>
          <w:szCs w:val="28"/>
          <w:lang w:val="en-US"/>
        </w:rPr>
        <w:t xml:space="preserve">I’ve used a standard font (Arial, Verdana) </w:t>
      </w:r>
      <w:r>
        <w:rPr>
          <w:rFonts w:asciiTheme="minorHAnsi" w:hAnsiTheme="minorHAnsi" w:cstheme="minorHAnsi"/>
          <w:sz w:val="28"/>
          <w:szCs w:val="28"/>
          <w:lang w:val="en-US"/>
        </w:rPr>
        <w:t>so is easier for the user to read and allows the website to look clean</w:t>
      </w:r>
      <w:r w:rsidR="008F4694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</w:p>
    <w:sectPr w:rsidR="00F44C94" w:rsidRPr="00F44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C28F9" w14:textId="77777777" w:rsidR="00F545F5" w:rsidRDefault="00F545F5" w:rsidP="00F545F5">
      <w:pPr>
        <w:spacing w:after="0" w:line="240" w:lineRule="auto"/>
      </w:pPr>
      <w:r>
        <w:separator/>
      </w:r>
    </w:p>
  </w:endnote>
  <w:endnote w:type="continuationSeparator" w:id="0">
    <w:p w14:paraId="79226B1F" w14:textId="77777777" w:rsidR="00F545F5" w:rsidRDefault="00F545F5" w:rsidP="00F54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6CD19" w14:textId="77777777" w:rsidR="00F545F5" w:rsidRDefault="00F545F5" w:rsidP="00F545F5">
      <w:pPr>
        <w:spacing w:after="0" w:line="240" w:lineRule="auto"/>
      </w:pPr>
      <w:r>
        <w:separator/>
      </w:r>
    </w:p>
  </w:footnote>
  <w:footnote w:type="continuationSeparator" w:id="0">
    <w:p w14:paraId="795235E6" w14:textId="77777777" w:rsidR="00F545F5" w:rsidRDefault="00F545F5" w:rsidP="00F54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651"/>
    <w:multiLevelType w:val="hybridMultilevel"/>
    <w:tmpl w:val="17F2E59A"/>
    <w:lvl w:ilvl="0" w:tplc="E3942F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4419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BE78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C40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A8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A25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DA4E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6CD1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CC83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56A8D"/>
    <w:multiLevelType w:val="hybridMultilevel"/>
    <w:tmpl w:val="DECCD97E"/>
    <w:lvl w:ilvl="0" w:tplc="5CACC6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C0B90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9419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467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0822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C6D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9860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BAE3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D640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96D90"/>
    <w:multiLevelType w:val="hybridMultilevel"/>
    <w:tmpl w:val="FA60F89A"/>
    <w:lvl w:ilvl="0" w:tplc="F52AF2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A0FF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A84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BC64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3C87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8AD8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2E8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5629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B836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33AAD"/>
    <w:multiLevelType w:val="hybridMultilevel"/>
    <w:tmpl w:val="47782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B75F20"/>
    <w:multiLevelType w:val="hybridMultilevel"/>
    <w:tmpl w:val="15942E3E"/>
    <w:lvl w:ilvl="0" w:tplc="4D3C8B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84F4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6D9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0AE7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6855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38EC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CEE0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2C31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B0F7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84D1F"/>
    <w:multiLevelType w:val="hybridMultilevel"/>
    <w:tmpl w:val="CD94493A"/>
    <w:lvl w:ilvl="0" w:tplc="9D182A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639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6258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DE81C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E640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58F8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1E6B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FEED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EC5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511CCD"/>
    <w:multiLevelType w:val="hybridMultilevel"/>
    <w:tmpl w:val="44CCB40C"/>
    <w:lvl w:ilvl="0" w:tplc="C04229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D06E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0E9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F47A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5C86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5C3B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1A71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F4E4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FEA9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5070009">
    <w:abstractNumId w:val="4"/>
  </w:num>
  <w:num w:numId="2" w16cid:durableId="552696344">
    <w:abstractNumId w:val="1"/>
  </w:num>
  <w:num w:numId="3" w16cid:durableId="44061486">
    <w:abstractNumId w:val="3"/>
  </w:num>
  <w:num w:numId="4" w16cid:durableId="195852552">
    <w:abstractNumId w:val="6"/>
  </w:num>
  <w:num w:numId="5" w16cid:durableId="455294068">
    <w:abstractNumId w:val="5"/>
  </w:num>
  <w:num w:numId="6" w16cid:durableId="1483473314">
    <w:abstractNumId w:val="2"/>
  </w:num>
  <w:num w:numId="7" w16cid:durableId="775947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0CE"/>
    <w:rsid w:val="000151A5"/>
    <w:rsid w:val="000637FC"/>
    <w:rsid w:val="00124CA2"/>
    <w:rsid w:val="001612C0"/>
    <w:rsid w:val="001C7AC1"/>
    <w:rsid w:val="001D7653"/>
    <w:rsid w:val="00227557"/>
    <w:rsid w:val="002301F7"/>
    <w:rsid w:val="00363917"/>
    <w:rsid w:val="00403B58"/>
    <w:rsid w:val="00472B45"/>
    <w:rsid w:val="004C3E99"/>
    <w:rsid w:val="0058520D"/>
    <w:rsid w:val="006C6310"/>
    <w:rsid w:val="00740D5D"/>
    <w:rsid w:val="00837DCB"/>
    <w:rsid w:val="008E6839"/>
    <w:rsid w:val="008F4694"/>
    <w:rsid w:val="00906998"/>
    <w:rsid w:val="009C1A90"/>
    <w:rsid w:val="009C6AB0"/>
    <w:rsid w:val="009D233B"/>
    <w:rsid w:val="00A56813"/>
    <w:rsid w:val="00A660CE"/>
    <w:rsid w:val="00A6648D"/>
    <w:rsid w:val="00B00A22"/>
    <w:rsid w:val="00B370F4"/>
    <w:rsid w:val="00B76F7D"/>
    <w:rsid w:val="00B80769"/>
    <w:rsid w:val="00BD05FA"/>
    <w:rsid w:val="00C00331"/>
    <w:rsid w:val="00C2209C"/>
    <w:rsid w:val="00CC4E8B"/>
    <w:rsid w:val="00D50FC3"/>
    <w:rsid w:val="00D61D68"/>
    <w:rsid w:val="00EA0760"/>
    <w:rsid w:val="00F44C94"/>
    <w:rsid w:val="00F545F5"/>
    <w:rsid w:val="00F876C1"/>
    <w:rsid w:val="00FA1F89"/>
    <w:rsid w:val="00FB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7F8827"/>
  <w15:chartTrackingRefBased/>
  <w15:docId w15:val="{A64B6DCE-D774-433F-A96A-573FB7221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4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5F5"/>
  </w:style>
  <w:style w:type="paragraph" w:styleId="Footer">
    <w:name w:val="footer"/>
    <w:basedOn w:val="Normal"/>
    <w:link w:val="FooterChar"/>
    <w:uiPriority w:val="99"/>
    <w:unhideWhenUsed/>
    <w:rsid w:val="00F54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5F5"/>
  </w:style>
  <w:style w:type="paragraph" w:styleId="ListParagraph">
    <w:name w:val="List Paragraph"/>
    <w:basedOn w:val="Normal"/>
    <w:uiPriority w:val="34"/>
    <w:qFormat/>
    <w:rsid w:val="00B8076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7399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6961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5103">
          <w:marLeft w:val="720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2092">
          <w:marLeft w:val="720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1124">
          <w:marLeft w:val="720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1699">
          <w:marLeft w:val="720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00">
          <w:marLeft w:val="720"/>
          <w:marRight w:val="0"/>
          <w:marTop w:val="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3638">
          <w:marLeft w:val="0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622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888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786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48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9114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4912">
          <w:marLeft w:val="0"/>
          <w:marRight w:val="0"/>
          <w:marTop w:val="3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Gheewala</dc:creator>
  <cp:keywords/>
  <dc:description/>
  <cp:lastModifiedBy>Vasu Gheewala</cp:lastModifiedBy>
  <cp:revision>2</cp:revision>
  <dcterms:created xsi:type="dcterms:W3CDTF">2023-05-09T19:38:00Z</dcterms:created>
  <dcterms:modified xsi:type="dcterms:W3CDTF">2023-05-09T19:38:00Z</dcterms:modified>
</cp:coreProperties>
</file>