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E3C" w:rsidRDefault="00560E3C" w:rsidP="00560E3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Excercise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4b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 xml:space="preserve">                                                                Date:</w:t>
      </w:r>
    </w:p>
    <w:p w:rsidR="00560E3C" w:rsidRDefault="00560E3C" w:rsidP="00560E3C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 xml:space="preserve">Conduct task analysis for an app (e.g., online shopping) and document user flows. Create corresponding wireframes using 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>dia</w:t>
      </w:r>
      <w:proofErr w:type="spellEnd"/>
    </w:p>
    <w:p w:rsidR="00560E3C" w:rsidRDefault="00560E3C" w:rsidP="00560E3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AIM: </w:t>
      </w:r>
    </w:p>
    <w:p w:rsidR="00560E3C" w:rsidRDefault="00560E3C" w:rsidP="00560E3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aim is to perform task analysis for an app, such as online shopping, document user flows, and create corresponding wireframes using Dia.</w:t>
      </w:r>
    </w:p>
    <w:p w:rsidR="00560E3C" w:rsidRDefault="00560E3C" w:rsidP="00560E3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PROCEDURE:</w:t>
      </w:r>
    </w:p>
    <w:p w:rsidR="00560E3C" w:rsidRDefault="00560E3C" w:rsidP="00560E3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Tool link: </w:t>
      </w:r>
      <w:hyperlink r:id="rId6">
        <w:r>
          <w:rPr>
            <w:rFonts w:ascii="Times New Roman" w:eastAsia="Times New Roman" w:hAnsi="Times New Roman" w:cs="Times New Roman"/>
            <w:sz w:val="26"/>
            <w:szCs w:val="26"/>
            <w:u w:val="single"/>
          </w:rPr>
          <w:t>http://dia-installer.de/</w:t>
        </w:r>
      </w:hyperlink>
    </w:p>
    <w:p w:rsidR="00560E3C" w:rsidRDefault="00560E3C" w:rsidP="00560E3C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Install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560E3C" w:rsidRDefault="00560E3C" w:rsidP="00560E3C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Download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from the official website (</w:t>
      </w:r>
      <w:hyperlink r:id="rId7">
        <w:r>
          <w:rPr>
            <w:rFonts w:ascii="Times New Roman" w:eastAsia="Times New Roman" w:hAnsi="Times New Roman" w:cs="Times New Roman"/>
            <w:sz w:val="26"/>
            <w:szCs w:val="26"/>
            <w:u w:val="single"/>
          </w:rPr>
          <w:t>http://dia-installer.de/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560E3C" w:rsidRDefault="00560E3C" w:rsidP="00560E3C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Install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on your computer</w:t>
      </w:r>
    </w:p>
    <w:p w:rsidR="00560E3C" w:rsidRDefault="00560E3C" w:rsidP="00560E3C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560E3C" w:rsidRDefault="00560E3C" w:rsidP="00560E3C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Launch the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application.</w:t>
      </w:r>
    </w:p>
    <w:p w:rsidR="00560E3C" w:rsidRDefault="00560E3C" w:rsidP="00560E3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New Diagram:</w:t>
      </w:r>
    </w:p>
    <w:p w:rsidR="00560E3C" w:rsidRDefault="00560E3C" w:rsidP="00560E3C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Go to File -&gt; New Diagram.</w:t>
      </w:r>
    </w:p>
    <w:p w:rsidR="00560E3C" w:rsidRDefault="00560E3C" w:rsidP="00560E3C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Select Flowchart as the diagram type.</w:t>
      </w:r>
    </w:p>
    <w:p w:rsidR="00560E3C" w:rsidRDefault="00560E3C" w:rsidP="00560E3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Add Shapes:</w:t>
      </w:r>
    </w:p>
    <w:p w:rsidR="00560E3C" w:rsidRDefault="00560E3C" w:rsidP="00560E3C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 the shape tools (rectangles, ellipses, etc.) to create wireframes for each screen.</w:t>
      </w:r>
    </w:p>
    <w:p w:rsidR="00560E3C" w:rsidRDefault="00560E3C" w:rsidP="00560E3C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For example:</w:t>
      </w:r>
    </w:p>
    <w:p w:rsidR="00560E3C" w:rsidRDefault="00560E3C" w:rsidP="00560E3C">
      <w:pPr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Home Page: Rectangle</w:t>
      </w:r>
    </w:p>
    <w:p w:rsidR="00560E3C" w:rsidRDefault="00560E3C" w:rsidP="00560E3C">
      <w:pPr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Product Categories: Rectangle</w:t>
      </w:r>
    </w:p>
    <w:p w:rsidR="00560E3C" w:rsidRDefault="00560E3C" w:rsidP="00560E3C">
      <w:pPr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Product Listings: Rectangle</w:t>
      </w:r>
    </w:p>
    <w:p w:rsidR="00560E3C" w:rsidRDefault="00560E3C" w:rsidP="00560E3C">
      <w:pPr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Product Details: Rectangle</w:t>
      </w:r>
    </w:p>
    <w:p w:rsidR="00560E3C" w:rsidRDefault="00560E3C" w:rsidP="00560E3C">
      <w:pPr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Cart: Rectangle</w:t>
      </w:r>
    </w:p>
    <w:p w:rsidR="00560E3C" w:rsidRDefault="00560E3C" w:rsidP="00560E3C">
      <w:pPr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Checkout: Rectangle</w:t>
      </w:r>
    </w:p>
    <w:p w:rsidR="00560E3C" w:rsidRDefault="00560E3C" w:rsidP="00560E3C">
      <w:pPr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Order Confirmation: Rectangle</w:t>
      </w:r>
    </w:p>
    <w:p w:rsidR="00560E3C" w:rsidRDefault="00560E3C" w:rsidP="00560E3C">
      <w:pPr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Order History: Rectangle</w:t>
      </w:r>
    </w:p>
    <w:p w:rsidR="00560E3C" w:rsidRDefault="00560E3C" w:rsidP="00560E3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Connect Shapes:</w:t>
      </w:r>
    </w:p>
    <w:p w:rsidR="00560E3C" w:rsidRDefault="00560E3C" w:rsidP="00560E3C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 the line tool to connect shapes, representing the user flows.</w:t>
      </w:r>
    </w:p>
    <w:p w:rsidR="00560E3C" w:rsidRDefault="00560E3C" w:rsidP="00560E3C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For example:</w:t>
      </w:r>
    </w:p>
    <w:p w:rsidR="00560E3C" w:rsidRDefault="00560E3C" w:rsidP="00560E3C">
      <w:pPr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Home Page -&gt; Product Categories</w:t>
      </w:r>
    </w:p>
    <w:p w:rsidR="00560E3C" w:rsidRDefault="00560E3C" w:rsidP="00560E3C">
      <w:pPr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Product Categories -&gt; Product Listings</w:t>
      </w:r>
    </w:p>
    <w:p w:rsidR="00560E3C" w:rsidRDefault="00560E3C" w:rsidP="00560E3C">
      <w:pPr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Product Listings -&gt; Product Details</w:t>
      </w:r>
    </w:p>
    <w:p w:rsidR="00560E3C" w:rsidRDefault="00560E3C" w:rsidP="00560E3C">
      <w:pPr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Product Details -&gt; Cart</w:t>
      </w:r>
    </w:p>
    <w:p w:rsidR="00560E3C" w:rsidRDefault="00560E3C" w:rsidP="00560E3C">
      <w:pPr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Cart -&gt; Checkout</w:t>
      </w:r>
    </w:p>
    <w:p w:rsidR="00560E3C" w:rsidRDefault="00560E3C" w:rsidP="00560E3C">
      <w:pPr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Checkout -&gt; Order Confirmation</w:t>
      </w:r>
    </w:p>
    <w:p w:rsidR="00560E3C" w:rsidRDefault="00560E3C" w:rsidP="00560E3C">
      <w:pPr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Order Confirmation -&gt; Order History</w:t>
      </w:r>
    </w:p>
    <w:p w:rsidR="00560E3C" w:rsidRDefault="00560E3C" w:rsidP="00560E3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Label Shapes:</w:t>
      </w:r>
    </w:p>
    <w:p w:rsidR="00560E3C" w:rsidRDefault="00560E3C" w:rsidP="00560E3C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Double-click on each shape to add labels.</w:t>
      </w:r>
    </w:p>
    <w:p w:rsidR="00560E3C" w:rsidRDefault="00560E3C" w:rsidP="00560E3C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For example:</w:t>
      </w:r>
    </w:p>
    <w:p w:rsidR="00560E3C" w:rsidRDefault="00560E3C" w:rsidP="00560E3C">
      <w:pPr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Label the rectangle as "Home Page", "Categories", "Product Listings", "Product Details", "Cart", "Checkout", "Order Confirmation",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"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Order History".</w:t>
      </w:r>
    </w:p>
    <w:p w:rsidR="00560E3C" w:rsidRDefault="00560E3C" w:rsidP="00560E3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Save the Diagram:</w:t>
      </w:r>
    </w:p>
    <w:p w:rsidR="00560E3C" w:rsidRDefault="00560E3C" w:rsidP="00560E3C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Go to File -&gt; Save As.</w:t>
      </w:r>
    </w:p>
    <w:p w:rsidR="00560E3C" w:rsidRDefault="00560E3C" w:rsidP="00560E3C">
      <w:pPr>
        <w:numPr>
          <w:ilvl w:val="1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Save the diagram with a meaningful name, such as "Online Shopping App User Flows".</w:t>
      </w:r>
    </w:p>
    <w:p w:rsidR="00560E3C" w:rsidRDefault="00560E3C" w:rsidP="00560E3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560E3C" w:rsidRDefault="00560E3C" w:rsidP="00560E3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A4111" w:rsidRDefault="00560E3C" w:rsidP="00560E3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</w:p>
    <w:p w:rsidR="00560E3C" w:rsidRDefault="00560E3C" w:rsidP="00560E3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6"/>
          <w:szCs w:val="26"/>
        </w:rPr>
        <w:t>RESULT:</w:t>
      </w:r>
    </w:p>
    <w:p w:rsidR="00126880" w:rsidRDefault="00126880"/>
    <w:sectPr w:rsidR="00126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01430"/>
    <w:multiLevelType w:val="multilevel"/>
    <w:tmpl w:val="653AD8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E3C"/>
    <w:rsid w:val="00126880"/>
    <w:rsid w:val="001A4111"/>
    <w:rsid w:val="00560E3C"/>
    <w:rsid w:val="00C8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E3C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E3C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ia-installer.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a-installer.d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HDC0422051</dc:creator>
  <cp:lastModifiedBy>HDC0422051</cp:lastModifiedBy>
  <cp:revision>3</cp:revision>
  <dcterms:created xsi:type="dcterms:W3CDTF">2025-03-22T04:56:00Z</dcterms:created>
  <dcterms:modified xsi:type="dcterms:W3CDTF">2025-03-22T04:56:00Z</dcterms:modified>
</cp:coreProperties>
</file>