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C5498" w14:textId="77777777" w:rsidR="00C24919" w:rsidRDefault="00000000">
      <w:pPr>
        <w:spacing w:after="220" w:line="259" w:lineRule="auto"/>
        <w:ind w:left="0" w:right="0" w:firstLine="0"/>
      </w:pPr>
      <w:r>
        <w:rPr>
          <w:color w:val="365F91"/>
          <w:sz w:val="28"/>
        </w:rPr>
        <w:t xml:space="preserve">Spring Testing Exercises </w:t>
      </w:r>
    </w:p>
    <w:p w14:paraId="5CE633AB" w14:textId="77777777" w:rsidR="00C24919" w:rsidRDefault="00000000">
      <w:pPr>
        <w:spacing w:after="202"/>
        <w:ind w:left="-5"/>
      </w:pPr>
      <w:r>
        <w:rPr>
          <w:color w:val="4F81BD"/>
          <w:sz w:val="26"/>
        </w:rPr>
        <w:t xml:space="preserve">Exercise 1: Basic Unit Test for a Service Method </w:t>
      </w:r>
      <w:r>
        <w:t xml:space="preserve">Task: Write a unit test for a service method that adds two numbers. </w:t>
      </w:r>
    </w:p>
    <w:p w14:paraId="065908E8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Service: </w:t>
      </w:r>
    </w:p>
    <w:p w14:paraId="20B76155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361DC46F" w14:textId="77777777" w:rsidR="00C24919" w:rsidRDefault="00000000">
      <w:pPr>
        <w:ind w:left="-5" w:right="4948"/>
      </w:pPr>
      <w:r>
        <w:t xml:space="preserve">@Service public class </w:t>
      </w:r>
      <w:proofErr w:type="spellStart"/>
      <w:r>
        <w:t>CalculatorService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int </w:t>
      </w:r>
      <w:proofErr w:type="gramStart"/>
      <w:r>
        <w:t>add(</w:t>
      </w:r>
      <w:proofErr w:type="gramEnd"/>
      <w:r>
        <w:t xml:space="preserve">int a, int b) </w:t>
      </w:r>
      <w:proofErr w:type="gramStart"/>
      <w:r>
        <w:t xml:space="preserve">{  </w:t>
      </w:r>
      <w:proofErr w:type="gramEnd"/>
      <w:r>
        <w:t xml:space="preserve">       return a + b; </w:t>
      </w:r>
    </w:p>
    <w:p w14:paraId="2F05A5E6" w14:textId="77777777" w:rsidR="00C24919" w:rsidRDefault="00000000">
      <w:pPr>
        <w:ind w:left="-5" w:right="0"/>
      </w:pPr>
      <w:r>
        <w:t xml:space="preserve">    } </w:t>
      </w:r>
    </w:p>
    <w:p w14:paraId="06BA3EA7" w14:textId="77777777" w:rsidR="00C24919" w:rsidRDefault="00000000">
      <w:pPr>
        <w:ind w:left="-5" w:right="0"/>
      </w:pPr>
      <w:r>
        <w:t xml:space="preserve">} </w:t>
      </w:r>
    </w:p>
    <w:p w14:paraId="3DD41329" w14:textId="77777777" w:rsidR="003A6888" w:rsidRDefault="003A6888">
      <w:pPr>
        <w:ind w:left="-5" w:right="0"/>
      </w:pPr>
    </w:p>
    <w:p w14:paraId="0E55A313" w14:textId="5E4942A6" w:rsidR="003A6888" w:rsidRPr="003A6888" w:rsidRDefault="003A6888">
      <w:pPr>
        <w:ind w:left="-5" w:right="0"/>
        <w:rPr>
          <w:b/>
          <w:bCs/>
        </w:rPr>
      </w:pPr>
      <w:r w:rsidRPr="003A6888">
        <w:rPr>
          <w:b/>
          <w:bCs/>
        </w:rPr>
        <w:t>CalculatorServiceTest.java:</w:t>
      </w:r>
    </w:p>
    <w:p w14:paraId="3D302A22" w14:textId="77777777" w:rsidR="003A6888" w:rsidRDefault="003A6888">
      <w:pPr>
        <w:ind w:left="-5" w:right="0"/>
      </w:pPr>
    </w:p>
    <w:p w14:paraId="075E4FBF" w14:textId="3D0C3C03" w:rsidR="003A6888" w:rsidRDefault="003A6888" w:rsidP="003A6888">
      <w:pPr>
        <w:ind w:left="-5" w:right="0"/>
        <w:jc w:val="center"/>
      </w:pPr>
      <w:r w:rsidRPr="003A6888">
        <w:drawing>
          <wp:inline distT="0" distB="0" distL="0" distR="0" wp14:anchorId="19671124" wp14:editId="22094196">
            <wp:extent cx="4778154" cy="4397121"/>
            <wp:effectExtent l="0" t="0" r="3810" b="3810"/>
            <wp:docPr id="14036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1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B17" w14:textId="77777777" w:rsidR="003A6888" w:rsidRDefault="003A6888" w:rsidP="003A6888">
      <w:pPr>
        <w:ind w:left="-5" w:right="0"/>
        <w:jc w:val="center"/>
      </w:pPr>
    </w:p>
    <w:p w14:paraId="7CD6C402" w14:textId="77777777" w:rsidR="003A6888" w:rsidRDefault="003A6888" w:rsidP="003A6888">
      <w:pPr>
        <w:ind w:left="-5" w:right="0"/>
        <w:jc w:val="center"/>
      </w:pPr>
    </w:p>
    <w:p w14:paraId="36A127CB" w14:textId="77777777" w:rsidR="003A6888" w:rsidRDefault="003A6888" w:rsidP="003A6888">
      <w:pPr>
        <w:ind w:left="-5" w:right="0"/>
        <w:jc w:val="center"/>
      </w:pPr>
    </w:p>
    <w:p w14:paraId="5CEAA1FB" w14:textId="77777777" w:rsidR="003A6888" w:rsidRDefault="003A6888" w:rsidP="003A6888">
      <w:pPr>
        <w:ind w:left="-5" w:right="0"/>
        <w:jc w:val="center"/>
      </w:pPr>
    </w:p>
    <w:p w14:paraId="53E2E161" w14:textId="41ED1AD5" w:rsidR="003A6888" w:rsidRPr="003A6888" w:rsidRDefault="003A6888">
      <w:pPr>
        <w:spacing w:after="219" w:line="259" w:lineRule="auto"/>
        <w:ind w:left="0" w:right="0" w:firstLine="0"/>
        <w:rPr>
          <w:b/>
          <w:bCs/>
        </w:rPr>
      </w:pPr>
      <w:r w:rsidRPr="003A6888">
        <w:rPr>
          <w:b/>
          <w:bCs/>
        </w:rPr>
        <w:lastRenderedPageBreak/>
        <w:t>CalculateService.java:</w:t>
      </w:r>
    </w:p>
    <w:p w14:paraId="320234D5" w14:textId="402B39FE" w:rsidR="00C24919" w:rsidRDefault="003A6888" w:rsidP="003A6888">
      <w:pPr>
        <w:spacing w:after="219" w:line="259" w:lineRule="auto"/>
        <w:ind w:left="0" w:right="0" w:firstLine="0"/>
        <w:jc w:val="center"/>
      </w:pPr>
      <w:r w:rsidRPr="003A6888">
        <w:drawing>
          <wp:inline distT="0" distB="0" distL="0" distR="0" wp14:anchorId="7EBCD307" wp14:editId="2CF8A74F">
            <wp:extent cx="3467400" cy="1539373"/>
            <wp:effectExtent l="0" t="0" r="0" b="3810"/>
            <wp:docPr id="193212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8DCC" w14:textId="2F72F609" w:rsidR="003A6888" w:rsidRDefault="003A6888" w:rsidP="003A6888">
      <w:pPr>
        <w:spacing w:after="219" w:line="259" w:lineRule="auto"/>
        <w:ind w:left="0" w:right="0" w:firstLine="0"/>
        <w:jc w:val="center"/>
      </w:pPr>
      <w:r w:rsidRPr="003A6888">
        <w:drawing>
          <wp:inline distT="0" distB="0" distL="0" distR="0" wp14:anchorId="6855772E" wp14:editId="31CA1D97">
            <wp:extent cx="2956816" cy="1082134"/>
            <wp:effectExtent l="0" t="0" r="0" b="3810"/>
            <wp:docPr id="213104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1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8731" w14:textId="77777777" w:rsidR="00C24919" w:rsidRDefault="00000000">
      <w:pPr>
        <w:spacing w:after="202"/>
        <w:ind w:left="-5" w:right="1960"/>
      </w:pPr>
      <w:r>
        <w:rPr>
          <w:color w:val="4F81BD"/>
          <w:sz w:val="26"/>
        </w:rPr>
        <w:t xml:space="preserve">Exercise 2: Mocking a Repository in a Service Test </w:t>
      </w:r>
      <w:r>
        <w:t xml:space="preserve">Task: Test a service that uses a repository to fetch data. </w:t>
      </w:r>
    </w:p>
    <w:p w14:paraId="1A610C63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Entity: </w:t>
      </w:r>
    </w:p>
    <w:p w14:paraId="1825048A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5F2BF30E" w14:textId="77777777" w:rsidR="00C24919" w:rsidRDefault="00000000">
      <w:pPr>
        <w:ind w:left="-5" w:right="5645"/>
      </w:pPr>
      <w:r>
        <w:t xml:space="preserve">@Entity public class User </w:t>
      </w:r>
      <w:proofErr w:type="gramStart"/>
      <w:r>
        <w:t xml:space="preserve">{  </w:t>
      </w:r>
      <w:proofErr w:type="gramEnd"/>
      <w:r>
        <w:t xml:space="preserve">   @Id     private </w:t>
      </w:r>
      <w:proofErr w:type="gramStart"/>
      <w:r>
        <w:t>Long</w:t>
      </w:r>
      <w:proofErr w:type="gramEnd"/>
      <w:r>
        <w:t xml:space="preserve"> </w:t>
      </w:r>
      <w:proofErr w:type="gramStart"/>
      <w:r>
        <w:t xml:space="preserve">id;   </w:t>
      </w:r>
      <w:proofErr w:type="gramEnd"/>
      <w:r>
        <w:t xml:space="preserve">  private String </w:t>
      </w:r>
      <w:proofErr w:type="gramStart"/>
      <w:r>
        <w:t xml:space="preserve">name;   </w:t>
      </w:r>
      <w:proofErr w:type="gramEnd"/>
      <w:r>
        <w:t xml:space="preserve">  // getters and setters </w:t>
      </w:r>
    </w:p>
    <w:p w14:paraId="34184085" w14:textId="77777777" w:rsidR="00C24919" w:rsidRDefault="00000000">
      <w:pPr>
        <w:ind w:left="-5" w:right="0"/>
      </w:pPr>
      <w:r>
        <w:t xml:space="preserve">} </w:t>
      </w:r>
    </w:p>
    <w:p w14:paraId="216FFF64" w14:textId="77777777" w:rsidR="00C2491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60A56755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Repository: </w:t>
      </w:r>
    </w:p>
    <w:p w14:paraId="447A1713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1AD3FCA9" w14:textId="77777777" w:rsidR="00C24919" w:rsidRDefault="00000000">
      <w:pPr>
        <w:ind w:left="-5" w:right="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&lt;User, Long&gt; { </w:t>
      </w:r>
    </w:p>
    <w:p w14:paraId="5190A12E" w14:textId="77777777" w:rsidR="00C24919" w:rsidRDefault="00000000">
      <w:pPr>
        <w:ind w:left="-5" w:right="0"/>
      </w:pPr>
      <w:r>
        <w:t xml:space="preserve">} </w:t>
      </w:r>
    </w:p>
    <w:p w14:paraId="34844DFC" w14:textId="77777777" w:rsidR="00C2491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52B08214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Service: </w:t>
      </w:r>
    </w:p>
    <w:p w14:paraId="587B28AF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07D49F3D" w14:textId="77777777" w:rsidR="00C24919" w:rsidRDefault="00000000">
      <w:pPr>
        <w:ind w:left="-5" w:right="5468"/>
      </w:pPr>
      <w:r>
        <w:t xml:space="preserve">@Service public class </w:t>
      </w:r>
      <w:proofErr w:type="spellStart"/>
      <w:r>
        <w:t>UserService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@Autowired 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; </w:t>
      </w:r>
    </w:p>
    <w:p w14:paraId="02ED9C97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709CED86" w14:textId="77777777" w:rsidR="00C24919" w:rsidRDefault="00000000">
      <w:pPr>
        <w:ind w:left="-5" w:right="0"/>
      </w:pPr>
      <w:r>
        <w:lastRenderedPageBreak/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 xml:space="preserve">Long id) { </w:t>
      </w:r>
    </w:p>
    <w:p w14:paraId="4F510F03" w14:textId="77777777" w:rsidR="00C24919" w:rsidRDefault="00000000">
      <w:pPr>
        <w:ind w:left="-5" w:right="0"/>
      </w:pPr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 xml:space="preserve">(null); </w:t>
      </w:r>
    </w:p>
    <w:p w14:paraId="73B9D50E" w14:textId="77777777" w:rsidR="00C24919" w:rsidRDefault="00000000">
      <w:pPr>
        <w:ind w:left="-5" w:right="0"/>
      </w:pPr>
      <w:r>
        <w:t xml:space="preserve">    } </w:t>
      </w:r>
    </w:p>
    <w:p w14:paraId="3B2F7AAA" w14:textId="77777777" w:rsidR="00C24919" w:rsidRDefault="00000000">
      <w:pPr>
        <w:ind w:left="-5" w:right="0"/>
      </w:pPr>
      <w:r>
        <w:t xml:space="preserve">} </w:t>
      </w:r>
    </w:p>
    <w:p w14:paraId="5A60799D" w14:textId="77777777" w:rsidR="00521E60" w:rsidRDefault="00521E60" w:rsidP="00521E60">
      <w:pPr>
        <w:pStyle w:val="NoSpacing"/>
      </w:pPr>
    </w:p>
    <w:p w14:paraId="3433AA01" w14:textId="70882D73" w:rsidR="00521E60" w:rsidRDefault="00521E60" w:rsidP="00521E60">
      <w:pPr>
        <w:pStyle w:val="NoSpacing"/>
      </w:pPr>
      <w:r>
        <w:t>User.java:</w:t>
      </w:r>
    </w:p>
    <w:p w14:paraId="69D62AEB" w14:textId="6BBF3710" w:rsidR="00521E60" w:rsidRDefault="00521E60" w:rsidP="00521E60">
      <w:pPr>
        <w:pStyle w:val="NoSpacing"/>
        <w:ind w:left="0" w:firstLine="0"/>
      </w:pPr>
      <w:r>
        <w:t xml:space="preserve"> </w:t>
      </w:r>
      <w:r w:rsidRPr="00521E60">
        <w:drawing>
          <wp:inline distT="0" distB="0" distL="0" distR="0" wp14:anchorId="1E061AE3" wp14:editId="2C6E0262">
            <wp:extent cx="3749040" cy="2998059"/>
            <wp:effectExtent l="0" t="0" r="3810" b="0"/>
            <wp:docPr id="62225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5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714" cy="30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A91B" w14:textId="67496D6D" w:rsidR="00521E60" w:rsidRPr="00521E60" w:rsidRDefault="00521E60" w:rsidP="00521E60">
      <w:pPr>
        <w:pStyle w:val="NoSpacing"/>
        <w:ind w:left="0" w:firstLine="0"/>
        <w:rPr>
          <w:b/>
          <w:bCs/>
        </w:rPr>
      </w:pPr>
      <w:r w:rsidRPr="00521E60">
        <w:rPr>
          <w:b/>
          <w:bCs/>
        </w:rPr>
        <w:t>UserRepository.java:</w:t>
      </w:r>
    </w:p>
    <w:p w14:paraId="6B32FDF6" w14:textId="77777777" w:rsidR="00521E60" w:rsidRDefault="00521E60" w:rsidP="00521E60">
      <w:pPr>
        <w:pStyle w:val="NoSpacing"/>
        <w:ind w:left="0" w:firstLine="0"/>
      </w:pPr>
    </w:p>
    <w:p w14:paraId="720E4CC1" w14:textId="08A4A023" w:rsidR="00521E60" w:rsidRDefault="00521E60" w:rsidP="00521E60">
      <w:pPr>
        <w:pStyle w:val="NoSpacing"/>
        <w:ind w:left="0" w:firstLine="0"/>
      </w:pPr>
      <w:r w:rsidRPr="00521E60">
        <w:drawing>
          <wp:inline distT="0" distB="0" distL="0" distR="0" wp14:anchorId="2EA02466" wp14:editId="1C484AA3">
            <wp:extent cx="4986655" cy="898525"/>
            <wp:effectExtent l="0" t="0" r="4445" b="0"/>
            <wp:docPr id="1485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EBD" w14:textId="77777777" w:rsidR="00521E60" w:rsidRDefault="00521E60" w:rsidP="00521E60">
      <w:pPr>
        <w:pStyle w:val="NoSpacing"/>
        <w:ind w:left="0" w:firstLine="0"/>
      </w:pPr>
    </w:p>
    <w:p w14:paraId="5C926620" w14:textId="282E7B4F" w:rsidR="00521E60" w:rsidRPr="00521E60" w:rsidRDefault="00521E60" w:rsidP="00521E60">
      <w:pPr>
        <w:pStyle w:val="NoSpacing"/>
        <w:ind w:left="0" w:firstLine="0"/>
        <w:rPr>
          <w:b/>
          <w:bCs/>
        </w:rPr>
      </w:pPr>
      <w:r w:rsidRPr="00521E60">
        <w:rPr>
          <w:b/>
          <w:bCs/>
        </w:rPr>
        <w:t>UserService.java:</w:t>
      </w:r>
    </w:p>
    <w:p w14:paraId="3A513ED0" w14:textId="77777777" w:rsidR="00521E60" w:rsidRDefault="00521E60" w:rsidP="00521E60">
      <w:pPr>
        <w:pStyle w:val="NoSpacing"/>
        <w:ind w:left="0" w:firstLine="0"/>
      </w:pPr>
    </w:p>
    <w:p w14:paraId="1FCD1491" w14:textId="199AAFFB" w:rsidR="00521E60" w:rsidRDefault="00521E60" w:rsidP="00521E60">
      <w:pPr>
        <w:pStyle w:val="NoSpacing"/>
        <w:ind w:left="0" w:firstLine="0"/>
      </w:pPr>
      <w:r w:rsidRPr="00521E60">
        <w:drawing>
          <wp:inline distT="0" distB="0" distL="0" distR="0" wp14:anchorId="21789453" wp14:editId="29DF035A">
            <wp:extent cx="4534293" cy="2286198"/>
            <wp:effectExtent l="0" t="0" r="0" b="0"/>
            <wp:docPr id="39956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39AA" w14:textId="6BCCADA7" w:rsidR="00521E60" w:rsidRPr="00521E60" w:rsidRDefault="00521E60" w:rsidP="00521E60">
      <w:pPr>
        <w:pStyle w:val="NoSpacing"/>
        <w:ind w:left="0" w:firstLine="0"/>
        <w:rPr>
          <w:b/>
          <w:bCs/>
        </w:rPr>
      </w:pPr>
      <w:r w:rsidRPr="00521E60">
        <w:rPr>
          <w:b/>
          <w:bCs/>
        </w:rPr>
        <w:lastRenderedPageBreak/>
        <w:t>UserServiceTest.java:</w:t>
      </w:r>
    </w:p>
    <w:p w14:paraId="6FAB3B9E" w14:textId="77777777" w:rsidR="00521E60" w:rsidRDefault="00521E60" w:rsidP="00521E60">
      <w:pPr>
        <w:pStyle w:val="NoSpacing"/>
        <w:ind w:left="0" w:firstLine="0"/>
      </w:pPr>
    </w:p>
    <w:p w14:paraId="5BB1029C" w14:textId="4B168332" w:rsidR="00521E60" w:rsidRDefault="00521E60" w:rsidP="00521E60">
      <w:pPr>
        <w:pStyle w:val="NoSpacing"/>
        <w:ind w:left="0" w:firstLine="0"/>
        <w:jc w:val="center"/>
      </w:pPr>
      <w:r w:rsidRPr="00521E60">
        <w:drawing>
          <wp:inline distT="0" distB="0" distL="0" distR="0" wp14:anchorId="39B40436" wp14:editId="560757DE">
            <wp:extent cx="5158740" cy="6187466"/>
            <wp:effectExtent l="0" t="0" r="3810" b="3810"/>
            <wp:docPr id="10694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7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48" cy="61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48CF" w14:textId="77777777" w:rsidR="00521E60" w:rsidRDefault="00521E60" w:rsidP="00521E60">
      <w:pPr>
        <w:pStyle w:val="NoSpacing"/>
        <w:ind w:left="0" w:firstLine="0"/>
        <w:jc w:val="center"/>
      </w:pPr>
    </w:p>
    <w:p w14:paraId="0F21CC3D" w14:textId="1D56A305" w:rsidR="00521E60" w:rsidRDefault="00521E60" w:rsidP="00521E60">
      <w:pPr>
        <w:pStyle w:val="NoSpacing"/>
        <w:ind w:left="0" w:firstLine="0"/>
        <w:jc w:val="center"/>
      </w:pPr>
      <w:r>
        <w:t xml:space="preserve">                        </w:t>
      </w:r>
      <w:r w:rsidRPr="00521E60">
        <w:drawing>
          <wp:inline distT="0" distB="0" distL="0" distR="0" wp14:anchorId="59D5C103" wp14:editId="785A69D0">
            <wp:extent cx="3063505" cy="1028789"/>
            <wp:effectExtent l="0" t="0" r="3810" b="0"/>
            <wp:docPr id="100254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43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437D" w14:textId="77777777" w:rsidR="00521E60" w:rsidRPr="00521E60" w:rsidRDefault="00521E60" w:rsidP="00521E60">
      <w:pPr>
        <w:pStyle w:val="NoSpacing"/>
        <w:ind w:left="0" w:firstLine="0"/>
      </w:pPr>
    </w:p>
    <w:p w14:paraId="1E2D601F" w14:textId="77777777" w:rsidR="00521E60" w:rsidRDefault="00521E60">
      <w:pPr>
        <w:spacing w:after="202"/>
        <w:ind w:left="-5" w:right="1730"/>
        <w:rPr>
          <w:color w:val="4F81BD"/>
          <w:sz w:val="26"/>
        </w:rPr>
      </w:pPr>
    </w:p>
    <w:p w14:paraId="5869D20B" w14:textId="3F9A514A" w:rsidR="00C24919" w:rsidRDefault="00000000">
      <w:pPr>
        <w:spacing w:after="202"/>
        <w:ind w:left="-5" w:right="1730"/>
      </w:pPr>
      <w:r>
        <w:rPr>
          <w:color w:val="4F81BD"/>
          <w:sz w:val="26"/>
        </w:rPr>
        <w:lastRenderedPageBreak/>
        <w:t xml:space="preserve">Exercise 3: Testing a REST Controller with </w:t>
      </w:r>
      <w:proofErr w:type="spellStart"/>
      <w:r>
        <w:rPr>
          <w:color w:val="4F81BD"/>
          <w:sz w:val="26"/>
        </w:rPr>
        <w:t>MockMvc</w:t>
      </w:r>
      <w:proofErr w:type="spellEnd"/>
      <w:r>
        <w:rPr>
          <w:color w:val="4F81BD"/>
          <w:sz w:val="26"/>
        </w:rPr>
        <w:t xml:space="preserve"> </w:t>
      </w:r>
      <w:r>
        <w:t xml:space="preserve">Task: Test a controller endpoint that returns a user. </w:t>
      </w:r>
    </w:p>
    <w:p w14:paraId="6EABDA3E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Controller: </w:t>
      </w:r>
    </w:p>
    <w:p w14:paraId="51E06C17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299F9A07" w14:textId="77777777" w:rsidR="00C24919" w:rsidRDefault="00000000">
      <w:pPr>
        <w:ind w:left="-5" w:right="0"/>
      </w:pPr>
      <w:r>
        <w:t xml:space="preserve">@RestController </w:t>
      </w:r>
    </w:p>
    <w:p w14:paraId="6AE4D90E" w14:textId="77777777" w:rsidR="00C24919" w:rsidRDefault="00000000">
      <w:pPr>
        <w:ind w:left="-5" w:right="4486"/>
      </w:pPr>
      <w:r>
        <w:t xml:space="preserve">@RequestMapping("/users") public class </w:t>
      </w:r>
      <w:proofErr w:type="spellStart"/>
      <w:r>
        <w:t>UserController</w:t>
      </w:r>
      <w:proofErr w:type="spellEnd"/>
      <w:r>
        <w:t xml:space="preserve"> { </w:t>
      </w:r>
    </w:p>
    <w:p w14:paraId="6867D81B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72DA84E8" w14:textId="77777777" w:rsidR="00C24919" w:rsidRDefault="00000000">
      <w:pPr>
        <w:ind w:left="-5" w:right="4614"/>
      </w:pPr>
      <w:r>
        <w:t xml:space="preserve">    @Autowired 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; </w:t>
      </w:r>
    </w:p>
    <w:p w14:paraId="4429B736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0F666112" w14:textId="77777777" w:rsidR="00C24919" w:rsidRDefault="00000000">
      <w:pPr>
        <w:ind w:left="-5" w:right="1649"/>
      </w:pPr>
      <w:r>
        <w:t xml:space="preserve">    @GetMapping("/{id}</w:t>
      </w:r>
      <w:proofErr w:type="gramStart"/>
      <w:r>
        <w:t xml:space="preserve">")   </w:t>
      </w:r>
      <w:proofErr w:type="gramEnd"/>
      <w:r>
        <w:t xml:space="preserve">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@PathVariable Long id) </w:t>
      </w:r>
      <w:proofErr w:type="gramStart"/>
      <w:r>
        <w:t xml:space="preserve">{  </w:t>
      </w:r>
      <w:proofErr w:type="gramEnd"/>
      <w:r>
        <w:t xml:space="preserve">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 xml:space="preserve">(id)); </w:t>
      </w:r>
    </w:p>
    <w:p w14:paraId="65A6A9D5" w14:textId="77777777" w:rsidR="00C24919" w:rsidRDefault="00000000">
      <w:pPr>
        <w:ind w:left="-5" w:right="0"/>
      </w:pPr>
      <w:r>
        <w:t xml:space="preserve">    } </w:t>
      </w:r>
    </w:p>
    <w:p w14:paraId="45CE365B" w14:textId="77777777" w:rsidR="00C24919" w:rsidRDefault="00000000">
      <w:pPr>
        <w:ind w:left="-5" w:right="0"/>
      </w:pPr>
      <w:r>
        <w:t xml:space="preserve">} </w:t>
      </w:r>
    </w:p>
    <w:p w14:paraId="13082311" w14:textId="77777777" w:rsidR="00C24919" w:rsidRDefault="00000000">
      <w:pPr>
        <w:spacing w:after="216" w:line="259" w:lineRule="auto"/>
        <w:ind w:left="0" w:right="0" w:firstLine="0"/>
      </w:pPr>
      <w:r>
        <w:t xml:space="preserve"> </w:t>
      </w:r>
    </w:p>
    <w:p w14:paraId="3A360D21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Test: </w:t>
      </w:r>
    </w:p>
    <w:p w14:paraId="46A28F8B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65699831" w14:textId="77777777" w:rsidR="00C24919" w:rsidRDefault="00000000">
      <w:pPr>
        <w:spacing w:after="248"/>
        <w:ind w:left="-5" w:right="0"/>
      </w:pPr>
      <w:r>
        <w:t xml:space="preserve">Write code for this. </w:t>
      </w:r>
    </w:p>
    <w:p w14:paraId="1F0081B2" w14:textId="77777777" w:rsidR="00C24919" w:rsidRDefault="00000000">
      <w:pPr>
        <w:pStyle w:val="Heading1"/>
      </w:pPr>
      <w:r>
        <w:t xml:space="preserve">Exercise 4: Integration Test with Spring Boot </w:t>
      </w:r>
    </w:p>
    <w:p w14:paraId="717C40BC" w14:textId="77777777" w:rsidR="00C24919" w:rsidRDefault="00000000">
      <w:pPr>
        <w:spacing w:after="209"/>
        <w:ind w:left="-5" w:right="0"/>
      </w:pPr>
      <w:r>
        <w:t xml:space="preserve">Task: Write an integration test that tests the full flow from controller to database. </w:t>
      </w:r>
    </w:p>
    <w:p w14:paraId="46CC598B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Test: </w:t>
      </w:r>
    </w:p>
    <w:p w14:paraId="2893FD0B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505F56C7" w14:textId="77777777" w:rsidR="00C24919" w:rsidRDefault="00000000">
      <w:pPr>
        <w:spacing w:after="248"/>
        <w:ind w:left="-5" w:right="0"/>
      </w:pPr>
      <w:r>
        <w:t xml:space="preserve">Write code for this. </w:t>
      </w:r>
    </w:p>
    <w:p w14:paraId="7490EA94" w14:textId="77777777" w:rsidR="00C24919" w:rsidRDefault="00000000">
      <w:pPr>
        <w:spacing w:after="36"/>
        <w:ind w:left="-5" w:right="2828"/>
      </w:pPr>
      <w:r>
        <w:rPr>
          <w:color w:val="4F81BD"/>
          <w:sz w:val="26"/>
        </w:rPr>
        <w:t xml:space="preserve">Exercise 5: Test Controller POST Endpoint </w:t>
      </w:r>
      <w:r>
        <w:t xml:space="preserve">Task: Test a POST endpoint that creates a user. </w:t>
      </w:r>
    </w:p>
    <w:p w14:paraId="76842B3F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Controller: </w:t>
      </w:r>
    </w:p>
    <w:p w14:paraId="477BF6EA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79BC3F8D" w14:textId="77777777" w:rsidR="00C24919" w:rsidRDefault="00000000">
      <w:pPr>
        <w:ind w:left="-5" w:right="1317"/>
      </w:pPr>
      <w:r>
        <w:t xml:space="preserve">@PostMapping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@RequestBody User user) </w:t>
      </w:r>
      <w:proofErr w:type="gramStart"/>
      <w:r>
        <w:t xml:space="preserve">{  </w:t>
      </w:r>
      <w:proofErr w:type="gramEnd"/>
      <w:r>
        <w:t xml:space="preserve">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userService.saveUser</w:t>
      </w:r>
      <w:proofErr w:type="spellEnd"/>
      <w:r>
        <w:t xml:space="preserve">(user)); </w:t>
      </w:r>
    </w:p>
    <w:p w14:paraId="45DF0E8A" w14:textId="77777777" w:rsidR="00C24919" w:rsidRDefault="00000000">
      <w:pPr>
        <w:ind w:left="-5" w:right="0"/>
      </w:pPr>
      <w:r>
        <w:t xml:space="preserve">} </w:t>
      </w:r>
    </w:p>
    <w:p w14:paraId="193DA9F7" w14:textId="77777777" w:rsidR="00C2491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6DAE166F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Test: </w:t>
      </w:r>
    </w:p>
    <w:p w14:paraId="4A9F98E2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67B8F9FB" w14:textId="77777777" w:rsidR="00C24919" w:rsidRDefault="00000000">
      <w:pPr>
        <w:ind w:left="-5" w:right="0"/>
      </w:pPr>
      <w:r>
        <w:t xml:space="preserve">Write code for this. </w:t>
      </w:r>
    </w:p>
    <w:p w14:paraId="3E5AF0E5" w14:textId="77777777" w:rsidR="00C2491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41D84B72" w14:textId="77777777" w:rsidR="00C24919" w:rsidRDefault="00000000">
      <w:pPr>
        <w:spacing w:after="202"/>
        <w:ind w:left="-5" w:right="2671"/>
      </w:pPr>
      <w:r>
        <w:rPr>
          <w:color w:val="4F81BD"/>
          <w:sz w:val="26"/>
        </w:rPr>
        <w:lastRenderedPageBreak/>
        <w:t xml:space="preserve">Exercise 6: Test Service Exception Handling </w:t>
      </w:r>
      <w:r>
        <w:t xml:space="preserve">Task: Test how a service handles a missing user. </w:t>
      </w:r>
    </w:p>
    <w:p w14:paraId="21D32E7B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Test: </w:t>
      </w:r>
    </w:p>
    <w:p w14:paraId="3DAAE4E6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601C1894" w14:textId="77777777" w:rsidR="00C24919" w:rsidRDefault="00000000">
      <w:pPr>
        <w:ind w:left="-5" w:right="0"/>
      </w:pPr>
      <w:r>
        <w:t xml:space="preserve">Write code for this. </w:t>
      </w:r>
    </w:p>
    <w:p w14:paraId="30E7DB7B" w14:textId="77777777" w:rsidR="00C2491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49DBBEDF" w14:textId="77777777" w:rsidR="00C24919" w:rsidRDefault="00000000">
      <w:pPr>
        <w:spacing w:after="202"/>
        <w:ind w:left="-5" w:right="2809"/>
      </w:pPr>
      <w:r>
        <w:rPr>
          <w:color w:val="4F81BD"/>
          <w:sz w:val="26"/>
        </w:rPr>
        <w:t xml:space="preserve">Exercise 7: Test Custom Repository Query </w:t>
      </w:r>
      <w:r>
        <w:t xml:space="preserve">Task: Add and test a custom query method. </w:t>
      </w:r>
    </w:p>
    <w:p w14:paraId="0E364BE7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Repository: </w:t>
      </w:r>
    </w:p>
    <w:p w14:paraId="540A9D0E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36380E82" w14:textId="77777777" w:rsidR="00C24919" w:rsidRDefault="00000000">
      <w:pPr>
        <w:ind w:left="-5" w:right="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&lt;User, Long&gt; { </w:t>
      </w:r>
    </w:p>
    <w:p w14:paraId="1F9164B3" w14:textId="77777777" w:rsidR="00C24919" w:rsidRDefault="00000000">
      <w:pPr>
        <w:ind w:left="-5" w:right="0"/>
      </w:pPr>
      <w:r>
        <w:t xml:space="preserve">    List&lt;User&gt;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 xml:space="preserve">String name); </w:t>
      </w:r>
    </w:p>
    <w:p w14:paraId="27D0E7D8" w14:textId="77777777" w:rsidR="00C24919" w:rsidRDefault="00000000">
      <w:pPr>
        <w:ind w:left="-5" w:right="0"/>
      </w:pPr>
      <w:r>
        <w:t xml:space="preserve">} </w:t>
      </w:r>
    </w:p>
    <w:p w14:paraId="145B0185" w14:textId="77777777" w:rsidR="00C2491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0255F9B3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Test: </w:t>
      </w:r>
    </w:p>
    <w:p w14:paraId="37590C37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6E3658B2" w14:textId="77777777" w:rsidR="00C24919" w:rsidRDefault="00000000">
      <w:pPr>
        <w:ind w:left="-5" w:right="0"/>
      </w:pPr>
      <w:r>
        <w:t xml:space="preserve">Write code for this. </w:t>
      </w:r>
    </w:p>
    <w:p w14:paraId="35F596C8" w14:textId="77777777" w:rsidR="00C2491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29A642B6" w14:textId="77777777" w:rsidR="00C24919" w:rsidRDefault="00000000">
      <w:pPr>
        <w:spacing w:after="202"/>
        <w:ind w:left="-5" w:right="1821"/>
      </w:pPr>
      <w:r>
        <w:rPr>
          <w:color w:val="4F81BD"/>
          <w:sz w:val="26"/>
        </w:rPr>
        <w:t xml:space="preserve">Exercise 8: Test Controller Exception Handling </w:t>
      </w:r>
      <w:r>
        <w:t xml:space="preserve">Task: Add and test a @ControllerAdvice for handling exceptions. </w:t>
      </w:r>
    </w:p>
    <w:p w14:paraId="6A5A019A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Exception Handler: </w:t>
      </w:r>
    </w:p>
    <w:p w14:paraId="19FC67B6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032360C7" w14:textId="77777777" w:rsidR="00C24919" w:rsidRDefault="00000000">
      <w:pPr>
        <w:ind w:left="-5" w:right="0"/>
      </w:pPr>
      <w:r>
        <w:t xml:space="preserve">@ControllerAdvice </w:t>
      </w:r>
    </w:p>
    <w:p w14:paraId="7F44537C" w14:textId="77777777" w:rsidR="00C24919" w:rsidRDefault="00000000">
      <w:pPr>
        <w:ind w:left="-5" w:right="0"/>
      </w:pPr>
      <w:r>
        <w:t xml:space="preserve">public class </w:t>
      </w:r>
      <w:proofErr w:type="spellStart"/>
      <w:r>
        <w:t>GlobalExceptionHandler</w:t>
      </w:r>
      <w:proofErr w:type="spellEnd"/>
      <w:r>
        <w:t xml:space="preserve"> { </w:t>
      </w:r>
    </w:p>
    <w:p w14:paraId="7B43A7CB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6D890F4E" w14:textId="77777777" w:rsidR="00C24919" w:rsidRDefault="00000000">
      <w:pPr>
        <w:ind w:left="-5" w:right="0"/>
      </w:pPr>
      <w:r>
        <w:t xml:space="preserve">    @</w:t>
      </w:r>
      <w:proofErr w:type="gramStart"/>
      <w:r>
        <w:t>ExceptionHandler(</w:t>
      </w:r>
      <w:proofErr w:type="gramEnd"/>
      <w:r>
        <w:t xml:space="preserve">NoSuchElementException.class) </w:t>
      </w:r>
    </w:p>
    <w:p w14:paraId="3E1D0737" w14:textId="77777777" w:rsidR="00C24919" w:rsidRDefault="00000000">
      <w:pPr>
        <w:ind w:left="-5" w:right="0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handleNotFound</w:t>
      </w:r>
      <w:proofErr w:type="spellEnd"/>
      <w:r>
        <w:t>(</w:t>
      </w:r>
      <w:proofErr w:type="spellStart"/>
      <w:proofErr w:type="gramEnd"/>
      <w:r>
        <w:t>NoSuchElementException</w:t>
      </w:r>
      <w:proofErr w:type="spellEnd"/>
      <w:r>
        <w:t xml:space="preserve"> ex) </w:t>
      </w:r>
      <w:proofErr w:type="gramStart"/>
      <w:r>
        <w:t xml:space="preserve">{  </w:t>
      </w:r>
      <w:proofErr w:type="gramEnd"/>
      <w:r>
        <w:t xml:space="preserve">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proofErr w:type="gramStart"/>
      <w:r>
        <w:t>).body</w:t>
      </w:r>
      <w:proofErr w:type="gramEnd"/>
      <w:r>
        <w:t xml:space="preserve">("User not found"); </w:t>
      </w:r>
    </w:p>
    <w:p w14:paraId="7AAAA7C3" w14:textId="77777777" w:rsidR="00C24919" w:rsidRDefault="00000000">
      <w:pPr>
        <w:ind w:left="-5" w:right="0"/>
      </w:pPr>
      <w:r>
        <w:t xml:space="preserve">    } </w:t>
      </w:r>
    </w:p>
    <w:p w14:paraId="7FF2DB6C" w14:textId="77777777" w:rsidR="00C24919" w:rsidRDefault="00000000">
      <w:pPr>
        <w:ind w:left="-5" w:right="0"/>
      </w:pPr>
      <w:r>
        <w:t xml:space="preserve">} </w:t>
      </w:r>
    </w:p>
    <w:p w14:paraId="22D8BA8B" w14:textId="77777777" w:rsidR="00C24919" w:rsidRDefault="00000000">
      <w:pPr>
        <w:spacing w:after="219" w:line="259" w:lineRule="auto"/>
        <w:ind w:left="0" w:right="0" w:firstLine="0"/>
      </w:pPr>
      <w:r>
        <w:t xml:space="preserve"> </w:t>
      </w:r>
    </w:p>
    <w:p w14:paraId="6F792728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t xml:space="preserve">Test: </w:t>
      </w:r>
    </w:p>
    <w:p w14:paraId="15E0205F" w14:textId="77777777" w:rsidR="00C24919" w:rsidRDefault="00000000">
      <w:pPr>
        <w:spacing w:after="22" w:line="259" w:lineRule="auto"/>
        <w:ind w:left="0" w:right="0" w:firstLine="0"/>
      </w:pPr>
      <w:r>
        <w:t xml:space="preserve"> </w:t>
      </w:r>
    </w:p>
    <w:p w14:paraId="52469349" w14:textId="77777777" w:rsidR="00C24919" w:rsidRDefault="00000000">
      <w:pPr>
        <w:ind w:left="-5" w:right="0"/>
      </w:pPr>
      <w:r>
        <w:t xml:space="preserve">Write code for this. </w:t>
      </w:r>
    </w:p>
    <w:p w14:paraId="788D28E3" w14:textId="77777777" w:rsidR="00C2491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5A6696B5" w14:textId="77777777" w:rsidR="00C24919" w:rsidRDefault="00000000">
      <w:pPr>
        <w:spacing w:after="202"/>
        <w:ind w:left="-5" w:right="2756"/>
      </w:pPr>
      <w:r>
        <w:rPr>
          <w:color w:val="4F81BD"/>
          <w:sz w:val="26"/>
        </w:rPr>
        <w:t xml:space="preserve">Exercise 9: Parameterized Test with JUnit </w:t>
      </w:r>
      <w:r>
        <w:t xml:space="preserve">Task: Use @ParameterizedTest to test multiple inputs. </w:t>
      </w:r>
    </w:p>
    <w:p w14:paraId="2CB07C8A" w14:textId="77777777" w:rsidR="00C24919" w:rsidRDefault="00000000">
      <w:pPr>
        <w:spacing w:after="35" w:line="259" w:lineRule="auto"/>
        <w:ind w:left="-5" w:right="0"/>
      </w:pPr>
      <w:r>
        <w:rPr>
          <w:color w:val="4F81BD"/>
        </w:rPr>
        <w:lastRenderedPageBreak/>
        <w:t xml:space="preserve">Test: </w:t>
      </w:r>
    </w:p>
    <w:p w14:paraId="09A68B5C" w14:textId="77777777" w:rsidR="00C24919" w:rsidRDefault="00000000">
      <w:pPr>
        <w:spacing w:after="19" w:line="259" w:lineRule="auto"/>
        <w:ind w:left="0" w:right="0" w:firstLine="0"/>
      </w:pPr>
      <w:r>
        <w:t xml:space="preserve"> </w:t>
      </w:r>
    </w:p>
    <w:p w14:paraId="553CF800" w14:textId="77777777" w:rsidR="00C24919" w:rsidRDefault="00000000">
      <w:pPr>
        <w:ind w:left="-5" w:right="0"/>
      </w:pPr>
      <w:r>
        <w:t xml:space="preserve">Write code for this. </w:t>
      </w:r>
    </w:p>
    <w:p w14:paraId="1F02FEF4" w14:textId="77777777" w:rsidR="00C24919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C24919">
      <w:pgSz w:w="12240" w:h="15840"/>
      <w:pgMar w:top="1480" w:right="2587" w:bottom="151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19"/>
    <w:rsid w:val="00355236"/>
    <w:rsid w:val="003A6888"/>
    <w:rsid w:val="00521E60"/>
    <w:rsid w:val="00A302CF"/>
    <w:rsid w:val="00C2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7274"/>
  <w15:docId w15:val="{6ADEF73E-2188-4383-BBC4-FB76F1C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right="1549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outlineLvl w:val="0"/>
    </w:pPr>
    <w:rPr>
      <w:rFonts w:ascii="Times New Roman" w:eastAsia="Times New Roman" w:hAnsi="Times New Roman" w:cs="Times New Roman"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F81BD"/>
      <w:sz w:val="26"/>
    </w:rPr>
  </w:style>
  <w:style w:type="paragraph" w:styleId="NoSpacing">
    <w:name w:val="No Spacing"/>
    <w:uiPriority w:val="1"/>
    <w:qFormat/>
    <w:rsid w:val="00521E60"/>
    <w:pPr>
      <w:spacing w:after="0" w:line="240" w:lineRule="auto"/>
      <w:ind w:left="10" w:right="1549" w:hanging="10"/>
    </w:pPr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Spring_Testing_Exercises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Spring_Testing_Exercises</dc:title>
  <dc:subject/>
  <dc:creator>Ramasubramanian, Seshadri (Cognizant)</dc:creator>
  <cp:keywords/>
  <cp:lastModifiedBy>vasup pradha</cp:lastModifiedBy>
  <cp:revision>2</cp:revision>
  <dcterms:created xsi:type="dcterms:W3CDTF">2025-06-30T10:52:00Z</dcterms:created>
  <dcterms:modified xsi:type="dcterms:W3CDTF">2025-06-30T10:52:00Z</dcterms:modified>
</cp:coreProperties>
</file>