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2195" w14:textId="38C4F665" w:rsidR="00345FBA" w:rsidRPr="00345FBA" w:rsidRDefault="00345FBA" w:rsidP="00D703E7">
      <w:pPr>
        <w:ind w:firstLine="0"/>
      </w:pPr>
      <w:r>
        <w:t xml:space="preserve">Вопрос 1. </w:t>
      </w:r>
      <w:r w:rsidRPr="00345FBA">
        <w:t>Дать определение TEE, анклава, назвать реализации TEE для как минимум двух архитектур ЦП. Что может располагаться в анклаве</w:t>
      </w:r>
      <w:r>
        <w:t>?</w:t>
      </w:r>
    </w:p>
    <w:p w14:paraId="161C81E2" w14:textId="00287254" w:rsidR="00621D6C" w:rsidRDefault="00D703E7" w:rsidP="00D703E7">
      <w:pPr>
        <w:ind w:firstLine="0"/>
      </w:pPr>
      <w:r w:rsidRPr="00D703E7">
        <w:rPr>
          <w:lang w:val="en-US"/>
        </w:rPr>
        <w:t>TEE</w:t>
      </w:r>
      <w:r w:rsidRPr="00D703E7">
        <w:t xml:space="preserve"> (</w:t>
      </w:r>
      <w:r w:rsidRPr="00D703E7">
        <w:rPr>
          <w:lang w:val="en-US"/>
        </w:rPr>
        <w:t>Trusted</w:t>
      </w:r>
      <w:r w:rsidRPr="00D703E7">
        <w:t xml:space="preserve"> </w:t>
      </w:r>
      <w:r w:rsidRPr="00D703E7">
        <w:rPr>
          <w:lang w:val="en-US"/>
        </w:rPr>
        <w:t>Execution</w:t>
      </w:r>
      <w:r w:rsidRPr="00D703E7">
        <w:t xml:space="preserve"> </w:t>
      </w:r>
      <w:r w:rsidRPr="00D703E7">
        <w:rPr>
          <w:lang w:val="en-US"/>
        </w:rPr>
        <w:t>Environment</w:t>
      </w:r>
      <w:r w:rsidRPr="00D703E7">
        <w:t xml:space="preserve">) </w:t>
      </w:r>
      <w:r>
        <w:t>безопасная</w:t>
      </w:r>
      <w:r w:rsidRPr="00D703E7">
        <w:t xml:space="preserve"> </w:t>
      </w:r>
      <w:r>
        <w:t>среда</w:t>
      </w:r>
      <w:r w:rsidRPr="00D703E7">
        <w:t xml:space="preserve"> </w:t>
      </w:r>
      <w:r>
        <w:t>выполнения</w:t>
      </w:r>
      <w:r w:rsidRPr="00D703E7">
        <w:t xml:space="preserve"> -</w:t>
      </w:r>
      <w:r>
        <w:t xml:space="preserve"> технология, которая позволяет размещать код и данные в специальном отдельном пространстве ОП </w:t>
      </w:r>
      <w:r w:rsidR="00FA692F">
        <w:t>(</w:t>
      </w:r>
      <w:r>
        <w:t>анклаве</w:t>
      </w:r>
      <w:r w:rsidR="00FA692F">
        <w:t>)</w:t>
      </w:r>
      <w:r>
        <w:t xml:space="preserve"> с защитой шифрованием.</w:t>
      </w:r>
    </w:p>
    <w:p w14:paraId="386479EE" w14:textId="7FD019EF" w:rsidR="00D703E7" w:rsidRDefault="00FE08D5" w:rsidP="00FE08D5">
      <w:pPr>
        <w:ind w:firstLine="0"/>
      </w:pPr>
      <w:r>
        <w:t>Анклав – хранилище данных и кода на основе TEE в специально выделенном пространстве ОП.</w:t>
      </w:r>
    </w:p>
    <w:p w14:paraId="438CA652" w14:textId="304CAFE1" w:rsidR="00FE08D5" w:rsidRDefault="00FE08D5" w:rsidP="00FE08D5">
      <w:pPr>
        <w:ind w:firstLine="0"/>
      </w:pPr>
      <w:r>
        <w:t>Аппаратные реализации TEE:</w:t>
      </w:r>
    </w:p>
    <w:p w14:paraId="660DDAD5" w14:textId="5377F9F1" w:rsidR="00FE08D5" w:rsidRPr="007A16EB" w:rsidRDefault="00FE08D5" w:rsidP="00FE08D5">
      <w:pPr>
        <w:ind w:firstLine="0"/>
      </w:pPr>
      <w:r w:rsidRPr="007A16EB">
        <w:t xml:space="preserve">• </w:t>
      </w:r>
      <w:r w:rsidRPr="00FE08D5">
        <w:rPr>
          <w:lang w:val="en-US"/>
        </w:rPr>
        <w:t>ARM</w:t>
      </w:r>
      <w:r w:rsidRPr="007A16EB">
        <w:t xml:space="preserve"> </w:t>
      </w:r>
      <w:r w:rsidRPr="00FE08D5">
        <w:rPr>
          <w:lang w:val="en-US"/>
        </w:rPr>
        <w:t>Thrust</w:t>
      </w:r>
      <w:r w:rsidRPr="007A16EB">
        <w:t xml:space="preserve"> </w:t>
      </w:r>
      <w:r w:rsidRPr="00FE08D5">
        <w:rPr>
          <w:lang w:val="en-US"/>
        </w:rPr>
        <w:t>Zone</w:t>
      </w:r>
      <w:r w:rsidRPr="007A16EB">
        <w:t>;</w:t>
      </w:r>
    </w:p>
    <w:p w14:paraId="6D7FCFC5" w14:textId="635EB6D8" w:rsidR="00FE08D5" w:rsidRPr="007A16EB" w:rsidRDefault="00FE08D5" w:rsidP="00FE08D5">
      <w:pPr>
        <w:ind w:firstLine="0"/>
      </w:pPr>
      <w:r w:rsidRPr="007A16EB">
        <w:t xml:space="preserve">• </w:t>
      </w:r>
      <w:r w:rsidRPr="00FE08D5">
        <w:rPr>
          <w:lang w:val="en-US"/>
        </w:rPr>
        <w:t>Intel</w:t>
      </w:r>
      <w:r w:rsidRPr="007A16EB">
        <w:t xml:space="preserve"> </w:t>
      </w:r>
      <w:r w:rsidRPr="00FE08D5">
        <w:rPr>
          <w:lang w:val="en-US"/>
        </w:rPr>
        <w:t>SGX</w:t>
      </w:r>
      <w:r w:rsidRPr="007A16EB">
        <w:t>.</w:t>
      </w:r>
    </w:p>
    <w:p w14:paraId="13C9D75F" w14:textId="4FBA83F7" w:rsidR="00901B6A" w:rsidRPr="00901B6A" w:rsidRDefault="00901B6A" w:rsidP="00901B6A">
      <w:pPr>
        <w:ind w:firstLine="0"/>
      </w:pPr>
      <w:r w:rsidRPr="00901B6A">
        <w:t>В анклаве может размещаться</w:t>
      </w:r>
      <w:r>
        <w:t>:</w:t>
      </w:r>
    </w:p>
    <w:p w14:paraId="6BAA068F" w14:textId="416568F5" w:rsidR="00901B6A" w:rsidRPr="00901B6A" w:rsidRDefault="00901B6A" w:rsidP="00901B6A">
      <w:pPr>
        <w:ind w:firstLine="0"/>
      </w:pPr>
      <w:r w:rsidRPr="00901B6A">
        <w:t>•</w:t>
      </w:r>
      <w:r>
        <w:t xml:space="preserve"> </w:t>
      </w:r>
      <w:r w:rsidRPr="00901B6A">
        <w:t>Хранилище данных</w:t>
      </w:r>
      <w:r>
        <w:t>;</w:t>
      </w:r>
    </w:p>
    <w:p w14:paraId="1B11DEB6" w14:textId="6A784AC1" w:rsidR="00901B6A" w:rsidRPr="00901B6A" w:rsidRDefault="00901B6A" w:rsidP="00901B6A">
      <w:pPr>
        <w:ind w:firstLine="0"/>
      </w:pPr>
      <w:r w:rsidRPr="00901B6A">
        <w:t>•</w:t>
      </w:r>
      <w:r>
        <w:t xml:space="preserve"> </w:t>
      </w:r>
      <w:r w:rsidRPr="00901B6A">
        <w:t>Модуль исполняемого кода</w:t>
      </w:r>
      <w:r>
        <w:t>;</w:t>
      </w:r>
    </w:p>
    <w:p w14:paraId="43996B23" w14:textId="3F1B1DD3" w:rsidR="00901B6A" w:rsidRDefault="00901B6A" w:rsidP="00901B6A">
      <w:pPr>
        <w:ind w:firstLine="0"/>
      </w:pPr>
      <w:r w:rsidRPr="00901B6A">
        <w:t>•</w:t>
      </w:r>
      <w:r>
        <w:t xml:space="preserve"> </w:t>
      </w:r>
      <w:r w:rsidRPr="00901B6A">
        <w:t xml:space="preserve">ОС с «доверенными» приложениями </w:t>
      </w:r>
      <w:r w:rsidR="00FA692F">
        <w:t>(</w:t>
      </w:r>
      <w:proofErr w:type="spellStart"/>
      <w:r w:rsidRPr="00901B6A">
        <w:rPr>
          <w:lang w:val="en-US"/>
        </w:rPr>
        <w:t>trustlet</w:t>
      </w:r>
      <w:proofErr w:type="spellEnd"/>
      <w:r w:rsidR="00FA692F">
        <w:t>)</w:t>
      </w:r>
      <w:r>
        <w:t>.</w:t>
      </w:r>
    </w:p>
    <w:p w14:paraId="237DD37E" w14:textId="2D274AF0" w:rsidR="00345FBA" w:rsidRDefault="00345FBA" w:rsidP="00901B6A">
      <w:pPr>
        <w:ind w:firstLine="0"/>
      </w:pPr>
    </w:p>
    <w:p w14:paraId="57729B93" w14:textId="75C46224" w:rsidR="00345FBA" w:rsidRDefault="00345FBA" w:rsidP="00901B6A">
      <w:pPr>
        <w:ind w:firstLine="0"/>
      </w:pPr>
      <w:r>
        <w:t xml:space="preserve">Вопрос 2. </w:t>
      </w:r>
      <w:r w:rsidRPr="00345FBA">
        <w:t>В чём заключается защита, предоставляемая TEE коду и данным. Для размещения какого кода и данных предназначен TEE?</w:t>
      </w:r>
    </w:p>
    <w:p w14:paraId="09F5EFB3" w14:textId="4FD6422B" w:rsidR="00345FBA" w:rsidRDefault="00A20B1E" w:rsidP="00A20B1E">
      <w:pPr>
        <w:ind w:firstLine="0"/>
      </w:pPr>
      <w:r>
        <w:t>ОП, принадлежащая анклаву, шифруется</w:t>
      </w:r>
      <w:r w:rsidR="00407D71">
        <w:t>,</w:t>
      </w:r>
      <w:r>
        <w:t xml:space="preserve"> ключами шифрования располагает только CPU.</w:t>
      </w:r>
    </w:p>
    <w:p w14:paraId="10F6B835" w14:textId="4560691A" w:rsidR="0008297C" w:rsidRDefault="0008297C" w:rsidP="0008297C">
      <w:pPr>
        <w:ind w:firstLine="0"/>
      </w:pPr>
      <w:r>
        <w:t>Области применения TEE</w:t>
      </w:r>
      <w:r w:rsidR="004A4770">
        <w:t>:</w:t>
      </w:r>
    </w:p>
    <w:p w14:paraId="6CD3C692" w14:textId="0D19D325" w:rsidR="0008297C" w:rsidRPr="0008297C" w:rsidRDefault="0008297C" w:rsidP="0008297C">
      <w:pPr>
        <w:ind w:firstLine="0"/>
      </w:pPr>
      <w:r>
        <w:t>• Размещение, расшифровка и обработка конфиденциальных данных (биометрия и др.);</w:t>
      </w:r>
    </w:p>
    <w:p w14:paraId="24C28724" w14:textId="6F1D6281" w:rsidR="0008297C" w:rsidRPr="0008297C" w:rsidRDefault="0008297C" w:rsidP="0008297C">
      <w:pPr>
        <w:ind w:firstLine="0"/>
      </w:pPr>
      <w:r>
        <w:t>• Защита цифрового контента (</w:t>
      </w:r>
      <w:r>
        <w:rPr>
          <w:lang w:val="en-US"/>
        </w:rPr>
        <w:t>DRM</w:t>
      </w:r>
      <w:r w:rsidRPr="0008297C">
        <w:t>)</w:t>
      </w:r>
      <w:r>
        <w:t>;</w:t>
      </w:r>
    </w:p>
    <w:p w14:paraId="1FBFA305" w14:textId="6D6E98AA" w:rsidR="0008297C" w:rsidRDefault="0008297C" w:rsidP="0008297C">
      <w:pPr>
        <w:ind w:firstLine="0"/>
      </w:pPr>
      <w:r>
        <w:t>•</w:t>
      </w:r>
      <w:r w:rsidRPr="0008297C">
        <w:t xml:space="preserve"> </w:t>
      </w:r>
      <w:r>
        <w:t>Всё вышеперечисленное как на</w:t>
      </w:r>
      <w:r w:rsidRPr="0008297C">
        <w:t xml:space="preserve"> </w:t>
      </w:r>
      <w:r>
        <w:t>пользовательских устройствах (терминалы</w:t>
      </w:r>
      <w:r w:rsidRPr="0008297C">
        <w:t xml:space="preserve"> </w:t>
      </w:r>
      <w:r>
        <w:t xml:space="preserve">оплаты, мобильные телефоны и </w:t>
      </w:r>
      <w:proofErr w:type="spellStart"/>
      <w:r>
        <w:t>др</w:t>
      </w:r>
      <w:proofErr w:type="spellEnd"/>
      <w:r w:rsidR="007F34E9">
        <w:t>)</w:t>
      </w:r>
      <w:r>
        <w:t xml:space="preserve"> так и на</w:t>
      </w:r>
      <w:r w:rsidRPr="0008297C">
        <w:t xml:space="preserve"> </w:t>
      </w:r>
      <w:r>
        <w:t>облачных серверах</w:t>
      </w:r>
      <w:r w:rsidRPr="0008297C">
        <w:t>.</w:t>
      </w:r>
    </w:p>
    <w:p w14:paraId="2CEE5254" w14:textId="4DD91FC1" w:rsidR="0084760B" w:rsidRDefault="0084760B" w:rsidP="0008297C">
      <w:pPr>
        <w:ind w:firstLine="0"/>
      </w:pPr>
    </w:p>
    <w:p w14:paraId="1DA414A5" w14:textId="4DE1A903" w:rsidR="0084760B" w:rsidRDefault="0084760B" w:rsidP="0008297C">
      <w:pPr>
        <w:ind w:firstLine="0"/>
      </w:pPr>
      <w:r>
        <w:t xml:space="preserve">Вопрос 3. </w:t>
      </w:r>
      <w:r w:rsidRPr="0084760B">
        <w:t xml:space="preserve">Дать определение </w:t>
      </w:r>
      <w:proofErr w:type="spellStart"/>
      <w:r w:rsidRPr="0084760B">
        <w:t>LibOS</w:t>
      </w:r>
      <w:proofErr w:type="spellEnd"/>
      <w:r w:rsidRPr="0084760B">
        <w:t xml:space="preserve"> для TEE. Назвать как минимум 2 примера </w:t>
      </w:r>
      <w:proofErr w:type="spellStart"/>
      <w:r w:rsidRPr="0084760B">
        <w:t>LibOS</w:t>
      </w:r>
      <w:proofErr w:type="spellEnd"/>
      <w:r w:rsidRPr="0084760B">
        <w:t xml:space="preserve">. Назвать отличия </w:t>
      </w:r>
      <w:proofErr w:type="spellStart"/>
      <w:r w:rsidRPr="0084760B">
        <w:t>LibOS</w:t>
      </w:r>
      <w:proofErr w:type="spellEnd"/>
      <w:r w:rsidRPr="0084760B">
        <w:t xml:space="preserve"> от обычных ОС по предоставляемому функционалу.</w:t>
      </w:r>
    </w:p>
    <w:p w14:paraId="651DAFAE" w14:textId="2B50E514" w:rsidR="0084760B" w:rsidRDefault="00FB5E0F" w:rsidP="00FB5E0F">
      <w:pPr>
        <w:ind w:firstLine="0"/>
      </w:pPr>
      <w:proofErr w:type="spellStart"/>
      <w:r w:rsidRPr="00FB5E0F">
        <w:rPr>
          <w:lang w:val="en-US"/>
        </w:rPr>
        <w:lastRenderedPageBreak/>
        <w:t>LibOS</w:t>
      </w:r>
      <w:proofErr w:type="spellEnd"/>
      <w:r w:rsidRPr="00FB5E0F">
        <w:t xml:space="preserve"> (</w:t>
      </w:r>
      <w:r w:rsidRPr="00FB5E0F">
        <w:rPr>
          <w:lang w:val="en-US"/>
        </w:rPr>
        <w:t>One</w:t>
      </w:r>
      <w:r w:rsidRPr="00FB5E0F">
        <w:t xml:space="preserve"> </w:t>
      </w:r>
      <w:r w:rsidRPr="00FB5E0F">
        <w:rPr>
          <w:lang w:val="en-US"/>
        </w:rPr>
        <w:t>Library</w:t>
      </w:r>
      <w:r w:rsidRPr="00FB5E0F">
        <w:t xml:space="preserve"> </w:t>
      </w:r>
      <w:r w:rsidRPr="00FB5E0F">
        <w:rPr>
          <w:lang w:val="en-US"/>
        </w:rPr>
        <w:t>OS</w:t>
      </w:r>
      <w:r w:rsidRPr="00FB5E0F">
        <w:t>) – «</w:t>
      </w:r>
      <w:r>
        <w:t>Библиотечн</w:t>
      </w:r>
      <w:r w:rsidR="00A61C82">
        <w:t>ые</w:t>
      </w:r>
      <w:r w:rsidRPr="00FB5E0F">
        <w:t>»</w:t>
      </w:r>
      <w:r>
        <w:t xml:space="preserve"> ОС для анклавов</w:t>
      </w:r>
      <w:r w:rsidR="007A16EB">
        <w:t>, как правило реализованн</w:t>
      </w:r>
      <w:r w:rsidR="00A61C82">
        <w:t>ые</w:t>
      </w:r>
      <w:r w:rsidR="007A16EB">
        <w:t xml:space="preserve"> в одной библиотеке или облаке,</w:t>
      </w:r>
      <w:r>
        <w:t xml:space="preserve"> и</w:t>
      </w:r>
      <w:r w:rsidRPr="00FB5E0F">
        <w:t>мею</w:t>
      </w:r>
      <w:r>
        <w:t>щие</w:t>
      </w:r>
      <w:r w:rsidRPr="00FB5E0F">
        <w:t xml:space="preserve"> ограниченный функционал</w:t>
      </w:r>
      <w:r w:rsidR="002B3029">
        <w:t xml:space="preserve">, </w:t>
      </w:r>
      <w:r>
        <w:t>т</w:t>
      </w:r>
      <w:r w:rsidR="002B3029">
        <w:t>.</w:t>
      </w:r>
      <w:r>
        <w:t>к</w:t>
      </w:r>
      <w:r w:rsidR="002B3029">
        <w:t>.</w:t>
      </w:r>
      <w:r>
        <w:t xml:space="preserve"> берут на себя только базовые системные функции ввод/вывод в устройства</w:t>
      </w:r>
      <w:r w:rsidR="003F6AE9">
        <w:t xml:space="preserve"> и </w:t>
      </w:r>
      <w:r>
        <w:t xml:space="preserve">переключение процессов, а также </w:t>
      </w:r>
      <w:r w:rsidRPr="00FB5E0F">
        <w:t>для уменьшения поверхности атаки</w:t>
      </w:r>
      <w:r>
        <w:t>.</w:t>
      </w:r>
    </w:p>
    <w:p w14:paraId="2ACDEF1F" w14:textId="1697D1AC" w:rsidR="00FB5E0F" w:rsidRDefault="00FB5E0F" w:rsidP="00FB5E0F">
      <w:pPr>
        <w:ind w:firstLine="0"/>
      </w:pPr>
      <w:r>
        <w:t>Примеры:</w:t>
      </w:r>
    </w:p>
    <w:p w14:paraId="0B92C83C" w14:textId="0D76928A" w:rsidR="00FB5E0F" w:rsidRPr="00FB5E0F" w:rsidRDefault="00FB5E0F" w:rsidP="00FB5E0F">
      <w:pPr>
        <w:ind w:firstLine="0"/>
      </w:pPr>
      <w:r w:rsidRPr="007A16EB">
        <w:t xml:space="preserve">• </w:t>
      </w:r>
      <w:r w:rsidRPr="00FB5E0F">
        <w:rPr>
          <w:lang w:val="en-US"/>
        </w:rPr>
        <w:t>Gramine</w:t>
      </w:r>
      <w:r>
        <w:t>;</w:t>
      </w:r>
    </w:p>
    <w:p w14:paraId="59536EE7" w14:textId="18E05D9A" w:rsidR="00FB5E0F" w:rsidRDefault="00FB5E0F" w:rsidP="00FB5E0F">
      <w:pPr>
        <w:ind w:firstLine="0"/>
      </w:pPr>
      <w:r>
        <w:t xml:space="preserve">• </w:t>
      </w:r>
      <w:r w:rsidRPr="00FB5E0F">
        <w:t>OP TEE</w:t>
      </w:r>
      <w:r>
        <w:t>.</w:t>
      </w:r>
    </w:p>
    <w:p w14:paraId="72738986" w14:textId="556FDCCE" w:rsidR="00FB5E0F" w:rsidRDefault="00FB5E0F" w:rsidP="00FB5E0F">
      <w:pPr>
        <w:ind w:firstLine="0"/>
      </w:pPr>
    </w:p>
    <w:p w14:paraId="485446FF" w14:textId="77777777" w:rsidR="00972F82" w:rsidRDefault="00FB5E0F" w:rsidP="00972F82">
      <w:pPr>
        <w:ind w:firstLine="0"/>
      </w:pPr>
      <w:r>
        <w:t xml:space="preserve">Вопрос 4. </w:t>
      </w:r>
      <w:r w:rsidR="00972F82">
        <w:t>Назвать аппаратные средства, обеспечивающие работу TEE:</w:t>
      </w:r>
    </w:p>
    <w:p w14:paraId="6434928E" w14:textId="14AE0C2A" w:rsidR="00972F82" w:rsidRDefault="00972F82" w:rsidP="00972F82">
      <w:pPr>
        <w:pStyle w:val="a3"/>
        <w:numPr>
          <w:ilvl w:val="0"/>
          <w:numId w:val="1"/>
        </w:numPr>
        <w:ind w:left="0" w:firstLine="709"/>
      </w:pPr>
      <w:r>
        <w:t>Каким образом  CPU переключается на исполнение кода, размещённого в TEE</w:t>
      </w:r>
      <w:r w:rsidR="0061010E">
        <w:t>?</w:t>
      </w:r>
    </w:p>
    <w:p w14:paraId="124A6D0A" w14:textId="190AAF5B" w:rsidR="00972F82" w:rsidRPr="00972F82" w:rsidRDefault="00972F82" w:rsidP="00972F82">
      <w:pPr>
        <w:ind w:firstLine="0"/>
      </w:pPr>
      <w:r>
        <w:t>Переключение потока команд/процессорного времени из Host в TEE с помощью</w:t>
      </w:r>
      <w:r w:rsidRPr="00972F82">
        <w:t xml:space="preserve"> </w:t>
      </w:r>
      <w:r>
        <w:t>специальных машинных команд, имеющих ещё большие привилегии, чем ядро и</w:t>
      </w:r>
      <w:r w:rsidRPr="00972F82">
        <w:t xml:space="preserve"> </w:t>
      </w:r>
      <w:r>
        <w:t>даже</w:t>
      </w:r>
      <w:r w:rsidRPr="00972F82">
        <w:t xml:space="preserve"> </w:t>
      </w:r>
      <w:r>
        <w:t>гипервизор</w:t>
      </w:r>
    </w:p>
    <w:p w14:paraId="2EE7867F" w14:textId="1F1C91DC" w:rsidR="00972F82" w:rsidRPr="00972F82" w:rsidRDefault="00972F82" w:rsidP="00972F82">
      <w:pPr>
        <w:ind w:firstLine="0"/>
        <w:rPr>
          <w:lang w:val="en-US"/>
        </w:rPr>
      </w:pPr>
      <w:r w:rsidRPr="00972F82">
        <w:rPr>
          <w:lang w:val="en-US"/>
        </w:rPr>
        <w:t>•</w:t>
      </w:r>
      <w:r>
        <w:rPr>
          <w:lang w:val="en-US"/>
        </w:rPr>
        <w:t xml:space="preserve"> </w:t>
      </w:r>
      <w:r w:rsidRPr="00972F82">
        <w:rPr>
          <w:lang w:val="en-US"/>
        </w:rPr>
        <w:t xml:space="preserve">ARM </w:t>
      </w:r>
      <w:r>
        <w:rPr>
          <w:lang w:val="en-US"/>
        </w:rPr>
        <w:t xml:space="preserve">– </w:t>
      </w:r>
      <w:r w:rsidRPr="00972F82">
        <w:rPr>
          <w:lang w:val="en-US"/>
        </w:rPr>
        <w:t>EL3</w:t>
      </w:r>
      <w:r>
        <w:rPr>
          <w:lang w:val="en-US"/>
        </w:rPr>
        <w:t>,</w:t>
      </w:r>
      <w:r w:rsidRPr="00972F82">
        <w:rPr>
          <w:lang w:val="en-US"/>
        </w:rPr>
        <w:t xml:space="preserve"> S</w:t>
      </w:r>
      <w:r>
        <w:rPr>
          <w:lang w:val="en-US"/>
        </w:rPr>
        <w:t>-</w:t>
      </w:r>
      <w:r w:rsidRPr="00972F82">
        <w:rPr>
          <w:lang w:val="en-US"/>
        </w:rPr>
        <w:t>EL0</w:t>
      </w:r>
      <w:r>
        <w:rPr>
          <w:lang w:val="en-US"/>
        </w:rPr>
        <w:t>,</w:t>
      </w:r>
      <w:r w:rsidRPr="00972F82">
        <w:rPr>
          <w:lang w:val="en-US"/>
        </w:rPr>
        <w:t xml:space="preserve"> S</w:t>
      </w:r>
      <w:r>
        <w:rPr>
          <w:lang w:val="en-US"/>
        </w:rPr>
        <w:t>-</w:t>
      </w:r>
      <w:r w:rsidRPr="00972F82">
        <w:rPr>
          <w:lang w:val="en-US"/>
        </w:rPr>
        <w:t>EL1</w:t>
      </w:r>
      <w:r>
        <w:rPr>
          <w:lang w:val="en-US"/>
        </w:rPr>
        <w:t>;</w:t>
      </w:r>
    </w:p>
    <w:p w14:paraId="1CED34F7" w14:textId="26146BCE" w:rsidR="00972F82" w:rsidRPr="00972F82" w:rsidRDefault="00972F82" w:rsidP="00972F82">
      <w:pPr>
        <w:ind w:firstLine="0"/>
        <w:rPr>
          <w:lang w:val="en-US"/>
        </w:rPr>
      </w:pPr>
      <w:r>
        <w:t>•</w:t>
      </w:r>
      <w:r>
        <w:rPr>
          <w:lang w:val="en-US"/>
        </w:rPr>
        <w:t xml:space="preserve"> </w:t>
      </w:r>
      <w:r>
        <w:t xml:space="preserve">Intel </w:t>
      </w:r>
      <w:r>
        <w:rPr>
          <w:lang w:val="en-US"/>
        </w:rPr>
        <w:t xml:space="preserve">– </w:t>
      </w:r>
      <w:r>
        <w:t>SMM и SGX</w:t>
      </w:r>
      <w:r>
        <w:rPr>
          <w:lang w:val="en-US"/>
        </w:rPr>
        <w:t>.</w:t>
      </w:r>
    </w:p>
    <w:p w14:paraId="3F769FE1" w14:textId="50B8F4D4" w:rsidR="00FB5E0F" w:rsidRDefault="00972F82" w:rsidP="00972F82">
      <w:pPr>
        <w:pStyle w:val="a3"/>
        <w:numPr>
          <w:ilvl w:val="0"/>
          <w:numId w:val="1"/>
        </w:numPr>
        <w:ind w:left="0" w:firstLine="709"/>
      </w:pPr>
      <w:r>
        <w:t>Где расположен ключ шифрования для доступа к данным или коду, расположенному в TEE</w:t>
      </w:r>
      <w:r w:rsidR="0061010E">
        <w:t>?</w:t>
      </w:r>
    </w:p>
    <w:p w14:paraId="605567E3" w14:textId="6FFC9770" w:rsidR="00972F82" w:rsidRPr="00FA692F" w:rsidRDefault="00E86AFA" w:rsidP="00E86AFA">
      <w:pPr>
        <w:ind w:firstLine="0"/>
      </w:pPr>
      <w:r>
        <w:t>Ключами шифрования располагает</w:t>
      </w:r>
      <w:r w:rsidRPr="00FA692F">
        <w:t xml:space="preserve"> </w:t>
      </w:r>
      <w:r>
        <w:t>только CPU</w:t>
      </w:r>
      <w:r w:rsidRPr="00FA692F">
        <w:t>.</w:t>
      </w:r>
    </w:p>
    <w:sectPr w:rsidR="00972F82" w:rsidRPr="00FA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774C1"/>
    <w:multiLevelType w:val="hybridMultilevel"/>
    <w:tmpl w:val="8DD219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FA"/>
    <w:rsid w:val="0008297C"/>
    <w:rsid w:val="002707EC"/>
    <w:rsid w:val="002B3029"/>
    <w:rsid w:val="00345FBA"/>
    <w:rsid w:val="003F6AE9"/>
    <w:rsid w:val="00407D71"/>
    <w:rsid w:val="004A4770"/>
    <w:rsid w:val="0061010E"/>
    <w:rsid w:val="00621D6C"/>
    <w:rsid w:val="0062418E"/>
    <w:rsid w:val="00764D41"/>
    <w:rsid w:val="007A16EB"/>
    <w:rsid w:val="007F34E9"/>
    <w:rsid w:val="0084760B"/>
    <w:rsid w:val="00901B6A"/>
    <w:rsid w:val="00972F82"/>
    <w:rsid w:val="00A15AB3"/>
    <w:rsid w:val="00A20B1E"/>
    <w:rsid w:val="00A61C82"/>
    <w:rsid w:val="00AE0DFA"/>
    <w:rsid w:val="00D703E7"/>
    <w:rsid w:val="00E41F37"/>
    <w:rsid w:val="00E53014"/>
    <w:rsid w:val="00E86AFA"/>
    <w:rsid w:val="00FA692F"/>
    <w:rsid w:val="00FB5E0F"/>
    <w:rsid w:val="00FE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A686"/>
  <w15:chartTrackingRefBased/>
  <w15:docId w15:val="{E6D3A134-AE00-4975-8E4D-F24BEFE5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Лещинский</dc:creator>
  <cp:keywords/>
  <dc:description/>
  <cp:lastModifiedBy>Роман Лещинский</cp:lastModifiedBy>
  <cp:revision>23</cp:revision>
  <dcterms:created xsi:type="dcterms:W3CDTF">2024-05-21T15:42:00Z</dcterms:created>
  <dcterms:modified xsi:type="dcterms:W3CDTF">2024-05-21T16:28:00Z</dcterms:modified>
</cp:coreProperties>
</file>